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4CDE">
        <w:rPr>
          <w:rFonts w:ascii="Times New Roman" w:hAnsi="Times New Roman" w:cs="Times New Roman"/>
          <w:sz w:val="28"/>
        </w:rPr>
        <w:t>0</w:t>
      </w:r>
      <w:r w:rsidR="00FB52BF">
        <w:rPr>
          <w:rFonts w:ascii="Times New Roman" w:hAnsi="Times New Roman" w:cs="Times New Roman"/>
          <w:sz w:val="28"/>
        </w:rPr>
        <w:t>7</w:t>
      </w:r>
      <w:r w:rsidR="00754CDE">
        <w:rPr>
          <w:rFonts w:ascii="Times New Roman" w:hAnsi="Times New Roman" w:cs="Times New Roman"/>
          <w:sz w:val="28"/>
        </w:rPr>
        <w:t>.12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754CDE">
        <w:rPr>
          <w:rFonts w:ascii="Times New Roman" w:hAnsi="Times New Roman" w:cs="Times New Roman"/>
          <w:sz w:val="28"/>
        </w:rPr>
        <w:t>ину</w:t>
      </w:r>
      <w:r w:rsidR="008949B3">
        <w:rPr>
          <w:rFonts w:ascii="Times New Roman" w:hAnsi="Times New Roman" w:cs="Times New Roman"/>
          <w:sz w:val="28"/>
        </w:rPr>
        <w:t>, осужденно</w:t>
      </w:r>
      <w:r w:rsidR="00754CDE">
        <w:rPr>
          <w:rFonts w:ascii="Times New Roman" w:hAnsi="Times New Roman" w:cs="Times New Roman"/>
          <w:sz w:val="28"/>
        </w:rPr>
        <w:t>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5C3092">
        <w:rPr>
          <w:rFonts w:ascii="Times New Roman" w:hAnsi="Times New Roman" w:cs="Times New Roman"/>
          <w:sz w:val="28"/>
        </w:rPr>
        <w:t>ч.</w:t>
      </w:r>
      <w:r w:rsidR="00FB52BF">
        <w:rPr>
          <w:rFonts w:ascii="Times New Roman" w:hAnsi="Times New Roman" w:cs="Times New Roman"/>
          <w:sz w:val="28"/>
        </w:rPr>
        <w:t>1</w:t>
      </w:r>
      <w:r w:rsidR="005C3092">
        <w:rPr>
          <w:rFonts w:ascii="Times New Roman" w:hAnsi="Times New Roman" w:cs="Times New Roman"/>
          <w:sz w:val="28"/>
        </w:rPr>
        <w:t xml:space="preserve"> ст.</w:t>
      </w:r>
      <w:r w:rsidR="00E9334A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FB52BF">
        <w:rPr>
          <w:rFonts w:ascii="Times New Roman" w:hAnsi="Times New Roman" w:cs="Times New Roman"/>
          <w:sz w:val="28"/>
        </w:rPr>
        <w:t>64.1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FB52BF" w:rsidRDefault="00FB52BF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2BF">
        <w:rPr>
          <w:rFonts w:ascii="Times New Roman" w:hAnsi="Times New Roman" w:cs="Times New Roman"/>
          <w:sz w:val="28"/>
        </w:rPr>
        <w:t xml:space="preserve">Установлено, что осужденный управлял автомобилем в состоянии алкогольного опьянения, будучи ранее </w:t>
      </w:r>
      <w:proofErr w:type="gramStart"/>
      <w:r w:rsidRPr="00FB52BF">
        <w:rPr>
          <w:rFonts w:ascii="Times New Roman" w:hAnsi="Times New Roman" w:cs="Times New Roman"/>
          <w:sz w:val="28"/>
        </w:rPr>
        <w:t>подвергнутым</w:t>
      </w:r>
      <w:proofErr w:type="gramEnd"/>
      <w:r w:rsidRPr="00FB52BF">
        <w:rPr>
          <w:rFonts w:ascii="Times New Roman" w:hAnsi="Times New Roman" w:cs="Times New Roman"/>
          <w:sz w:val="28"/>
        </w:rPr>
        <w:t xml:space="preserve"> административному наказанию за управление транспортным средством в состоянии опьянения. </w:t>
      </w:r>
    </w:p>
    <w:p w:rsidR="00FB52BF" w:rsidRDefault="00FB52BF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2BF">
        <w:rPr>
          <w:rFonts w:ascii="Times New Roman" w:hAnsi="Times New Roman" w:cs="Times New Roman"/>
          <w:sz w:val="28"/>
        </w:rPr>
        <w:t xml:space="preserve">Судом назначено наказание в виде обязательных работ на срок </w:t>
      </w:r>
      <w:r>
        <w:rPr>
          <w:rFonts w:ascii="Times New Roman" w:hAnsi="Times New Roman" w:cs="Times New Roman"/>
          <w:sz w:val="28"/>
        </w:rPr>
        <w:t>200</w:t>
      </w:r>
      <w:r w:rsidRPr="00FB52BF">
        <w:rPr>
          <w:rFonts w:ascii="Times New Roman" w:hAnsi="Times New Roman" w:cs="Times New Roman"/>
          <w:sz w:val="28"/>
        </w:rPr>
        <w:t xml:space="preserve"> часов с лишением права заниматься деятельностью связанной с управлением транспортным средством сроком на 2 года.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53D38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9334A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B52BF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5A21-0C81-4C92-BB71-0E598E06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38</cp:revision>
  <cp:lastPrinted>2022-04-29T09:37:00Z</cp:lastPrinted>
  <dcterms:created xsi:type="dcterms:W3CDTF">2021-10-25T14:11:00Z</dcterms:created>
  <dcterms:modified xsi:type="dcterms:W3CDTF">2022-12-27T18:33:00Z</dcterms:modified>
</cp:coreProperties>
</file>