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D1F75">
        <w:rPr>
          <w:rFonts w:ascii="Times New Roman" w:hAnsi="Times New Roman" w:cs="Times New Roman"/>
          <w:sz w:val="28"/>
        </w:rPr>
        <w:t>25.04</w:t>
      </w:r>
      <w:r w:rsidR="008949B3" w:rsidRPr="008949B3">
        <w:rPr>
          <w:rFonts w:ascii="Times New Roman" w:hAnsi="Times New Roman" w:cs="Times New Roman"/>
          <w:sz w:val="28"/>
        </w:rPr>
        <w:t>.2022 Корочанским районным судом Белгородской области вынесен обвинительный приговор граждан</w:t>
      </w:r>
      <w:r w:rsidR="008949B3">
        <w:rPr>
          <w:rFonts w:ascii="Times New Roman" w:hAnsi="Times New Roman" w:cs="Times New Roman"/>
          <w:sz w:val="28"/>
        </w:rPr>
        <w:t>ину, осужденному</w:t>
      </w:r>
      <w:r w:rsidR="009918CC">
        <w:rPr>
          <w:rFonts w:ascii="Times New Roman" w:hAnsi="Times New Roman" w:cs="Times New Roman"/>
          <w:sz w:val="28"/>
        </w:rPr>
        <w:t xml:space="preserve"> по ч. </w:t>
      </w:r>
      <w:r w:rsidR="00BC550E">
        <w:rPr>
          <w:rFonts w:ascii="Times New Roman" w:hAnsi="Times New Roman" w:cs="Times New Roman"/>
          <w:sz w:val="28"/>
        </w:rPr>
        <w:t>1</w:t>
      </w:r>
      <w:r w:rsidR="008949B3" w:rsidRPr="008949B3">
        <w:rPr>
          <w:rFonts w:ascii="Times New Roman" w:hAnsi="Times New Roman" w:cs="Times New Roman"/>
          <w:sz w:val="28"/>
        </w:rPr>
        <w:t xml:space="preserve"> ст. </w:t>
      </w:r>
      <w:r w:rsidR="008949B3">
        <w:rPr>
          <w:rFonts w:ascii="Times New Roman" w:hAnsi="Times New Roman" w:cs="Times New Roman"/>
          <w:sz w:val="28"/>
        </w:rPr>
        <w:t>2</w:t>
      </w:r>
      <w:r w:rsidR="009918CC">
        <w:rPr>
          <w:rFonts w:ascii="Times New Roman" w:hAnsi="Times New Roman" w:cs="Times New Roman"/>
          <w:sz w:val="28"/>
        </w:rPr>
        <w:t>64</w:t>
      </w:r>
      <w:r w:rsidR="001D1F75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BC550E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>Установлено, что осужденн</w:t>
      </w:r>
      <w:r w:rsidR="001D1F75">
        <w:rPr>
          <w:rFonts w:ascii="Times New Roman" w:hAnsi="Times New Roman" w:cs="Times New Roman"/>
          <w:sz w:val="28"/>
        </w:rPr>
        <w:t>ая</w:t>
      </w:r>
      <w:r w:rsidR="003846E7">
        <w:rPr>
          <w:rFonts w:ascii="Times New Roman" w:hAnsi="Times New Roman" w:cs="Times New Roman"/>
          <w:sz w:val="28"/>
        </w:rPr>
        <w:t xml:space="preserve"> </w:t>
      </w:r>
      <w:r w:rsidR="001D1F75">
        <w:rPr>
          <w:rFonts w:ascii="Times New Roman" w:hAnsi="Times New Roman" w:cs="Times New Roman"/>
          <w:sz w:val="28"/>
        </w:rPr>
        <w:t xml:space="preserve">при </w:t>
      </w:r>
      <w:bookmarkStart w:id="0" w:name="_GoBack"/>
      <w:bookmarkEnd w:id="0"/>
      <w:r w:rsidR="00BC550E">
        <w:rPr>
          <w:rFonts w:ascii="Times New Roman" w:hAnsi="Times New Roman" w:cs="Times New Roman"/>
          <w:sz w:val="28"/>
        </w:rPr>
        <w:t>управлял</w:t>
      </w:r>
      <w:r w:rsidR="001D1F75">
        <w:rPr>
          <w:rFonts w:ascii="Times New Roman" w:hAnsi="Times New Roman" w:cs="Times New Roman"/>
          <w:sz w:val="28"/>
        </w:rPr>
        <w:t>ении</w:t>
      </w:r>
      <w:r w:rsidR="00BC550E">
        <w:rPr>
          <w:rFonts w:ascii="Times New Roman" w:hAnsi="Times New Roman" w:cs="Times New Roman"/>
          <w:sz w:val="28"/>
        </w:rPr>
        <w:t xml:space="preserve"> автомобилем </w:t>
      </w:r>
      <w:r w:rsidR="001D1F75">
        <w:rPr>
          <w:rFonts w:ascii="Times New Roman" w:hAnsi="Times New Roman" w:cs="Times New Roman"/>
          <w:sz w:val="28"/>
        </w:rPr>
        <w:t>нарушила правила дорожного движения, что повлекло по неосторожности причинение тяжкого вреда здоровью человека.</w:t>
      </w:r>
    </w:p>
    <w:p w:rsidR="009918CC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назначено наказание в виде </w:t>
      </w:r>
      <w:r w:rsidR="001D1F75">
        <w:rPr>
          <w:rFonts w:ascii="Times New Roman" w:hAnsi="Times New Roman" w:cs="Times New Roman"/>
          <w:sz w:val="28"/>
        </w:rPr>
        <w:t>ограничения свободы сроком на 1 год</w:t>
      </w:r>
      <w:r w:rsidR="009918CC">
        <w:rPr>
          <w:rFonts w:ascii="Times New Roman" w:hAnsi="Times New Roman" w:cs="Times New Roman"/>
          <w:sz w:val="28"/>
        </w:rPr>
        <w:t xml:space="preserve">. </w:t>
      </w:r>
    </w:p>
    <w:p w:rsidR="008949B3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Государственное обвинение поддерживал </w:t>
      </w:r>
      <w:r w:rsidR="001D1F75">
        <w:rPr>
          <w:rFonts w:ascii="Times New Roman" w:hAnsi="Times New Roman" w:cs="Times New Roman"/>
          <w:sz w:val="28"/>
        </w:rPr>
        <w:t xml:space="preserve">помощник </w:t>
      </w:r>
      <w:r w:rsidR="009918CC">
        <w:rPr>
          <w:rFonts w:ascii="Times New Roman" w:hAnsi="Times New Roman" w:cs="Times New Roman"/>
          <w:sz w:val="28"/>
        </w:rPr>
        <w:t xml:space="preserve"> </w:t>
      </w:r>
      <w:r w:rsidRPr="008949B3">
        <w:rPr>
          <w:rFonts w:ascii="Times New Roman" w:hAnsi="Times New Roman" w:cs="Times New Roman"/>
          <w:sz w:val="28"/>
        </w:rPr>
        <w:t>прокурора Корочанского района.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>Помощник прокурора Корочанского района                               Е.В. Кириллова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1D1F75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416F0A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6F53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C28E1"/>
    <w:rsid w:val="00ED0387"/>
    <w:rsid w:val="00ED70DD"/>
    <w:rsid w:val="00EF3FBB"/>
    <w:rsid w:val="00F1433F"/>
    <w:rsid w:val="00F33162"/>
    <w:rsid w:val="00F459A5"/>
    <w:rsid w:val="00F501F3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1A33-6C06-44CD-9BDD-E2D0D6D7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26</cp:revision>
  <cp:lastPrinted>2022-04-29T09:37:00Z</cp:lastPrinted>
  <dcterms:created xsi:type="dcterms:W3CDTF">2021-10-25T14:11:00Z</dcterms:created>
  <dcterms:modified xsi:type="dcterms:W3CDTF">2022-05-26T15:13:00Z</dcterms:modified>
</cp:coreProperties>
</file>