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F8" w:rsidRPr="000B790D" w:rsidRDefault="00FC61F8" w:rsidP="00556F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90D">
        <w:rPr>
          <w:rFonts w:ascii="Times New Roman" w:hAnsi="Times New Roman"/>
          <w:b/>
          <w:sz w:val="28"/>
          <w:szCs w:val="28"/>
        </w:rPr>
        <w:t>Утверждены санитарные нормы уборки общего имущества собственников помещений многоквартирных домов</w:t>
      </w:r>
    </w:p>
    <w:p w:rsidR="00FC61F8" w:rsidRPr="002A0496" w:rsidRDefault="00FC61F8" w:rsidP="0055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1F8" w:rsidRPr="002A0496" w:rsidRDefault="00FC61F8" w:rsidP="0055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С 01.03.2021 вступили в силу санитарные правила и нормы СанПиН 2.1.3684-21, утвержденные постановлением Главного государственного санитарного врача РФ от 28.01.2021 № 3, закрепляющие в том числе, требования к содержанию общего имущества собственников помещений многоквартирных домов.</w:t>
      </w:r>
    </w:p>
    <w:p w:rsidR="00FC61F8" w:rsidRPr="002A0496" w:rsidRDefault="00FC61F8" w:rsidP="0055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Так, по новым правилам в помещениях общего пользования многоквартирных жилых домов хозяйствующим субъектом, осуществляющим управление многоквартирным домом, должна проводиться ежедневная влажная уборка с применением моющих и чистящих средств.</w:t>
      </w:r>
    </w:p>
    <w:p w:rsidR="00FC61F8" w:rsidRPr="002A0496" w:rsidRDefault="00FC61F8" w:rsidP="0055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Кроме того, в помещениях многоквартирных жилых домов не должно быть синантропных насекомых и грызунов. При их появлении обслуживающие жилищный фонд организации должны проводить дезинсекционные и дератизационные мероприятия в соответствии с санитарно-эпидемиологическими требованиями по профилактике инфекционных и паразитарных болезней.</w:t>
      </w:r>
    </w:p>
    <w:p w:rsidR="00FC61F8" w:rsidRPr="002A0496" w:rsidRDefault="00FC61F8" w:rsidP="0055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Утверждена ежемесячная периодичность очистки, помывки, дезинфекции ствола мусоропровода, еженедельная влажная уборка мусороприемной камеры с применением дезинфицирующих средств, ежедневное удаление твердых коммунальных отходов из мусороприемной камеры.</w:t>
      </w:r>
    </w:p>
    <w:p w:rsidR="00FC61F8" w:rsidRPr="002A0496" w:rsidRDefault="00FC61F8" w:rsidP="00556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Ответственность за неисполнение указанных требований предусмотрена ст. 6.3 КоАП РФ, меры административного принуждения вправе применять органы Роспотребнадзора.</w:t>
      </w:r>
    </w:p>
    <w:p w:rsidR="00FC61F8" w:rsidRDefault="00FC61F8" w:rsidP="00556F04">
      <w:pPr>
        <w:spacing w:after="0" w:line="240" w:lineRule="auto"/>
      </w:pPr>
    </w:p>
    <w:p w:rsidR="00FC61F8" w:rsidRDefault="00FC61F8" w:rsidP="00556F04">
      <w:pPr>
        <w:spacing w:after="0" w:line="240" w:lineRule="auto"/>
      </w:pPr>
      <w:bookmarkStart w:id="0" w:name="_GoBack"/>
      <w:bookmarkEnd w:id="0"/>
    </w:p>
    <w:p w:rsidR="00FC61F8" w:rsidRPr="00556F04" w:rsidRDefault="00FC61F8" w:rsidP="00556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6F04">
        <w:rPr>
          <w:rFonts w:ascii="Times New Roman" w:hAnsi="Times New Roman"/>
          <w:b/>
          <w:sz w:val="28"/>
          <w:szCs w:val="28"/>
        </w:rPr>
        <w:t xml:space="preserve">Заместитель прокурора района </w:t>
      </w:r>
    </w:p>
    <w:p w:rsidR="00FC61F8" w:rsidRPr="00556F04" w:rsidRDefault="00FC61F8" w:rsidP="00556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6F04">
        <w:rPr>
          <w:rFonts w:ascii="Times New Roman" w:hAnsi="Times New Roman"/>
          <w:b/>
          <w:sz w:val="28"/>
          <w:szCs w:val="28"/>
        </w:rPr>
        <w:t xml:space="preserve">советник юстиции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56F04">
        <w:rPr>
          <w:rFonts w:ascii="Times New Roman" w:hAnsi="Times New Roman"/>
          <w:b/>
          <w:sz w:val="28"/>
          <w:szCs w:val="28"/>
        </w:rPr>
        <w:t xml:space="preserve">          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F04">
        <w:rPr>
          <w:rFonts w:ascii="Times New Roman" w:hAnsi="Times New Roman"/>
          <w:b/>
          <w:sz w:val="28"/>
          <w:szCs w:val="28"/>
        </w:rPr>
        <w:t>Круговых</w:t>
      </w:r>
    </w:p>
    <w:p w:rsidR="00FC61F8" w:rsidRPr="0038023D" w:rsidRDefault="00FC61F8" w:rsidP="00556F04">
      <w:pPr>
        <w:pStyle w:val="NoSpacing"/>
        <w:rPr>
          <w:rFonts w:ascii="Times New Roman" w:hAnsi="Times New Roman"/>
          <w:sz w:val="28"/>
          <w:szCs w:val="28"/>
        </w:rPr>
      </w:pPr>
    </w:p>
    <w:p w:rsidR="00FC61F8" w:rsidRDefault="00FC61F8" w:rsidP="00556F04">
      <w:pPr>
        <w:spacing w:after="0" w:line="240" w:lineRule="auto"/>
      </w:pPr>
    </w:p>
    <w:sectPr w:rsidR="00FC61F8" w:rsidSect="0088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DB"/>
    <w:rsid w:val="000074DB"/>
    <w:rsid w:val="000B790D"/>
    <w:rsid w:val="002936E1"/>
    <w:rsid w:val="002A0496"/>
    <w:rsid w:val="0038023D"/>
    <w:rsid w:val="003B7A61"/>
    <w:rsid w:val="00556F04"/>
    <w:rsid w:val="0073199A"/>
    <w:rsid w:val="00881C0A"/>
    <w:rsid w:val="00C71C37"/>
    <w:rsid w:val="00FC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790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4</cp:revision>
  <cp:lastPrinted>2021-06-11T12:46:00Z</cp:lastPrinted>
  <dcterms:created xsi:type="dcterms:W3CDTF">2021-06-11T12:40:00Z</dcterms:created>
  <dcterms:modified xsi:type="dcterms:W3CDTF">2021-06-28T06:29:00Z</dcterms:modified>
</cp:coreProperties>
</file>