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B" w:rsidRPr="00EA37AB" w:rsidRDefault="008006A5" w:rsidP="008006A5">
      <w:pPr>
        <w:jc w:val="center"/>
        <w:rPr>
          <w:b/>
          <w:sz w:val="28"/>
        </w:rPr>
      </w:pPr>
      <w:r w:rsidRPr="00EA37AB">
        <w:rPr>
          <w:b/>
          <w:sz w:val="28"/>
        </w:rPr>
        <w:t>Своя игра</w:t>
      </w:r>
    </w:p>
    <w:p w:rsidR="008006A5" w:rsidRDefault="008006A5" w:rsidP="008006A5">
      <w:pPr>
        <w:jc w:val="center"/>
        <w:rPr>
          <w:sz w:val="28"/>
        </w:rPr>
      </w:pPr>
    </w:p>
    <w:p w:rsidR="00EA37AB" w:rsidRDefault="008006A5" w:rsidP="001C1A16">
      <w:pPr>
        <w:spacing w:line="240" w:lineRule="auto"/>
        <w:ind w:firstLine="708"/>
        <w:rPr>
          <w:sz w:val="28"/>
        </w:rPr>
      </w:pPr>
      <w:r>
        <w:rPr>
          <w:sz w:val="28"/>
        </w:rPr>
        <w:t xml:space="preserve">Ежегодно Центр молодежных инициатив Корочанского района совместно с избирательной комиссией в рамках месячника Молодого избирателя собирают самые активные клубы будущих избирателей, чтобы попробовать силы в интеллектуальной игре, посвященной избирательному праву. </w:t>
      </w:r>
    </w:p>
    <w:p w:rsidR="00EA37AB" w:rsidRDefault="00EA37AB" w:rsidP="001C1A16">
      <w:pPr>
        <w:spacing w:line="240" w:lineRule="auto"/>
        <w:ind w:firstLine="708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D801266" wp14:editId="554EA03B">
            <wp:simplePos x="0" y="0"/>
            <wp:positionH relativeFrom="column">
              <wp:posOffset>-55245</wp:posOffset>
            </wp:positionH>
            <wp:positionV relativeFrom="paragraph">
              <wp:posOffset>66040</wp:posOffset>
            </wp:positionV>
            <wp:extent cx="3185160" cy="2531745"/>
            <wp:effectExtent l="0" t="0" r="0" b="0"/>
            <wp:wrapTight wrapText="bothSides">
              <wp:wrapPolygon edited="0">
                <wp:start x="0" y="0"/>
                <wp:lineTo x="0" y="21454"/>
                <wp:lineTo x="21445" y="21454"/>
                <wp:lineTo x="21445" y="0"/>
                <wp:lineTo x="0" y="0"/>
              </wp:wrapPolygon>
            </wp:wrapTight>
            <wp:docPr id="1" name="Рисунок 1" descr="C:\Users\1\Desktop\Избирком на сайт 18 мая\IMG_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бирком на сайт 18 мая\IMG_5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6A5">
        <w:rPr>
          <w:sz w:val="28"/>
        </w:rPr>
        <w:t xml:space="preserve">17 мая в Центре собрались три команды эрудитов из Поповской, </w:t>
      </w:r>
      <w:proofErr w:type="spellStart"/>
      <w:r w:rsidR="008006A5">
        <w:rPr>
          <w:sz w:val="28"/>
        </w:rPr>
        <w:t>Кощеевской</w:t>
      </w:r>
      <w:proofErr w:type="spellEnd"/>
      <w:r w:rsidR="008006A5">
        <w:rPr>
          <w:sz w:val="28"/>
        </w:rPr>
        <w:t xml:space="preserve"> и Яблоновской школ. </w:t>
      </w:r>
    </w:p>
    <w:p w:rsidR="008006A5" w:rsidRDefault="008006A5" w:rsidP="001C1A16">
      <w:pPr>
        <w:spacing w:line="240" w:lineRule="auto"/>
        <w:ind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Председатель избирательной комиссии Ирина Масленникова в приветственном слове рассказала ребятам о предстоящей выборной кампании, об ее особенностях, о новой форме голосования – дистанционном голосовании, о той работе, которую проводит молодежная избирательная комиссия района, пригласила ре6ят через год попробовать свои силы в конкурсе по формированию нового состава </w:t>
      </w:r>
      <w:r w:rsidR="00BC41A5">
        <w:rPr>
          <w:sz w:val="28"/>
        </w:rPr>
        <w:t>молодежной комиссии</w:t>
      </w:r>
      <w:r>
        <w:rPr>
          <w:sz w:val="28"/>
        </w:rPr>
        <w:t>.</w:t>
      </w:r>
    </w:p>
    <w:p w:rsidR="001C1A16" w:rsidRDefault="008006A5" w:rsidP="00EA37AB">
      <w:pPr>
        <w:spacing w:line="240" w:lineRule="auto"/>
        <w:ind w:firstLine="708"/>
        <w:rPr>
          <w:noProof/>
          <w:sz w:val="28"/>
        </w:rPr>
      </w:pPr>
      <w:r>
        <w:rPr>
          <w:sz w:val="28"/>
        </w:rPr>
        <w:t>Далее приступили к игре.</w:t>
      </w:r>
      <w:r w:rsidR="001C1A16">
        <w:rPr>
          <w:sz w:val="28"/>
        </w:rPr>
        <w:t xml:space="preserve"> Вопросы были разбиты на сектора.</w:t>
      </w:r>
      <w:r>
        <w:rPr>
          <w:sz w:val="28"/>
        </w:rPr>
        <w:t xml:space="preserve"> </w:t>
      </w:r>
      <w:proofErr w:type="gramStart"/>
      <w:r w:rsidR="00BC41A5">
        <w:rPr>
          <w:sz w:val="28"/>
        </w:rPr>
        <w:t>Наибольшее затруднения вызвали вопросы исторического ха</w:t>
      </w:r>
      <w:r w:rsidR="0038770C">
        <w:rPr>
          <w:sz w:val="28"/>
        </w:rPr>
        <w:t>рактера, на знание терминологии.</w:t>
      </w:r>
      <w:proofErr w:type="gramEnd"/>
      <w:r w:rsidR="00BC41A5">
        <w:rPr>
          <w:sz w:val="28"/>
        </w:rPr>
        <w:t xml:space="preserve"> В упорной борьбе победила команда «Поповский электорат».</w:t>
      </w:r>
      <w:r w:rsidR="001C1A16" w:rsidRPr="001C1A16">
        <w:rPr>
          <w:noProof/>
          <w:sz w:val="28"/>
        </w:rPr>
        <w:t xml:space="preserve"> </w:t>
      </w:r>
      <w:r w:rsidR="001C1A16">
        <w:rPr>
          <w:sz w:val="28"/>
        </w:rPr>
        <w:t>Все участники были отмечены дипломами, подарками.</w:t>
      </w:r>
      <w:r w:rsidR="001C1A16" w:rsidRPr="001C1A16">
        <w:rPr>
          <w:noProof/>
          <w:sz w:val="28"/>
        </w:rPr>
        <w:t xml:space="preserve"> </w:t>
      </w:r>
    </w:p>
    <w:p w:rsidR="001C1A16" w:rsidRDefault="001C1A16" w:rsidP="001C1A16">
      <w:pPr>
        <w:spacing w:line="240" w:lineRule="auto"/>
        <w:ind w:firstLine="708"/>
        <w:jc w:val="center"/>
        <w:rPr>
          <w:noProof/>
          <w:sz w:val="28"/>
        </w:rPr>
      </w:pPr>
    </w:p>
    <w:p w:rsidR="001C1A16" w:rsidRDefault="001C1A16" w:rsidP="001C1A16">
      <w:pPr>
        <w:spacing w:line="240" w:lineRule="auto"/>
        <w:ind w:hanging="142"/>
        <w:jc w:val="center"/>
        <w:rPr>
          <w:noProof/>
          <w:sz w:val="28"/>
        </w:rPr>
      </w:pPr>
      <w:r w:rsidRPr="001C1A16">
        <w:rPr>
          <w:noProof/>
          <w:sz w:val="28"/>
        </w:rPr>
        <w:lastRenderedPageBreak/>
        <w:drawing>
          <wp:inline distT="0" distB="0" distL="0" distR="0">
            <wp:extent cx="5154804" cy="3577214"/>
            <wp:effectExtent l="19050" t="0" r="7746" b="0"/>
            <wp:docPr id="9" name="Рисунок 3" descr="C:\Users\1\Desktop\Избирком на сайт 18 мая\IMG_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збирком на сайт 18 мая\IMG_5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60" cy="357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16" w:rsidRDefault="001C1A16" w:rsidP="008006A5">
      <w:pPr>
        <w:spacing w:line="240" w:lineRule="auto"/>
        <w:ind w:firstLine="708"/>
        <w:rPr>
          <w:noProof/>
          <w:sz w:val="28"/>
        </w:rPr>
      </w:pPr>
    </w:p>
    <w:p w:rsidR="001C1A16" w:rsidRDefault="001C1A16" w:rsidP="008006A5">
      <w:pPr>
        <w:spacing w:line="240" w:lineRule="auto"/>
        <w:ind w:firstLine="708"/>
        <w:rPr>
          <w:noProof/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1C1A16" w:rsidRDefault="001C1A16" w:rsidP="008006A5">
      <w:pPr>
        <w:spacing w:line="240" w:lineRule="auto"/>
        <w:ind w:firstLine="708"/>
        <w:rPr>
          <w:sz w:val="28"/>
        </w:rPr>
      </w:pPr>
    </w:p>
    <w:p w:rsidR="008006A5" w:rsidRPr="008006A5" w:rsidRDefault="008006A5" w:rsidP="008006A5">
      <w:pPr>
        <w:spacing w:line="240" w:lineRule="auto"/>
        <w:ind w:firstLine="708"/>
        <w:rPr>
          <w:sz w:val="28"/>
        </w:rPr>
      </w:pPr>
    </w:p>
    <w:sectPr w:rsidR="008006A5" w:rsidRPr="008006A5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A5"/>
    <w:rsid w:val="001337CF"/>
    <w:rsid w:val="001C1A16"/>
    <w:rsid w:val="00327509"/>
    <w:rsid w:val="0038770C"/>
    <w:rsid w:val="0046767B"/>
    <w:rsid w:val="004A6D1E"/>
    <w:rsid w:val="00540ACC"/>
    <w:rsid w:val="008006A5"/>
    <w:rsid w:val="00A712BD"/>
    <w:rsid w:val="00BC41A5"/>
    <w:rsid w:val="00EA37AB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1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Sargienko</cp:lastModifiedBy>
  <cp:revision>8</cp:revision>
  <dcterms:created xsi:type="dcterms:W3CDTF">2021-05-18T04:48:00Z</dcterms:created>
  <dcterms:modified xsi:type="dcterms:W3CDTF">2021-05-18T07:09:00Z</dcterms:modified>
</cp:coreProperties>
</file>