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A" w:rsidRPr="00E57791" w:rsidRDefault="00AA493A" w:rsidP="00034E13">
      <w:pPr>
        <w:pStyle w:val="Header"/>
        <w:jc w:val="center"/>
        <w:rPr>
          <w:bCs/>
          <w:iCs/>
        </w:rPr>
      </w:pPr>
      <w:r w:rsidRPr="00E57791">
        <w:rPr>
          <w:bCs/>
          <w:iCs/>
        </w:rPr>
        <w:t>Акционерное общество</w:t>
      </w:r>
    </w:p>
    <w:p w:rsidR="00AA493A" w:rsidRPr="00E57791" w:rsidRDefault="00AA493A" w:rsidP="00034E13">
      <w:pPr>
        <w:pStyle w:val="Header"/>
        <w:jc w:val="center"/>
        <w:rPr>
          <w:bCs/>
        </w:rPr>
      </w:pPr>
      <w:r w:rsidRPr="00E57791">
        <w:rPr>
          <w:bCs/>
        </w:rPr>
        <w:t>«Российский Сельскохозяйственный банк»</w:t>
      </w:r>
    </w:p>
    <w:p w:rsidR="00AA493A" w:rsidRPr="00E57791" w:rsidRDefault="00AA493A" w:rsidP="00034E13">
      <w:pPr>
        <w:pStyle w:val="Header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E57791">
        <w:rPr>
          <w:bCs/>
          <w:iCs/>
        </w:rPr>
        <w:t>(АО «Россельхозбанк»)</w:t>
      </w:r>
    </w:p>
    <w:p w:rsidR="00AA493A" w:rsidRPr="00E57791" w:rsidRDefault="00AA493A" w:rsidP="00034E13">
      <w:pPr>
        <w:pStyle w:val="Header"/>
        <w:pBdr>
          <w:bottom w:val="single" w:sz="12" w:space="1" w:color="auto"/>
        </w:pBdr>
        <w:jc w:val="center"/>
        <w:rPr>
          <w:b/>
          <w:bCs/>
        </w:rPr>
      </w:pPr>
      <w:r w:rsidRPr="00E57791">
        <w:rPr>
          <w:b/>
          <w:bCs/>
        </w:rPr>
        <w:t>Департамент общественных связей и маркетинговых коммуникаций</w:t>
      </w:r>
    </w:p>
    <w:p w:rsidR="00AA493A" w:rsidRPr="00E57791" w:rsidRDefault="00AA493A" w:rsidP="00567875">
      <w:pPr>
        <w:rPr>
          <w:sz w:val="20"/>
          <w:szCs w:val="20"/>
        </w:rPr>
      </w:pPr>
      <w:r w:rsidRPr="00E57791">
        <w:rPr>
          <w:sz w:val="20"/>
          <w:szCs w:val="20"/>
        </w:rPr>
        <w:t xml:space="preserve">Пресненская набережная д.10, стр.2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</w:t>
      </w:r>
      <w:r w:rsidRPr="00E57791">
        <w:rPr>
          <w:sz w:val="20"/>
          <w:szCs w:val="20"/>
        </w:rPr>
        <w:t>тел.: (495) 221-51-25, 221-51-24</w:t>
      </w:r>
    </w:p>
    <w:p w:rsidR="00AA493A" w:rsidRPr="00E57791" w:rsidRDefault="00AA493A" w:rsidP="00567875">
      <w:pPr>
        <w:rPr>
          <w:i/>
          <w:sz w:val="20"/>
          <w:szCs w:val="20"/>
        </w:rPr>
      </w:pPr>
      <w:r w:rsidRPr="00E57791">
        <w:rPr>
          <w:sz w:val="20"/>
          <w:szCs w:val="20"/>
        </w:rPr>
        <w:t>Е-mail: press@rshb.ru</w:t>
      </w:r>
    </w:p>
    <w:p w:rsidR="00AA493A" w:rsidRPr="00E57791" w:rsidRDefault="00AA493A" w:rsidP="00034E13">
      <w:pPr>
        <w:rPr>
          <w:i/>
        </w:rPr>
      </w:pPr>
    </w:p>
    <w:p w:rsidR="00AA493A" w:rsidRPr="00E57791" w:rsidRDefault="00AA493A" w:rsidP="00034E13">
      <w:pPr>
        <w:rPr>
          <w:i/>
        </w:rPr>
      </w:pPr>
      <w:r w:rsidRPr="00E57791">
        <w:t>«</w:t>
      </w:r>
      <w:r>
        <w:t>30</w:t>
      </w:r>
      <w:r w:rsidRPr="00E57791">
        <w:t xml:space="preserve">» сентября </w:t>
      </w:r>
      <w:smartTag w:uri="urn:schemas-microsoft-com:office:smarttags" w:element="metricconverter">
        <w:smartTagPr>
          <w:attr w:name="ProductID" w:val="2019 г"/>
        </w:smartTagPr>
        <w:r w:rsidRPr="00E57791">
          <w:t>2019 г</w:t>
        </w:r>
      </w:smartTag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57791">
        <w:t>пресс-релиз</w:t>
      </w:r>
    </w:p>
    <w:p w:rsidR="00AA493A" w:rsidRPr="00DE02D6" w:rsidRDefault="00AA493A" w:rsidP="0004395F">
      <w:pPr>
        <w:pStyle w:val="Heading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791">
        <w:rPr>
          <w:b/>
          <w:color w:val="auto"/>
          <w:kern w:val="36"/>
        </w:rPr>
        <w:br/>
      </w:r>
      <w:r w:rsidRPr="00DE0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Россельхозбанк присоединился к Системе быстрых платежей </w:t>
      </w:r>
    </w:p>
    <w:p w:rsidR="00AA493A" w:rsidRPr="00DE02D6" w:rsidRDefault="00AA493A" w:rsidP="0004395F">
      <w:pPr>
        <w:jc w:val="both"/>
        <w:rPr>
          <w:sz w:val="28"/>
          <w:szCs w:val="28"/>
        </w:rPr>
      </w:pPr>
    </w:p>
    <w:p w:rsidR="00AA493A" w:rsidRPr="00DE02D6" w:rsidRDefault="00AA493A" w:rsidP="0004395F">
      <w:pPr>
        <w:ind w:firstLine="708"/>
        <w:jc w:val="both"/>
        <w:rPr>
          <w:sz w:val="28"/>
          <w:szCs w:val="28"/>
        </w:rPr>
      </w:pPr>
      <w:r w:rsidRPr="00DE02D6">
        <w:rPr>
          <w:sz w:val="28"/>
          <w:szCs w:val="28"/>
        </w:rPr>
        <w:t>Россельхозбанк подключился к Системе быстрых платежей (СБП) платежной системы Банка России. Теперь переводы в СБП доступны клиентам РСХБ.</w:t>
      </w:r>
    </w:p>
    <w:p w:rsidR="00AA493A" w:rsidRPr="00DE02D6" w:rsidRDefault="00AA493A" w:rsidP="0004395F">
      <w:pPr>
        <w:ind w:firstLine="708"/>
        <w:jc w:val="both"/>
        <w:rPr>
          <w:sz w:val="28"/>
          <w:szCs w:val="28"/>
        </w:rPr>
      </w:pPr>
      <w:r w:rsidRPr="00DE02D6">
        <w:rPr>
          <w:sz w:val="28"/>
          <w:szCs w:val="28"/>
        </w:rPr>
        <w:t>Система дает возможность физическим лицам круглосуточно осуществлять мгновенные переводы по номеру мобильного телефона клиентам банков-участников СБП. ЦБ РФ выступает оператором и расчетным центром системы, а Национальная система платежных карт (НСПК) – операционным платежным и клиринговым центром. Безопасность переводов обеспечивается на стороне всех участников СБП: банков, Банка России и НСПК с использованием современных систем защиты.</w:t>
      </w:r>
    </w:p>
    <w:p w:rsidR="00AA493A" w:rsidRPr="00DE02D6" w:rsidRDefault="00AA493A" w:rsidP="0004395F">
      <w:pPr>
        <w:ind w:firstLine="708"/>
        <w:jc w:val="both"/>
        <w:rPr>
          <w:sz w:val="28"/>
          <w:szCs w:val="28"/>
        </w:rPr>
      </w:pPr>
      <w:r w:rsidRPr="00DE02D6">
        <w:rPr>
          <w:sz w:val="28"/>
          <w:szCs w:val="28"/>
        </w:rPr>
        <w:t>Сервис позволит клиентам Россельхозбанка отправлять и получать деньги, в том числе между своими счетами, открытыми в разных банках. Помимо межбанковских переводов станут доступны переводы по номеру мобильного телефона между клиентами РСХБ.</w:t>
      </w:r>
    </w:p>
    <w:p w:rsidR="00AA493A" w:rsidRPr="00DE02D6" w:rsidRDefault="00AA493A" w:rsidP="0004395F">
      <w:pPr>
        <w:ind w:firstLine="708"/>
        <w:jc w:val="both"/>
        <w:rPr>
          <w:sz w:val="28"/>
          <w:szCs w:val="28"/>
        </w:rPr>
      </w:pPr>
      <w:r w:rsidRPr="00DE02D6">
        <w:rPr>
          <w:sz w:val="28"/>
          <w:szCs w:val="28"/>
        </w:rPr>
        <w:t>«Россельхозбанк является надежным партнером НСПК и полностью поддерживает инициативу ЦБ РФ развивать дистанционные банковские технологии. Мы регулярно повышаем качество и уровень сервиса для держателей карт Россельхозбанка. Уверена, что переводы денежных средств через Систему быстрых платежей станут востребованной и популярной услугой среди наших клиентов», – отметила первый заместитель Председателя Правления РСХБ Ирина Жачкина.</w:t>
      </w:r>
    </w:p>
    <w:p w:rsidR="00AA493A" w:rsidRPr="00DE02D6" w:rsidRDefault="00AA493A" w:rsidP="0004395F">
      <w:pPr>
        <w:ind w:firstLine="708"/>
        <w:jc w:val="both"/>
        <w:rPr>
          <w:sz w:val="28"/>
          <w:szCs w:val="28"/>
        </w:rPr>
      </w:pPr>
    </w:p>
    <w:p w:rsidR="00AA493A" w:rsidRPr="00DE02D6" w:rsidRDefault="00AA493A" w:rsidP="0004395F">
      <w:pPr>
        <w:ind w:firstLine="708"/>
        <w:contextualSpacing/>
        <w:jc w:val="both"/>
        <w:rPr>
          <w:i/>
          <w:sz w:val="28"/>
          <w:szCs w:val="28"/>
        </w:rPr>
      </w:pPr>
      <w:r w:rsidRPr="00DE02D6">
        <w:rPr>
          <w:i/>
          <w:sz w:val="28"/>
          <w:szCs w:val="2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AA493A" w:rsidRPr="00DE02D6" w:rsidRDefault="00AA493A" w:rsidP="0004395F">
      <w:pPr>
        <w:rPr>
          <w:i/>
          <w:sz w:val="28"/>
          <w:szCs w:val="28"/>
        </w:rPr>
      </w:pPr>
    </w:p>
    <w:p w:rsidR="00AA493A" w:rsidRPr="00DE02D6" w:rsidRDefault="00AA493A" w:rsidP="0004395F">
      <w:pPr>
        <w:jc w:val="both"/>
        <w:rPr>
          <w:i/>
          <w:sz w:val="28"/>
          <w:szCs w:val="28"/>
        </w:rPr>
      </w:pPr>
    </w:p>
    <w:p w:rsidR="00AA493A" w:rsidRPr="00DE02D6" w:rsidRDefault="00AA493A">
      <w:pPr>
        <w:rPr>
          <w:b/>
          <w:sz w:val="28"/>
          <w:szCs w:val="28"/>
        </w:rPr>
      </w:pPr>
    </w:p>
    <w:sectPr w:rsidR="00AA493A" w:rsidRPr="00DE02D6" w:rsidSect="0004395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cred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9A"/>
    <w:multiLevelType w:val="hybridMultilevel"/>
    <w:tmpl w:val="C2E67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9F"/>
    <w:rsid w:val="00013E1D"/>
    <w:rsid w:val="00024F8C"/>
    <w:rsid w:val="000272F8"/>
    <w:rsid w:val="00034E13"/>
    <w:rsid w:val="0004395F"/>
    <w:rsid w:val="00051651"/>
    <w:rsid w:val="00053FD8"/>
    <w:rsid w:val="0006159F"/>
    <w:rsid w:val="0007323E"/>
    <w:rsid w:val="00074D22"/>
    <w:rsid w:val="00084978"/>
    <w:rsid w:val="000928C9"/>
    <w:rsid w:val="000953C1"/>
    <w:rsid w:val="000D5978"/>
    <w:rsid w:val="000E21DA"/>
    <w:rsid w:val="000F120F"/>
    <w:rsid w:val="000F5325"/>
    <w:rsid w:val="0010367D"/>
    <w:rsid w:val="00106B5A"/>
    <w:rsid w:val="00117B68"/>
    <w:rsid w:val="00136901"/>
    <w:rsid w:val="0015168D"/>
    <w:rsid w:val="00160228"/>
    <w:rsid w:val="0016167A"/>
    <w:rsid w:val="00175062"/>
    <w:rsid w:val="00177E62"/>
    <w:rsid w:val="00185051"/>
    <w:rsid w:val="00185941"/>
    <w:rsid w:val="00196847"/>
    <w:rsid w:val="001C62CE"/>
    <w:rsid w:val="001D7640"/>
    <w:rsid w:val="001E40E5"/>
    <w:rsid w:val="001F2B34"/>
    <w:rsid w:val="00254299"/>
    <w:rsid w:val="0025534C"/>
    <w:rsid w:val="0026012D"/>
    <w:rsid w:val="002649F1"/>
    <w:rsid w:val="002723DB"/>
    <w:rsid w:val="0029214E"/>
    <w:rsid w:val="002C0F06"/>
    <w:rsid w:val="002C130B"/>
    <w:rsid w:val="002C7E9B"/>
    <w:rsid w:val="002D289C"/>
    <w:rsid w:val="002D2BCB"/>
    <w:rsid w:val="002E303A"/>
    <w:rsid w:val="002E3075"/>
    <w:rsid w:val="0030215B"/>
    <w:rsid w:val="00306F33"/>
    <w:rsid w:val="00313883"/>
    <w:rsid w:val="003159FB"/>
    <w:rsid w:val="0033560E"/>
    <w:rsid w:val="00351C13"/>
    <w:rsid w:val="00362DAE"/>
    <w:rsid w:val="0037319A"/>
    <w:rsid w:val="003A5A95"/>
    <w:rsid w:val="003B4BFD"/>
    <w:rsid w:val="003B513D"/>
    <w:rsid w:val="003C79D8"/>
    <w:rsid w:val="0041630A"/>
    <w:rsid w:val="00417E3E"/>
    <w:rsid w:val="00424580"/>
    <w:rsid w:val="0045139F"/>
    <w:rsid w:val="0045191E"/>
    <w:rsid w:val="0045444D"/>
    <w:rsid w:val="00455D28"/>
    <w:rsid w:val="00462616"/>
    <w:rsid w:val="0049266F"/>
    <w:rsid w:val="004967CC"/>
    <w:rsid w:val="004A4FE7"/>
    <w:rsid w:val="004B4118"/>
    <w:rsid w:val="004D1193"/>
    <w:rsid w:val="004E6973"/>
    <w:rsid w:val="004E7848"/>
    <w:rsid w:val="00513EDA"/>
    <w:rsid w:val="00532ECB"/>
    <w:rsid w:val="00540FE9"/>
    <w:rsid w:val="0054349F"/>
    <w:rsid w:val="00545FF7"/>
    <w:rsid w:val="00567875"/>
    <w:rsid w:val="00573382"/>
    <w:rsid w:val="00573426"/>
    <w:rsid w:val="00593B99"/>
    <w:rsid w:val="00594737"/>
    <w:rsid w:val="005A4A73"/>
    <w:rsid w:val="005B3B88"/>
    <w:rsid w:val="005B5107"/>
    <w:rsid w:val="005B64F3"/>
    <w:rsid w:val="005C262B"/>
    <w:rsid w:val="005C61C8"/>
    <w:rsid w:val="005D77A8"/>
    <w:rsid w:val="005F040E"/>
    <w:rsid w:val="006020C6"/>
    <w:rsid w:val="006103AC"/>
    <w:rsid w:val="00610D8C"/>
    <w:rsid w:val="00611A00"/>
    <w:rsid w:val="0061505B"/>
    <w:rsid w:val="006200A2"/>
    <w:rsid w:val="00624DFE"/>
    <w:rsid w:val="00630B48"/>
    <w:rsid w:val="006314FC"/>
    <w:rsid w:val="006362D6"/>
    <w:rsid w:val="00641739"/>
    <w:rsid w:val="0064403C"/>
    <w:rsid w:val="006471A7"/>
    <w:rsid w:val="00653964"/>
    <w:rsid w:val="00670AF8"/>
    <w:rsid w:val="00691579"/>
    <w:rsid w:val="00696ED3"/>
    <w:rsid w:val="006A3636"/>
    <w:rsid w:val="006B0C28"/>
    <w:rsid w:val="006B3939"/>
    <w:rsid w:val="006B549B"/>
    <w:rsid w:val="006D5A03"/>
    <w:rsid w:val="006E130B"/>
    <w:rsid w:val="006F0E64"/>
    <w:rsid w:val="00717317"/>
    <w:rsid w:val="00720034"/>
    <w:rsid w:val="007224C4"/>
    <w:rsid w:val="00723A9F"/>
    <w:rsid w:val="0072472B"/>
    <w:rsid w:val="0073011A"/>
    <w:rsid w:val="00730A59"/>
    <w:rsid w:val="007311C6"/>
    <w:rsid w:val="007465E9"/>
    <w:rsid w:val="007524D5"/>
    <w:rsid w:val="0075303B"/>
    <w:rsid w:val="00756167"/>
    <w:rsid w:val="00760D0C"/>
    <w:rsid w:val="007724E2"/>
    <w:rsid w:val="00774458"/>
    <w:rsid w:val="00776276"/>
    <w:rsid w:val="007839E7"/>
    <w:rsid w:val="007A1F14"/>
    <w:rsid w:val="007F1379"/>
    <w:rsid w:val="00805A4C"/>
    <w:rsid w:val="00834FBA"/>
    <w:rsid w:val="00847F64"/>
    <w:rsid w:val="00856CC9"/>
    <w:rsid w:val="00860C39"/>
    <w:rsid w:val="008756C9"/>
    <w:rsid w:val="00875E4C"/>
    <w:rsid w:val="00883F64"/>
    <w:rsid w:val="008861A7"/>
    <w:rsid w:val="008C00FF"/>
    <w:rsid w:val="008C1ABC"/>
    <w:rsid w:val="008C217E"/>
    <w:rsid w:val="008C2C82"/>
    <w:rsid w:val="008C4CC4"/>
    <w:rsid w:val="008E6F2B"/>
    <w:rsid w:val="008F58D0"/>
    <w:rsid w:val="00907646"/>
    <w:rsid w:val="0092294F"/>
    <w:rsid w:val="00926B10"/>
    <w:rsid w:val="00952FE9"/>
    <w:rsid w:val="009538E7"/>
    <w:rsid w:val="00954DED"/>
    <w:rsid w:val="0096200A"/>
    <w:rsid w:val="009626B1"/>
    <w:rsid w:val="009667CC"/>
    <w:rsid w:val="009913DC"/>
    <w:rsid w:val="00994B91"/>
    <w:rsid w:val="00996A47"/>
    <w:rsid w:val="009A2CB6"/>
    <w:rsid w:val="009C0E8B"/>
    <w:rsid w:val="009C2359"/>
    <w:rsid w:val="009D2B33"/>
    <w:rsid w:val="009D7DA2"/>
    <w:rsid w:val="009F5930"/>
    <w:rsid w:val="00A023E1"/>
    <w:rsid w:val="00A170CE"/>
    <w:rsid w:val="00A2102B"/>
    <w:rsid w:val="00A2431B"/>
    <w:rsid w:val="00A32528"/>
    <w:rsid w:val="00A428E9"/>
    <w:rsid w:val="00A50E2C"/>
    <w:rsid w:val="00A960E9"/>
    <w:rsid w:val="00AA184C"/>
    <w:rsid w:val="00AA493A"/>
    <w:rsid w:val="00AF0A71"/>
    <w:rsid w:val="00B05E2C"/>
    <w:rsid w:val="00B20665"/>
    <w:rsid w:val="00B230F4"/>
    <w:rsid w:val="00B30965"/>
    <w:rsid w:val="00B51912"/>
    <w:rsid w:val="00B67771"/>
    <w:rsid w:val="00B8148A"/>
    <w:rsid w:val="00BC1222"/>
    <w:rsid w:val="00BD49DA"/>
    <w:rsid w:val="00BD5852"/>
    <w:rsid w:val="00C02CA7"/>
    <w:rsid w:val="00C0706D"/>
    <w:rsid w:val="00C12C70"/>
    <w:rsid w:val="00C272C6"/>
    <w:rsid w:val="00C30B64"/>
    <w:rsid w:val="00C3377C"/>
    <w:rsid w:val="00C36CE1"/>
    <w:rsid w:val="00C60BBC"/>
    <w:rsid w:val="00C63827"/>
    <w:rsid w:val="00C74086"/>
    <w:rsid w:val="00C8024E"/>
    <w:rsid w:val="00C943F0"/>
    <w:rsid w:val="00CC158C"/>
    <w:rsid w:val="00CE42FC"/>
    <w:rsid w:val="00CE600B"/>
    <w:rsid w:val="00CF73FE"/>
    <w:rsid w:val="00D14525"/>
    <w:rsid w:val="00D167C1"/>
    <w:rsid w:val="00D314CD"/>
    <w:rsid w:val="00D3614E"/>
    <w:rsid w:val="00D45907"/>
    <w:rsid w:val="00DA01C1"/>
    <w:rsid w:val="00DD1390"/>
    <w:rsid w:val="00DD1A14"/>
    <w:rsid w:val="00DE02D6"/>
    <w:rsid w:val="00DF0D12"/>
    <w:rsid w:val="00E028D1"/>
    <w:rsid w:val="00E04477"/>
    <w:rsid w:val="00E0764F"/>
    <w:rsid w:val="00E164A3"/>
    <w:rsid w:val="00E2083D"/>
    <w:rsid w:val="00E43823"/>
    <w:rsid w:val="00E46E98"/>
    <w:rsid w:val="00E57791"/>
    <w:rsid w:val="00E843E0"/>
    <w:rsid w:val="00E86A1F"/>
    <w:rsid w:val="00E87F79"/>
    <w:rsid w:val="00E93289"/>
    <w:rsid w:val="00E934DB"/>
    <w:rsid w:val="00EB42DD"/>
    <w:rsid w:val="00EF34C0"/>
    <w:rsid w:val="00EF3FFD"/>
    <w:rsid w:val="00EF569B"/>
    <w:rsid w:val="00EF5E97"/>
    <w:rsid w:val="00F16360"/>
    <w:rsid w:val="00F43AA2"/>
    <w:rsid w:val="00F56C5A"/>
    <w:rsid w:val="00F571BE"/>
    <w:rsid w:val="00F75CB4"/>
    <w:rsid w:val="00F848B1"/>
    <w:rsid w:val="00F95CEC"/>
    <w:rsid w:val="00F97F40"/>
    <w:rsid w:val="00FC2417"/>
    <w:rsid w:val="00FE01B6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4382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F5325"/>
    <w:pPr>
      <w:spacing w:after="120" w:line="240" w:lineRule="atLeast"/>
      <w:outlineLvl w:val="2"/>
    </w:pPr>
    <w:rPr>
      <w:rFonts w:ascii="Unicredit" w:hAnsi="Unicredit" w:cs="Arial"/>
      <w:color w:val="212121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5325"/>
    <w:rPr>
      <w:rFonts w:ascii="Unicredit" w:hAnsi="Unicredit" w:cs="Arial"/>
      <w:color w:val="212121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E9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438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319A"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5666"/>
      <w:jc w:val="right"/>
    </w:pPr>
    <w:rPr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30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3636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99"/>
    <w:qFormat/>
    <w:rsid w:val="00BD49DA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D49DA"/>
    <w:rPr>
      <w:rFonts w:ascii="Calibri" w:hAnsi="Calibri"/>
      <w:sz w:val="22"/>
      <w:lang w:eastAsia="en-US"/>
    </w:rPr>
  </w:style>
  <w:style w:type="paragraph" w:styleId="NormalWeb">
    <w:name w:val="Normal (Web)"/>
    <w:basedOn w:val="Normal"/>
    <w:uiPriority w:val="99"/>
    <w:rsid w:val="000F5325"/>
    <w:pPr>
      <w:spacing w:after="225"/>
    </w:pPr>
    <w:rPr>
      <w:sz w:val="21"/>
      <w:szCs w:val="21"/>
    </w:rPr>
  </w:style>
  <w:style w:type="character" w:styleId="Strong">
    <w:name w:val="Strong"/>
    <w:basedOn w:val="DefaultParagraphFont"/>
    <w:uiPriority w:val="99"/>
    <w:qFormat/>
    <w:rsid w:val="0049266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834F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4F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34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8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302</Words>
  <Characters>1722</Characters>
  <Application>Microsoft Office Outlook</Application>
  <DocSecurity>0</DocSecurity>
  <Lines>0</Lines>
  <Paragraphs>0</Paragraphs>
  <ScaleCrop>false</ScaleCrop>
  <Company>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пк1</dc:creator>
  <cp:keywords/>
  <dc:description/>
  <cp:lastModifiedBy>Admin</cp:lastModifiedBy>
  <cp:revision>4</cp:revision>
  <cp:lastPrinted>2019-09-27T08:33:00Z</cp:lastPrinted>
  <dcterms:created xsi:type="dcterms:W3CDTF">2019-09-30T10:34:00Z</dcterms:created>
  <dcterms:modified xsi:type="dcterms:W3CDTF">2019-10-04T05:30:00Z</dcterms:modified>
</cp:coreProperties>
</file>