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23B" w:rsidRDefault="007B123B">
      <w:pPr>
        <w:ind w:left="-600" w:right="-259"/>
        <w:jc w:val="center"/>
      </w:pPr>
    </w:p>
    <w:p w:rsidR="00B64B92" w:rsidRDefault="00B64B92" w:rsidP="00B64B92">
      <w:pPr>
        <w:keepNext/>
        <w:widowControl w:val="0"/>
        <w:autoSpaceDE w:val="0"/>
        <w:autoSpaceDN w:val="0"/>
        <w:adjustRightInd w:val="0"/>
        <w:spacing w:before="240" w:after="60" w:line="220" w:lineRule="exact"/>
        <w:jc w:val="center"/>
        <w:outlineLvl w:val="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Р О С </w:t>
      </w:r>
      <w:proofErr w:type="spellStart"/>
      <w:proofErr w:type="gramStart"/>
      <w:r>
        <w:rPr>
          <w:bCs/>
          <w:iCs/>
          <w:sz w:val="28"/>
          <w:szCs w:val="28"/>
        </w:rPr>
        <w:t>С</w:t>
      </w:r>
      <w:proofErr w:type="spellEnd"/>
      <w:proofErr w:type="gramEnd"/>
      <w:r>
        <w:rPr>
          <w:bCs/>
          <w:iCs/>
          <w:sz w:val="28"/>
          <w:szCs w:val="28"/>
        </w:rPr>
        <w:t xml:space="preserve"> И Й С К А Я   Ф Е Д Е Р А Ц И Я</w:t>
      </w:r>
    </w:p>
    <w:p w:rsidR="00B64B92" w:rsidRDefault="00B64B92" w:rsidP="00B64B92">
      <w:pPr>
        <w:keepNext/>
        <w:widowControl w:val="0"/>
        <w:autoSpaceDE w:val="0"/>
        <w:autoSpaceDN w:val="0"/>
        <w:adjustRightInd w:val="0"/>
        <w:spacing w:before="80" w:after="60" w:line="220" w:lineRule="exact"/>
        <w:jc w:val="center"/>
        <w:outlineLvl w:val="1"/>
        <w:rPr>
          <w:bCs/>
          <w:iCs/>
          <w:sz w:val="16"/>
          <w:szCs w:val="16"/>
        </w:rPr>
      </w:pPr>
      <w:r>
        <w:rPr>
          <w:bCs/>
          <w:iCs/>
          <w:sz w:val="28"/>
          <w:szCs w:val="28"/>
        </w:rPr>
        <w:t xml:space="preserve">Б Е Л Г О </w:t>
      </w:r>
      <w:proofErr w:type="gramStart"/>
      <w:r>
        <w:rPr>
          <w:bCs/>
          <w:iCs/>
          <w:sz w:val="28"/>
          <w:szCs w:val="28"/>
        </w:rPr>
        <w:t>Р</w:t>
      </w:r>
      <w:proofErr w:type="gramEnd"/>
      <w:r>
        <w:rPr>
          <w:bCs/>
          <w:iCs/>
          <w:sz w:val="28"/>
          <w:szCs w:val="28"/>
        </w:rPr>
        <w:t xml:space="preserve"> О Д С К А Я    О Б Л А С Т Ь</w:t>
      </w:r>
    </w:p>
    <w:p w:rsidR="00B64B92" w:rsidRDefault="00B64B92" w:rsidP="00B64B9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noProof/>
          <w:sz w:val="20"/>
          <w:szCs w:val="20"/>
        </w:rPr>
        <w:drawing>
          <wp:inline distT="0" distB="0" distL="0" distR="0">
            <wp:extent cx="580390" cy="62039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92" w:rsidRDefault="00B64B92" w:rsidP="00B64B92">
      <w:pPr>
        <w:widowControl w:val="0"/>
        <w:autoSpaceDE w:val="0"/>
        <w:autoSpaceDN w:val="0"/>
        <w:adjustRightInd w:val="0"/>
        <w:jc w:val="center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МУНИЦИПАЛЬНЫЙ СОВЕТ МУНИЦИПАЛЬНОГО РАЙОНА</w:t>
      </w:r>
    </w:p>
    <w:p w:rsidR="00B64B92" w:rsidRDefault="00B64B92" w:rsidP="00B64B92">
      <w:pPr>
        <w:widowControl w:val="0"/>
        <w:autoSpaceDE w:val="0"/>
        <w:autoSpaceDN w:val="0"/>
        <w:adjustRightInd w:val="0"/>
        <w:jc w:val="center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«КОРОЧАНСКИЙ РАЙОН» </w:t>
      </w:r>
    </w:p>
    <w:p w:rsidR="00B64B92" w:rsidRDefault="00B64B92" w:rsidP="00B64B92">
      <w:pPr>
        <w:widowControl w:val="0"/>
        <w:autoSpaceDE w:val="0"/>
        <w:autoSpaceDN w:val="0"/>
        <w:adjustRightInd w:val="0"/>
        <w:rPr>
          <w:b/>
          <w:spacing w:val="2"/>
          <w:sz w:val="28"/>
          <w:szCs w:val="28"/>
        </w:rPr>
      </w:pPr>
    </w:p>
    <w:p w:rsidR="00B64B92" w:rsidRDefault="00B64B92" w:rsidP="00B64B92">
      <w:pPr>
        <w:widowControl w:val="0"/>
        <w:autoSpaceDE w:val="0"/>
        <w:autoSpaceDN w:val="0"/>
        <w:adjustRightInd w:val="0"/>
        <w:rPr>
          <w:b/>
          <w:spacing w:val="2"/>
          <w:sz w:val="28"/>
          <w:szCs w:val="28"/>
        </w:rPr>
      </w:pPr>
    </w:p>
    <w:p w:rsidR="00B64B92" w:rsidRDefault="00B64B92" w:rsidP="00B64B9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B64B92" w:rsidRDefault="00B64B92" w:rsidP="00B64B92">
      <w:pPr>
        <w:widowControl w:val="0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</w:p>
    <w:p w:rsidR="00B64B92" w:rsidRPr="004814DD" w:rsidRDefault="00B64B92" w:rsidP="00B64B9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31 августа  2021 года                                                                       №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/374-34-3  </w:t>
      </w:r>
    </w:p>
    <w:p w:rsidR="007B123B" w:rsidRPr="007B123B" w:rsidRDefault="007B123B">
      <w:pPr>
        <w:ind w:left="-600" w:right="-259"/>
        <w:jc w:val="center"/>
        <w:rPr>
          <w:caps/>
          <w:sz w:val="10"/>
          <w:szCs w:val="10"/>
        </w:rPr>
      </w:pPr>
    </w:p>
    <w:p w:rsidR="003312E0" w:rsidRPr="007B123B" w:rsidRDefault="003312E0">
      <w:pPr>
        <w:ind w:left="-600" w:right="-259"/>
        <w:jc w:val="center"/>
        <w:rPr>
          <w:caps/>
          <w:sz w:val="6"/>
          <w:szCs w:val="6"/>
        </w:rPr>
      </w:pPr>
    </w:p>
    <w:p w:rsidR="003312E0" w:rsidRPr="007B123B" w:rsidRDefault="003312E0">
      <w:pPr>
        <w:ind w:left="-600" w:right="-259"/>
        <w:jc w:val="center"/>
        <w:rPr>
          <w:b/>
          <w:bCs/>
          <w:caps/>
          <w:sz w:val="6"/>
          <w:szCs w:val="6"/>
        </w:rPr>
      </w:pPr>
    </w:p>
    <w:p w:rsidR="00585AAA" w:rsidRDefault="00585AAA" w:rsidP="00585AAA">
      <w:pPr>
        <w:rPr>
          <w:sz w:val="28"/>
          <w:szCs w:val="28"/>
        </w:rPr>
      </w:pPr>
    </w:p>
    <w:p w:rsidR="00B64B92" w:rsidRPr="00F7585B" w:rsidRDefault="00B64B92" w:rsidP="00585AAA">
      <w:pPr>
        <w:rPr>
          <w:sz w:val="28"/>
          <w:szCs w:val="28"/>
        </w:rPr>
      </w:pPr>
    </w:p>
    <w:p w:rsidR="003D2628" w:rsidRPr="003D2628" w:rsidRDefault="003D2628" w:rsidP="003D2628">
      <w:pPr>
        <w:autoSpaceDE w:val="0"/>
        <w:autoSpaceDN w:val="0"/>
        <w:adjustRightInd w:val="0"/>
        <w:rPr>
          <w:b/>
          <w:sz w:val="28"/>
          <w:szCs w:val="28"/>
        </w:rPr>
      </w:pPr>
      <w:r w:rsidRPr="003D2628">
        <w:rPr>
          <w:b/>
          <w:sz w:val="28"/>
          <w:szCs w:val="28"/>
        </w:rPr>
        <w:t xml:space="preserve">О </w:t>
      </w:r>
      <w:r w:rsidR="0057242E">
        <w:rPr>
          <w:b/>
          <w:sz w:val="28"/>
          <w:szCs w:val="28"/>
        </w:rPr>
        <w:t xml:space="preserve"> </w:t>
      </w:r>
      <w:r w:rsidRPr="003D2628">
        <w:rPr>
          <w:b/>
          <w:sz w:val="28"/>
          <w:szCs w:val="28"/>
        </w:rPr>
        <w:t>назначении</w:t>
      </w:r>
      <w:r w:rsidR="0057242E">
        <w:rPr>
          <w:b/>
          <w:sz w:val="28"/>
          <w:szCs w:val="28"/>
        </w:rPr>
        <w:t xml:space="preserve">  </w:t>
      </w:r>
      <w:r w:rsidRPr="003D2628">
        <w:rPr>
          <w:b/>
          <w:sz w:val="28"/>
          <w:szCs w:val="28"/>
        </w:rPr>
        <w:t xml:space="preserve"> публичных </w:t>
      </w:r>
      <w:r w:rsidR="0057242E">
        <w:rPr>
          <w:b/>
          <w:sz w:val="28"/>
          <w:szCs w:val="28"/>
        </w:rPr>
        <w:t xml:space="preserve"> </w:t>
      </w:r>
      <w:r w:rsidRPr="003D2628">
        <w:rPr>
          <w:b/>
          <w:sz w:val="28"/>
          <w:szCs w:val="28"/>
        </w:rPr>
        <w:t>слушаний</w:t>
      </w:r>
    </w:p>
    <w:p w:rsidR="003D2628" w:rsidRPr="003D2628" w:rsidRDefault="003D2628" w:rsidP="003D2628">
      <w:pPr>
        <w:jc w:val="both"/>
        <w:rPr>
          <w:b/>
          <w:sz w:val="28"/>
          <w:szCs w:val="22"/>
          <w:lang w:eastAsia="en-US"/>
        </w:rPr>
      </w:pPr>
      <w:r w:rsidRPr="003D2628">
        <w:rPr>
          <w:b/>
          <w:sz w:val="28"/>
          <w:szCs w:val="22"/>
          <w:lang w:eastAsia="en-US"/>
        </w:rPr>
        <w:t xml:space="preserve">по    проекту </w:t>
      </w:r>
      <w:r w:rsidR="0057242E">
        <w:rPr>
          <w:b/>
          <w:sz w:val="28"/>
          <w:szCs w:val="22"/>
          <w:lang w:eastAsia="en-US"/>
        </w:rPr>
        <w:t xml:space="preserve">  </w:t>
      </w:r>
      <w:r w:rsidRPr="003D2628">
        <w:rPr>
          <w:b/>
          <w:sz w:val="28"/>
          <w:szCs w:val="22"/>
          <w:lang w:eastAsia="en-US"/>
        </w:rPr>
        <w:t xml:space="preserve">   внесения  </w:t>
      </w:r>
      <w:r w:rsidR="0057242E">
        <w:rPr>
          <w:b/>
          <w:sz w:val="28"/>
          <w:szCs w:val="22"/>
          <w:lang w:eastAsia="en-US"/>
        </w:rPr>
        <w:t xml:space="preserve">  </w:t>
      </w:r>
      <w:r w:rsidRPr="003D2628">
        <w:rPr>
          <w:b/>
          <w:sz w:val="28"/>
          <w:szCs w:val="22"/>
          <w:lang w:eastAsia="en-US"/>
        </w:rPr>
        <w:t>изменений</w:t>
      </w:r>
    </w:p>
    <w:p w:rsidR="003D2628" w:rsidRPr="003D2628" w:rsidRDefault="003D2628" w:rsidP="003D2628">
      <w:pPr>
        <w:jc w:val="both"/>
        <w:rPr>
          <w:b/>
          <w:sz w:val="28"/>
          <w:szCs w:val="22"/>
          <w:lang w:eastAsia="en-US"/>
        </w:rPr>
      </w:pPr>
      <w:r w:rsidRPr="003D2628">
        <w:rPr>
          <w:b/>
          <w:sz w:val="28"/>
          <w:szCs w:val="22"/>
          <w:lang w:eastAsia="en-US"/>
        </w:rPr>
        <w:t xml:space="preserve">в     </w:t>
      </w:r>
      <w:r w:rsidR="0057242E">
        <w:rPr>
          <w:b/>
          <w:sz w:val="28"/>
          <w:szCs w:val="22"/>
          <w:lang w:eastAsia="en-US"/>
        </w:rPr>
        <w:t xml:space="preserve"> </w:t>
      </w:r>
      <w:r w:rsidR="007F1B59">
        <w:rPr>
          <w:b/>
          <w:sz w:val="28"/>
          <w:szCs w:val="22"/>
          <w:lang w:eastAsia="en-US"/>
        </w:rPr>
        <w:t>п</w:t>
      </w:r>
      <w:r w:rsidRPr="003D2628">
        <w:rPr>
          <w:b/>
          <w:sz w:val="28"/>
          <w:szCs w:val="22"/>
          <w:lang w:eastAsia="en-US"/>
        </w:rPr>
        <w:t xml:space="preserve">равила </w:t>
      </w:r>
      <w:r w:rsidR="0057242E">
        <w:rPr>
          <w:b/>
          <w:sz w:val="28"/>
          <w:szCs w:val="22"/>
          <w:lang w:eastAsia="en-US"/>
        </w:rPr>
        <w:t xml:space="preserve">  </w:t>
      </w:r>
      <w:r w:rsidRPr="003D2628">
        <w:rPr>
          <w:b/>
          <w:sz w:val="28"/>
          <w:szCs w:val="22"/>
          <w:lang w:eastAsia="en-US"/>
        </w:rPr>
        <w:t xml:space="preserve">  землепользования </w:t>
      </w:r>
      <w:r w:rsidR="0057242E">
        <w:rPr>
          <w:b/>
          <w:sz w:val="28"/>
          <w:szCs w:val="22"/>
          <w:lang w:eastAsia="en-US"/>
        </w:rPr>
        <w:t xml:space="preserve"> </w:t>
      </w:r>
      <w:r w:rsidRPr="003D2628">
        <w:rPr>
          <w:b/>
          <w:sz w:val="28"/>
          <w:szCs w:val="22"/>
          <w:lang w:eastAsia="en-US"/>
        </w:rPr>
        <w:t xml:space="preserve">  и</w:t>
      </w:r>
    </w:p>
    <w:p w:rsidR="003D2628" w:rsidRPr="003D2628" w:rsidRDefault="003D2628" w:rsidP="003D2628">
      <w:pPr>
        <w:jc w:val="both"/>
        <w:rPr>
          <w:b/>
          <w:sz w:val="28"/>
          <w:szCs w:val="22"/>
          <w:lang w:eastAsia="en-US"/>
        </w:rPr>
      </w:pPr>
      <w:r w:rsidRPr="003D2628">
        <w:rPr>
          <w:b/>
          <w:sz w:val="28"/>
          <w:szCs w:val="22"/>
          <w:lang w:eastAsia="en-US"/>
        </w:rPr>
        <w:t>застройки</w:t>
      </w:r>
      <w:r w:rsidR="00CD2AD4">
        <w:rPr>
          <w:b/>
          <w:sz w:val="28"/>
          <w:szCs w:val="22"/>
          <w:lang w:eastAsia="en-US"/>
        </w:rPr>
        <w:t xml:space="preserve"> </w:t>
      </w:r>
      <w:r w:rsidR="0057242E">
        <w:rPr>
          <w:b/>
          <w:sz w:val="28"/>
          <w:szCs w:val="22"/>
          <w:lang w:eastAsia="en-US"/>
        </w:rPr>
        <w:t xml:space="preserve"> </w:t>
      </w:r>
      <w:proofErr w:type="spellStart"/>
      <w:r w:rsidR="002A410F">
        <w:rPr>
          <w:b/>
          <w:sz w:val="28"/>
          <w:szCs w:val="22"/>
          <w:lang w:eastAsia="en-US"/>
        </w:rPr>
        <w:t>Погореловского</w:t>
      </w:r>
      <w:proofErr w:type="spellEnd"/>
      <w:r w:rsidR="00657AC4">
        <w:rPr>
          <w:b/>
          <w:sz w:val="28"/>
          <w:szCs w:val="22"/>
          <w:lang w:eastAsia="en-US"/>
        </w:rPr>
        <w:t xml:space="preserve"> </w:t>
      </w:r>
      <w:r w:rsidR="00CD2AD4">
        <w:rPr>
          <w:b/>
          <w:sz w:val="28"/>
          <w:szCs w:val="22"/>
          <w:lang w:eastAsia="en-US"/>
        </w:rPr>
        <w:t xml:space="preserve"> </w:t>
      </w:r>
      <w:proofErr w:type="gramStart"/>
      <w:r w:rsidRPr="003D2628">
        <w:rPr>
          <w:b/>
          <w:sz w:val="28"/>
          <w:szCs w:val="22"/>
          <w:lang w:eastAsia="en-US"/>
        </w:rPr>
        <w:t>сельского</w:t>
      </w:r>
      <w:proofErr w:type="gramEnd"/>
    </w:p>
    <w:p w:rsidR="003D2628" w:rsidRPr="003D2628" w:rsidRDefault="003D2628" w:rsidP="003D2628">
      <w:pPr>
        <w:jc w:val="both"/>
        <w:rPr>
          <w:b/>
          <w:sz w:val="28"/>
          <w:szCs w:val="22"/>
          <w:lang w:eastAsia="en-US"/>
        </w:rPr>
      </w:pPr>
      <w:r w:rsidRPr="003D2628">
        <w:rPr>
          <w:b/>
          <w:sz w:val="28"/>
          <w:szCs w:val="22"/>
          <w:lang w:eastAsia="en-US"/>
        </w:rPr>
        <w:t xml:space="preserve">поселения </w:t>
      </w:r>
      <w:r w:rsidR="0057242E">
        <w:rPr>
          <w:b/>
          <w:sz w:val="28"/>
          <w:szCs w:val="22"/>
          <w:lang w:eastAsia="en-US"/>
        </w:rPr>
        <w:t xml:space="preserve">  </w:t>
      </w:r>
      <w:r w:rsidRPr="003D2628">
        <w:rPr>
          <w:b/>
          <w:sz w:val="28"/>
          <w:szCs w:val="22"/>
          <w:lang w:eastAsia="en-US"/>
        </w:rPr>
        <w:t xml:space="preserve"> муниципального</w:t>
      </w:r>
      <w:r w:rsidR="0057242E">
        <w:rPr>
          <w:b/>
          <w:sz w:val="28"/>
          <w:szCs w:val="22"/>
          <w:lang w:eastAsia="en-US"/>
        </w:rPr>
        <w:t xml:space="preserve">  </w:t>
      </w:r>
      <w:r w:rsidRPr="003D2628">
        <w:rPr>
          <w:b/>
          <w:sz w:val="28"/>
          <w:szCs w:val="22"/>
          <w:lang w:eastAsia="en-US"/>
        </w:rPr>
        <w:t xml:space="preserve"> района</w:t>
      </w:r>
    </w:p>
    <w:p w:rsidR="003D2628" w:rsidRPr="003D2628" w:rsidRDefault="003D2628" w:rsidP="003D2628">
      <w:pPr>
        <w:jc w:val="both"/>
        <w:rPr>
          <w:b/>
          <w:sz w:val="28"/>
          <w:szCs w:val="22"/>
          <w:lang w:eastAsia="en-US"/>
        </w:rPr>
      </w:pPr>
      <w:r w:rsidRPr="003D2628">
        <w:rPr>
          <w:b/>
          <w:sz w:val="28"/>
          <w:szCs w:val="22"/>
          <w:lang w:eastAsia="en-US"/>
        </w:rPr>
        <w:t xml:space="preserve">«Корочанский район» </w:t>
      </w:r>
      <w:r w:rsidR="0057242E">
        <w:rPr>
          <w:b/>
          <w:sz w:val="28"/>
          <w:szCs w:val="22"/>
          <w:lang w:eastAsia="en-US"/>
        </w:rPr>
        <w:t xml:space="preserve">   </w:t>
      </w:r>
      <w:proofErr w:type="gramStart"/>
      <w:r w:rsidRPr="003D2628">
        <w:rPr>
          <w:b/>
          <w:sz w:val="28"/>
          <w:szCs w:val="22"/>
          <w:lang w:eastAsia="en-US"/>
        </w:rPr>
        <w:t>Белгородской</w:t>
      </w:r>
      <w:proofErr w:type="gramEnd"/>
    </w:p>
    <w:p w:rsidR="003D2628" w:rsidRPr="003D2628" w:rsidRDefault="003D2628" w:rsidP="003D2628">
      <w:pPr>
        <w:jc w:val="both"/>
        <w:rPr>
          <w:b/>
          <w:sz w:val="28"/>
          <w:szCs w:val="22"/>
          <w:lang w:eastAsia="en-US"/>
        </w:rPr>
      </w:pPr>
      <w:r w:rsidRPr="003D2628">
        <w:rPr>
          <w:b/>
          <w:sz w:val="28"/>
          <w:szCs w:val="22"/>
          <w:lang w:eastAsia="en-US"/>
        </w:rPr>
        <w:t>области</w:t>
      </w:r>
    </w:p>
    <w:p w:rsidR="003D2628" w:rsidRPr="003D2628" w:rsidRDefault="003D2628" w:rsidP="003D262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D2628" w:rsidRPr="0057242E" w:rsidRDefault="00E93B65" w:rsidP="0057242E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</w:t>
      </w:r>
      <w:r w:rsidR="003D2628" w:rsidRPr="003D2628">
        <w:rPr>
          <w:sz w:val="28"/>
          <w:szCs w:val="28"/>
          <w:lang w:eastAsia="en-US"/>
        </w:rPr>
        <w:t xml:space="preserve">а основании постановления администрации </w:t>
      </w:r>
      <w:proofErr w:type="spellStart"/>
      <w:r w:rsidR="003D2628" w:rsidRPr="003D2628">
        <w:rPr>
          <w:sz w:val="28"/>
          <w:szCs w:val="28"/>
          <w:lang w:eastAsia="en-US"/>
        </w:rPr>
        <w:t>Корочанского</w:t>
      </w:r>
      <w:proofErr w:type="spellEnd"/>
      <w:r w:rsidR="003D2628" w:rsidRPr="003D2628">
        <w:rPr>
          <w:sz w:val="28"/>
          <w:szCs w:val="28"/>
          <w:lang w:eastAsia="en-US"/>
        </w:rPr>
        <w:t xml:space="preserve"> района от </w:t>
      </w:r>
      <w:r w:rsidR="004C7583">
        <w:rPr>
          <w:sz w:val="28"/>
          <w:szCs w:val="28"/>
          <w:lang w:eastAsia="en-US"/>
        </w:rPr>
        <w:t>26 июля 2021 года № 374</w:t>
      </w:r>
      <w:r w:rsidR="003D2628" w:rsidRPr="003D2628">
        <w:rPr>
          <w:color w:val="FF0000"/>
          <w:sz w:val="28"/>
          <w:szCs w:val="28"/>
          <w:lang w:eastAsia="en-US"/>
        </w:rPr>
        <w:t xml:space="preserve"> </w:t>
      </w:r>
      <w:r w:rsidR="004D1D7F" w:rsidRPr="004D1D7F">
        <w:rPr>
          <w:sz w:val="28"/>
          <w:szCs w:val="28"/>
          <w:lang w:eastAsia="en-US"/>
        </w:rPr>
        <w:t>«</w:t>
      </w:r>
      <w:r w:rsidR="0057242E">
        <w:rPr>
          <w:sz w:val="28"/>
          <w:szCs w:val="28"/>
          <w:lang w:eastAsia="en-US"/>
        </w:rPr>
        <w:t xml:space="preserve">О подготовке проекта внесения </w:t>
      </w:r>
      <w:r w:rsidR="0057242E" w:rsidRPr="0057242E">
        <w:rPr>
          <w:sz w:val="28"/>
          <w:szCs w:val="28"/>
          <w:lang w:eastAsia="en-US"/>
        </w:rPr>
        <w:t>измен</w:t>
      </w:r>
      <w:r w:rsidR="002A410F">
        <w:rPr>
          <w:sz w:val="28"/>
          <w:szCs w:val="28"/>
          <w:lang w:eastAsia="en-US"/>
        </w:rPr>
        <w:t>ений в п</w:t>
      </w:r>
      <w:r w:rsidR="0057242E">
        <w:rPr>
          <w:sz w:val="28"/>
          <w:szCs w:val="28"/>
          <w:lang w:eastAsia="en-US"/>
        </w:rPr>
        <w:t xml:space="preserve">равила землепользования </w:t>
      </w:r>
      <w:r w:rsidR="0057242E" w:rsidRPr="0057242E">
        <w:rPr>
          <w:sz w:val="28"/>
          <w:szCs w:val="28"/>
          <w:lang w:eastAsia="en-US"/>
        </w:rPr>
        <w:t xml:space="preserve">и застройки </w:t>
      </w:r>
      <w:proofErr w:type="spellStart"/>
      <w:r w:rsidR="002A410F">
        <w:rPr>
          <w:sz w:val="28"/>
          <w:szCs w:val="28"/>
          <w:lang w:eastAsia="en-US"/>
        </w:rPr>
        <w:t>Погореловсого</w:t>
      </w:r>
      <w:proofErr w:type="spellEnd"/>
      <w:r w:rsidR="0057242E">
        <w:rPr>
          <w:sz w:val="28"/>
          <w:szCs w:val="28"/>
          <w:lang w:eastAsia="en-US"/>
        </w:rPr>
        <w:t xml:space="preserve"> сельского поселения </w:t>
      </w:r>
      <w:r w:rsidR="0057242E" w:rsidRPr="0057242E">
        <w:rPr>
          <w:sz w:val="28"/>
          <w:szCs w:val="28"/>
          <w:lang w:eastAsia="en-US"/>
        </w:rPr>
        <w:t>муниципального района «Корочанский район»</w:t>
      </w:r>
      <w:r w:rsidR="00D1637F">
        <w:rPr>
          <w:sz w:val="28"/>
          <w:szCs w:val="28"/>
          <w:lang w:eastAsia="en-US"/>
        </w:rPr>
        <w:t xml:space="preserve">, </w:t>
      </w:r>
      <w:r w:rsidR="003D2628" w:rsidRPr="003D2628">
        <w:rPr>
          <w:sz w:val="28"/>
          <w:szCs w:val="28"/>
          <w:lang w:eastAsia="en-US"/>
        </w:rPr>
        <w:t>Муниципальный совет Корочанского района</w:t>
      </w:r>
      <w:r>
        <w:rPr>
          <w:sz w:val="28"/>
          <w:szCs w:val="28"/>
          <w:lang w:eastAsia="en-US"/>
        </w:rPr>
        <w:t xml:space="preserve"> </w:t>
      </w:r>
      <w:proofErr w:type="gramStart"/>
      <w:r w:rsidR="003D2628" w:rsidRPr="003D2628">
        <w:rPr>
          <w:b/>
          <w:sz w:val="28"/>
          <w:szCs w:val="28"/>
          <w:lang w:eastAsia="en-US"/>
        </w:rPr>
        <w:t>р</w:t>
      </w:r>
      <w:proofErr w:type="gramEnd"/>
      <w:r w:rsidR="003D2628" w:rsidRPr="003D2628">
        <w:rPr>
          <w:b/>
          <w:sz w:val="28"/>
          <w:szCs w:val="28"/>
          <w:lang w:eastAsia="en-US"/>
        </w:rPr>
        <w:t xml:space="preserve"> е ш и л:</w:t>
      </w:r>
    </w:p>
    <w:p w:rsidR="0057242E" w:rsidRDefault="0057242E" w:rsidP="006D0D8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96B72">
        <w:rPr>
          <w:sz w:val="28"/>
          <w:szCs w:val="28"/>
        </w:rPr>
        <w:t xml:space="preserve">Назначить публичные слушания по проекту </w:t>
      </w:r>
      <w:r>
        <w:rPr>
          <w:sz w:val="28"/>
          <w:szCs w:val="28"/>
        </w:rPr>
        <w:t xml:space="preserve">внесения изменений в </w:t>
      </w:r>
      <w:r w:rsidR="007F1B59">
        <w:rPr>
          <w:sz w:val="28"/>
          <w:szCs w:val="28"/>
        </w:rPr>
        <w:t>п</w:t>
      </w:r>
      <w:r>
        <w:rPr>
          <w:sz w:val="28"/>
          <w:szCs w:val="28"/>
        </w:rPr>
        <w:t xml:space="preserve">равила землепользования и застройки </w:t>
      </w:r>
      <w:proofErr w:type="spellStart"/>
      <w:r w:rsidR="002A410F">
        <w:rPr>
          <w:sz w:val="28"/>
          <w:szCs w:val="28"/>
        </w:rPr>
        <w:t>Погореловского</w:t>
      </w:r>
      <w:proofErr w:type="spellEnd"/>
      <w:r>
        <w:rPr>
          <w:sz w:val="28"/>
          <w:szCs w:val="28"/>
        </w:rPr>
        <w:t xml:space="preserve"> сельского поселения муниципального района «Корочанский район» Белгородской области:</w:t>
      </w:r>
    </w:p>
    <w:p w:rsidR="002A410F" w:rsidRPr="006D0D81" w:rsidRDefault="004C7583" w:rsidP="006D0D81">
      <w:pPr>
        <w:pStyle w:val="ac"/>
        <w:numPr>
          <w:ilvl w:val="0"/>
          <w:numId w:val="6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28 сентября</w:t>
      </w:r>
      <w:r w:rsidR="002A410F" w:rsidRPr="006D0D81">
        <w:rPr>
          <w:sz w:val="28"/>
          <w:szCs w:val="28"/>
        </w:rPr>
        <w:t xml:space="preserve"> 2021 года в 8-15 часов в помещении администрации  </w:t>
      </w:r>
      <w:proofErr w:type="spellStart"/>
      <w:r w:rsidR="002A410F" w:rsidRPr="006D0D81">
        <w:rPr>
          <w:sz w:val="28"/>
          <w:szCs w:val="28"/>
        </w:rPr>
        <w:t>Погореловского</w:t>
      </w:r>
      <w:proofErr w:type="spellEnd"/>
      <w:r w:rsidR="002A410F" w:rsidRPr="006D0D81">
        <w:rPr>
          <w:sz w:val="28"/>
          <w:szCs w:val="28"/>
        </w:rPr>
        <w:t xml:space="preserve"> сельского поселения по адресу: с. </w:t>
      </w:r>
      <w:proofErr w:type="spellStart"/>
      <w:r w:rsidR="002A410F" w:rsidRPr="006D0D81">
        <w:rPr>
          <w:sz w:val="28"/>
          <w:szCs w:val="28"/>
        </w:rPr>
        <w:t>Погореловка</w:t>
      </w:r>
      <w:proofErr w:type="spellEnd"/>
      <w:r w:rsidR="002A410F" w:rsidRPr="006D0D81">
        <w:rPr>
          <w:sz w:val="28"/>
          <w:szCs w:val="28"/>
        </w:rPr>
        <w:t xml:space="preserve">,                             ул. </w:t>
      </w:r>
      <w:proofErr w:type="gramStart"/>
      <w:r w:rsidR="002A410F" w:rsidRPr="006D0D81">
        <w:rPr>
          <w:sz w:val="28"/>
          <w:szCs w:val="28"/>
        </w:rPr>
        <w:t>Школьная</w:t>
      </w:r>
      <w:proofErr w:type="gramEnd"/>
      <w:r w:rsidR="002A410F" w:rsidRPr="006D0D81">
        <w:rPr>
          <w:sz w:val="28"/>
          <w:szCs w:val="28"/>
        </w:rPr>
        <w:t>, д. № 40;</w:t>
      </w:r>
    </w:p>
    <w:p w:rsidR="002A410F" w:rsidRPr="006D0D81" w:rsidRDefault="004C7583" w:rsidP="006D0D81">
      <w:pPr>
        <w:pStyle w:val="ac"/>
        <w:numPr>
          <w:ilvl w:val="0"/>
          <w:numId w:val="6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28 сентября</w:t>
      </w:r>
      <w:r w:rsidR="002A410F" w:rsidRPr="006D0D81">
        <w:rPr>
          <w:sz w:val="28"/>
          <w:szCs w:val="28"/>
        </w:rPr>
        <w:t xml:space="preserve"> 2021 года в 8-40 часов по адресу: с. </w:t>
      </w:r>
      <w:proofErr w:type="spellStart"/>
      <w:r w:rsidR="002A410F" w:rsidRPr="006D0D81">
        <w:rPr>
          <w:sz w:val="28"/>
          <w:szCs w:val="28"/>
        </w:rPr>
        <w:t>Подкопаевка</w:t>
      </w:r>
      <w:proofErr w:type="spellEnd"/>
      <w:r w:rsidR="002A410F" w:rsidRPr="006D0D81">
        <w:rPr>
          <w:sz w:val="28"/>
          <w:szCs w:val="28"/>
        </w:rPr>
        <w:t>,                        ул. Дружбы, у дома №9а (детская площадка);</w:t>
      </w:r>
    </w:p>
    <w:p w:rsidR="002A410F" w:rsidRPr="006D0D81" w:rsidRDefault="004C7583" w:rsidP="006D0D81">
      <w:pPr>
        <w:pStyle w:val="ac"/>
        <w:numPr>
          <w:ilvl w:val="0"/>
          <w:numId w:val="6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28 сентября</w:t>
      </w:r>
      <w:r w:rsidR="002A410F" w:rsidRPr="006D0D81">
        <w:rPr>
          <w:sz w:val="28"/>
          <w:szCs w:val="28"/>
        </w:rPr>
        <w:t xml:space="preserve"> 2021  года в 9-10 часов по адресу: </w:t>
      </w:r>
      <w:proofErr w:type="gramStart"/>
      <w:r w:rsidR="002A410F" w:rsidRPr="006D0D81">
        <w:rPr>
          <w:sz w:val="28"/>
          <w:szCs w:val="28"/>
        </w:rPr>
        <w:t>х</w:t>
      </w:r>
      <w:proofErr w:type="gramEnd"/>
      <w:r w:rsidR="002A410F" w:rsidRPr="006D0D81">
        <w:rPr>
          <w:sz w:val="28"/>
          <w:szCs w:val="28"/>
        </w:rPr>
        <w:t>. Погорелый, ул. Красная, у дома № 5а.</w:t>
      </w:r>
    </w:p>
    <w:p w:rsidR="0057242E" w:rsidRPr="00396B72" w:rsidRDefault="0057242E" w:rsidP="006D0D81">
      <w:pPr>
        <w:tabs>
          <w:tab w:val="left" w:pos="851"/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96B72">
        <w:rPr>
          <w:sz w:val="28"/>
          <w:szCs w:val="28"/>
        </w:rPr>
        <w:t xml:space="preserve">Назначить председательствующим на публичных слушаниях </w:t>
      </w:r>
      <w:proofErr w:type="spellStart"/>
      <w:r w:rsidRPr="00396B72">
        <w:rPr>
          <w:sz w:val="28"/>
          <w:szCs w:val="28"/>
        </w:rPr>
        <w:t>Алексядис</w:t>
      </w:r>
      <w:proofErr w:type="spellEnd"/>
      <w:r w:rsidRPr="00396B72">
        <w:rPr>
          <w:sz w:val="28"/>
          <w:szCs w:val="28"/>
        </w:rPr>
        <w:t xml:space="preserve"> </w:t>
      </w:r>
      <w:proofErr w:type="spellStart"/>
      <w:r w:rsidRPr="00396B72">
        <w:rPr>
          <w:sz w:val="28"/>
          <w:szCs w:val="28"/>
        </w:rPr>
        <w:t>Феоклит</w:t>
      </w:r>
      <w:r>
        <w:rPr>
          <w:sz w:val="28"/>
          <w:szCs w:val="28"/>
        </w:rPr>
        <w:t>а</w:t>
      </w:r>
      <w:proofErr w:type="spellEnd"/>
      <w:r w:rsidRPr="00396B72">
        <w:rPr>
          <w:sz w:val="28"/>
          <w:szCs w:val="28"/>
        </w:rPr>
        <w:t xml:space="preserve"> </w:t>
      </w:r>
      <w:proofErr w:type="spellStart"/>
      <w:r w:rsidRPr="00396B72">
        <w:rPr>
          <w:sz w:val="28"/>
          <w:szCs w:val="28"/>
        </w:rPr>
        <w:t>Филаретович</w:t>
      </w:r>
      <w:r>
        <w:rPr>
          <w:sz w:val="28"/>
          <w:szCs w:val="28"/>
        </w:rPr>
        <w:t>а</w:t>
      </w:r>
      <w:proofErr w:type="spellEnd"/>
      <w:r w:rsidRPr="00396B72">
        <w:rPr>
          <w:sz w:val="28"/>
          <w:szCs w:val="28"/>
        </w:rPr>
        <w:t xml:space="preserve"> – председател</w:t>
      </w:r>
      <w:r>
        <w:rPr>
          <w:sz w:val="28"/>
          <w:szCs w:val="28"/>
        </w:rPr>
        <w:t>я</w:t>
      </w:r>
      <w:r w:rsidRPr="00396B72">
        <w:rPr>
          <w:sz w:val="28"/>
          <w:szCs w:val="28"/>
        </w:rPr>
        <w:t xml:space="preserve"> постоянной комиссии Муниципального совета Короч</w:t>
      </w:r>
      <w:r>
        <w:rPr>
          <w:sz w:val="28"/>
          <w:szCs w:val="28"/>
        </w:rPr>
        <w:t xml:space="preserve">анского района по вопросам жилищно </w:t>
      </w:r>
      <w:r w:rsidRPr="00396B72">
        <w:rPr>
          <w:sz w:val="28"/>
          <w:szCs w:val="28"/>
        </w:rPr>
        <w:t xml:space="preserve">– коммунального </w:t>
      </w:r>
      <w:r>
        <w:rPr>
          <w:sz w:val="28"/>
          <w:szCs w:val="28"/>
        </w:rPr>
        <w:t>хозяйства.</w:t>
      </w:r>
    </w:p>
    <w:p w:rsidR="0057242E" w:rsidRDefault="002A410F" w:rsidP="006D0D81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242E" w:rsidRPr="00444440">
        <w:rPr>
          <w:sz w:val="28"/>
          <w:szCs w:val="28"/>
        </w:rPr>
        <w:t>.</w:t>
      </w:r>
      <w:r w:rsidR="0057242E">
        <w:rPr>
          <w:sz w:val="28"/>
          <w:szCs w:val="28"/>
        </w:rPr>
        <w:tab/>
      </w:r>
      <w:r w:rsidR="0057242E" w:rsidRPr="00396B72">
        <w:rPr>
          <w:sz w:val="28"/>
          <w:szCs w:val="28"/>
        </w:rPr>
        <w:t>Сформировать рабочую группу по организации проведения публичных слушаний в составе:</w:t>
      </w:r>
    </w:p>
    <w:p w:rsidR="00E02B66" w:rsidRPr="002A410F" w:rsidRDefault="00E02B66" w:rsidP="00E02B66">
      <w:pPr>
        <w:pStyle w:val="ac"/>
        <w:numPr>
          <w:ilvl w:val="0"/>
          <w:numId w:val="3"/>
        </w:numPr>
        <w:tabs>
          <w:tab w:val="left" w:pos="851"/>
          <w:tab w:val="left" w:pos="993"/>
        </w:tabs>
        <w:ind w:left="0" w:firstLine="708"/>
        <w:jc w:val="both"/>
        <w:rPr>
          <w:sz w:val="28"/>
          <w:szCs w:val="28"/>
        </w:rPr>
      </w:pPr>
      <w:proofErr w:type="spellStart"/>
      <w:r w:rsidRPr="002A410F">
        <w:rPr>
          <w:sz w:val="28"/>
          <w:szCs w:val="28"/>
        </w:rPr>
        <w:t>Агаркова</w:t>
      </w:r>
      <w:proofErr w:type="spellEnd"/>
      <w:r w:rsidRPr="002A410F">
        <w:rPr>
          <w:sz w:val="28"/>
          <w:szCs w:val="28"/>
        </w:rPr>
        <w:t xml:space="preserve"> Валентина Александровна – </w:t>
      </w:r>
      <w:r>
        <w:rPr>
          <w:sz w:val="28"/>
          <w:szCs w:val="28"/>
        </w:rPr>
        <w:t>заместитель главы администрации района по строительству, транспорту, связи и ЖКХ</w:t>
      </w:r>
      <w:r w:rsidRPr="002A410F">
        <w:rPr>
          <w:sz w:val="28"/>
          <w:szCs w:val="28"/>
        </w:rPr>
        <w:t>;</w:t>
      </w:r>
    </w:p>
    <w:p w:rsidR="00E02B66" w:rsidRDefault="00E02B66" w:rsidP="006D0D81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p w:rsidR="002A410F" w:rsidRPr="002A410F" w:rsidRDefault="0057242E" w:rsidP="006D0D81">
      <w:pPr>
        <w:pStyle w:val="ac"/>
        <w:numPr>
          <w:ilvl w:val="0"/>
          <w:numId w:val="3"/>
        </w:numPr>
        <w:tabs>
          <w:tab w:val="left" w:pos="851"/>
          <w:tab w:val="left" w:pos="993"/>
        </w:tabs>
        <w:ind w:left="0" w:firstLine="708"/>
        <w:jc w:val="both"/>
        <w:rPr>
          <w:sz w:val="28"/>
          <w:szCs w:val="28"/>
        </w:rPr>
      </w:pPr>
      <w:proofErr w:type="spellStart"/>
      <w:r w:rsidRPr="002A410F">
        <w:rPr>
          <w:sz w:val="28"/>
          <w:szCs w:val="28"/>
        </w:rPr>
        <w:lastRenderedPageBreak/>
        <w:t>Афанаськова</w:t>
      </w:r>
      <w:proofErr w:type="spellEnd"/>
      <w:r w:rsidRPr="002A410F">
        <w:rPr>
          <w:sz w:val="28"/>
          <w:szCs w:val="28"/>
        </w:rPr>
        <w:t xml:space="preserve"> Марина Петровна - заместитель председателя Муниципального совета Корочанского района;</w:t>
      </w:r>
      <w:r w:rsidR="002A410F" w:rsidRPr="002A410F">
        <w:rPr>
          <w:sz w:val="28"/>
          <w:szCs w:val="28"/>
        </w:rPr>
        <w:t xml:space="preserve"> </w:t>
      </w:r>
    </w:p>
    <w:p w:rsidR="0057242E" w:rsidRPr="002A410F" w:rsidRDefault="002A410F" w:rsidP="006D0D81">
      <w:pPr>
        <w:pStyle w:val="ac"/>
        <w:numPr>
          <w:ilvl w:val="0"/>
          <w:numId w:val="3"/>
        </w:numPr>
        <w:tabs>
          <w:tab w:val="left" w:pos="851"/>
          <w:tab w:val="left" w:pos="993"/>
        </w:tabs>
        <w:ind w:left="0" w:firstLine="708"/>
        <w:jc w:val="both"/>
        <w:rPr>
          <w:sz w:val="28"/>
          <w:szCs w:val="28"/>
        </w:rPr>
      </w:pPr>
      <w:proofErr w:type="spellStart"/>
      <w:r w:rsidRPr="002A410F">
        <w:rPr>
          <w:sz w:val="28"/>
          <w:szCs w:val="28"/>
        </w:rPr>
        <w:t>Бувалко</w:t>
      </w:r>
      <w:proofErr w:type="spellEnd"/>
      <w:r w:rsidRPr="002A410F">
        <w:rPr>
          <w:sz w:val="28"/>
          <w:szCs w:val="28"/>
        </w:rPr>
        <w:t xml:space="preserve"> Ирина Владимировна – председатель комитета муниципальной собственности и земельных отношений;</w:t>
      </w:r>
    </w:p>
    <w:p w:rsidR="002A410F" w:rsidRPr="002A410F" w:rsidRDefault="002A410F" w:rsidP="006D0D81">
      <w:pPr>
        <w:pStyle w:val="ac"/>
        <w:numPr>
          <w:ilvl w:val="0"/>
          <w:numId w:val="3"/>
        </w:numPr>
        <w:tabs>
          <w:tab w:val="left" w:pos="851"/>
          <w:tab w:val="left" w:pos="993"/>
        </w:tabs>
        <w:ind w:left="0" w:firstLine="708"/>
        <w:jc w:val="both"/>
        <w:rPr>
          <w:sz w:val="28"/>
          <w:szCs w:val="28"/>
        </w:rPr>
      </w:pPr>
      <w:proofErr w:type="spellStart"/>
      <w:r w:rsidRPr="002A410F">
        <w:rPr>
          <w:sz w:val="28"/>
          <w:szCs w:val="28"/>
        </w:rPr>
        <w:t>Гайворонский</w:t>
      </w:r>
      <w:proofErr w:type="spellEnd"/>
      <w:r w:rsidRPr="002A410F">
        <w:rPr>
          <w:sz w:val="28"/>
          <w:szCs w:val="28"/>
        </w:rPr>
        <w:t xml:space="preserve"> Вячеслав Николаевич – председатель земского собрания </w:t>
      </w:r>
      <w:proofErr w:type="spellStart"/>
      <w:r w:rsidRPr="002A410F">
        <w:rPr>
          <w:sz w:val="28"/>
          <w:szCs w:val="28"/>
        </w:rPr>
        <w:t>Погореловского</w:t>
      </w:r>
      <w:proofErr w:type="spellEnd"/>
      <w:r w:rsidRPr="002A410F">
        <w:rPr>
          <w:sz w:val="28"/>
          <w:szCs w:val="28"/>
        </w:rPr>
        <w:t xml:space="preserve"> сельского поселения;</w:t>
      </w:r>
    </w:p>
    <w:p w:rsidR="00E93B65" w:rsidRDefault="00E93B65" w:rsidP="006D0D81">
      <w:pPr>
        <w:pStyle w:val="ac"/>
        <w:numPr>
          <w:ilvl w:val="0"/>
          <w:numId w:val="3"/>
        </w:numPr>
        <w:tabs>
          <w:tab w:val="left" w:pos="851"/>
          <w:tab w:val="left" w:pos="993"/>
        </w:tabs>
        <w:ind w:left="0" w:firstLine="708"/>
        <w:jc w:val="both"/>
        <w:rPr>
          <w:sz w:val="28"/>
          <w:szCs w:val="28"/>
        </w:rPr>
      </w:pPr>
      <w:proofErr w:type="spellStart"/>
      <w:r w:rsidRPr="002A410F">
        <w:rPr>
          <w:sz w:val="28"/>
          <w:szCs w:val="28"/>
        </w:rPr>
        <w:t>Лопин</w:t>
      </w:r>
      <w:proofErr w:type="spellEnd"/>
      <w:r w:rsidRPr="002A410F">
        <w:rPr>
          <w:sz w:val="28"/>
          <w:szCs w:val="28"/>
        </w:rPr>
        <w:t xml:space="preserve"> Сергей Александрович – начальник отдела безопасности, ГО и ЧС;</w:t>
      </w:r>
    </w:p>
    <w:p w:rsidR="00E02B66" w:rsidRPr="00E02B66" w:rsidRDefault="00E02B66" w:rsidP="00E02B66">
      <w:pPr>
        <w:pStyle w:val="ac"/>
        <w:numPr>
          <w:ilvl w:val="0"/>
          <w:numId w:val="3"/>
        </w:numPr>
        <w:tabs>
          <w:tab w:val="left" w:pos="851"/>
          <w:tab w:val="left" w:pos="993"/>
        </w:tabs>
        <w:ind w:left="0" w:firstLine="708"/>
        <w:jc w:val="both"/>
        <w:rPr>
          <w:sz w:val="28"/>
          <w:szCs w:val="28"/>
        </w:rPr>
      </w:pPr>
      <w:r w:rsidRPr="002A410F">
        <w:rPr>
          <w:sz w:val="28"/>
          <w:szCs w:val="28"/>
        </w:rPr>
        <w:t xml:space="preserve">Ткачева Елена Владимировна – глава администрации </w:t>
      </w:r>
      <w:proofErr w:type="spellStart"/>
      <w:r w:rsidRPr="002A410F">
        <w:rPr>
          <w:sz w:val="28"/>
          <w:szCs w:val="28"/>
        </w:rPr>
        <w:t>Погореловского</w:t>
      </w:r>
      <w:proofErr w:type="spellEnd"/>
      <w:r w:rsidRPr="002A410F">
        <w:rPr>
          <w:sz w:val="28"/>
          <w:szCs w:val="28"/>
        </w:rPr>
        <w:t xml:space="preserve"> сельского поселения;</w:t>
      </w:r>
      <w:bookmarkStart w:id="0" w:name="_GoBack"/>
      <w:bookmarkEnd w:id="0"/>
    </w:p>
    <w:p w:rsidR="0057242E" w:rsidRPr="002A410F" w:rsidRDefault="00E93B65" w:rsidP="006D0D81">
      <w:pPr>
        <w:pStyle w:val="ac"/>
        <w:numPr>
          <w:ilvl w:val="0"/>
          <w:numId w:val="3"/>
        </w:numPr>
        <w:tabs>
          <w:tab w:val="left" w:pos="851"/>
          <w:tab w:val="left" w:pos="993"/>
        </w:tabs>
        <w:ind w:left="0" w:firstLine="708"/>
        <w:jc w:val="both"/>
        <w:rPr>
          <w:sz w:val="28"/>
          <w:szCs w:val="28"/>
        </w:rPr>
      </w:pPr>
      <w:proofErr w:type="spellStart"/>
      <w:r w:rsidRPr="002A410F">
        <w:rPr>
          <w:sz w:val="28"/>
          <w:szCs w:val="28"/>
        </w:rPr>
        <w:t>Шайдаров</w:t>
      </w:r>
      <w:proofErr w:type="spellEnd"/>
      <w:r w:rsidRPr="002A410F">
        <w:rPr>
          <w:sz w:val="28"/>
          <w:szCs w:val="28"/>
        </w:rPr>
        <w:t xml:space="preserve"> Владимир Сергеевич - начальник отдела архитектуры – районный архитектор.</w:t>
      </w:r>
    </w:p>
    <w:p w:rsidR="00697893" w:rsidRPr="00697893" w:rsidRDefault="002A410F" w:rsidP="006D0D81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97893" w:rsidRPr="00697893">
        <w:rPr>
          <w:sz w:val="28"/>
          <w:szCs w:val="28"/>
        </w:rPr>
        <w:t xml:space="preserve">. </w:t>
      </w:r>
      <w:r w:rsidR="00F746DB" w:rsidRPr="00F746DB">
        <w:rPr>
          <w:sz w:val="28"/>
          <w:szCs w:val="28"/>
        </w:rPr>
        <w:t xml:space="preserve">Разместить настоящее решение на официальном </w:t>
      </w:r>
      <w:r w:rsidR="00F746DB" w:rsidRPr="00F746DB">
        <w:rPr>
          <w:sz w:val="28"/>
          <w:szCs w:val="28"/>
          <w:lang w:val="en-US"/>
        </w:rPr>
        <w:t>web</w:t>
      </w:r>
      <w:r w:rsidR="00F746DB" w:rsidRPr="00F746DB">
        <w:rPr>
          <w:sz w:val="28"/>
          <w:szCs w:val="28"/>
        </w:rPr>
        <w:t>-сайте органов местного самоуправления муниципального района «</w:t>
      </w:r>
      <w:proofErr w:type="spellStart"/>
      <w:r w:rsidR="00F746DB" w:rsidRPr="00F746DB">
        <w:rPr>
          <w:sz w:val="28"/>
          <w:szCs w:val="28"/>
        </w:rPr>
        <w:t>Корочанский</w:t>
      </w:r>
      <w:proofErr w:type="spellEnd"/>
      <w:r w:rsidR="00F746DB" w:rsidRPr="00F746DB">
        <w:rPr>
          <w:sz w:val="28"/>
          <w:szCs w:val="28"/>
        </w:rPr>
        <w:t xml:space="preserve"> район» Белгородской   области   (</w:t>
      </w:r>
      <w:hyperlink r:id="rId8" w:history="1">
        <w:r w:rsidR="00F746DB" w:rsidRPr="00F746DB">
          <w:rPr>
            <w:sz w:val="28"/>
            <w:szCs w:val="28"/>
            <w:lang w:val="en-US"/>
          </w:rPr>
          <w:t>http</w:t>
        </w:r>
        <w:r w:rsidR="00F746DB" w:rsidRPr="00F746DB">
          <w:rPr>
            <w:sz w:val="28"/>
            <w:szCs w:val="28"/>
          </w:rPr>
          <w:t>://</w:t>
        </w:r>
        <w:r w:rsidR="00F746DB" w:rsidRPr="00F746DB">
          <w:rPr>
            <w:sz w:val="28"/>
            <w:szCs w:val="28"/>
            <w:lang w:val="en-US"/>
          </w:rPr>
          <w:t>www</w:t>
        </w:r>
        <w:r w:rsidR="00F746DB" w:rsidRPr="00F746DB">
          <w:rPr>
            <w:sz w:val="28"/>
            <w:szCs w:val="28"/>
          </w:rPr>
          <w:t>.</w:t>
        </w:r>
        <w:r w:rsidR="00F746DB" w:rsidRPr="00F746DB">
          <w:rPr>
            <w:sz w:val="28"/>
            <w:szCs w:val="28"/>
            <w:lang w:val="en-US"/>
          </w:rPr>
          <w:t>korocha</w:t>
        </w:r>
        <w:r w:rsidR="00F746DB" w:rsidRPr="00F746DB">
          <w:rPr>
            <w:sz w:val="28"/>
            <w:szCs w:val="28"/>
          </w:rPr>
          <w:t>.</w:t>
        </w:r>
        <w:r w:rsidR="00F746DB" w:rsidRPr="00F746DB">
          <w:rPr>
            <w:sz w:val="28"/>
            <w:szCs w:val="28"/>
            <w:lang w:val="en-US"/>
          </w:rPr>
          <w:t>ru</w:t>
        </w:r>
      </w:hyperlink>
      <w:r w:rsidR="00F746DB" w:rsidRPr="00F746DB">
        <w:rPr>
          <w:sz w:val="28"/>
          <w:szCs w:val="28"/>
        </w:rPr>
        <w:t xml:space="preserve">) и сетевом издании </w:t>
      </w:r>
      <w:proofErr w:type="spellStart"/>
      <w:r w:rsidR="00F746DB" w:rsidRPr="00F746DB">
        <w:rPr>
          <w:sz w:val="28"/>
          <w:szCs w:val="28"/>
        </w:rPr>
        <w:t>Корочанского</w:t>
      </w:r>
      <w:proofErr w:type="spellEnd"/>
      <w:r w:rsidR="00F746DB" w:rsidRPr="00F746DB">
        <w:rPr>
          <w:sz w:val="28"/>
          <w:szCs w:val="28"/>
        </w:rPr>
        <w:t xml:space="preserve"> рай</w:t>
      </w:r>
      <w:proofErr w:type="gramStart"/>
      <w:r w:rsidR="00F746DB" w:rsidRPr="00F746DB">
        <w:rPr>
          <w:sz w:val="28"/>
          <w:szCs w:val="28"/>
          <w:lang w:val="en-US"/>
        </w:rPr>
        <w:t>o</w:t>
      </w:r>
      <w:proofErr w:type="gramEnd"/>
      <w:r w:rsidR="00F746DB" w:rsidRPr="00F746DB">
        <w:rPr>
          <w:sz w:val="28"/>
          <w:szCs w:val="28"/>
        </w:rPr>
        <w:t>на «Ясный ключ» (</w:t>
      </w:r>
      <w:hyperlink r:id="rId9" w:history="1">
        <w:r w:rsidR="00F746DB" w:rsidRPr="00F746DB">
          <w:rPr>
            <w:sz w:val="28"/>
            <w:szCs w:val="28"/>
            <w:lang w:val="en-US"/>
          </w:rPr>
          <w:t>https</w:t>
        </w:r>
        <w:r w:rsidR="00F746DB" w:rsidRPr="00F746DB">
          <w:rPr>
            <w:sz w:val="28"/>
            <w:szCs w:val="28"/>
          </w:rPr>
          <w:t>://</w:t>
        </w:r>
        <w:r w:rsidR="00F746DB" w:rsidRPr="00F746DB">
          <w:rPr>
            <w:sz w:val="28"/>
            <w:szCs w:val="28"/>
            <w:lang w:val="en-US"/>
          </w:rPr>
          <w:t>korocha</w:t>
        </w:r>
        <w:r w:rsidR="00F746DB" w:rsidRPr="00F746DB">
          <w:rPr>
            <w:sz w:val="28"/>
            <w:szCs w:val="28"/>
          </w:rPr>
          <w:t>31.</w:t>
        </w:r>
        <w:r w:rsidR="00F746DB" w:rsidRPr="00F746DB">
          <w:rPr>
            <w:sz w:val="28"/>
            <w:szCs w:val="28"/>
            <w:lang w:val="en-US"/>
          </w:rPr>
          <w:t>ru</w:t>
        </w:r>
      </w:hyperlink>
      <w:r w:rsidR="00F746DB" w:rsidRPr="00F746DB">
        <w:rPr>
          <w:sz w:val="28"/>
          <w:szCs w:val="28"/>
        </w:rPr>
        <w:t>).</w:t>
      </w:r>
    </w:p>
    <w:p w:rsidR="00697893" w:rsidRPr="00697893" w:rsidRDefault="002A410F" w:rsidP="006D0D81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5</w:t>
      </w:r>
      <w:r w:rsidR="00496056">
        <w:rPr>
          <w:sz w:val="28"/>
          <w:szCs w:val="28"/>
        </w:rPr>
        <w:t xml:space="preserve">. </w:t>
      </w:r>
      <w:proofErr w:type="gramStart"/>
      <w:r w:rsidR="00421327" w:rsidRPr="006506E7">
        <w:rPr>
          <w:sz w:val="28"/>
          <w:szCs w:val="28"/>
        </w:rPr>
        <w:t xml:space="preserve">Предложения и замечания по вопросу, выносимому на публичные слушания, могут быть представлены в срок </w:t>
      </w:r>
      <w:r w:rsidR="00421327" w:rsidRPr="00A838EA">
        <w:rPr>
          <w:sz w:val="28"/>
          <w:szCs w:val="28"/>
        </w:rPr>
        <w:t xml:space="preserve">до </w:t>
      </w:r>
      <w:r w:rsidR="00421327" w:rsidRPr="001814AC">
        <w:rPr>
          <w:sz w:val="28"/>
          <w:szCs w:val="28"/>
        </w:rPr>
        <w:t>24 сентября 2021</w:t>
      </w:r>
      <w:r w:rsidR="00421327" w:rsidRPr="00A838EA">
        <w:rPr>
          <w:sz w:val="28"/>
          <w:szCs w:val="28"/>
        </w:rPr>
        <w:t xml:space="preserve"> года</w:t>
      </w:r>
      <w:r w:rsidR="00421327" w:rsidRPr="006506E7">
        <w:rPr>
          <w:sz w:val="28"/>
          <w:szCs w:val="28"/>
        </w:rPr>
        <w:t xml:space="preserve"> в комиссию по подготовке проектов Правил землепользования и застройки муниципальных образований муниципального района «</w:t>
      </w:r>
      <w:proofErr w:type="spellStart"/>
      <w:r w:rsidR="00421327" w:rsidRPr="006506E7">
        <w:rPr>
          <w:sz w:val="28"/>
          <w:szCs w:val="28"/>
        </w:rPr>
        <w:t>Корочанский</w:t>
      </w:r>
      <w:proofErr w:type="spellEnd"/>
      <w:r w:rsidR="00421327" w:rsidRPr="006506E7">
        <w:rPr>
          <w:sz w:val="28"/>
          <w:szCs w:val="28"/>
        </w:rPr>
        <w:t xml:space="preserve"> район»  по адресу: г. Короча, ул. Ленина 23, кабинет архитектуры, либо по электронн</w:t>
      </w:r>
      <w:r w:rsidR="00E3034A">
        <w:rPr>
          <w:sz w:val="28"/>
          <w:szCs w:val="28"/>
        </w:rPr>
        <w:t>ой почте сети Интернет на адрес</w:t>
      </w:r>
      <w:r w:rsidR="00421327" w:rsidRPr="006506E7">
        <w:rPr>
          <w:sz w:val="28"/>
          <w:szCs w:val="28"/>
        </w:rPr>
        <w:t xml:space="preserve"> </w:t>
      </w:r>
      <w:r w:rsidR="00E3034A">
        <w:rPr>
          <w:sz w:val="28"/>
          <w:szCs w:val="28"/>
        </w:rPr>
        <w:t>(</w:t>
      </w:r>
      <w:proofErr w:type="spellStart"/>
      <w:r w:rsidR="00421327" w:rsidRPr="006506E7">
        <w:rPr>
          <w:sz w:val="28"/>
          <w:szCs w:val="28"/>
        </w:rPr>
        <w:t>arhitektura</w:t>
      </w:r>
      <w:proofErr w:type="spellEnd"/>
      <w:r w:rsidR="00421327" w:rsidRPr="006506E7">
        <w:rPr>
          <w:sz w:val="28"/>
          <w:szCs w:val="28"/>
        </w:rPr>
        <w:t xml:space="preserve"> - </w:t>
      </w:r>
      <w:hyperlink r:id="rId10" w:history="1">
        <w:proofErr w:type="gramEnd"/>
        <w:r w:rsidR="00421327" w:rsidRPr="006506E7">
          <w:rPr>
            <w:rStyle w:val="a5"/>
            <w:color w:val="auto"/>
            <w:sz w:val="28"/>
            <w:szCs w:val="28"/>
          </w:rPr>
          <w:t>korocha@yandex.ru</w:t>
        </w:r>
        <w:proofErr w:type="gramStart"/>
      </w:hyperlink>
      <w:r w:rsidR="00E3034A">
        <w:t>)</w:t>
      </w:r>
      <w:r w:rsidR="00421327" w:rsidRPr="006506E7">
        <w:rPr>
          <w:sz w:val="28"/>
          <w:szCs w:val="28"/>
        </w:rPr>
        <w:t>.</w:t>
      </w:r>
      <w:proofErr w:type="gramEnd"/>
    </w:p>
    <w:p w:rsidR="00697893" w:rsidRPr="00697893" w:rsidRDefault="00161700" w:rsidP="006D0D81">
      <w:pPr>
        <w:autoSpaceDE w:val="0"/>
        <w:autoSpaceDN w:val="0"/>
        <w:adjustRightInd w:val="0"/>
        <w:spacing w:after="20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97893" w:rsidRPr="00697893">
        <w:rPr>
          <w:sz w:val="28"/>
          <w:szCs w:val="28"/>
        </w:rPr>
        <w:t>.</w:t>
      </w:r>
      <w:r w:rsidR="00C53C33">
        <w:rPr>
          <w:b/>
          <w:sz w:val="28"/>
          <w:szCs w:val="28"/>
        </w:rPr>
        <w:t xml:space="preserve"> </w:t>
      </w:r>
      <w:proofErr w:type="gramStart"/>
      <w:r w:rsidR="00697893" w:rsidRPr="00697893">
        <w:rPr>
          <w:sz w:val="28"/>
          <w:szCs w:val="28"/>
        </w:rPr>
        <w:t>Контроль за</w:t>
      </w:r>
      <w:proofErr w:type="gramEnd"/>
      <w:r w:rsidR="00697893" w:rsidRPr="00697893">
        <w:rPr>
          <w:sz w:val="28"/>
          <w:szCs w:val="28"/>
        </w:rPr>
        <w:t xml:space="preserve"> выполнением настоящего решения возложить на постоянную комиссию Муниципального совета Корочанского района по вопросам  жилищно-коммунального хозяйства.</w:t>
      </w:r>
    </w:p>
    <w:p w:rsidR="00697893" w:rsidRPr="00697893" w:rsidRDefault="00697893" w:rsidP="0069789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D2628" w:rsidRPr="003D2628" w:rsidRDefault="003D2628" w:rsidP="00C336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2628" w:rsidRPr="003D2628" w:rsidRDefault="003D2628" w:rsidP="00C336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D2AD4" w:rsidRDefault="00CD2AD4" w:rsidP="00CD2AD4">
      <w:pPr>
        <w:autoSpaceDE w:val="0"/>
        <w:autoSpaceDN w:val="0"/>
        <w:adjustRightInd w:val="0"/>
        <w:ind w:right="283"/>
        <w:jc w:val="both"/>
        <w:rPr>
          <w:b/>
          <w:sz w:val="28"/>
          <w:szCs w:val="28"/>
        </w:rPr>
      </w:pPr>
      <w:r w:rsidRPr="004814DD">
        <w:rPr>
          <w:b/>
          <w:sz w:val="28"/>
          <w:szCs w:val="28"/>
        </w:rPr>
        <w:t xml:space="preserve">Председатель </w:t>
      </w:r>
    </w:p>
    <w:p w:rsidR="00CD2AD4" w:rsidRPr="004814DD" w:rsidRDefault="00CD2AD4" w:rsidP="00CD2AD4">
      <w:pPr>
        <w:autoSpaceDE w:val="0"/>
        <w:autoSpaceDN w:val="0"/>
        <w:adjustRightInd w:val="0"/>
        <w:ind w:right="283"/>
        <w:jc w:val="both"/>
        <w:rPr>
          <w:b/>
          <w:sz w:val="28"/>
          <w:szCs w:val="28"/>
        </w:rPr>
      </w:pPr>
      <w:r w:rsidRPr="004814DD">
        <w:rPr>
          <w:b/>
          <w:sz w:val="28"/>
          <w:szCs w:val="28"/>
        </w:rPr>
        <w:t xml:space="preserve">Муниципального совета </w:t>
      </w:r>
    </w:p>
    <w:p w:rsidR="00CD2AD4" w:rsidRDefault="00CD2AD4" w:rsidP="00CD2AD4">
      <w:pPr>
        <w:autoSpaceDE w:val="0"/>
        <w:autoSpaceDN w:val="0"/>
        <w:adjustRightInd w:val="0"/>
        <w:ind w:right="84"/>
        <w:jc w:val="both"/>
        <w:rPr>
          <w:b/>
          <w:sz w:val="28"/>
          <w:szCs w:val="28"/>
        </w:rPr>
      </w:pPr>
      <w:proofErr w:type="spellStart"/>
      <w:r w:rsidRPr="004814DD">
        <w:rPr>
          <w:b/>
          <w:sz w:val="28"/>
          <w:szCs w:val="28"/>
        </w:rPr>
        <w:t>Корочанского</w:t>
      </w:r>
      <w:proofErr w:type="spellEnd"/>
      <w:r w:rsidRPr="004814DD">
        <w:rPr>
          <w:b/>
          <w:sz w:val="28"/>
          <w:szCs w:val="28"/>
        </w:rPr>
        <w:t xml:space="preserve"> района                         </w:t>
      </w:r>
      <w:r>
        <w:rPr>
          <w:b/>
          <w:sz w:val="28"/>
          <w:szCs w:val="28"/>
        </w:rPr>
        <w:t xml:space="preserve">                                      </w:t>
      </w:r>
      <w:r w:rsidRPr="004814DD">
        <w:rPr>
          <w:b/>
          <w:sz w:val="28"/>
          <w:szCs w:val="28"/>
        </w:rPr>
        <w:t>И.М.</w:t>
      </w:r>
      <w:r>
        <w:rPr>
          <w:b/>
          <w:sz w:val="28"/>
          <w:szCs w:val="28"/>
        </w:rPr>
        <w:t>Субботин</w:t>
      </w:r>
    </w:p>
    <w:p w:rsidR="003D2628" w:rsidRPr="003D2628" w:rsidRDefault="003D2628" w:rsidP="003D2628">
      <w:pPr>
        <w:autoSpaceDE w:val="0"/>
        <w:autoSpaceDN w:val="0"/>
        <w:adjustRightInd w:val="0"/>
        <w:jc w:val="both"/>
        <w:rPr>
          <w:b/>
          <w:sz w:val="28"/>
          <w:szCs w:val="22"/>
          <w:lang w:eastAsia="en-US"/>
        </w:rPr>
      </w:pPr>
    </w:p>
    <w:p w:rsidR="003D2628" w:rsidRPr="003D2628" w:rsidRDefault="003D2628" w:rsidP="003D2628">
      <w:pPr>
        <w:autoSpaceDE w:val="0"/>
        <w:autoSpaceDN w:val="0"/>
        <w:adjustRightInd w:val="0"/>
        <w:jc w:val="both"/>
        <w:rPr>
          <w:b/>
          <w:sz w:val="28"/>
          <w:szCs w:val="22"/>
          <w:lang w:eastAsia="en-US"/>
        </w:rPr>
      </w:pPr>
    </w:p>
    <w:p w:rsidR="003D2628" w:rsidRPr="003D2628" w:rsidRDefault="003D2628" w:rsidP="003D2628">
      <w:pPr>
        <w:autoSpaceDE w:val="0"/>
        <w:autoSpaceDN w:val="0"/>
        <w:adjustRightInd w:val="0"/>
        <w:jc w:val="both"/>
        <w:rPr>
          <w:b/>
          <w:sz w:val="28"/>
          <w:szCs w:val="22"/>
          <w:lang w:eastAsia="en-US"/>
        </w:rPr>
      </w:pPr>
    </w:p>
    <w:p w:rsidR="003D2628" w:rsidRPr="003D2628" w:rsidRDefault="003D2628" w:rsidP="003D262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3D2628" w:rsidRPr="003D2628" w:rsidRDefault="003D2628" w:rsidP="003D2628">
      <w:pPr>
        <w:jc w:val="both"/>
        <w:rPr>
          <w:sz w:val="28"/>
          <w:szCs w:val="28"/>
        </w:rPr>
      </w:pPr>
    </w:p>
    <w:p w:rsidR="004C7583" w:rsidRDefault="004C7583" w:rsidP="004C758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4C7583" w:rsidRDefault="004C7583" w:rsidP="004C7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внесения изменений в правила землепользования и застройки </w:t>
      </w:r>
      <w:proofErr w:type="spellStart"/>
      <w:r>
        <w:rPr>
          <w:b/>
          <w:sz w:val="28"/>
          <w:szCs w:val="28"/>
        </w:rPr>
        <w:t>Погореловского</w:t>
      </w:r>
      <w:proofErr w:type="spellEnd"/>
      <w:r>
        <w:rPr>
          <w:b/>
          <w:sz w:val="28"/>
          <w:szCs w:val="28"/>
        </w:rPr>
        <w:t xml:space="preserve"> сельского поселения</w:t>
      </w:r>
    </w:p>
    <w:p w:rsidR="004C7583" w:rsidRDefault="004C7583" w:rsidP="004C7583">
      <w:pPr>
        <w:jc w:val="center"/>
        <w:rPr>
          <w:b/>
          <w:sz w:val="28"/>
          <w:szCs w:val="28"/>
        </w:rPr>
      </w:pPr>
    </w:p>
    <w:p w:rsidR="004C7583" w:rsidRPr="00B2657C" w:rsidRDefault="004C7583" w:rsidP="004C7583">
      <w:pPr>
        <w:pStyle w:val="p9"/>
        <w:spacing w:before="0" w:beforeAutospacing="0" w:after="0" w:afterAutospacing="0"/>
        <w:ind w:firstLine="581"/>
        <w:jc w:val="both"/>
        <w:rPr>
          <w:b/>
          <w:bCs/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>Проект внесения изменений в п</w:t>
      </w:r>
      <w:r w:rsidRPr="005671D6">
        <w:rPr>
          <w:sz w:val="28"/>
          <w:szCs w:val="28"/>
          <w:lang w:eastAsia="en-US"/>
        </w:rPr>
        <w:t>равила землепользования и застройки разработан в соответствии с постановлением администрации муниципального района «</w:t>
      </w:r>
      <w:proofErr w:type="spellStart"/>
      <w:r w:rsidRPr="005671D6">
        <w:rPr>
          <w:sz w:val="28"/>
          <w:szCs w:val="28"/>
          <w:lang w:eastAsia="en-US"/>
        </w:rPr>
        <w:t>Корочанский</w:t>
      </w:r>
      <w:proofErr w:type="spellEnd"/>
      <w:r w:rsidRPr="005671D6">
        <w:rPr>
          <w:sz w:val="28"/>
          <w:szCs w:val="28"/>
          <w:lang w:eastAsia="en-US"/>
        </w:rPr>
        <w:t xml:space="preserve"> район» </w:t>
      </w:r>
      <w:r w:rsidRPr="007D167E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26 июля 2021</w:t>
      </w:r>
      <w:r w:rsidRPr="007D167E">
        <w:rPr>
          <w:sz w:val="28"/>
          <w:szCs w:val="28"/>
          <w:lang w:eastAsia="en-US"/>
        </w:rPr>
        <w:t xml:space="preserve"> года </w:t>
      </w:r>
      <w:r>
        <w:rPr>
          <w:sz w:val="28"/>
          <w:szCs w:val="28"/>
          <w:lang w:eastAsia="en-US"/>
        </w:rPr>
        <w:br/>
      </w:r>
      <w:r w:rsidRPr="007D167E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374</w:t>
      </w:r>
      <w:r w:rsidRPr="007D167E">
        <w:rPr>
          <w:sz w:val="28"/>
          <w:szCs w:val="28"/>
          <w:lang w:eastAsia="en-US"/>
        </w:rPr>
        <w:t xml:space="preserve"> </w:t>
      </w:r>
      <w:r w:rsidRPr="004D1D7F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 xml:space="preserve">О подготовке проекта внесения </w:t>
      </w:r>
      <w:r w:rsidRPr="0057242E">
        <w:rPr>
          <w:sz w:val="28"/>
          <w:szCs w:val="28"/>
          <w:lang w:eastAsia="en-US"/>
        </w:rPr>
        <w:t>измен</w:t>
      </w:r>
      <w:r>
        <w:rPr>
          <w:sz w:val="28"/>
          <w:szCs w:val="28"/>
          <w:lang w:eastAsia="en-US"/>
        </w:rPr>
        <w:t xml:space="preserve">ений в правила землепользования </w:t>
      </w:r>
      <w:r w:rsidRPr="0057242E">
        <w:rPr>
          <w:sz w:val="28"/>
          <w:szCs w:val="28"/>
          <w:lang w:eastAsia="en-US"/>
        </w:rPr>
        <w:t xml:space="preserve">и застройки </w:t>
      </w:r>
      <w:proofErr w:type="spellStart"/>
      <w:r>
        <w:rPr>
          <w:sz w:val="28"/>
          <w:szCs w:val="28"/>
          <w:lang w:eastAsia="en-US"/>
        </w:rPr>
        <w:t>Погореловского</w:t>
      </w:r>
      <w:proofErr w:type="spellEnd"/>
      <w:r>
        <w:rPr>
          <w:sz w:val="28"/>
          <w:szCs w:val="28"/>
          <w:lang w:eastAsia="en-US"/>
        </w:rPr>
        <w:t xml:space="preserve"> сельского поселения </w:t>
      </w:r>
      <w:r w:rsidRPr="0057242E">
        <w:rPr>
          <w:sz w:val="28"/>
          <w:szCs w:val="28"/>
          <w:lang w:eastAsia="en-US"/>
        </w:rPr>
        <w:t>муниципального района «</w:t>
      </w:r>
      <w:proofErr w:type="spellStart"/>
      <w:r w:rsidRPr="0057242E">
        <w:rPr>
          <w:sz w:val="28"/>
          <w:szCs w:val="28"/>
          <w:lang w:eastAsia="en-US"/>
        </w:rPr>
        <w:t>Корочанский</w:t>
      </w:r>
      <w:proofErr w:type="spellEnd"/>
      <w:r w:rsidRPr="0057242E">
        <w:rPr>
          <w:sz w:val="28"/>
          <w:szCs w:val="28"/>
          <w:lang w:eastAsia="en-US"/>
        </w:rPr>
        <w:t xml:space="preserve"> район»</w:t>
      </w:r>
      <w:r w:rsidRPr="005671D6">
        <w:rPr>
          <w:sz w:val="28"/>
          <w:szCs w:val="28"/>
          <w:lang w:eastAsia="en-US"/>
        </w:rPr>
        <w:t xml:space="preserve">, </w:t>
      </w:r>
      <w:r w:rsidR="008C1F92">
        <w:rPr>
          <w:sz w:val="28"/>
          <w:szCs w:val="28"/>
          <w:lang w:eastAsia="en-US"/>
        </w:rPr>
        <w:t>в целях</w:t>
      </w:r>
      <w:r>
        <w:rPr>
          <w:sz w:val="28"/>
          <w:szCs w:val="28"/>
          <w:lang w:eastAsia="en-US"/>
        </w:rPr>
        <w:t xml:space="preserve"> создани</w:t>
      </w:r>
      <w:r w:rsidR="008C1F92">
        <w:rPr>
          <w:sz w:val="28"/>
          <w:szCs w:val="28"/>
          <w:lang w:eastAsia="en-US"/>
        </w:rPr>
        <w:t>я</w:t>
      </w:r>
      <w:r>
        <w:rPr>
          <w:sz w:val="28"/>
          <w:szCs w:val="28"/>
          <w:lang w:eastAsia="en-US"/>
        </w:rPr>
        <w:t xml:space="preserve"> условий для устойчивого развития территории </w:t>
      </w:r>
      <w:proofErr w:type="spellStart"/>
      <w:r>
        <w:rPr>
          <w:sz w:val="28"/>
          <w:szCs w:val="28"/>
          <w:lang w:eastAsia="en-US"/>
        </w:rPr>
        <w:t>Погореловского</w:t>
      </w:r>
      <w:proofErr w:type="spellEnd"/>
      <w:r>
        <w:rPr>
          <w:sz w:val="28"/>
          <w:szCs w:val="28"/>
          <w:lang w:eastAsia="en-US"/>
        </w:rPr>
        <w:t xml:space="preserve"> сельского поселения.</w:t>
      </w:r>
      <w:proofErr w:type="gramEnd"/>
    </w:p>
    <w:p w:rsidR="004C7583" w:rsidRPr="005671D6" w:rsidRDefault="004C7583" w:rsidP="004C7583">
      <w:pPr>
        <w:ind w:firstLine="709"/>
        <w:jc w:val="both"/>
        <w:rPr>
          <w:sz w:val="28"/>
          <w:szCs w:val="28"/>
          <w:lang w:eastAsia="en-US"/>
        </w:rPr>
      </w:pPr>
      <w:r w:rsidRPr="005671D6">
        <w:rPr>
          <w:sz w:val="28"/>
          <w:szCs w:val="28"/>
          <w:lang w:eastAsia="en-US"/>
        </w:rPr>
        <w:t>Проект внес</w:t>
      </w:r>
      <w:r>
        <w:rPr>
          <w:sz w:val="28"/>
          <w:szCs w:val="28"/>
          <w:lang w:eastAsia="en-US"/>
        </w:rPr>
        <w:t>ения изменений в п</w:t>
      </w:r>
      <w:r w:rsidRPr="005671D6">
        <w:rPr>
          <w:sz w:val="28"/>
          <w:szCs w:val="28"/>
          <w:lang w:eastAsia="en-US"/>
        </w:rPr>
        <w:t xml:space="preserve">равила землепользования и застройки </w:t>
      </w:r>
      <w:proofErr w:type="spellStart"/>
      <w:r>
        <w:rPr>
          <w:sz w:val="28"/>
          <w:szCs w:val="28"/>
          <w:lang w:eastAsia="en-US"/>
        </w:rPr>
        <w:t>Погореловского</w:t>
      </w:r>
      <w:proofErr w:type="spellEnd"/>
      <w:r w:rsidRPr="005671D6">
        <w:rPr>
          <w:sz w:val="28"/>
          <w:szCs w:val="28"/>
          <w:lang w:eastAsia="en-US"/>
        </w:rPr>
        <w:t xml:space="preserve"> сельского поселения подготовлен </w:t>
      </w:r>
      <w:r>
        <w:rPr>
          <w:sz w:val="28"/>
          <w:szCs w:val="28"/>
          <w:lang w:eastAsia="en-US"/>
        </w:rPr>
        <w:t>обществом с ограниченной ответственностью «</w:t>
      </w:r>
      <w:proofErr w:type="spellStart"/>
      <w:r>
        <w:rPr>
          <w:sz w:val="28"/>
          <w:szCs w:val="28"/>
          <w:lang w:eastAsia="en-US"/>
        </w:rPr>
        <w:t>БелгГРАД</w:t>
      </w:r>
      <w:proofErr w:type="spellEnd"/>
      <w:r>
        <w:rPr>
          <w:sz w:val="28"/>
          <w:szCs w:val="28"/>
          <w:lang w:eastAsia="en-US"/>
        </w:rPr>
        <w:t xml:space="preserve">». </w:t>
      </w:r>
    </w:p>
    <w:p w:rsidR="008C1F92" w:rsidRDefault="004C7583" w:rsidP="004C7583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Данным проектом</w:t>
      </w:r>
      <w:r w:rsidRPr="000E51E3">
        <w:rPr>
          <w:sz w:val="28"/>
          <w:szCs w:val="28"/>
          <w:lang w:eastAsia="en-US"/>
        </w:rPr>
        <w:t xml:space="preserve"> </w:t>
      </w:r>
      <w:r w:rsidR="008C1F92">
        <w:rPr>
          <w:sz w:val="28"/>
          <w:szCs w:val="28"/>
          <w:lang w:eastAsia="en-US"/>
        </w:rPr>
        <w:t xml:space="preserve">предусмотрены следующие изменения действующей редакции правил землепользования и застройки </w:t>
      </w:r>
      <w:proofErr w:type="spellStart"/>
      <w:r w:rsidR="008C1F92">
        <w:rPr>
          <w:sz w:val="28"/>
          <w:szCs w:val="28"/>
          <w:lang w:eastAsia="en-US"/>
        </w:rPr>
        <w:t>Погореловского</w:t>
      </w:r>
      <w:proofErr w:type="spellEnd"/>
      <w:r w:rsidR="008C1F92">
        <w:rPr>
          <w:sz w:val="28"/>
          <w:szCs w:val="28"/>
          <w:lang w:eastAsia="en-US"/>
        </w:rPr>
        <w:t xml:space="preserve"> сельского поселения:</w:t>
      </w:r>
    </w:p>
    <w:p w:rsidR="008C1F92" w:rsidRPr="00FB69C1" w:rsidRDefault="00FB69C1" w:rsidP="00FB69C1">
      <w:pPr>
        <w:pStyle w:val="ac"/>
        <w:numPr>
          <w:ilvl w:val="0"/>
          <w:numId w:val="7"/>
        </w:numPr>
        <w:jc w:val="both"/>
        <w:rPr>
          <w:sz w:val="28"/>
          <w:szCs w:val="28"/>
          <w:lang w:eastAsia="en-US"/>
        </w:rPr>
      </w:pPr>
      <w:r w:rsidRPr="00FB69C1">
        <w:rPr>
          <w:sz w:val="28"/>
          <w:szCs w:val="28"/>
          <w:lang w:eastAsia="en-US"/>
        </w:rPr>
        <w:t>к</w:t>
      </w:r>
      <w:r w:rsidR="008C1F92" w:rsidRPr="00FB69C1">
        <w:rPr>
          <w:sz w:val="28"/>
          <w:szCs w:val="28"/>
          <w:lang w:eastAsia="en-US"/>
        </w:rPr>
        <w:t>арта градостроительного зонирования:</w:t>
      </w:r>
    </w:p>
    <w:tbl>
      <w:tblPr>
        <w:tblStyle w:val="a6"/>
        <w:tblW w:w="0" w:type="auto"/>
        <w:tblLook w:val="04A0"/>
      </w:tblPr>
      <w:tblGrid>
        <w:gridCol w:w="3607"/>
        <w:gridCol w:w="3313"/>
        <w:gridCol w:w="2594"/>
      </w:tblGrid>
      <w:tr w:rsidR="00FB69C1" w:rsidTr="008C1F92">
        <w:tc>
          <w:tcPr>
            <w:tcW w:w="3171" w:type="dxa"/>
          </w:tcPr>
          <w:p w:rsidR="008C1F92" w:rsidRPr="00FB69C1" w:rsidRDefault="008C1F92" w:rsidP="008C1F92">
            <w:pPr>
              <w:jc w:val="center"/>
              <w:rPr>
                <w:b/>
                <w:sz w:val="20"/>
                <w:szCs w:val="28"/>
                <w:lang w:eastAsia="en-US"/>
              </w:rPr>
            </w:pPr>
            <w:r w:rsidRPr="00FB69C1">
              <w:rPr>
                <w:b/>
                <w:sz w:val="20"/>
                <w:szCs w:val="28"/>
                <w:lang w:eastAsia="en-US"/>
              </w:rPr>
              <w:t>действующая редакция</w:t>
            </w:r>
          </w:p>
        </w:tc>
        <w:tc>
          <w:tcPr>
            <w:tcW w:w="3171" w:type="dxa"/>
          </w:tcPr>
          <w:p w:rsidR="008C1F92" w:rsidRPr="00FB69C1" w:rsidRDefault="008C1F92" w:rsidP="008C1F92">
            <w:pPr>
              <w:jc w:val="center"/>
              <w:rPr>
                <w:b/>
                <w:sz w:val="20"/>
                <w:szCs w:val="28"/>
                <w:lang w:eastAsia="en-US"/>
              </w:rPr>
            </w:pPr>
            <w:r w:rsidRPr="00FB69C1">
              <w:rPr>
                <w:b/>
                <w:sz w:val="20"/>
                <w:szCs w:val="28"/>
                <w:lang w:eastAsia="en-US"/>
              </w:rPr>
              <w:t>проект внесения изменений</w:t>
            </w:r>
          </w:p>
        </w:tc>
        <w:tc>
          <w:tcPr>
            <w:tcW w:w="3172" w:type="dxa"/>
          </w:tcPr>
          <w:p w:rsidR="008C1F92" w:rsidRPr="00FB69C1" w:rsidRDefault="008C1F92" w:rsidP="008C1F92">
            <w:pPr>
              <w:jc w:val="center"/>
              <w:rPr>
                <w:b/>
                <w:sz w:val="20"/>
                <w:szCs w:val="28"/>
                <w:lang w:eastAsia="en-US"/>
              </w:rPr>
            </w:pPr>
            <w:r w:rsidRPr="00FB69C1">
              <w:rPr>
                <w:b/>
                <w:sz w:val="20"/>
                <w:szCs w:val="28"/>
                <w:lang w:eastAsia="en-US"/>
              </w:rPr>
              <w:t>изменения</w:t>
            </w:r>
          </w:p>
        </w:tc>
      </w:tr>
      <w:tr w:rsidR="00FB69C1" w:rsidTr="008C1F92">
        <w:tc>
          <w:tcPr>
            <w:tcW w:w="3171" w:type="dxa"/>
          </w:tcPr>
          <w:p w:rsidR="00FB69C1" w:rsidRDefault="00FB69C1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8C1F92" w:rsidRDefault="00FB69C1" w:rsidP="004C758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46853" cy="1409225"/>
                  <wp:effectExtent l="0" t="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148" cy="140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9C1" w:rsidRDefault="00FB69C1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71" w:type="dxa"/>
          </w:tcPr>
          <w:p w:rsidR="008C1F92" w:rsidRDefault="008C1F92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8C1F92" w:rsidRDefault="008C1F92" w:rsidP="004C758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66070" cy="13994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1052" t="19098" r="8049" b="6785"/>
                          <a:stretch/>
                        </pic:blipFill>
                        <pic:spPr bwMode="auto">
                          <a:xfrm>
                            <a:off x="0" y="0"/>
                            <a:ext cx="1968989" cy="140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F92" w:rsidRDefault="008C1F92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72" w:type="dxa"/>
          </w:tcPr>
          <w:p w:rsidR="008C1F92" w:rsidRPr="008C1F92" w:rsidRDefault="008C1F92" w:rsidP="004C7583">
            <w:pPr>
              <w:jc w:val="both"/>
              <w:rPr>
                <w:sz w:val="20"/>
                <w:szCs w:val="28"/>
                <w:lang w:eastAsia="en-US"/>
              </w:rPr>
            </w:pPr>
            <w:r>
              <w:rPr>
                <w:sz w:val="20"/>
                <w:szCs w:val="28"/>
                <w:lang w:eastAsia="en-US"/>
              </w:rPr>
              <w:t>Изменение части территориальной зоны «сельскохозяйственных угодий» на территориальную зону объектов сельскохозяйственного производства (пределы изменений – границы земельного участка с кадастровым номером 31:09:1101001:385)</w:t>
            </w:r>
          </w:p>
        </w:tc>
      </w:tr>
      <w:tr w:rsidR="00FB69C1" w:rsidTr="008C1F92">
        <w:tc>
          <w:tcPr>
            <w:tcW w:w="3171" w:type="dxa"/>
          </w:tcPr>
          <w:p w:rsidR="00FB69C1" w:rsidRDefault="00FB69C1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8C1F92" w:rsidRDefault="00FB69C1" w:rsidP="004C758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36103" cy="15664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22344" r="17986" b="2648"/>
                          <a:stretch/>
                        </pic:blipFill>
                        <pic:spPr bwMode="auto">
                          <a:xfrm>
                            <a:off x="0" y="0"/>
                            <a:ext cx="2141523" cy="1570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69C1" w:rsidRDefault="00FB69C1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71" w:type="dxa"/>
          </w:tcPr>
          <w:p w:rsidR="008C1F92" w:rsidRDefault="008C1F92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8C1F92" w:rsidRDefault="008C1F92" w:rsidP="004C758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63973" cy="15639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70" cy="156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F92" w:rsidRDefault="008C1F92" w:rsidP="004C758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72" w:type="dxa"/>
          </w:tcPr>
          <w:p w:rsidR="008C1F92" w:rsidRDefault="008C1F92" w:rsidP="008C1F9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0"/>
                <w:szCs w:val="28"/>
                <w:lang w:eastAsia="en-US"/>
              </w:rPr>
              <w:t>Изменение части территориальной зоны «сельскохозяйственных угодий» на территориальную зону объектов сельскохозяйственного производства (пределы изменений – границы земельного участка с кадастровым номером 31:09:1104002:153)</w:t>
            </w:r>
          </w:p>
        </w:tc>
      </w:tr>
    </w:tbl>
    <w:p w:rsidR="008C1F92" w:rsidRDefault="008C1F92" w:rsidP="004C7583">
      <w:pPr>
        <w:ind w:firstLine="709"/>
        <w:jc w:val="both"/>
        <w:rPr>
          <w:sz w:val="28"/>
          <w:szCs w:val="28"/>
          <w:lang w:eastAsia="en-US"/>
        </w:rPr>
      </w:pPr>
    </w:p>
    <w:p w:rsidR="00FB69C1" w:rsidRDefault="00FB69C1" w:rsidP="00FB69C1">
      <w:pPr>
        <w:pStyle w:val="ac"/>
        <w:numPr>
          <w:ilvl w:val="0"/>
          <w:numId w:val="7"/>
        </w:numPr>
        <w:jc w:val="both"/>
        <w:rPr>
          <w:sz w:val="28"/>
          <w:szCs w:val="28"/>
          <w:lang w:eastAsia="en-US"/>
        </w:rPr>
      </w:pPr>
      <w:r w:rsidRPr="00FB69C1">
        <w:rPr>
          <w:sz w:val="28"/>
          <w:szCs w:val="28"/>
          <w:lang w:eastAsia="en-US"/>
        </w:rPr>
        <w:t>градостроительные регламенты:</w:t>
      </w:r>
    </w:p>
    <w:p w:rsidR="00FB69C1" w:rsidRPr="008059A3" w:rsidRDefault="00FB69C1" w:rsidP="008059A3">
      <w:pPr>
        <w:pStyle w:val="ac"/>
        <w:numPr>
          <w:ilvl w:val="1"/>
          <w:numId w:val="7"/>
        </w:numPr>
        <w:jc w:val="both"/>
        <w:rPr>
          <w:sz w:val="28"/>
          <w:szCs w:val="28"/>
          <w:lang w:eastAsia="en-US"/>
        </w:rPr>
      </w:pPr>
      <w:r w:rsidRPr="008059A3">
        <w:rPr>
          <w:sz w:val="28"/>
          <w:szCs w:val="28"/>
          <w:lang w:eastAsia="en-US"/>
        </w:rPr>
        <w:t>часть 3 статьи 42 изложить в следующей редакции:</w:t>
      </w:r>
    </w:p>
    <w:p w:rsidR="008059A3" w:rsidRDefault="008059A3" w:rsidP="008059A3">
      <w:pPr>
        <w:jc w:val="both"/>
        <w:rPr>
          <w:sz w:val="28"/>
          <w:szCs w:val="28"/>
          <w:lang w:eastAsia="en-US"/>
        </w:rPr>
      </w:pPr>
    </w:p>
    <w:p w:rsidR="00CD2AD4" w:rsidRDefault="00CD2AD4" w:rsidP="008059A3">
      <w:pPr>
        <w:jc w:val="both"/>
        <w:rPr>
          <w:sz w:val="28"/>
          <w:szCs w:val="28"/>
          <w:lang w:eastAsia="en-US"/>
        </w:rPr>
      </w:pPr>
    </w:p>
    <w:p w:rsidR="00CD2AD4" w:rsidRDefault="00CD2AD4" w:rsidP="008059A3">
      <w:pPr>
        <w:jc w:val="both"/>
        <w:rPr>
          <w:sz w:val="28"/>
          <w:szCs w:val="28"/>
          <w:lang w:eastAsia="en-US"/>
        </w:rPr>
      </w:pPr>
    </w:p>
    <w:p w:rsidR="00CD2AD4" w:rsidRDefault="00CD2AD4" w:rsidP="008059A3">
      <w:pPr>
        <w:jc w:val="both"/>
        <w:rPr>
          <w:sz w:val="28"/>
          <w:szCs w:val="28"/>
          <w:lang w:eastAsia="en-US"/>
        </w:rPr>
      </w:pPr>
    </w:p>
    <w:p w:rsidR="00CD2AD4" w:rsidRPr="008059A3" w:rsidRDefault="00CD2AD4" w:rsidP="008059A3">
      <w:pPr>
        <w:jc w:val="both"/>
        <w:rPr>
          <w:sz w:val="28"/>
          <w:szCs w:val="28"/>
          <w:lang w:eastAsia="en-US"/>
        </w:rPr>
      </w:pPr>
    </w:p>
    <w:p w:rsidR="00FB69C1" w:rsidRPr="00FB69C1" w:rsidRDefault="00FB69C1" w:rsidP="00FB69C1">
      <w:pPr>
        <w:spacing w:line="192" w:lineRule="auto"/>
        <w:ind w:left="709"/>
        <w:jc w:val="center"/>
        <w:rPr>
          <w:b/>
          <w:sz w:val="20"/>
          <w:szCs w:val="20"/>
        </w:rPr>
      </w:pPr>
      <w:r w:rsidRPr="00FB69C1">
        <w:rPr>
          <w:b/>
        </w:rPr>
        <w:lastRenderedPageBreak/>
        <w:t>3. Условно разрешённые виды разрешенного использования земельных участков, предельные размеры земельных участков и предельные параметры разрешенного строительства, реконструкции</w:t>
      </w:r>
    </w:p>
    <w:p w:rsidR="00FB69C1" w:rsidRPr="00FB69C1" w:rsidRDefault="00FB69C1" w:rsidP="00FB69C1">
      <w:pPr>
        <w:pStyle w:val="ac"/>
        <w:ind w:left="1069"/>
        <w:jc w:val="both"/>
        <w:rPr>
          <w:sz w:val="28"/>
          <w:szCs w:val="28"/>
          <w:lang w:eastAsia="en-US"/>
        </w:rPr>
      </w:pPr>
    </w:p>
    <w:tbl>
      <w:tblPr>
        <w:tblW w:w="10065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129"/>
        <w:gridCol w:w="5243"/>
        <w:gridCol w:w="2693"/>
      </w:tblGrid>
      <w:tr w:rsidR="00FB69C1" w:rsidRPr="00006E2E" w:rsidTr="00E3034A">
        <w:trPr>
          <w:trHeight w:val="384"/>
        </w:trPr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B69C1" w:rsidRPr="00006E2E" w:rsidRDefault="00FB69C1" w:rsidP="00E3034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006E2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2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B69C1" w:rsidRPr="00006E2E" w:rsidRDefault="00FB69C1" w:rsidP="00E3034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4B4FCC">
              <w:rPr>
                <w:b/>
                <w:sz w:val="20"/>
                <w:szCs w:val="20"/>
              </w:rPr>
              <w:t>Предельные размеры земельных участков и предельные параметры разрешенного строительства, реконструкции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B69C1" w:rsidRPr="00006E2E" w:rsidRDefault="00FB69C1" w:rsidP="00E303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FA6F8E">
              <w:rPr>
                <w:sz w:val="20"/>
                <w:szCs w:val="20"/>
              </w:rPr>
              <w:t>граничения использования земельных участков и объектов капитального строительства</w:t>
            </w:r>
          </w:p>
        </w:tc>
      </w:tr>
      <w:tr w:rsidR="00FB69C1" w:rsidRPr="00006E2E" w:rsidTr="00E3034A">
        <w:trPr>
          <w:trHeight w:val="384"/>
        </w:trPr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B69C1" w:rsidRPr="00EB5DB2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Магазины(4.4)</w:t>
            </w:r>
          </w:p>
        </w:tc>
        <w:tc>
          <w:tcPr>
            <w:tcW w:w="52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B69C1" w:rsidRPr="007A37DF" w:rsidRDefault="00FB69C1" w:rsidP="00E303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7679A">
              <w:rPr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sz w:val="20"/>
                <w:szCs w:val="20"/>
              </w:rPr>
              <w:t>100</w:t>
            </w:r>
            <w:r w:rsidRPr="0057679A">
              <w:rPr>
                <w:sz w:val="20"/>
                <w:szCs w:val="20"/>
              </w:rPr>
              <w:t>м</w:t>
            </w:r>
            <w:r w:rsidRPr="00462CF7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;</w:t>
            </w:r>
          </w:p>
          <w:p w:rsidR="00FB69C1" w:rsidRDefault="00FB69C1" w:rsidP="00E303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7679A">
              <w:rPr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sz w:val="20"/>
                <w:szCs w:val="20"/>
              </w:rPr>
              <w:t>50000м</w:t>
            </w:r>
            <w:r w:rsidRPr="00462CF7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;</w:t>
            </w:r>
          </w:p>
          <w:p w:rsidR="00FB69C1" w:rsidRDefault="00FB69C1" w:rsidP="00E303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-Минимальная/максимальная ширина земельного участка не подлежит установлению;</w:t>
            </w:r>
          </w:p>
          <w:p w:rsidR="00FB69C1" w:rsidRPr="006015A3" w:rsidRDefault="00FB69C1" w:rsidP="00E303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-Минимальная/максимальная длина земельного участка не подлежит установлению;</w:t>
            </w:r>
          </w:p>
          <w:p w:rsidR="00FB69C1" w:rsidRPr="0057679A" w:rsidRDefault="00FB69C1" w:rsidP="00E3034A">
            <w:pPr>
              <w:jc w:val="both"/>
              <w:rPr>
                <w:sz w:val="20"/>
                <w:szCs w:val="20"/>
              </w:rPr>
            </w:pPr>
            <w:r w:rsidRPr="0057679A">
              <w:rPr>
                <w:sz w:val="20"/>
                <w:szCs w:val="20"/>
              </w:rPr>
              <w:t>- Минимальный отступ от</w:t>
            </w:r>
            <w:r>
              <w:rPr>
                <w:sz w:val="20"/>
                <w:szCs w:val="20"/>
              </w:rPr>
              <w:t xml:space="preserve"> границ земельного участка – 3м;</w:t>
            </w:r>
          </w:p>
          <w:p w:rsidR="00FB69C1" w:rsidRPr="0057679A" w:rsidRDefault="00FB69C1" w:rsidP="00E3034A">
            <w:pPr>
              <w:jc w:val="both"/>
              <w:rPr>
                <w:sz w:val="20"/>
                <w:szCs w:val="20"/>
              </w:rPr>
            </w:pPr>
            <w:r w:rsidRPr="0057679A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Максимальное к</w:t>
            </w:r>
            <w:r w:rsidRPr="0057679A">
              <w:rPr>
                <w:sz w:val="20"/>
                <w:szCs w:val="20"/>
              </w:rPr>
              <w:t xml:space="preserve">оличество этажей </w:t>
            </w:r>
            <w:r>
              <w:rPr>
                <w:sz w:val="20"/>
                <w:szCs w:val="20"/>
              </w:rPr>
              <w:t>–2;</w:t>
            </w:r>
          </w:p>
          <w:p w:rsidR="00FB69C1" w:rsidRPr="00E00861" w:rsidRDefault="00FB69C1" w:rsidP="00E3034A">
            <w:pPr>
              <w:jc w:val="both"/>
              <w:rPr>
                <w:sz w:val="20"/>
                <w:szCs w:val="20"/>
              </w:rPr>
            </w:pPr>
            <w:r w:rsidRPr="00E00861">
              <w:rPr>
                <w:sz w:val="20"/>
                <w:szCs w:val="20"/>
              </w:rPr>
              <w:t xml:space="preserve">- Максимальный процент застройки– </w:t>
            </w:r>
            <w:r>
              <w:rPr>
                <w:sz w:val="20"/>
                <w:szCs w:val="20"/>
              </w:rPr>
              <w:t>70%</w:t>
            </w:r>
          </w:p>
          <w:p w:rsidR="00FB69C1" w:rsidRPr="00EB5DB2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B5DB2">
              <w:rPr>
                <w:sz w:val="20"/>
                <w:szCs w:val="20"/>
              </w:rPr>
              <w:t>Минимальный процент озеленения – 15 %;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B69C1" w:rsidRPr="00006E2E" w:rsidRDefault="00FB69C1" w:rsidP="00E3034A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171CF">
              <w:rPr>
                <w:sz w:val="20"/>
                <w:szCs w:val="20"/>
              </w:rPr>
              <w:t xml:space="preserve">Использование земельных участков и </w:t>
            </w:r>
            <w:proofErr w:type="gramStart"/>
            <w:r w:rsidRPr="008171CF">
              <w:rPr>
                <w:sz w:val="20"/>
                <w:szCs w:val="20"/>
              </w:rPr>
              <w:t>объектов капитального строительства, попадающих в границу зон с особыми условиями использования территории осуществляется</w:t>
            </w:r>
            <w:proofErr w:type="gramEnd"/>
            <w:r w:rsidRPr="008171CF">
              <w:rPr>
                <w:sz w:val="20"/>
                <w:szCs w:val="20"/>
              </w:rPr>
              <w:t xml:space="preserve"> с учетом ограничений, установленных законодательством РФ и статьи 46 настоящих Правил.</w:t>
            </w:r>
          </w:p>
        </w:tc>
      </w:tr>
    </w:tbl>
    <w:p w:rsidR="00FB69C1" w:rsidRDefault="00FB69C1" w:rsidP="00FB69C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2.2. часть 3 статьи 31 изложить в следующей редакции:</w:t>
      </w:r>
    </w:p>
    <w:p w:rsidR="008059A3" w:rsidRDefault="008059A3" w:rsidP="00FB69C1">
      <w:pPr>
        <w:jc w:val="both"/>
        <w:rPr>
          <w:sz w:val="28"/>
          <w:szCs w:val="28"/>
          <w:lang w:eastAsia="en-US"/>
        </w:rPr>
      </w:pPr>
    </w:p>
    <w:p w:rsidR="00FB69C1" w:rsidRPr="008A0373" w:rsidRDefault="00FB69C1" w:rsidP="00FB69C1">
      <w:pPr>
        <w:spacing w:line="192" w:lineRule="auto"/>
        <w:jc w:val="center"/>
        <w:rPr>
          <w:b/>
          <w:sz w:val="20"/>
          <w:szCs w:val="20"/>
        </w:rPr>
      </w:pPr>
      <w:r w:rsidRPr="00C30B12">
        <w:rPr>
          <w:b/>
        </w:rPr>
        <w:t xml:space="preserve">3. </w:t>
      </w:r>
      <w:r>
        <w:rPr>
          <w:b/>
        </w:rPr>
        <w:t>У</w:t>
      </w:r>
      <w:r w:rsidRPr="00C30B12">
        <w:rPr>
          <w:b/>
        </w:rPr>
        <w:t xml:space="preserve">словно разрешённые </w:t>
      </w:r>
      <w:r w:rsidRPr="008A0373">
        <w:rPr>
          <w:b/>
        </w:rPr>
        <w:t>виды разрешенного использования земельных участков, предельные размеры земельных участков и предельные параметры разрешенного строительства, реконструкции</w:t>
      </w:r>
    </w:p>
    <w:tbl>
      <w:tblPr>
        <w:tblW w:w="10065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127"/>
        <w:gridCol w:w="5103"/>
        <w:gridCol w:w="2835"/>
      </w:tblGrid>
      <w:tr w:rsidR="00FB69C1" w:rsidRPr="00006E2E" w:rsidTr="00E3034A">
        <w:trPr>
          <w:trHeight w:val="38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B69C1" w:rsidRPr="00006E2E" w:rsidRDefault="00FB69C1" w:rsidP="00E3034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006E2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B69C1" w:rsidRPr="00006E2E" w:rsidRDefault="00FB69C1" w:rsidP="00E3034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006E2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B69C1" w:rsidRPr="00006E2E" w:rsidRDefault="00FB69C1" w:rsidP="00E303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FA6F8E">
              <w:rPr>
                <w:sz w:val="20"/>
                <w:szCs w:val="20"/>
              </w:rPr>
              <w:t>граничения использования земельных участков и объектов капитального строительства</w:t>
            </w:r>
          </w:p>
        </w:tc>
      </w:tr>
      <w:tr w:rsidR="00FB69C1" w:rsidRPr="00006E2E" w:rsidTr="00E3034A">
        <w:trPr>
          <w:trHeight w:val="206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B69C1" w:rsidRDefault="00FB69C1" w:rsidP="00E3034A">
            <w:pPr>
              <w:pStyle w:val="aa"/>
              <w:rPr>
                <w:sz w:val="20"/>
              </w:rPr>
            </w:pPr>
            <w:r>
              <w:rPr>
                <w:sz w:val="20"/>
              </w:rPr>
              <w:t>Бытовое обслуживание (3.3)</w:t>
            </w:r>
          </w:p>
          <w:p w:rsidR="00FB69C1" w:rsidRPr="00006E2E" w:rsidRDefault="00FB69C1" w:rsidP="00E3034A">
            <w:pPr>
              <w:pStyle w:val="aa"/>
              <w:rPr>
                <w:sz w:val="20"/>
              </w:rPr>
            </w:pPr>
          </w:p>
          <w:p w:rsidR="00FB69C1" w:rsidRDefault="00FB69C1" w:rsidP="00E3034A">
            <w:pPr>
              <w:pStyle w:val="aa"/>
              <w:rPr>
                <w:sz w:val="20"/>
              </w:rPr>
            </w:pPr>
            <w:r>
              <w:rPr>
                <w:sz w:val="20"/>
              </w:rPr>
              <w:t>Магазины 4.4</w:t>
            </w:r>
          </w:p>
          <w:p w:rsidR="00FB69C1" w:rsidRPr="00006E2E" w:rsidRDefault="00FB69C1" w:rsidP="00E3034A">
            <w:pPr>
              <w:pStyle w:val="aa"/>
              <w:rPr>
                <w:sz w:val="20"/>
              </w:rPr>
            </w:pPr>
          </w:p>
          <w:p w:rsidR="00FB69C1" w:rsidRDefault="00FB69C1" w:rsidP="00E3034A">
            <w:pPr>
              <w:pStyle w:val="aa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006E2E">
              <w:rPr>
                <w:sz w:val="20"/>
              </w:rPr>
              <w:t>бщественно</w:t>
            </w:r>
            <w:r>
              <w:rPr>
                <w:sz w:val="20"/>
              </w:rPr>
              <w:t>е</w:t>
            </w:r>
            <w:r w:rsidRPr="00006E2E">
              <w:rPr>
                <w:sz w:val="20"/>
              </w:rPr>
              <w:t xml:space="preserve"> питани</w:t>
            </w:r>
            <w:r>
              <w:rPr>
                <w:sz w:val="20"/>
              </w:rPr>
              <w:t>е</w:t>
            </w:r>
          </w:p>
          <w:p w:rsidR="00FB69C1" w:rsidRPr="00006E2E" w:rsidRDefault="00FB69C1" w:rsidP="00E3034A">
            <w:pPr>
              <w:pStyle w:val="aa"/>
              <w:rPr>
                <w:sz w:val="20"/>
              </w:rPr>
            </w:pPr>
            <w:r>
              <w:rPr>
                <w:sz w:val="20"/>
              </w:rPr>
              <w:t>(4.6)</w:t>
            </w:r>
          </w:p>
          <w:p w:rsidR="00FB69C1" w:rsidRPr="00006E2E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B69C1" w:rsidRPr="00E00861" w:rsidRDefault="00FB69C1" w:rsidP="00E3034A">
            <w:pPr>
              <w:rPr>
                <w:sz w:val="20"/>
                <w:szCs w:val="20"/>
              </w:rPr>
            </w:pPr>
            <w:r w:rsidRPr="00E0086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М</w:t>
            </w:r>
            <w:r w:rsidRPr="00E00861">
              <w:rPr>
                <w:sz w:val="20"/>
                <w:szCs w:val="20"/>
              </w:rPr>
              <w:t xml:space="preserve">инимальные размеры земельных участков – </w:t>
            </w:r>
            <w:r>
              <w:rPr>
                <w:sz w:val="20"/>
                <w:szCs w:val="20"/>
              </w:rPr>
              <w:t>5</w:t>
            </w:r>
            <w:r w:rsidRPr="00E008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м</w:t>
            </w:r>
            <w:r w:rsidRPr="00934404">
              <w:rPr>
                <w:sz w:val="20"/>
                <w:szCs w:val="20"/>
                <w:vertAlign w:val="superscript"/>
              </w:rPr>
              <w:t>2</w:t>
            </w:r>
          </w:p>
          <w:p w:rsidR="00FB69C1" w:rsidRPr="00E00861" w:rsidRDefault="00FB69C1" w:rsidP="00E3034A">
            <w:pPr>
              <w:rPr>
                <w:sz w:val="20"/>
                <w:szCs w:val="20"/>
              </w:rPr>
            </w:pPr>
            <w:r w:rsidRPr="00E0086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М</w:t>
            </w:r>
            <w:r w:rsidRPr="00E00861">
              <w:rPr>
                <w:sz w:val="20"/>
                <w:szCs w:val="20"/>
              </w:rPr>
              <w:t>аксимальный размер земельного участка – 1500</w:t>
            </w:r>
            <w:r>
              <w:rPr>
                <w:sz w:val="20"/>
                <w:szCs w:val="20"/>
              </w:rPr>
              <w:t>м</w:t>
            </w:r>
            <w:r w:rsidRPr="00934404">
              <w:rPr>
                <w:sz w:val="20"/>
                <w:szCs w:val="20"/>
                <w:vertAlign w:val="superscript"/>
              </w:rPr>
              <w:t>2</w:t>
            </w:r>
            <w:r w:rsidRPr="00E00861">
              <w:rPr>
                <w:sz w:val="20"/>
                <w:szCs w:val="20"/>
              </w:rPr>
              <w:t>;</w:t>
            </w:r>
          </w:p>
          <w:p w:rsidR="00FB69C1" w:rsidRPr="00E0086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E00861">
              <w:rPr>
                <w:sz w:val="20"/>
                <w:szCs w:val="20"/>
              </w:rPr>
              <w:t>- Минимальный отступ от границ земельного участка – 3м.</w:t>
            </w:r>
          </w:p>
          <w:p w:rsidR="00FB69C1" w:rsidRDefault="00FB69C1" w:rsidP="00E3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Минимальный отступ от границы земельного участка со стороны красной линии </w:t>
            </w:r>
            <w:r w:rsidRPr="00E00861">
              <w:rPr>
                <w:sz w:val="20"/>
                <w:szCs w:val="20"/>
              </w:rPr>
              <w:t xml:space="preserve"> – 5м.</w:t>
            </w:r>
          </w:p>
          <w:p w:rsidR="00FB69C1" w:rsidRPr="00E0086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E00861">
              <w:rPr>
                <w:sz w:val="20"/>
                <w:szCs w:val="20"/>
              </w:rPr>
              <w:t>- Максимальное количество этажей- 2эт.</w:t>
            </w:r>
          </w:p>
          <w:p w:rsidR="00FB69C1" w:rsidRPr="00E0086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00861">
              <w:rPr>
                <w:sz w:val="20"/>
                <w:szCs w:val="20"/>
              </w:rPr>
              <w:t xml:space="preserve">Максимальная площадь объектов </w:t>
            </w:r>
            <w:r>
              <w:rPr>
                <w:sz w:val="20"/>
                <w:szCs w:val="20"/>
              </w:rPr>
              <w:t>2</w:t>
            </w:r>
            <w:r w:rsidRPr="00E00861">
              <w:rPr>
                <w:sz w:val="20"/>
                <w:szCs w:val="20"/>
              </w:rPr>
              <w:t>00м</w:t>
            </w:r>
            <w:r w:rsidRPr="009E6665">
              <w:rPr>
                <w:sz w:val="20"/>
                <w:szCs w:val="20"/>
                <w:vertAlign w:val="superscript"/>
              </w:rPr>
              <w:t>2</w:t>
            </w:r>
            <w:r w:rsidRPr="00E00861">
              <w:rPr>
                <w:sz w:val="20"/>
                <w:szCs w:val="20"/>
              </w:rPr>
              <w:t xml:space="preserve">. </w:t>
            </w:r>
          </w:p>
          <w:p w:rsidR="00FB69C1" w:rsidRPr="00E00861" w:rsidRDefault="00FB69C1" w:rsidP="00E3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Минимальный</w:t>
            </w:r>
            <w:r w:rsidRPr="00E00861">
              <w:rPr>
                <w:sz w:val="20"/>
                <w:szCs w:val="20"/>
              </w:rPr>
              <w:t xml:space="preserve"> процент озеленения - 20%</w:t>
            </w:r>
          </w:p>
          <w:p w:rsidR="00FB69C1" w:rsidRDefault="00FB69C1" w:rsidP="00E3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00861">
              <w:rPr>
                <w:sz w:val="20"/>
                <w:szCs w:val="20"/>
              </w:rPr>
              <w:t>Максимальный процент застройки -60%</w:t>
            </w:r>
            <w:r>
              <w:rPr>
                <w:sz w:val="20"/>
                <w:szCs w:val="20"/>
              </w:rPr>
              <w:t>;</w:t>
            </w:r>
          </w:p>
          <w:p w:rsidR="00FB69C1" w:rsidRPr="00FD644A" w:rsidRDefault="00FB69C1" w:rsidP="00E3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D644A">
              <w:rPr>
                <w:sz w:val="20"/>
                <w:szCs w:val="20"/>
              </w:rPr>
              <w:t>Минимальная/максимальная ширина земельного участка не подлежит установлению;</w:t>
            </w:r>
          </w:p>
          <w:p w:rsidR="00FB69C1" w:rsidRPr="00006E2E" w:rsidRDefault="00FB69C1" w:rsidP="00E3034A">
            <w:pPr>
              <w:rPr>
                <w:sz w:val="20"/>
                <w:szCs w:val="20"/>
              </w:rPr>
            </w:pPr>
            <w:r w:rsidRPr="00FD644A">
              <w:rPr>
                <w:sz w:val="20"/>
                <w:szCs w:val="20"/>
              </w:rPr>
              <w:t>-Минимальная/максимальная длина земельного участка не подлежит установлению;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B69C1" w:rsidRPr="00FA6F8E" w:rsidRDefault="00FB69C1" w:rsidP="00E3034A">
            <w:pPr>
              <w:rPr>
                <w:sz w:val="20"/>
                <w:szCs w:val="20"/>
                <w:u w:val="single"/>
              </w:rPr>
            </w:pPr>
            <w:r w:rsidRPr="00FA6F8E">
              <w:rPr>
                <w:sz w:val="20"/>
                <w:szCs w:val="20"/>
              </w:rPr>
              <w:t>Не допускается размещение жилой застройки, в санитарно-защитных зонах с учетом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</w:t>
            </w:r>
          </w:p>
          <w:p w:rsidR="00FB69C1" w:rsidRDefault="00FB69C1" w:rsidP="00E3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Использование земельных участков и </w:t>
            </w:r>
            <w:proofErr w:type="gramStart"/>
            <w:r>
              <w:rPr>
                <w:sz w:val="20"/>
                <w:szCs w:val="20"/>
              </w:rPr>
              <w:t>объектов капитального строительства, попадающих в границу водоохраной зоны осуществляется</w:t>
            </w:r>
            <w:proofErr w:type="gramEnd"/>
            <w:r>
              <w:rPr>
                <w:sz w:val="20"/>
                <w:szCs w:val="20"/>
              </w:rPr>
              <w:t xml:space="preserve"> с учетом ограничений, установленных Водным кодексом РФ, пунктом 1.3 статьи 43 настоящих Правил.</w:t>
            </w:r>
          </w:p>
          <w:p w:rsidR="00FB69C1" w:rsidRDefault="00FB69C1" w:rsidP="00E3034A">
            <w:pPr>
              <w:rPr>
                <w:sz w:val="20"/>
                <w:szCs w:val="20"/>
              </w:rPr>
            </w:pPr>
          </w:p>
          <w:p w:rsidR="00FB69C1" w:rsidRPr="00006E2E" w:rsidRDefault="00FB69C1" w:rsidP="00E3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6A759E">
              <w:rPr>
                <w:sz w:val="20"/>
                <w:szCs w:val="20"/>
              </w:rPr>
              <w:t>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объектов, в защитных зонах объектов культурного наследия.</w:t>
            </w:r>
          </w:p>
        </w:tc>
      </w:tr>
      <w:tr w:rsidR="00FB69C1" w:rsidRPr="00006E2E" w:rsidTr="00E3034A">
        <w:trPr>
          <w:trHeight w:val="206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B69C1" w:rsidRDefault="00FB69C1" w:rsidP="00E3034A">
            <w:pPr>
              <w:pStyle w:val="aa"/>
              <w:rPr>
                <w:sz w:val="20"/>
              </w:rPr>
            </w:pPr>
            <w:r w:rsidRPr="006F6FF1">
              <w:rPr>
                <w:sz w:val="20"/>
              </w:rPr>
              <w:t>Связь (6.8)</w:t>
            </w:r>
          </w:p>
          <w:p w:rsidR="00FB69C1" w:rsidRDefault="00FB69C1" w:rsidP="00E3034A">
            <w:pPr>
              <w:pStyle w:val="aa"/>
              <w:rPr>
                <w:sz w:val="20"/>
              </w:rPr>
            </w:pPr>
          </w:p>
          <w:p w:rsidR="00FB69C1" w:rsidRPr="00006E2E" w:rsidRDefault="00FB69C1" w:rsidP="00FB69C1">
            <w:pPr>
              <w:pStyle w:val="aa"/>
              <w:rPr>
                <w:sz w:val="20"/>
              </w:rPr>
            </w:pPr>
            <w:r>
              <w:rPr>
                <w:sz w:val="20"/>
              </w:rPr>
              <w:t>Ведение огородничества (</w:t>
            </w:r>
            <w:r w:rsidR="008059A3">
              <w:rPr>
                <w:sz w:val="20"/>
              </w:rPr>
              <w:t>13.1)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B69C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Минимальный размер земельного участка- 100м</w:t>
            </w:r>
            <w:r w:rsidRPr="00934404">
              <w:rPr>
                <w:sz w:val="20"/>
                <w:szCs w:val="20"/>
                <w:vertAlign w:val="superscript"/>
              </w:rPr>
              <w:t>2</w:t>
            </w:r>
          </w:p>
          <w:p w:rsidR="00FB69C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Максимальный размер участк</w:t>
            </w:r>
            <w:proofErr w:type="gramStart"/>
            <w:r>
              <w:rPr>
                <w:sz w:val="20"/>
                <w:szCs w:val="20"/>
              </w:rPr>
              <w:t>а-</w:t>
            </w:r>
            <w:proofErr w:type="gramEnd"/>
            <w:r>
              <w:rPr>
                <w:sz w:val="20"/>
                <w:szCs w:val="20"/>
              </w:rPr>
              <w:t xml:space="preserve"> не подлежит установлению.</w:t>
            </w:r>
          </w:p>
          <w:p w:rsidR="00FB69C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E00861">
              <w:rPr>
                <w:sz w:val="20"/>
                <w:szCs w:val="20"/>
              </w:rPr>
              <w:t xml:space="preserve">- Минимальный отступ от границ земельного участка – </w:t>
            </w:r>
            <w:r>
              <w:rPr>
                <w:sz w:val="20"/>
                <w:szCs w:val="20"/>
              </w:rPr>
              <w:t>1</w:t>
            </w:r>
            <w:r w:rsidRPr="00E00861">
              <w:rPr>
                <w:sz w:val="20"/>
                <w:szCs w:val="20"/>
              </w:rPr>
              <w:t>м.</w:t>
            </w:r>
          </w:p>
          <w:p w:rsidR="00FB69C1" w:rsidRPr="00E0086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00861">
              <w:rPr>
                <w:sz w:val="20"/>
                <w:szCs w:val="20"/>
              </w:rPr>
              <w:t>Максимальный процент застройки -</w:t>
            </w:r>
            <w:r>
              <w:rPr>
                <w:sz w:val="20"/>
                <w:szCs w:val="20"/>
              </w:rPr>
              <w:t xml:space="preserve"> 95</w:t>
            </w:r>
            <w:r w:rsidRPr="00E00861">
              <w:rPr>
                <w:sz w:val="20"/>
                <w:szCs w:val="20"/>
              </w:rPr>
              <w:t>%</w:t>
            </w:r>
          </w:p>
          <w:p w:rsidR="00FB69C1" w:rsidRDefault="00FB69C1" w:rsidP="00E3034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Максимальная высота зданий, строений, сооружений не подлежит установлению.</w:t>
            </w:r>
          </w:p>
          <w:p w:rsidR="00FB69C1" w:rsidRPr="00A037A0" w:rsidRDefault="00FB69C1" w:rsidP="00E3034A">
            <w:pPr>
              <w:rPr>
                <w:sz w:val="20"/>
                <w:szCs w:val="20"/>
              </w:rPr>
            </w:pPr>
            <w:r w:rsidRPr="00A037A0">
              <w:rPr>
                <w:sz w:val="20"/>
                <w:szCs w:val="20"/>
              </w:rPr>
              <w:t>-Минимальная/максимальная ширина земельного участка не подлежит установлению;</w:t>
            </w:r>
          </w:p>
          <w:p w:rsidR="00FB69C1" w:rsidRPr="00A037A0" w:rsidRDefault="00FB69C1" w:rsidP="00E3034A">
            <w:pPr>
              <w:rPr>
                <w:sz w:val="20"/>
                <w:szCs w:val="20"/>
              </w:rPr>
            </w:pPr>
            <w:r w:rsidRPr="00A037A0">
              <w:rPr>
                <w:sz w:val="20"/>
                <w:szCs w:val="20"/>
              </w:rPr>
              <w:t>-Минимальная/максимальная длина земельного участка не подлежит установлению;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B69C1" w:rsidRPr="00006E2E" w:rsidRDefault="00FB69C1" w:rsidP="00E3034A">
            <w:pPr>
              <w:rPr>
                <w:sz w:val="20"/>
                <w:szCs w:val="20"/>
              </w:rPr>
            </w:pPr>
          </w:p>
        </w:tc>
      </w:tr>
    </w:tbl>
    <w:p w:rsidR="00FB69C1" w:rsidRPr="00FB69C1" w:rsidRDefault="00FB69C1" w:rsidP="00FB69C1">
      <w:pPr>
        <w:jc w:val="both"/>
        <w:rPr>
          <w:sz w:val="28"/>
          <w:szCs w:val="28"/>
          <w:lang w:eastAsia="en-US"/>
        </w:rPr>
      </w:pPr>
    </w:p>
    <w:sectPr w:rsidR="00FB69C1" w:rsidRPr="00FB69C1" w:rsidSect="00CD2AD4">
      <w:headerReference w:type="default" r:id="rId15"/>
      <w:pgSz w:w="11906" w:h="16838"/>
      <w:pgMar w:top="540" w:right="90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34A" w:rsidRDefault="00E3034A" w:rsidP="00CD2AD4">
      <w:r>
        <w:separator/>
      </w:r>
    </w:p>
  </w:endnote>
  <w:endnote w:type="continuationSeparator" w:id="0">
    <w:p w:rsidR="00E3034A" w:rsidRDefault="00E3034A" w:rsidP="00CD2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34A" w:rsidRDefault="00E3034A" w:rsidP="00CD2AD4">
      <w:r>
        <w:separator/>
      </w:r>
    </w:p>
  </w:footnote>
  <w:footnote w:type="continuationSeparator" w:id="0">
    <w:p w:rsidR="00E3034A" w:rsidRDefault="00E3034A" w:rsidP="00CD2A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13486"/>
      <w:docPartObj>
        <w:docPartGallery w:val="Page Numbers (Top of Page)"/>
        <w:docPartUnique/>
      </w:docPartObj>
    </w:sdtPr>
    <w:sdtContent>
      <w:p w:rsidR="00E3034A" w:rsidRDefault="00E3034A">
        <w:pPr>
          <w:pStyle w:val="ad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E3034A" w:rsidRDefault="00E3034A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E5B"/>
    <w:multiLevelType w:val="hybridMultilevel"/>
    <w:tmpl w:val="9D8CA9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D139EC"/>
    <w:multiLevelType w:val="hybridMultilevel"/>
    <w:tmpl w:val="B944E51C"/>
    <w:lvl w:ilvl="0" w:tplc="952C53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1F8003C"/>
    <w:multiLevelType w:val="hybridMultilevel"/>
    <w:tmpl w:val="541E9302"/>
    <w:lvl w:ilvl="0" w:tplc="952C53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82B5A"/>
    <w:multiLevelType w:val="multilevel"/>
    <w:tmpl w:val="8398EA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3D791E30"/>
    <w:multiLevelType w:val="hybridMultilevel"/>
    <w:tmpl w:val="54188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A97CA1"/>
    <w:multiLevelType w:val="hybridMultilevel"/>
    <w:tmpl w:val="646ACD08"/>
    <w:lvl w:ilvl="0" w:tplc="1D0A68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75132773"/>
    <w:multiLevelType w:val="hybridMultilevel"/>
    <w:tmpl w:val="5536821C"/>
    <w:lvl w:ilvl="0" w:tplc="952C532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hyphenationZone w:val="357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21128"/>
    <w:rsid w:val="00006E2E"/>
    <w:rsid w:val="0001658B"/>
    <w:rsid w:val="000406D9"/>
    <w:rsid w:val="00093D38"/>
    <w:rsid w:val="000B115F"/>
    <w:rsid w:val="000C04C5"/>
    <w:rsid w:val="000C5675"/>
    <w:rsid w:val="000D50DF"/>
    <w:rsid w:val="000E2FF4"/>
    <w:rsid w:val="000E51E3"/>
    <w:rsid w:val="000E6DB8"/>
    <w:rsid w:val="000F3D9A"/>
    <w:rsid w:val="00101F07"/>
    <w:rsid w:val="00116010"/>
    <w:rsid w:val="00122785"/>
    <w:rsid w:val="00134ED7"/>
    <w:rsid w:val="0014486F"/>
    <w:rsid w:val="00154491"/>
    <w:rsid w:val="00161700"/>
    <w:rsid w:val="0017426D"/>
    <w:rsid w:val="0019693E"/>
    <w:rsid w:val="001A0F56"/>
    <w:rsid w:val="001B0E00"/>
    <w:rsid w:val="001D3A5F"/>
    <w:rsid w:val="001E1794"/>
    <w:rsid w:val="001E1F5F"/>
    <w:rsid w:val="002226DF"/>
    <w:rsid w:val="002344CD"/>
    <w:rsid w:val="00234814"/>
    <w:rsid w:val="002500F2"/>
    <w:rsid w:val="00251356"/>
    <w:rsid w:val="00252626"/>
    <w:rsid w:val="0026771F"/>
    <w:rsid w:val="00270624"/>
    <w:rsid w:val="00287E69"/>
    <w:rsid w:val="002905F0"/>
    <w:rsid w:val="002A410F"/>
    <w:rsid w:val="002A6281"/>
    <w:rsid w:val="002C33D7"/>
    <w:rsid w:val="002C37BA"/>
    <w:rsid w:val="002C735D"/>
    <w:rsid w:val="002E40D3"/>
    <w:rsid w:val="002F34D6"/>
    <w:rsid w:val="002F3A78"/>
    <w:rsid w:val="003014B7"/>
    <w:rsid w:val="003030F4"/>
    <w:rsid w:val="00314F93"/>
    <w:rsid w:val="00321E25"/>
    <w:rsid w:val="003260C4"/>
    <w:rsid w:val="00326A69"/>
    <w:rsid w:val="003312E0"/>
    <w:rsid w:val="00334F57"/>
    <w:rsid w:val="0035224A"/>
    <w:rsid w:val="00374DE4"/>
    <w:rsid w:val="00377733"/>
    <w:rsid w:val="00381870"/>
    <w:rsid w:val="00383679"/>
    <w:rsid w:val="00396B72"/>
    <w:rsid w:val="003D2628"/>
    <w:rsid w:val="003D59E6"/>
    <w:rsid w:val="003E220F"/>
    <w:rsid w:val="003F004E"/>
    <w:rsid w:val="003F1A0C"/>
    <w:rsid w:val="00402C5F"/>
    <w:rsid w:val="004128D8"/>
    <w:rsid w:val="00421327"/>
    <w:rsid w:val="0042397D"/>
    <w:rsid w:val="004255E0"/>
    <w:rsid w:val="00426CD1"/>
    <w:rsid w:val="00444440"/>
    <w:rsid w:val="0044723E"/>
    <w:rsid w:val="00462CF7"/>
    <w:rsid w:val="00486C14"/>
    <w:rsid w:val="00496056"/>
    <w:rsid w:val="004A535D"/>
    <w:rsid w:val="004B4FCC"/>
    <w:rsid w:val="004C01D3"/>
    <w:rsid w:val="004C1C8D"/>
    <w:rsid w:val="004C7583"/>
    <w:rsid w:val="004D1D7F"/>
    <w:rsid w:val="004D4A4C"/>
    <w:rsid w:val="004D7328"/>
    <w:rsid w:val="004E3433"/>
    <w:rsid w:val="004E5FE8"/>
    <w:rsid w:val="00504AC0"/>
    <w:rsid w:val="005247F6"/>
    <w:rsid w:val="00526CFC"/>
    <w:rsid w:val="005305C8"/>
    <w:rsid w:val="005333A3"/>
    <w:rsid w:val="00537EC4"/>
    <w:rsid w:val="005445EB"/>
    <w:rsid w:val="005671D6"/>
    <w:rsid w:val="0057242E"/>
    <w:rsid w:val="0057679A"/>
    <w:rsid w:val="00577F40"/>
    <w:rsid w:val="00580DB7"/>
    <w:rsid w:val="00585AAA"/>
    <w:rsid w:val="0058685D"/>
    <w:rsid w:val="00596AF1"/>
    <w:rsid w:val="005A2200"/>
    <w:rsid w:val="005B65B8"/>
    <w:rsid w:val="005B6E84"/>
    <w:rsid w:val="005C12D4"/>
    <w:rsid w:val="005C44CD"/>
    <w:rsid w:val="005C504E"/>
    <w:rsid w:val="005E5F25"/>
    <w:rsid w:val="005E6A74"/>
    <w:rsid w:val="00600047"/>
    <w:rsid w:val="00600D92"/>
    <w:rsid w:val="006015A3"/>
    <w:rsid w:val="006135D0"/>
    <w:rsid w:val="00616250"/>
    <w:rsid w:val="006224C2"/>
    <w:rsid w:val="00622B95"/>
    <w:rsid w:val="00623829"/>
    <w:rsid w:val="0062781A"/>
    <w:rsid w:val="00643533"/>
    <w:rsid w:val="00654E2F"/>
    <w:rsid w:val="00657AC4"/>
    <w:rsid w:val="00661853"/>
    <w:rsid w:val="006622AC"/>
    <w:rsid w:val="006740AC"/>
    <w:rsid w:val="00683FAD"/>
    <w:rsid w:val="00697893"/>
    <w:rsid w:val="006A54E2"/>
    <w:rsid w:val="006B1438"/>
    <w:rsid w:val="006D00B1"/>
    <w:rsid w:val="006D0D81"/>
    <w:rsid w:val="006D4039"/>
    <w:rsid w:val="006E2FA8"/>
    <w:rsid w:val="006F5CA7"/>
    <w:rsid w:val="006F72DC"/>
    <w:rsid w:val="00704316"/>
    <w:rsid w:val="00706573"/>
    <w:rsid w:val="007228C1"/>
    <w:rsid w:val="00730F38"/>
    <w:rsid w:val="00736B30"/>
    <w:rsid w:val="007400A3"/>
    <w:rsid w:val="00754379"/>
    <w:rsid w:val="00775065"/>
    <w:rsid w:val="0078128F"/>
    <w:rsid w:val="00782AE1"/>
    <w:rsid w:val="00784948"/>
    <w:rsid w:val="007A37DF"/>
    <w:rsid w:val="007B123B"/>
    <w:rsid w:val="007C2D52"/>
    <w:rsid w:val="007C4A85"/>
    <w:rsid w:val="007D0765"/>
    <w:rsid w:val="007D167E"/>
    <w:rsid w:val="007E4114"/>
    <w:rsid w:val="007F0102"/>
    <w:rsid w:val="007F1B59"/>
    <w:rsid w:val="007F2265"/>
    <w:rsid w:val="007F2647"/>
    <w:rsid w:val="007F4557"/>
    <w:rsid w:val="00802AA0"/>
    <w:rsid w:val="008059A3"/>
    <w:rsid w:val="00814528"/>
    <w:rsid w:val="00820164"/>
    <w:rsid w:val="0082116C"/>
    <w:rsid w:val="00821E3F"/>
    <w:rsid w:val="008248E3"/>
    <w:rsid w:val="00830025"/>
    <w:rsid w:val="0083384F"/>
    <w:rsid w:val="00834E9F"/>
    <w:rsid w:val="008417DF"/>
    <w:rsid w:val="008459EF"/>
    <w:rsid w:val="00865909"/>
    <w:rsid w:val="00867C0B"/>
    <w:rsid w:val="0087411A"/>
    <w:rsid w:val="0089731F"/>
    <w:rsid w:val="008C1F92"/>
    <w:rsid w:val="008D1673"/>
    <w:rsid w:val="008E339E"/>
    <w:rsid w:val="008E705E"/>
    <w:rsid w:val="008F3165"/>
    <w:rsid w:val="008F5541"/>
    <w:rsid w:val="00904E12"/>
    <w:rsid w:val="00913B38"/>
    <w:rsid w:val="00931B3E"/>
    <w:rsid w:val="00932065"/>
    <w:rsid w:val="009321FE"/>
    <w:rsid w:val="0093295A"/>
    <w:rsid w:val="00934404"/>
    <w:rsid w:val="00940084"/>
    <w:rsid w:val="00946648"/>
    <w:rsid w:val="00980042"/>
    <w:rsid w:val="00983D98"/>
    <w:rsid w:val="009873DC"/>
    <w:rsid w:val="009A36FF"/>
    <w:rsid w:val="009B273D"/>
    <w:rsid w:val="009B3E2A"/>
    <w:rsid w:val="009B3FEC"/>
    <w:rsid w:val="009B7195"/>
    <w:rsid w:val="009C4144"/>
    <w:rsid w:val="009C4651"/>
    <w:rsid w:val="009D561A"/>
    <w:rsid w:val="009E1FFD"/>
    <w:rsid w:val="00A2680D"/>
    <w:rsid w:val="00A31DD5"/>
    <w:rsid w:val="00A410AE"/>
    <w:rsid w:val="00A41E70"/>
    <w:rsid w:val="00A43B3D"/>
    <w:rsid w:val="00A44AA7"/>
    <w:rsid w:val="00A5127C"/>
    <w:rsid w:val="00A52AFB"/>
    <w:rsid w:val="00A56BEA"/>
    <w:rsid w:val="00A613F7"/>
    <w:rsid w:val="00A649CC"/>
    <w:rsid w:val="00A83DD5"/>
    <w:rsid w:val="00A9387C"/>
    <w:rsid w:val="00A947C5"/>
    <w:rsid w:val="00A9636F"/>
    <w:rsid w:val="00A97E51"/>
    <w:rsid w:val="00AB7E4D"/>
    <w:rsid w:val="00AD0095"/>
    <w:rsid w:val="00AD5C6F"/>
    <w:rsid w:val="00AF2845"/>
    <w:rsid w:val="00AF5858"/>
    <w:rsid w:val="00B018CC"/>
    <w:rsid w:val="00B20BEF"/>
    <w:rsid w:val="00B2657C"/>
    <w:rsid w:val="00B54961"/>
    <w:rsid w:val="00B64B92"/>
    <w:rsid w:val="00B71939"/>
    <w:rsid w:val="00B77D24"/>
    <w:rsid w:val="00B91779"/>
    <w:rsid w:val="00BA213D"/>
    <w:rsid w:val="00BA2EBC"/>
    <w:rsid w:val="00BB0D14"/>
    <w:rsid w:val="00BB55DD"/>
    <w:rsid w:val="00BB79F5"/>
    <w:rsid w:val="00BC44BC"/>
    <w:rsid w:val="00BC7ABC"/>
    <w:rsid w:val="00BE2335"/>
    <w:rsid w:val="00BE7D17"/>
    <w:rsid w:val="00C06FFC"/>
    <w:rsid w:val="00C106B3"/>
    <w:rsid w:val="00C17193"/>
    <w:rsid w:val="00C20EC6"/>
    <w:rsid w:val="00C26303"/>
    <w:rsid w:val="00C30B12"/>
    <w:rsid w:val="00C33621"/>
    <w:rsid w:val="00C53C33"/>
    <w:rsid w:val="00C54F71"/>
    <w:rsid w:val="00C75A3C"/>
    <w:rsid w:val="00C82EA7"/>
    <w:rsid w:val="00C8317E"/>
    <w:rsid w:val="00CA6604"/>
    <w:rsid w:val="00CA6AFD"/>
    <w:rsid w:val="00CA6D84"/>
    <w:rsid w:val="00CB337A"/>
    <w:rsid w:val="00CB5456"/>
    <w:rsid w:val="00CB7450"/>
    <w:rsid w:val="00CB7A61"/>
    <w:rsid w:val="00CC187F"/>
    <w:rsid w:val="00CD2AD4"/>
    <w:rsid w:val="00CF324D"/>
    <w:rsid w:val="00D007E6"/>
    <w:rsid w:val="00D1199B"/>
    <w:rsid w:val="00D1637F"/>
    <w:rsid w:val="00D578B3"/>
    <w:rsid w:val="00D63DD0"/>
    <w:rsid w:val="00D712AF"/>
    <w:rsid w:val="00D92F31"/>
    <w:rsid w:val="00DA7369"/>
    <w:rsid w:val="00DB5C29"/>
    <w:rsid w:val="00DB5D40"/>
    <w:rsid w:val="00DB725F"/>
    <w:rsid w:val="00DC3C23"/>
    <w:rsid w:val="00DC7D63"/>
    <w:rsid w:val="00DF0A1F"/>
    <w:rsid w:val="00E00861"/>
    <w:rsid w:val="00E02B66"/>
    <w:rsid w:val="00E03964"/>
    <w:rsid w:val="00E0761E"/>
    <w:rsid w:val="00E20658"/>
    <w:rsid w:val="00E21128"/>
    <w:rsid w:val="00E25227"/>
    <w:rsid w:val="00E3034A"/>
    <w:rsid w:val="00E30C89"/>
    <w:rsid w:val="00E466CF"/>
    <w:rsid w:val="00E56DA2"/>
    <w:rsid w:val="00E61233"/>
    <w:rsid w:val="00E93247"/>
    <w:rsid w:val="00E93B65"/>
    <w:rsid w:val="00EB5DB2"/>
    <w:rsid w:val="00EC0F59"/>
    <w:rsid w:val="00ED0574"/>
    <w:rsid w:val="00ED0B91"/>
    <w:rsid w:val="00EF2614"/>
    <w:rsid w:val="00F02A6B"/>
    <w:rsid w:val="00F16310"/>
    <w:rsid w:val="00F20263"/>
    <w:rsid w:val="00F21B68"/>
    <w:rsid w:val="00F22351"/>
    <w:rsid w:val="00F24F24"/>
    <w:rsid w:val="00F542B0"/>
    <w:rsid w:val="00F54A32"/>
    <w:rsid w:val="00F70998"/>
    <w:rsid w:val="00F73C9C"/>
    <w:rsid w:val="00F746DB"/>
    <w:rsid w:val="00F7585B"/>
    <w:rsid w:val="00F75FFF"/>
    <w:rsid w:val="00F7653D"/>
    <w:rsid w:val="00F76E5C"/>
    <w:rsid w:val="00FA11F8"/>
    <w:rsid w:val="00FA6F8E"/>
    <w:rsid w:val="00FA75A0"/>
    <w:rsid w:val="00FB2A5A"/>
    <w:rsid w:val="00FB5E2F"/>
    <w:rsid w:val="00FB69C1"/>
    <w:rsid w:val="00FE4AF3"/>
    <w:rsid w:val="00FF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3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75A3C"/>
    <w:pPr>
      <w:keepNext/>
      <w:ind w:left="-600" w:right="-259"/>
      <w:jc w:val="center"/>
      <w:outlineLvl w:val="0"/>
    </w:pPr>
    <w:rPr>
      <w:b/>
      <w:bCs/>
      <w:caps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C75A3C"/>
    <w:pPr>
      <w:keepNext/>
      <w:ind w:left="-600" w:right="-259"/>
      <w:jc w:val="center"/>
      <w:outlineLvl w:val="1"/>
    </w:pPr>
    <w:rPr>
      <w:b/>
      <w:bCs/>
      <w:cap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2905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5A3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5A3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5A3C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2C33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75A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A9387C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F7585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uiPriority w:val="99"/>
    <w:qFormat/>
    <w:locked/>
    <w:rsid w:val="00A31DD5"/>
    <w:pPr>
      <w:jc w:val="center"/>
    </w:pPr>
    <w:rPr>
      <w:rFonts w:ascii="Arial" w:hAnsi="Arial" w:cs="Arial"/>
      <w:b/>
      <w:bCs/>
    </w:rPr>
  </w:style>
  <w:style w:type="character" w:customStyle="1" w:styleId="a8">
    <w:name w:val="Название Знак"/>
    <w:basedOn w:val="a0"/>
    <w:link w:val="a7"/>
    <w:uiPriority w:val="99"/>
    <w:locked/>
    <w:rsid w:val="00A31DD5"/>
    <w:rPr>
      <w:rFonts w:ascii="Arial" w:hAnsi="Arial" w:cs="Arial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7C2D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9">
    <w:name w:val="Normal (Web)"/>
    <w:basedOn w:val="a"/>
    <w:uiPriority w:val="99"/>
    <w:semiHidden/>
    <w:rsid w:val="004D1D7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a">
    <w:name w:val="No Spacing"/>
    <w:link w:val="ab"/>
    <w:uiPriority w:val="1"/>
    <w:qFormat/>
    <w:rsid w:val="00736B30"/>
    <w:pPr>
      <w:spacing w:after="0" w:line="240" w:lineRule="auto"/>
    </w:pPr>
    <w:rPr>
      <w:sz w:val="24"/>
      <w:szCs w:val="20"/>
      <w:lang w:eastAsia="en-US"/>
    </w:rPr>
  </w:style>
  <w:style w:type="character" w:customStyle="1" w:styleId="ab">
    <w:name w:val="Без интервала Знак"/>
    <w:link w:val="aa"/>
    <w:uiPriority w:val="1"/>
    <w:locked/>
    <w:rsid w:val="00736B30"/>
    <w:rPr>
      <w:rFonts w:eastAsia="Times New Roman"/>
      <w:sz w:val="20"/>
      <w:lang w:eastAsia="en-US"/>
    </w:rPr>
  </w:style>
  <w:style w:type="paragraph" w:customStyle="1" w:styleId="formattext">
    <w:name w:val="formattext"/>
    <w:basedOn w:val="a"/>
    <w:rsid w:val="00736B30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8459EF"/>
    <w:rPr>
      <w:rFonts w:ascii="Arial" w:hAnsi="Arial"/>
      <w:sz w:val="20"/>
    </w:rPr>
  </w:style>
  <w:style w:type="paragraph" w:customStyle="1" w:styleId="p9">
    <w:name w:val="p9"/>
    <w:basedOn w:val="a"/>
    <w:uiPriority w:val="99"/>
    <w:rsid w:val="00B2657C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2A410F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CD2A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D2AD4"/>
    <w:rPr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CD2AD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D2AD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ind w:left="-600" w:right="-259"/>
      <w:jc w:val="center"/>
      <w:outlineLvl w:val="0"/>
    </w:pPr>
    <w:rPr>
      <w:b/>
      <w:bCs/>
      <w:caps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pPr>
      <w:keepNext/>
      <w:ind w:left="-600" w:right="-259"/>
      <w:jc w:val="center"/>
      <w:outlineLvl w:val="1"/>
    </w:pPr>
    <w:rPr>
      <w:b/>
      <w:bCs/>
      <w:cap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2905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2C33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A9387C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F7585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uiPriority w:val="99"/>
    <w:qFormat/>
    <w:locked/>
    <w:rsid w:val="00A31DD5"/>
    <w:pPr>
      <w:jc w:val="center"/>
    </w:pPr>
    <w:rPr>
      <w:rFonts w:ascii="Arial" w:hAnsi="Arial" w:cs="Arial"/>
      <w:b/>
      <w:bCs/>
    </w:rPr>
  </w:style>
  <w:style w:type="character" w:customStyle="1" w:styleId="a8">
    <w:name w:val="Название Знак"/>
    <w:basedOn w:val="a0"/>
    <w:link w:val="a7"/>
    <w:uiPriority w:val="99"/>
    <w:locked/>
    <w:rsid w:val="00A31DD5"/>
    <w:rPr>
      <w:rFonts w:ascii="Arial" w:hAnsi="Arial" w:cs="Arial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7C2D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9">
    <w:name w:val="Normal (Web)"/>
    <w:basedOn w:val="a"/>
    <w:uiPriority w:val="99"/>
    <w:semiHidden/>
    <w:rsid w:val="004D1D7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a">
    <w:name w:val="No Spacing"/>
    <w:link w:val="ab"/>
    <w:uiPriority w:val="1"/>
    <w:qFormat/>
    <w:rsid w:val="00736B30"/>
    <w:pPr>
      <w:spacing w:after="0" w:line="240" w:lineRule="auto"/>
    </w:pPr>
    <w:rPr>
      <w:sz w:val="24"/>
      <w:szCs w:val="20"/>
      <w:lang w:eastAsia="en-US"/>
    </w:rPr>
  </w:style>
  <w:style w:type="character" w:customStyle="1" w:styleId="ab">
    <w:name w:val="Без интервала Знак"/>
    <w:link w:val="aa"/>
    <w:uiPriority w:val="1"/>
    <w:locked/>
    <w:rsid w:val="00736B30"/>
    <w:rPr>
      <w:rFonts w:eastAsia="Times New Roman"/>
      <w:sz w:val="20"/>
      <w:lang w:val="x-none" w:eastAsia="en-US"/>
    </w:rPr>
  </w:style>
  <w:style w:type="paragraph" w:customStyle="1" w:styleId="formattext">
    <w:name w:val="formattext"/>
    <w:basedOn w:val="a"/>
    <w:rsid w:val="00736B30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8459EF"/>
    <w:rPr>
      <w:rFonts w:ascii="Arial" w:hAnsi="Arial"/>
      <w:sz w:val="20"/>
    </w:rPr>
  </w:style>
  <w:style w:type="paragraph" w:customStyle="1" w:styleId="p9">
    <w:name w:val="p9"/>
    <w:basedOn w:val="a"/>
    <w:uiPriority w:val="99"/>
    <w:rsid w:val="00B2657C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2A41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1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ocha.ru" TargetMode="External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roch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orocha31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933</Words>
  <Characters>7298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р-на, г. Короча</Company>
  <LinksUpToDate>false</LinksUpToDate>
  <CharactersWithSpaces>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Общий отдел</dc:creator>
  <cp:lastModifiedBy>Strukova-Inna</cp:lastModifiedBy>
  <cp:revision>16</cp:revision>
  <cp:lastPrinted>2021-08-10T16:01:00Z</cp:lastPrinted>
  <dcterms:created xsi:type="dcterms:W3CDTF">2021-07-16T15:25:00Z</dcterms:created>
  <dcterms:modified xsi:type="dcterms:W3CDTF">2021-09-15T08:25:00Z</dcterms:modified>
</cp:coreProperties>
</file>