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2EE4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48032" wp14:editId="2726B23E">
                <wp:simplePos x="0" y="0"/>
                <wp:positionH relativeFrom="column">
                  <wp:posOffset>-108586</wp:posOffset>
                </wp:positionH>
                <wp:positionV relativeFrom="paragraph">
                  <wp:posOffset>-316230</wp:posOffset>
                </wp:positionV>
                <wp:extent cx="6276975" cy="2491740"/>
                <wp:effectExtent l="0" t="0" r="28575" b="228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32A03" w14:textId="77777777" w:rsidR="00095036" w:rsidRDefault="00095036" w:rsidP="003A58A8">
                            <w:pPr>
                              <w:keepNext/>
                              <w:spacing w:before="24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Р О С 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И Й С К А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Я  Ф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Е Д Е Р А Ц И Я</w:t>
                            </w:r>
                          </w:p>
                          <w:p w14:paraId="7D1F875C" w14:textId="77777777" w:rsidR="00095036" w:rsidRPr="00E2353B" w:rsidRDefault="00095036" w:rsidP="003A58A8">
                            <w:pPr>
                              <w:keepNext/>
                              <w:spacing w:before="8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Б Е Л Г О Р О Д С К А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Я  О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Б Л А С Т Ь</w:t>
                            </w:r>
                          </w:p>
                          <w:p w14:paraId="3D98BF32" w14:textId="77777777" w:rsidR="00095036" w:rsidRDefault="00095036" w:rsidP="003A5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142FE" wp14:editId="2623EF0E">
                                  <wp:extent cx="533400" cy="5429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EBB4DC" w14:textId="77777777" w:rsidR="00095036" w:rsidRDefault="00095036" w:rsidP="003A58A8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188631A4" w14:textId="77777777" w:rsidR="00095036" w:rsidRDefault="00095036" w:rsidP="003A58A8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6F2B329F" w14:textId="77777777" w:rsidR="00095036" w:rsidRDefault="00095036" w:rsidP="003A58A8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6741F9FE" w14:textId="77777777" w:rsidR="00095036" w:rsidRDefault="00095036" w:rsidP="003A58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69206567" w14:textId="77777777" w:rsidR="00095036" w:rsidRDefault="00095036" w:rsidP="003A5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DF2259" w14:textId="77777777" w:rsidR="00095036" w:rsidRDefault="00095036" w:rsidP="003A58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 мая 2021 года                                                                                      №Р/359-30-3</w:t>
                            </w:r>
                          </w:p>
                          <w:p w14:paraId="7D356275" w14:textId="77777777" w:rsidR="00095036" w:rsidRPr="006029BB" w:rsidRDefault="00095036" w:rsidP="003A5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803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8.55pt;margin-top:-24.9pt;width:494.25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" strokecolor="white">
                <v:textbox>
                  <w:txbxContent>
                    <w:p w14:paraId="20732A03" w14:textId="77777777" w:rsidR="00095036" w:rsidRDefault="00095036" w:rsidP="003A58A8">
                      <w:pPr>
                        <w:keepNext/>
                        <w:spacing w:before="24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Р О С </w:t>
                      </w:r>
                      <w:proofErr w:type="spell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С</w:t>
                      </w:r>
                      <w:proofErr w:type="spell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И Й С К А </w:t>
                      </w:r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Я  Ф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Е Д Е Р А Ц И Я</w:t>
                      </w:r>
                    </w:p>
                    <w:p w14:paraId="7D1F875C" w14:textId="77777777" w:rsidR="00095036" w:rsidRPr="00E2353B" w:rsidRDefault="00095036" w:rsidP="003A58A8">
                      <w:pPr>
                        <w:keepNext/>
                        <w:spacing w:before="8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Б Е Л Г О Р О Д С К А </w:t>
                      </w:r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Я  О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Б Л А С Т Ь</w:t>
                      </w:r>
                    </w:p>
                    <w:p w14:paraId="3D98BF32" w14:textId="77777777" w:rsidR="00095036" w:rsidRDefault="00095036" w:rsidP="003A58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7142FE" wp14:editId="2623EF0E">
                            <wp:extent cx="533400" cy="54292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EBB4DC" w14:textId="77777777" w:rsidR="00095036" w:rsidRDefault="00095036" w:rsidP="003A58A8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188631A4" w14:textId="77777777" w:rsidR="00095036" w:rsidRDefault="00095036" w:rsidP="003A58A8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6F2B329F" w14:textId="77777777" w:rsidR="00095036" w:rsidRDefault="00095036" w:rsidP="003A58A8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14:paraId="6741F9FE" w14:textId="77777777" w:rsidR="00095036" w:rsidRDefault="00095036" w:rsidP="003A58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69206567" w14:textId="77777777" w:rsidR="00095036" w:rsidRDefault="00095036" w:rsidP="003A5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DF2259" w14:textId="77777777" w:rsidR="00095036" w:rsidRDefault="00095036" w:rsidP="003A58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31 мая 2021 года                                                                                      №Р/359-30-3</w:t>
                      </w:r>
                    </w:p>
                    <w:p w14:paraId="7D356275" w14:textId="77777777" w:rsidR="00095036" w:rsidRPr="006029BB" w:rsidRDefault="00095036" w:rsidP="003A58A8"/>
                  </w:txbxContent>
                </v:textbox>
              </v:shape>
            </w:pict>
          </mc:Fallback>
        </mc:AlternateContent>
      </w:r>
    </w:p>
    <w:p w14:paraId="7B33D4D0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836A9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D5B80E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2AF94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686FA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4DFDD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D0038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E4394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3596F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ADAE7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CB91F" w14:textId="77777777" w:rsidR="00095036" w:rsidRDefault="00095036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68EA4" w14:textId="53731759" w:rsidR="00151D87" w:rsidRPr="00D640E2" w:rsidRDefault="00D640E2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r w:rsidR="00C167DB"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  <w:proofErr w:type="gramStart"/>
      <w:r w:rsidR="00C167DB">
        <w:rPr>
          <w:rFonts w:ascii="Times New Roman" w:hAnsi="Times New Roman" w:cs="Times New Roman"/>
          <w:b/>
          <w:sz w:val="28"/>
          <w:szCs w:val="28"/>
        </w:rPr>
        <w:t>района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6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2">
        <w:rPr>
          <w:rFonts w:ascii="Times New Roman" w:hAnsi="Times New Roman" w:cs="Times New Roman"/>
          <w:b/>
          <w:sz w:val="28"/>
          <w:szCs w:val="28"/>
        </w:rPr>
        <w:t>24 апреля 2014 года №</w:t>
      </w:r>
      <w:r w:rsidR="0040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2">
        <w:rPr>
          <w:rFonts w:ascii="Times New Roman" w:hAnsi="Times New Roman" w:cs="Times New Roman"/>
          <w:b/>
          <w:sz w:val="28"/>
          <w:szCs w:val="28"/>
        </w:rPr>
        <w:t>Р/74-8-2</w:t>
      </w:r>
    </w:p>
    <w:p w14:paraId="1CEADBC8" w14:textId="77777777" w:rsidR="00151D87" w:rsidRPr="00B07A0D" w:rsidRDefault="00151D87" w:rsidP="005870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FE55F4" w14:textId="77777777"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46AB9" w14:textId="77777777"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F296E" w14:textId="77777777" w:rsidR="007922FD" w:rsidRDefault="007922FD" w:rsidP="00F477F7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="00243C5E">
        <w:rPr>
          <w:rFonts w:ascii="Times New Roman" w:hAnsi="Times New Roman"/>
          <w:b w:val="0"/>
          <w:sz w:val="28"/>
          <w:szCs w:val="28"/>
        </w:rPr>
        <w:t>от 29</w:t>
      </w:r>
      <w:r w:rsidRPr="00D06AAA">
        <w:rPr>
          <w:rFonts w:ascii="Times New Roman" w:hAnsi="Times New Roman"/>
          <w:b w:val="0"/>
          <w:sz w:val="28"/>
          <w:szCs w:val="28"/>
        </w:rPr>
        <w:t xml:space="preserve"> </w:t>
      </w:r>
      <w:r w:rsidR="00243C5E">
        <w:rPr>
          <w:rFonts w:ascii="Times New Roman" w:hAnsi="Times New Roman"/>
          <w:b w:val="0"/>
          <w:sz w:val="28"/>
          <w:szCs w:val="28"/>
        </w:rPr>
        <w:t>марта 2021 года № 108</w:t>
      </w:r>
      <w:r w:rsidRPr="00D06AAA">
        <w:rPr>
          <w:rFonts w:ascii="Times New Roman" w:hAnsi="Times New Roman"/>
          <w:b w:val="0"/>
          <w:sz w:val="28"/>
          <w:szCs w:val="28"/>
        </w:rPr>
        <w:t>-пп «О внесении изменений в постановление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Pr="00D06AAA">
        <w:rPr>
          <w:rFonts w:ascii="Times New Roman" w:hAnsi="Times New Roman"/>
          <w:b w:val="0"/>
          <w:sz w:val="28"/>
          <w:szCs w:val="28"/>
        </w:rPr>
        <w:t>Правительства Белгородской области от 07 апреля 2014 года № 134-пп»,</w:t>
      </w:r>
      <w:r w:rsidR="007F38A6">
        <w:rPr>
          <w:rFonts w:ascii="Times New Roman" w:hAnsi="Times New Roman"/>
          <w:b w:val="0"/>
          <w:sz w:val="28"/>
          <w:szCs w:val="28"/>
        </w:rPr>
        <w:br/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3914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целях уточнения </w:t>
      </w:r>
      <w:hyperlink w:anchor="Par79" w:tooltip="Ссылка на текущий документ" w:history="1">
        <w:r w:rsidRPr="00D06AAA">
          <w:rPr>
            <w:rFonts w:ascii="Times New Roman" w:hAnsi="Times New Roman"/>
            <w:b w:val="0"/>
            <w:sz w:val="28"/>
            <w:szCs w:val="28"/>
          </w:rPr>
          <w:t>Методик</w:t>
        </w:r>
      </w:hyperlink>
      <w:r w:rsidRPr="00D06AAA">
        <w:rPr>
          <w:rFonts w:ascii="Times New Roman" w:hAnsi="Times New Roman"/>
          <w:b w:val="0"/>
          <w:sz w:val="28"/>
          <w:szCs w:val="28"/>
        </w:rPr>
        <w:t>и формирования системы оплаты труда</w:t>
      </w:r>
      <w:r w:rsidR="007F38A6">
        <w:rPr>
          <w:rFonts w:ascii="Times New Roman" w:hAnsi="Times New Roman"/>
          <w:b w:val="0"/>
          <w:sz w:val="28"/>
          <w:szCs w:val="28"/>
        </w:rPr>
        <w:br/>
      </w:r>
      <w:r w:rsidRPr="00D06AAA">
        <w:rPr>
          <w:rFonts w:ascii="Times New Roman" w:hAnsi="Times New Roman"/>
          <w:b w:val="0"/>
          <w:sz w:val="28"/>
          <w:szCs w:val="28"/>
        </w:rPr>
        <w:t xml:space="preserve">и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стимулирования работников  дошкольных образовательных учреждений, дошкольных групп в образовательных учреждениях Корочанского района, обеспечивающих государственные гарантии реализации прав на получение общедоступного и бесплатного дошкольного образования, Муниципальный совет Корочанского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14:paraId="43151BDB" w14:textId="77777777" w:rsidR="00095036" w:rsidRPr="00095036" w:rsidRDefault="00095036" w:rsidP="00F477F7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16"/>
          <w:szCs w:val="16"/>
        </w:rPr>
      </w:pPr>
    </w:p>
    <w:p w14:paraId="1BDA718F" w14:textId="77777777" w:rsidR="007922FD" w:rsidRPr="00F530BA" w:rsidRDefault="007922FD" w:rsidP="00F477F7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57E97"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совета </w:t>
      </w:r>
      <w:r w:rsidR="00C167DB">
        <w:rPr>
          <w:rFonts w:ascii="Times New Roman" w:hAnsi="Times New Roman"/>
          <w:b w:val="0"/>
          <w:sz w:val="28"/>
          <w:szCs w:val="28"/>
        </w:rPr>
        <w:t>Корочанского района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157E97">
        <w:rPr>
          <w:rFonts w:ascii="Times New Roman" w:hAnsi="Times New Roman"/>
          <w:b w:val="0"/>
          <w:sz w:val="28"/>
          <w:szCs w:val="28"/>
        </w:rPr>
        <w:t>от</w:t>
      </w:r>
      <w:r w:rsidR="005870EE">
        <w:rPr>
          <w:rFonts w:ascii="Times New Roman" w:hAnsi="Times New Roman"/>
          <w:b w:val="0"/>
          <w:sz w:val="28"/>
          <w:szCs w:val="28"/>
        </w:rPr>
        <w:t xml:space="preserve">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24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 xml:space="preserve"> апреля 2014 года №</w:t>
      </w:r>
      <w:r w:rsidR="0040539B">
        <w:rPr>
          <w:rFonts w:ascii="Times New Roman" w:hAnsi="Times New Roman"/>
          <w:b w:val="0"/>
          <w:sz w:val="28"/>
          <w:szCs w:val="28"/>
        </w:rPr>
        <w:t xml:space="preserve"> </w:t>
      </w:r>
      <w:r w:rsidRPr="00157E97">
        <w:rPr>
          <w:rFonts w:ascii="Times New Roman" w:hAnsi="Times New Roman"/>
          <w:b w:val="0"/>
          <w:sz w:val="28"/>
          <w:szCs w:val="28"/>
        </w:rPr>
        <w:t>Р/74-8-2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дошкольных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, дошкольных групп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="00B4360D">
        <w:rPr>
          <w:rFonts w:ascii="Times New Roman" w:hAnsi="Times New Roman"/>
          <w:b w:val="0"/>
          <w:sz w:val="28"/>
          <w:szCs w:val="28"/>
        </w:rPr>
        <w:br/>
      </w:r>
      <w:r w:rsidRPr="00F530BA">
        <w:rPr>
          <w:rFonts w:ascii="Times New Roman" w:hAnsi="Times New Roman"/>
          <w:b w:val="0"/>
          <w:sz w:val="28"/>
          <w:szCs w:val="28"/>
        </w:rPr>
        <w:t>и бесплатного дошкольного образования» следующие изменения:</w:t>
      </w:r>
    </w:p>
    <w:p w14:paraId="26433BFD" w14:textId="77777777" w:rsidR="007922FD" w:rsidRDefault="007922FD" w:rsidP="00F477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530BA">
        <w:rPr>
          <w:sz w:val="28"/>
          <w:szCs w:val="28"/>
        </w:rPr>
        <w:t xml:space="preserve">- в Методику формирования системы оплаты труда и стимулирования работников дошкольных образовательных </w:t>
      </w:r>
      <w:r w:rsidR="00A845DB">
        <w:rPr>
          <w:sz w:val="28"/>
          <w:szCs w:val="28"/>
        </w:rPr>
        <w:t>учреждений</w:t>
      </w:r>
      <w:r w:rsidRPr="00F530BA">
        <w:rPr>
          <w:sz w:val="28"/>
          <w:szCs w:val="28"/>
        </w:rPr>
        <w:t>, дошкольных групп</w:t>
      </w:r>
      <w:r w:rsidR="00E76049">
        <w:rPr>
          <w:sz w:val="28"/>
          <w:szCs w:val="28"/>
        </w:rPr>
        <w:br/>
      </w:r>
      <w:r w:rsidRPr="00F530BA">
        <w:rPr>
          <w:sz w:val="28"/>
          <w:szCs w:val="28"/>
        </w:rPr>
        <w:t>в</w:t>
      </w:r>
      <w:r w:rsidR="006A7306">
        <w:rPr>
          <w:sz w:val="28"/>
          <w:szCs w:val="28"/>
        </w:rPr>
        <w:t xml:space="preserve"> образовательных </w:t>
      </w:r>
      <w:r w:rsidR="00B763EC">
        <w:rPr>
          <w:sz w:val="28"/>
          <w:szCs w:val="28"/>
        </w:rPr>
        <w:t>учреждениях</w:t>
      </w:r>
      <w:r w:rsidR="006A7306">
        <w:rPr>
          <w:sz w:val="28"/>
          <w:szCs w:val="28"/>
        </w:rPr>
        <w:t xml:space="preserve"> </w:t>
      </w:r>
      <w:r w:rsidR="00F530BA" w:rsidRPr="00F530BA">
        <w:rPr>
          <w:sz w:val="28"/>
          <w:szCs w:val="28"/>
        </w:rPr>
        <w:t>Корочанского</w:t>
      </w:r>
      <w:r w:rsidR="00F530BA">
        <w:rPr>
          <w:sz w:val="28"/>
          <w:szCs w:val="28"/>
        </w:rPr>
        <w:t xml:space="preserve"> района</w:t>
      </w:r>
      <w:r w:rsidRPr="00157E97">
        <w:rPr>
          <w:sz w:val="28"/>
          <w:szCs w:val="28"/>
        </w:rPr>
        <w:t>, обеспечивающих государственные гарантии реализации прав на получение общедоступного</w:t>
      </w:r>
      <w:r w:rsidR="00E76049">
        <w:rPr>
          <w:sz w:val="28"/>
          <w:szCs w:val="28"/>
        </w:rPr>
        <w:br/>
      </w:r>
      <w:r w:rsidRPr="00157E97">
        <w:rPr>
          <w:sz w:val="28"/>
          <w:szCs w:val="28"/>
        </w:rPr>
        <w:t>и бесплатного дошкольного образования (далее – Методика), утвержденную</w:t>
      </w:r>
      <w:r w:rsidR="00E76049">
        <w:rPr>
          <w:sz w:val="28"/>
          <w:szCs w:val="28"/>
        </w:rPr>
        <w:br/>
      </w:r>
      <w:r w:rsidRPr="00157E97">
        <w:rPr>
          <w:sz w:val="28"/>
          <w:szCs w:val="28"/>
        </w:rPr>
        <w:t xml:space="preserve">в пункте 1 названного </w:t>
      </w:r>
      <w:r>
        <w:rPr>
          <w:sz w:val="28"/>
          <w:szCs w:val="28"/>
        </w:rPr>
        <w:t>реш</w:t>
      </w:r>
      <w:r w:rsidRPr="00157E97">
        <w:rPr>
          <w:sz w:val="28"/>
          <w:szCs w:val="28"/>
        </w:rPr>
        <w:t>ения:</w:t>
      </w:r>
    </w:p>
    <w:p w14:paraId="7C6125DC" w14:textId="77777777" w:rsidR="00243C5E" w:rsidRPr="00157E97" w:rsidRDefault="00243C5E" w:rsidP="00F477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D23AF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абзац пункта 2.2 раздела 2 Методики после слов «</w:t>
      </w:r>
      <w:r w:rsidR="007007A0">
        <w:rPr>
          <w:sz w:val="28"/>
          <w:szCs w:val="28"/>
        </w:rPr>
        <w:t>Российской Федерации» дополнить словами  «Почетный работник сферы образования Российской Федерации», «Почетный работник воспитания и просвещения Российской Федерации»</w:t>
      </w:r>
      <w:r w:rsidR="00415AD6">
        <w:rPr>
          <w:sz w:val="28"/>
          <w:szCs w:val="28"/>
        </w:rPr>
        <w:t>;</w:t>
      </w:r>
    </w:p>
    <w:p w14:paraId="35F657AB" w14:textId="77777777" w:rsidR="007922FD" w:rsidRPr="00157E97" w:rsidRDefault="002B74D2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</w:t>
      </w:r>
      <w:r w:rsidR="00415AD6">
        <w:rPr>
          <w:sz w:val="28"/>
          <w:szCs w:val="28"/>
        </w:rPr>
        <w:t xml:space="preserve"> № 1</w:t>
      </w:r>
      <w:r w:rsidR="007922FD" w:rsidRPr="00157E97">
        <w:rPr>
          <w:sz w:val="28"/>
          <w:szCs w:val="28"/>
        </w:rPr>
        <w:t xml:space="preserve"> к Методике изложить в редакции согласно приложению к настоящему </w:t>
      </w:r>
      <w:r w:rsidR="007922FD">
        <w:rPr>
          <w:sz w:val="28"/>
          <w:szCs w:val="28"/>
        </w:rPr>
        <w:t>реш</w:t>
      </w:r>
      <w:r w:rsidR="007922FD" w:rsidRPr="00157E97">
        <w:rPr>
          <w:sz w:val="28"/>
          <w:szCs w:val="28"/>
        </w:rPr>
        <w:t>ению.</w:t>
      </w:r>
    </w:p>
    <w:p w14:paraId="468E0094" w14:textId="77777777"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2BE9">
        <w:rPr>
          <w:sz w:val="28"/>
          <w:szCs w:val="28"/>
        </w:rPr>
        <w:t>. Разместить настояще</w:t>
      </w:r>
      <w:r w:rsidR="007922FD" w:rsidRPr="00FC13E4">
        <w:rPr>
          <w:sz w:val="28"/>
          <w:szCs w:val="28"/>
        </w:rPr>
        <w:t>е решение на официальном</w:t>
      </w:r>
      <w:r w:rsidR="007922FD" w:rsidRPr="00FF1112">
        <w:rPr>
          <w:sz w:val="28"/>
          <w:szCs w:val="28"/>
        </w:rPr>
        <w:t xml:space="preserve"> сайте органов местного самоуправления муниципального района «Корочанский район» Белгородской области </w:t>
      </w:r>
      <w:r w:rsidR="007922FD" w:rsidRPr="00FF1112">
        <w:rPr>
          <w:sz w:val="28"/>
          <w:szCs w:val="28"/>
          <w:lang w:val="en-US"/>
        </w:rPr>
        <w:t>http</w:t>
      </w:r>
      <w:r w:rsidR="007922FD" w:rsidRPr="00FF1112">
        <w:rPr>
          <w:sz w:val="28"/>
          <w:szCs w:val="28"/>
        </w:rPr>
        <w:t>://</w:t>
      </w:r>
      <w:r w:rsidR="007922FD" w:rsidRPr="00FF1112">
        <w:rPr>
          <w:sz w:val="28"/>
          <w:szCs w:val="28"/>
          <w:lang w:val="en-US"/>
        </w:rPr>
        <w:t>www</w:t>
      </w:r>
      <w:r w:rsidR="007922FD" w:rsidRPr="00FF1112">
        <w:rPr>
          <w:sz w:val="28"/>
          <w:szCs w:val="28"/>
        </w:rPr>
        <w:t>.</w:t>
      </w:r>
      <w:proofErr w:type="spellStart"/>
      <w:r w:rsidR="007922FD" w:rsidRPr="00FF1112">
        <w:rPr>
          <w:sz w:val="28"/>
          <w:szCs w:val="28"/>
          <w:lang w:val="en-US"/>
        </w:rPr>
        <w:t>korocha</w:t>
      </w:r>
      <w:proofErr w:type="spellEnd"/>
      <w:r w:rsidR="007922FD" w:rsidRPr="00FF1112">
        <w:rPr>
          <w:sz w:val="28"/>
          <w:szCs w:val="28"/>
        </w:rPr>
        <w:t>.</w:t>
      </w:r>
      <w:proofErr w:type="spellStart"/>
      <w:r w:rsidR="007922FD" w:rsidRPr="00FF1112">
        <w:rPr>
          <w:sz w:val="28"/>
          <w:szCs w:val="28"/>
          <w:lang w:val="en-US"/>
        </w:rPr>
        <w:t>ru</w:t>
      </w:r>
      <w:proofErr w:type="spellEnd"/>
      <w:r w:rsidR="007922FD" w:rsidRPr="00FF1112">
        <w:rPr>
          <w:sz w:val="28"/>
          <w:szCs w:val="28"/>
        </w:rPr>
        <w:t>.</w:t>
      </w:r>
    </w:p>
    <w:p w14:paraId="67961DC3" w14:textId="0E086784" w:rsidR="00C80744" w:rsidRDefault="0058140A" w:rsidP="00415AD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>3</w:t>
      </w:r>
      <w:r w:rsidR="00692D72" w:rsidRPr="00BC2F68">
        <w:rPr>
          <w:sz w:val="28"/>
          <w:szCs w:val="28"/>
        </w:rPr>
        <w:t>.</w:t>
      </w:r>
      <w:r w:rsidR="007922FD" w:rsidRPr="00BC2F68">
        <w:rPr>
          <w:sz w:val="28"/>
          <w:szCs w:val="28"/>
        </w:rPr>
        <w:t xml:space="preserve"> Настоящее</w:t>
      </w:r>
      <w:r w:rsidR="007922FD" w:rsidRPr="00324485">
        <w:rPr>
          <w:sz w:val="28"/>
          <w:szCs w:val="28"/>
        </w:rPr>
        <w:t xml:space="preserve"> решение </w:t>
      </w:r>
      <w:r w:rsidR="00E64388" w:rsidRPr="00324485">
        <w:rPr>
          <w:sz w:val="28"/>
          <w:szCs w:val="28"/>
        </w:rPr>
        <w:t>в</w:t>
      </w:r>
      <w:r w:rsidR="00E64388">
        <w:rPr>
          <w:sz w:val="28"/>
          <w:szCs w:val="28"/>
        </w:rPr>
        <w:t>ступает в</w:t>
      </w:r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 xml:space="preserve">законную силу </w:t>
      </w:r>
      <w:r w:rsidR="00E64388" w:rsidRPr="00324485">
        <w:rPr>
          <w:sz w:val="28"/>
          <w:szCs w:val="28"/>
        </w:rPr>
        <w:t xml:space="preserve">со дня его </w:t>
      </w:r>
      <w:r w:rsidR="00E64388">
        <w:rPr>
          <w:sz w:val="28"/>
          <w:szCs w:val="28"/>
        </w:rPr>
        <w:t xml:space="preserve">размещения на </w:t>
      </w:r>
      <w:r w:rsidR="00E64388" w:rsidRPr="00324485">
        <w:rPr>
          <w:sz w:val="28"/>
          <w:szCs w:val="28"/>
        </w:rPr>
        <w:t>официально</w:t>
      </w:r>
      <w:r w:rsidR="00E64388">
        <w:rPr>
          <w:sz w:val="28"/>
          <w:szCs w:val="28"/>
        </w:rPr>
        <w:t>м</w:t>
      </w:r>
      <w:r w:rsidR="00E64388" w:rsidRPr="00324485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 xml:space="preserve">сайте муниципального района «Корочанский район» Белгородской области </w:t>
      </w:r>
      <w:r w:rsidR="00E64388" w:rsidRPr="00FF1112">
        <w:rPr>
          <w:sz w:val="28"/>
          <w:szCs w:val="28"/>
          <w:lang w:val="en-US"/>
        </w:rPr>
        <w:t>http</w:t>
      </w:r>
      <w:r w:rsidR="00E64388" w:rsidRPr="00FF1112">
        <w:rPr>
          <w:sz w:val="28"/>
          <w:szCs w:val="28"/>
        </w:rPr>
        <w:t>://</w:t>
      </w:r>
      <w:r w:rsidR="00E64388" w:rsidRPr="00FF1112">
        <w:rPr>
          <w:sz w:val="28"/>
          <w:szCs w:val="28"/>
          <w:lang w:val="en-US"/>
        </w:rPr>
        <w:t>www</w:t>
      </w:r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korocha</w:t>
      </w:r>
      <w:proofErr w:type="spellEnd"/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ru</w:t>
      </w:r>
      <w:proofErr w:type="spellEnd"/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>и распространяет свое действие</w:t>
      </w:r>
      <w:r w:rsidR="00975993">
        <w:rPr>
          <w:sz w:val="28"/>
          <w:szCs w:val="28"/>
        </w:rPr>
        <w:br/>
      </w:r>
      <w:r w:rsidR="007922FD" w:rsidRPr="00324485">
        <w:rPr>
          <w:sz w:val="28"/>
          <w:szCs w:val="28"/>
        </w:rPr>
        <w:t xml:space="preserve">на правоотношения, возникшие с </w:t>
      </w:r>
      <w:r w:rsidR="00355F83">
        <w:rPr>
          <w:sz w:val="28"/>
          <w:szCs w:val="28"/>
        </w:rPr>
        <w:t xml:space="preserve">1 </w:t>
      </w:r>
      <w:r w:rsidR="00415AD6">
        <w:rPr>
          <w:sz w:val="28"/>
          <w:szCs w:val="28"/>
        </w:rPr>
        <w:t>января</w:t>
      </w:r>
      <w:r w:rsidR="00E64388">
        <w:rPr>
          <w:sz w:val="28"/>
          <w:szCs w:val="28"/>
        </w:rPr>
        <w:t xml:space="preserve"> </w:t>
      </w:r>
      <w:r w:rsidR="00433E3C">
        <w:rPr>
          <w:sz w:val="28"/>
          <w:szCs w:val="28"/>
        </w:rPr>
        <w:t>202</w:t>
      </w:r>
      <w:r w:rsidR="00415AD6">
        <w:rPr>
          <w:sz w:val="28"/>
          <w:szCs w:val="28"/>
        </w:rPr>
        <w:t>1</w:t>
      </w:r>
      <w:r w:rsidR="00692D72">
        <w:rPr>
          <w:sz w:val="28"/>
          <w:szCs w:val="28"/>
        </w:rPr>
        <w:t xml:space="preserve"> года</w:t>
      </w:r>
      <w:r w:rsidR="00415AD6">
        <w:rPr>
          <w:sz w:val="28"/>
          <w:szCs w:val="28"/>
        </w:rPr>
        <w:t>.</w:t>
      </w:r>
    </w:p>
    <w:p w14:paraId="1F3F2922" w14:textId="56EC17D0" w:rsidR="0058140A" w:rsidRPr="00FF1112" w:rsidRDefault="0058140A" w:rsidP="005814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1112">
        <w:rPr>
          <w:sz w:val="28"/>
          <w:szCs w:val="28"/>
        </w:rPr>
        <w:t>. Контроль за выполнением настоящего решения возложить</w:t>
      </w:r>
      <w:r>
        <w:rPr>
          <w:sz w:val="28"/>
          <w:szCs w:val="28"/>
        </w:rPr>
        <w:br/>
      </w:r>
      <w:r w:rsidRPr="00FF1112">
        <w:rPr>
          <w:sz w:val="28"/>
          <w:szCs w:val="28"/>
        </w:rPr>
        <w:t>на постоянные комиссии Муниципального совета Корочанского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FF1112">
        <w:rPr>
          <w:sz w:val="28"/>
          <w:szCs w:val="28"/>
        </w:rPr>
        <w:t>по вопросам бюджета, финансов, налоговой политики</w:t>
      </w:r>
      <w:r>
        <w:rPr>
          <w:sz w:val="28"/>
          <w:szCs w:val="28"/>
        </w:rPr>
        <w:t xml:space="preserve"> и муниципальной собственности; </w:t>
      </w:r>
      <w:r w:rsidRPr="001B36B3">
        <w:rPr>
          <w:sz w:val="28"/>
          <w:szCs w:val="28"/>
        </w:rPr>
        <w:t>по социальным вопросам.</w:t>
      </w:r>
    </w:p>
    <w:p w14:paraId="05009D42" w14:textId="77777777" w:rsidR="00D52D5B" w:rsidRDefault="00D52D5B" w:rsidP="00200CB8">
      <w:pPr>
        <w:ind w:firstLine="709"/>
        <w:contextualSpacing/>
        <w:jc w:val="both"/>
        <w:rPr>
          <w:sz w:val="28"/>
        </w:rPr>
      </w:pPr>
    </w:p>
    <w:p w14:paraId="039D912C" w14:textId="77777777" w:rsidR="0080482D" w:rsidRDefault="0080482D" w:rsidP="00200CB8">
      <w:pPr>
        <w:ind w:firstLine="709"/>
        <w:contextualSpacing/>
        <w:jc w:val="both"/>
        <w:rPr>
          <w:sz w:val="28"/>
        </w:rPr>
      </w:pPr>
    </w:p>
    <w:p w14:paraId="4ED6EE32" w14:textId="77777777" w:rsidR="00095036" w:rsidRDefault="00095036" w:rsidP="00200CB8">
      <w:pPr>
        <w:ind w:firstLine="709"/>
        <w:contextualSpacing/>
        <w:jc w:val="both"/>
        <w:rPr>
          <w:sz w:val="28"/>
        </w:rPr>
      </w:pPr>
    </w:p>
    <w:p w14:paraId="267CCA42" w14:textId="77777777" w:rsidR="00095036" w:rsidRPr="003A58A8" w:rsidRDefault="00095036" w:rsidP="000950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 xml:space="preserve">Председатель </w:t>
      </w:r>
    </w:p>
    <w:p w14:paraId="1C681481" w14:textId="77777777" w:rsidR="00095036" w:rsidRPr="003A58A8" w:rsidRDefault="00095036" w:rsidP="000950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8A8">
        <w:rPr>
          <w:b/>
          <w:sz w:val="28"/>
          <w:szCs w:val="28"/>
        </w:rPr>
        <w:t>Муниципального совета</w:t>
      </w:r>
    </w:p>
    <w:p w14:paraId="5FE75A20" w14:textId="77777777" w:rsidR="00095036" w:rsidRDefault="00095036" w:rsidP="00095036">
      <w:pPr>
        <w:ind w:right="-5"/>
        <w:rPr>
          <w:sz w:val="16"/>
          <w:szCs w:val="16"/>
        </w:rPr>
      </w:pPr>
      <w:r w:rsidRPr="003A58A8"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14:paraId="49795F7B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5050D410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47E4569C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1DDB6E9F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062F9C56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6B8D4929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263C9365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7CEF59F0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055A3AA3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718828CC" w14:textId="77777777" w:rsidR="008819E6" w:rsidRDefault="008819E6" w:rsidP="00200CB8">
      <w:pPr>
        <w:ind w:firstLine="709"/>
        <w:contextualSpacing/>
        <w:jc w:val="both"/>
        <w:rPr>
          <w:sz w:val="28"/>
        </w:rPr>
      </w:pPr>
    </w:p>
    <w:p w14:paraId="0F92130C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71F16D6D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55FFE608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5528AF6D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14DEBF5E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06039A9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690F14B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185AF79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0A99E02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61F7F87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16C3EDA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70B3FEBE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4440BF27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02F20606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19DDD944" w14:textId="77777777" w:rsidR="003567DD" w:rsidRDefault="003567DD" w:rsidP="00200CB8">
      <w:pPr>
        <w:ind w:firstLine="709"/>
        <w:contextualSpacing/>
        <w:jc w:val="both"/>
        <w:rPr>
          <w:sz w:val="28"/>
        </w:rPr>
      </w:pPr>
    </w:p>
    <w:p w14:paraId="6EE4CB50" w14:textId="77777777" w:rsidR="003567DD" w:rsidRDefault="003567DD" w:rsidP="00B75DE4">
      <w:pPr>
        <w:contextualSpacing/>
        <w:jc w:val="both"/>
        <w:rPr>
          <w:sz w:val="28"/>
        </w:rPr>
      </w:pPr>
    </w:p>
    <w:p w14:paraId="5A58A316" w14:textId="77777777" w:rsidR="00E15F04" w:rsidRPr="0058140A" w:rsidRDefault="00E15F04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4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57579E8" w14:textId="77777777" w:rsidR="00E15F04" w:rsidRPr="0058140A" w:rsidRDefault="00E15F04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40A">
        <w:rPr>
          <w:rFonts w:ascii="Times New Roman" w:hAnsi="Times New Roman" w:cs="Times New Roman"/>
          <w:sz w:val="28"/>
          <w:szCs w:val="28"/>
        </w:rPr>
        <w:t>к р</w:t>
      </w:r>
      <w:r w:rsidR="008362E4" w:rsidRPr="0058140A">
        <w:rPr>
          <w:rFonts w:ascii="Times New Roman" w:hAnsi="Times New Roman" w:cs="Times New Roman"/>
          <w:sz w:val="28"/>
          <w:szCs w:val="28"/>
        </w:rPr>
        <w:t>ешению</w:t>
      </w:r>
      <w:r w:rsidRPr="0058140A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</w:p>
    <w:p w14:paraId="56D276DF" w14:textId="77777777" w:rsidR="00E15F04" w:rsidRPr="0058140A" w:rsidRDefault="00E15F04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140A">
        <w:rPr>
          <w:rFonts w:ascii="Times New Roman" w:hAnsi="Times New Roman" w:cs="Times New Roman"/>
          <w:sz w:val="28"/>
          <w:szCs w:val="28"/>
        </w:rPr>
        <w:t xml:space="preserve"> Корочанского района </w:t>
      </w:r>
    </w:p>
    <w:p w14:paraId="63272EB0" w14:textId="048346BD" w:rsidR="00E15F04" w:rsidRPr="0058140A" w:rsidRDefault="00095036" w:rsidP="00095036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5814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40A" w:rsidRPr="0058140A">
        <w:rPr>
          <w:rFonts w:ascii="Times New Roman" w:hAnsi="Times New Roman" w:cs="Times New Roman"/>
          <w:sz w:val="28"/>
          <w:szCs w:val="28"/>
        </w:rPr>
        <w:t xml:space="preserve">  </w:t>
      </w:r>
      <w:r w:rsidRPr="0058140A">
        <w:rPr>
          <w:rFonts w:ascii="Times New Roman" w:hAnsi="Times New Roman" w:cs="Times New Roman"/>
          <w:sz w:val="28"/>
          <w:szCs w:val="28"/>
        </w:rPr>
        <w:t xml:space="preserve"> </w:t>
      </w:r>
      <w:r w:rsidR="00A67AF7" w:rsidRPr="0058140A">
        <w:rPr>
          <w:rFonts w:ascii="Times New Roman" w:hAnsi="Times New Roman" w:cs="Times New Roman"/>
          <w:sz w:val="28"/>
          <w:szCs w:val="28"/>
        </w:rPr>
        <w:t xml:space="preserve">от </w:t>
      </w:r>
      <w:r w:rsidRPr="0058140A">
        <w:rPr>
          <w:rFonts w:ascii="Times New Roman" w:hAnsi="Times New Roman" w:cs="Times New Roman"/>
          <w:sz w:val="28"/>
          <w:szCs w:val="28"/>
        </w:rPr>
        <w:t xml:space="preserve">31 мая </w:t>
      </w:r>
      <w:r w:rsidR="00A67AF7" w:rsidRPr="0058140A">
        <w:rPr>
          <w:rFonts w:ascii="Times New Roman" w:hAnsi="Times New Roman" w:cs="Times New Roman"/>
          <w:sz w:val="28"/>
          <w:szCs w:val="28"/>
        </w:rPr>
        <w:t>2021</w:t>
      </w:r>
      <w:r w:rsidR="0058140A" w:rsidRPr="0058140A">
        <w:rPr>
          <w:rFonts w:ascii="Times New Roman" w:hAnsi="Times New Roman" w:cs="Times New Roman"/>
          <w:sz w:val="28"/>
          <w:szCs w:val="28"/>
        </w:rPr>
        <w:t xml:space="preserve"> </w:t>
      </w:r>
      <w:r w:rsidRPr="005814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5F04" w:rsidRPr="0058140A">
        <w:rPr>
          <w:rFonts w:ascii="Times New Roman" w:hAnsi="Times New Roman" w:cs="Times New Roman"/>
          <w:sz w:val="28"/>
          <w:szCs w:val="28"/>
        </w:rPr>
        <w:t>№</w:t>
      </w:r>
      <w:r w:rsidRPr="0058140A">
        <w:rPr>
          <w:rFonts w:ascii="Times New Roman" w:hAnsi="Times New Roman" w:cs="Times New Roman"/>
          <w:sz w:val="28"/>
          <w:szCs w:val="28"/>
        </w:rPr>
        <w:t>Р/359-30-3</w:t>
      </w:r>
    </w:p>
    <w:p w14:paraId="7137026E" w14:textId="77777777" w:rsidR="00E15F04" w:rsidRDefault="00E15F04" w:rsidP="00095036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666536C3" w14:textId="77777777" w:rsidR="00D52D5B" w:rsidRPr="00095036" w:rsidRDefault="00457EAE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36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53F2B9F8" w14:textId="77777777" w:rsidR="00410B89" w:rsidRPr="00095036" w:rsidRDefault="00410B89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36">
        <w:rPr>
          <w:rFonts w:ascii="Times New Roman" w:hAnsi="Times New Roman" w:cs="Times New Roman"/>
          <w:b/>
          <w:sz w:val="28"/>
          <w:szCs w:val="28"/>
        </w:rPr>
        <w:t xml:space="preserve">к методике формирования системы оплаты труда и стимулирования работников дошкольных образовательных </w:t>
      </w:r>
      <w:r w:rsidR="00A845DB" w:rsidRPr="00095036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95036">
        <w:rPr>
          <w:rFonts w:ascii="Times New Roman" w:hAnsi="Times New Roman" w:cs="Times New Roman"/>
          <w:b/>
          <w:sz w:val="28"/>
          <w:szCs w:val="28"/>
        </w:rPr>
        <w:t>, дошкольных групп</w:t>
      </w:r>
      <w:r w:rsidRPr="00095036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образовательных </w:t>
      </w:r>
      <w:r w:rsidR="00B763EC" w:rsidRPr="00095036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Pr="00095036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Pr="00095036">
        <w:rPr>
          <w:rFonts w:ascii="Times New Roman" w:hAnsi="Times New Roman" w:cs="Times New Roman"/>
          <w:b/>
          <w:sz w:val="28"/>
          <w:szCs w:val="28"/>
        </w:rPr>
        <w:br/>
        <w:t>и бесплатного дошкольного образования</w:t>
      </w:r>
    </w:p>
    <w:p w14:paraId="21D544D9" w14:textId="77777777" w:rsidR="00355F83" w:rsidRDefault="00355F83" w:rsidP="00006785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DBF05F0" w14:textId="77777777" w:rsidR="00410B89" w:rsidRPr="00095036" w:rsidRDefault="00A71590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36">
        <w:rPr>
          <w:rFonts w:ascii="Times New Roman" w:hAnsi="Times New Roman" w:cs="Times New Roman"/>
          <w:b/>
          <w:bCs/>
          <w:sz w:val="28"/>
          <w:szCs w:val="28"/>
        </w:rPr>
        <w:t>Стимулирующие гарантированные выплаты для работников</w:t>
      </w:r>
    </w:p>
    <w:p w14:paraId="74537824" w14:textId="77777777" w:rsidR="00E96D22" w:rsidRDefault="00E96D22" w:rsidP="00D52D5B">
      <w:pPr>
        <w:rPr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5387"/>
        <w:gridCol w:w="1701"/>
      </w:tblGrid>
      <w:tr w:rsidR="00A67AF7" w:rsidRPr="00D0778C" w14:paraId="1D038A00" w14:textId="77777777" w:rsidTr="00095036">
        <w:trPr>
          <w:tblHeader/>
        </w:trPr>
        <w:tc>
          <w:tcPr>
            <w:tcW w:w="709" w:type="dxa"/>
          </w:tcPr>
          <w:p w14:paraId="4134E082" w14:textId="77777777" w:rsidR="00A67AF7" w:rsidRPr="00095036" w:rsidRDefault="00A67AF7" w:rsidP="00027E77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095036">
              <w:rPr>
                <w:b/>
                <w:bCs/>
                <w:sz w:val="28"/>
                <w:szCs w:val="28"/>
              </w:rPr>
              <w:t>№</w:t>
            </w:r>
          </w:p>
          <w:p w14:paraId="2495B691" w14:textId="77777777" w:rsidR="00A67AF7" w:rsidRPr="00095036" w:rsidRDefault="00A67AF7" w:rsidP="00027E77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09503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1E899C43" w14:textId="77777777" w:rsidR="00A67AF7" w:rsidRPr="00095036" w:rsidRDefault="00A67AF7" w:rsidP="00DC7F12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095036">
              <w:rPr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5387" w:type="dxa"/>
          </w:tcPr>
          <w:p w14:paraId="203C8A09" w14:textId="77777777" w:rsidR="00A67AF7" w:rsidRPr="00095036" w:rsidRDefault="00A67AF7" w:rsidP="00DC7F12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095036">
              <w:rPr>
                <w:b/>
                <w:sz w:val="28"/>
                <w:szCs w:val="28"/>
              </w:rPr>
              <w:t>Гарантированные стимулирующие выплаты</w:t>
            </w:r>
          </w:p>
        </w:tc>
        <w:tc>
          <w:tcPr>
            <w:tcW w:w="1701" w:type="dxa"/>
          </w:tcPr>
          <w:p w14:paraId="4D8850FD" w14:textId="77777777" w:rsidR="00A67AF7" w:rsidRPr="00095036" w:rsidRDefault="00A67AF7" w:rsidP="00027E77">
            <w:pPr>
              <w:jc w:val="center"/>
              <w:rPr>
                <w:b/>
                <w:sz w:val="28"/>
                <w:szCs w:val="28"/>
              </w:rPr>
            </w:pPr>
            <w:r w:rsidRPr="00095036">
              <w:rPr>
                <w:b/>
                <w:sz w:val="28"/>
                <w:szCs w:val="28"/>
              </w:rPr>
              <w:t xml:space="preserve">Размер </w:t>
            </w:r>
            <w:r w:rsidR="00A71590" w:rsidRPr="00095036">
              <w:rPr>
                <w:b/>
                <w:sz w:val="28"/>
                <w:szCs w:val="28"/>
              </w:rPr>
              <w:t>выплаты</w:t>
            </w:r>
          </w:p>
          <w:p w14:paraId="0197CBF6" w14:textId="77777777" w:rsidR="00A71590" w:rsidRPr="00095036" w:rsidRDefault="00A71590" w:rsidP="00027E77">
            <w:pPr>
              <w:jc w:val="center"/>
              <w:rPr>
                <w:b/>
                <w:sz w:val="28"/>
                <w:szCs w:val="28"/>
              </w:rPr>
            </w:pPr>
            <w:r w:rsidRPr="00095036">
              <w:rPr>
                <w:b/>
                <w:sz w:val="28"/>
                <w:szCs w:val="28"/>
              </w:rPr>
              <w:t>(руб., % от базового оклада)</w:t>
            </w:r>
          </w:p>
          <w:p w14:paraId="37784BDF" w14:textId="77777777" w:rsidR="00A67AF7" w:rsidRPr="00095036" w:rsidRDefault="00A67AF7" w:rsidP="00027E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1590" w:rsidRPr="00D0778C" w14:paraId="70934FBB" w14:textId="77777777" w:rsidTr="00095036">
        <w:trPr>
          <w:trHeight w:val="450"/>
          <w:tblHeader/>
        </w:trPr>
        <w:tc>
          <w:tcPr>
            <w:tcW w:w="709" w:type="dxa"/>
            <w:vMerge w:val="restart"/>
          </w:tcPr>
          <w:p w14:paraId="2BD1D4BA" w14:textId="77777777" w:rsidR="00A71590" w:rsidRPr="00F45CEE" w:rsidRDefault="00A71590" w:rsidP="00EE49A8">
            <w:pPr>
              <w:pStyle w:val="3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1.</w:t>
            </w:r>
          </w:p>
          <w:p w14:paraId="2BDABC49" w14:textId="77777777" w:rsidR="00A71590" w:rsidRPr="00F45CEE" w:rsidRDefault="00A71590" w:rsidP="00EE49A8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2268" w:type="dxa"/>
            <w:vMerge w:val="restart"/>
          </w:tcPr>
          <w:p w14:paraId="017618C3" w14:textId="77777777" w:rsidR="00A71590" w:rsidRPr="00F45CEE" w:rsidRDefault="00A71590" w:rsidP="00F45CEE">
            <w:pPr>
              <w:pStyle w:val="3"/>
              <w:jc w:val="center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Педагогически</w:t>
            </w:r>
            <w:r w:rsidR="00B75DE4" w:rsidRPr="00F45CEE">
              <w:rPr>
                <w:b w:val="0"/>
                <w:bCs w:val="0"/>
              </w:rPr>
              <w:t>е</w:t>
            </w:r>
          </w:p>
          <w:p w14:paraId="2AA094F5" w14:textId="77777777" w:rsidR="00A71590" w:rsidRPr="00F45CEE" w:rsidRDefault="00A71590" w:rsidP="00F45CEE">
            <w:pPr>
              <w:pStyle w:val="3"/>
              <w:jc w:val="center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работники</w:t>
            </w:r>
          </w:p>
          <w:p w14:paraId="6D7F439C" w14:textId="77777777" w:rsidR="00A71590" w:rsidRPr="00F45CEE" w:rsidRDefault="00A71590" w:rsidP="00F45CEE">
            <w:pPr>
              <w:pStyle w:val="3"/>
              <w:jc w:val="center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и заведующие</w:t>
            </w:r>
          </w:p>
        </w:tc>
        <w:tc>
          <w:tcPr>
            <w:tcW w:w="5387" w:type="dxa"/>
          </w:tcPr>
          <w:p w14:paraId="183BE1D7" w14:textId="77777777" w:rsidR="00A71590" w:rsidRDefault="00A71590" w:rsidP="00F45CEE">
            <w:pPr>
              <w:pStyle w:val="3"/>
              <w:jc w:val="both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За звания «Народный учитель»,</w:t>
            </w:r>
            <w:r w:rsidR="00B75DE4" w:rsidRPr="00F45CEE">
              <w:rPr>
                <w:b w:val="0"/>
                <w:bCs w:val="0"/>
              </w:rPr>
              <w:t xml:space="preserve"> </w:t>
            </w:r>
            <w:r w:rsidRPr="00F45CEE">
              <w:rPr>
                <w:b w:val="0"/>
                <w:bCs w:val="0"/>
              </w:rPr>
              <w:t>имеющий</w:t>
            </w:r>
            <w:r w:rsidR="00EE49A8" w:rsidRPr="00F45CEE">
              <w:rPr>
                <w:b w:val="0"/>
                <w:bCs w:val="0"/>
              </w:rPr>
              <w:t xml:space="preserve"> </w:t>
            </w:r>
            <w:r w:rsidRPr="00F45CEE">
              <w:rPr>
                <w:b w:val="0"/>
                <w:bCs w:val="0"/>
              </w:rPr>
              <w:t xml:space="preserve">ордена и медали (медали </w:t>
            </w:r>
            <w:r w:rsidR="0058140A" w:rsidRPr="00F45CEE">
              <w:rPr>
                <w:b w:val="0"/>
                <w:bCs w:val="0"/>
              </w:rPr>
              <w:t xml:space="preserve">                              </w:t>
            </w:r>
            <w:r w:rsidRPr="00F45CEE">
              <w:rPr>
                <w:b w:val="0"/>
                <w:bCs w:val="0"/>
              </w:rPr>
              <w:t>К.Д. Ушинского), «За заслуги перед</w:t>
            </w:r>
            <w:r w:rsidR="00B75DE4" w:rsidRPr="00F45CEE">
              <w:rPr>
                <w:b w:val="0"/>
                <w:bCs w:val="0"/>
              </w:rPr>
              <w:t xml:space="preserve"> </w:t>
            </w:r>
            <w:r w:rsidRPr="00F45CEE">
              <w:rPr>
                <w:b w:val="0"/>
                <w:bCs w:val="0"/>
              </w:rPr>
              <w:t>Землей Белгородской»</w:t>
            </w:r>
            <w:r w:rsidR="0058140A" w:rsidRPr="00F45CEE">
              <w:rPr>
                <w:b w:val="0"/>
                <w:bCs w:val="0"/>
              </w:rPr>
              <w:t xml:space="preserve"> </w:t>
            </w:r>
            <w:r w:rsidRPr="00F45CEE">
              <w:rPr>
                <w:b w:val="0"/>
                <w:bCs w:val="0"/>
              </w:rPr>
              <w:t>(Ι и ΙΙ степени),</w:t>
            </w:r>
            <w:r w:rsidR="00B75DE4" w:rsidRPr="00F45CEE">
              <w:rPr>
                <w:b w:val="0"/>
                <w:bCs w:val="0"/>
              </w:rPr>
              <w:t xml:space="preserve"> </w:t>
            </w:r>
            <w:r w:rsidRPr="00F45CEE">
              <w:rPr>
                <w:b w:val="0"/>
                <w:bCs w:val="0"/>
              </w:rPr>
              <w:t>«Заслуженный учитель»</w:t>
            </w:r>
          </w:p>
          <w:p w14:paraId="2AA48356" w14:textId="44B61477" w:rsidR="00F45CEE" w:rsidRPr="00F45CEE" w:rsidRDefault="00F45CEE" w:rsidP="00F45CEE"/>
        </w:tc>
        <w:tc>
          <w:tcPr>
            <w:tcW w:w="1701" w:type="dxa"/>
          </w:tcPr>
          <w:p w14:paraId="044F483F" w14:textId="77777777" w:rsidR="00A71590" w:rsidRPr="00F45CEE" w:rsidRDefault="00A71590" w:rsidP="00F45CEE">
            <w:pPr>
              <w:pStyle w:val="3"/>
              <w:jc w:val="center"/>
              <w:rPr>
                <w:b w:val="0"/>
                <w:bCs w:val="0"/>
              </w:rPr>
            </w:pPr>
            <w:r w:rsidRPr="00F45CEE">
              <w:rPr>
                <w:b w:val="0"/>
                <w:bCs w:val="0"/>
              </w:rPr>
              <w:t>3000 руб.</w:t>
            </w:r>
          </w:p>
        </w:tc>
      </w:tr>
      <w:tr w:rsidR="00A71590" w:rsidRPr="00D0778C" w14:paraId="0BBB39F4" w14:textId="77777777" w:rsidTr="00095036">
        <w:trPr>
          <w:trHeight w:val="480"/>
          <w:tblHeader/>
        </w:trPr>
        <w:tc>
          <w:tcPr>
            <w:tcW w:w="709" w:type="dxa"/>
            <w:vMerge/>
          </w:tcPr>
          <w:p w14:paraId="5E66B7A3" w14:textId="77777777" w:rsidR="00A71590" w:rsidRPr="00095036" w:rsidRDefault="00A71590" w:rsidP="00027E77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59FC80D" w14:textId="77777777" w:rsidR="00A71590" w:rsidRPr="00095036" w:rsidRDefault="00A71590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5E84FC50" w14:textId="77777777" w:rsidR="00A71590" w:rsidRDefault="00A71590" w:rsidP="00F45CEE">
            <w:pPr>
              <w:jc w:val="both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 xml:space="preserve">За отраслевые награды «Отличник </w:t>
            </w:r>
            <w:r w:rsidR="00F45CEE">
              <w:rPr>
                <w:bCs/>
                <w:sz w:val="28"/>
                <w:szCs w:val="28"/>
              </w:rPr>
              <w:t xml:space="preserve">  </w:t>
            </w:r>
            <w:r w:rsidRPr="00095036">
              <w:rPr>
                <w:bCs/>
                <w:sz w:val="28"/>
                <w:szCs w:val="28"/>
              </w:rPr>
              <w:t>народного просвещения», «Почетный</w:t>
            </w:r>
            <w:r w:rsidR="00F45CEE">
              <w:rPr>
                <w:bCs/>
                <w:sz w:val="28"/>
                <w:szCs w:val="28"/>
              </w:rPr>
              <w:t xml:space="preserve"> </w:t>
            </w:r>
            <w:r w:rsidRPr="00095036">
              <w:rPr>
                <w:bCs/>
                <w:sz w:val="28"/>
                <w:szCs w:val="28"/>
              </w:rPr>
              <w:t xml:space="preserve">работник общего образования Российской Федерации», «Почетный работник </w:t>
            </w:r>
            <w:r w:rsidR="00B75DE4" w:rsidRPr="00095036">
              <w:rPr>
                <w:bCs/>
                <w:sz w:val="28"/>
                <w:szCs w:val="28"/>
              </w:rPr>
              <w:t>сферы</w:t>
            </w:r>
            <w:r w:rsidR="00F45CEE">
              <w:rPr>
                <w:bCs/>
                <w:sz w:val="28"/>
                <w:szCs w:val="28"/>
              </w:rPr>
              <w:t xml:space="preserve"> </w:t>
            </w:r>
            <w:r w:rsidR="00B75DE4" w:rsidRPr="00095036">
              <w:rPr>
                <w:bCs/>
                <w:sz w:val="28"/>
                <w:szCs w:val="28"/>
              </w:rPr>
              <w:t>образования Российской Федерации», «Почетный работник воспитания и просвещения Российской Федерации»</w:t>
            </w:r>
          </w:p>
          <w:p w14:paraId="00E6C413" w14:textId="40858D28" w:rsidR="00F45CEE" w:rsidRPr="00095036" w:rsidRDefault="00F45CEE" w:rsidP="00F45C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FCAE66" w14:textId="77777777" w:rsidR="00A71590" w:rsidRPr="00095036" w:rsidRDefault="00B75DE4" w:rsidP="00027E77">
            <w:pPr>
              <w:jc w:val="center"/>
              <w:rPr>
                <w:sz w:val="28"/>
                <w:szCs w:val="28"/>
              </w:rPr>
            </w:pPr>
            <w:r w:rsidRPr="00095036">
              <w:rPr>
                <w:sz w:val="28"/>
                <w:szCs w:val="28"/>
              </w:rPr>
              <w:t>500 руб.</w:t>
            </w:r>
          </w:p>
        </w:tc>
      </w:tr>
      <w:tr w:rsidR="00A67AF7" w:rsidRPr="00D0778C" w14:paraId="0645BF92" w14:textId="77777777" w:rsidTr="00095036">
        <w:trPr>
          <w:tblHeader/>
        </w:trPr>
        <w:tc>
          <w:tcPr>
            <w:tcW w:w="709" w:type="dxa"/>
          </w:tcPr>
          <w:p w14:paraId="28AAFBC7" w14:textId="77777777" w:rsidR="00A67AF7" w:rsidRPr="00095036" w:rsidRDefault="00A67AF7" w:rsidP="00027E77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4289D0FB" w14:textId="77777777" w:rsidR="00B75DE4" w:rsidRPr="00095036" w:rsidRDefault="00B75DE4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Педагогические</w:t>
            </w:r>
          </w:p>
          <w:p w14:paraId="3C22FA8C" w14:textId="77777777" w:rsidR="00B75DE4" w:rsidRPr="00095036" w:rsidRDefault="00B75DE4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работники,</w:t>
            </w:r>
          </w:p>
          <w:p w14:paraId="24F2A86C" w14:textId="77777777" w:rsidR="00B75DE4" w:rsidRPr="00095036" w:rsidRDefault="00B75DE4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медицинский</w:t>
            </w:r>
          </w:p>
          <w:p w14:paraId="4AE1C17A" w14:textId="77777777" w:rsidR="00A67AF7" w:rsidRDefault="00B75DE4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персонал</w:t>
            </w:r>
          </w:p>
          <w:p w14:paraId="0C340FBA" w14:textId="0FB91831" w:rsidR="00F45CEE" w:rsidRPr="00095036" w:rsidRDefault="00F45CEE" w:rsidP="00095036">
            <w:pPr>
              <w:ind w:left="-250" w:firstLine="25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368A89C3" w14:textId="2ED07F87" w:rsidR="00A67AF7" w:rsidRPr="00095036" w:rsidRDefault="00B75DE4" w:rsidP="00F45CEE">
            <w:pPr>
              <w:ind w:left="39" w:hanging="39"/>
              <w:jc w:val="both"/>
              <w:rPr>
                <w:bCs/>
                <w:sz w:val="28"/>
                <w:szCs w:val="28"/>
              </w:rPr>
            </w:pPr>
            <w:r w:rsidRPr="00095036">
              <w:rPr>
                <w:bCs/>
                <w:sz w:val="28"/>
                <w:szCs w:val="28"/>
              </w:rPr>
              <w:t>За работу в поселках городского типа, городских поселениях (специалистам)</w:t>
            </w:r>
          </w:p>
        </w:tc>
        <w:tc>
          <w:tcPr>
            <w:tcW w:w="1701" w:type="dxa"/>
          </w:tcPr>
          <w:p w14:paraId="7BD3C551" w14:textId="77777777" w:rsidR="00A67AF7" w:rsidRPr="00095036" w:rsidRDefault="00B75DE4" w:rsidP="00027E77">
            <w:pPr>
              <w:jc w:val="center"/>
              <w:rPr>
                <w:sz w:val="28"/>
                <w:szCs w:val="28"/>
              </w:rPr>
            </w:pPr>
            <w:r w:rsidRPr="00095036">
              <w:rPr>
                <w:sz w:val="28"/>
                <w:szCs w:val="28"/>
              </w:rPr>
              <w:t>25%</w:t>
            </w:r>
          </w:p>
        </w:tc>
      </w:tr>
    </w:tbl>
    <w:p w14:paraId="3CD3035B" w14:textId="77777777" w:rsidR="00E472EA" w:rsidRPr="002124E7" w:rsidRDefault="00E472EA" w:rsidP="00E472EA">
      <w:pPr>
        <w:rPr>
          <w:sz w:val="28"/>
          <w:szCs w:val="28"/>
        </w:rPr>
      </w:pPr>
    </w:p>
    <w:sectPr w:rsidR="00E472EA" w:rsidRPr="002124E7" w:rsidSect="00F72F27">
      <w:headerReference w:type="default" r:id="rId9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F116" w14:textId="77777777" w:rsidR="0077388F" w:rsidRDefault="0077388F" w:rsidP="00F72F27">
      <w:r>
        <w:separator/>
      </w:r>
    </w:p>
  </w:endnote>
  <w:endnote w:type="continuationSeparator" w:id="0">
    <w:p w14:paraId="6F6BC33E" w14:textId="77777777" w:rsidR="0077388F" w:rsidRDefault="0077388F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B138" w14:textId="77777777" w:rsidR="0077388F" w:rsidRDefault="0077388F" w:rsidP="00F72F27">
      <w:r>
        <w:separator/>
      </w:r>
    </w:p>
  </w:footnote>
  <w:footnote w:type="continuationSeparator" w:id="0">
    <w:p w14:paraId="0945556E" w14:textId="77777777" w:rsidR="0077388F" w:rsidRDefault="0077388F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5A2" w14:textId="77777777" w:rsidR="00BE1173" w:rsidRDefault="00BE11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5036">
      <w:rPr>
        <w:noProof/>
      </w:rPr>
      <w:t>2</w:t>
    </w:r>
    <w:r>
      <w:fldChar w:fldCharType="end"/>
    </w:r>
  </w:p>
  <w:p w14:paraId="151E7B06" w14:textId="77777777" w:rsidR="00BE1173" w:rsidRDefault="00BE1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 w15:restartNumberingAfterBreak="0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 w15:restartNumberingAfterBreak="0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4732"/>
    <w:rsid w:val="000362D6"/>
    <w:rsid w:val="00037DF9"/>
    <w:rsid w:val="00042BE9"/>
    <w:rsid w:val="0004412E"/>
    <w:rsid w:val="00047521"/>
    <w:rsid w:val="000534C5"/>
    <w:rsid w:val="000647C0"/>
    <w:rsid w:val="00067F03"/>
    <w:rsid w:val="00067FF7"/>
    <w:rsid w:val="00073B17"/>
    <w:rsid w:val="00082294"/>
    <w:rsid w:val="00092CA5"/>
    <w:rsid w:val="00095036"/>
    <w:rsid w:val="000A1DAD"/>
    <w:rsid w:val="000A256C"/>
    <w:rsid w:val="000B2549"/>
    <w:rsid w:val="000B4890"/>
    <w:rsid w:val="000D476F"/>
    <w:rsid w:val="000F526B"/>
    <w:rsid w:val="0010144F"/>
    <w:rsid w:val="00107DD6"/>
    <w:rsid w:val="00113F4A"/>
    <w:rsid w:val="001233B0"/>
    <w:rsid w:val="00127D3E"/>
    <w:rsid w:val="0014605C"/>
    <w:rsid w:val="00147D11"/>
    <w:rsid w:val="00151D87"/>
    <w:rsid w:val="0015438D"/>
    <w:rsid w:val="00157D23"/>
    <w:rsid w:val="001759F9"/>
    <w:rsid w:val="00180A52"/>
    <w:rsid w:val="001A315C"/>
    <w:rsid w:val="001B26DB"/>
    <w:rsid w:val="001B42F0"/>
    <w:rsid w:val="001C3BEE"/>
    <w:rsid w:val="001E2919"/>
    <w:rsid w:val="001E451B"/>
    <w:rsid w:val="001F0717"/>
    <w:rsid w:val="001F0B4C"/>
    <w:rsid w:val="001F3B21"/>
    <w:rsid w:val="001F5DF2"/>
    <w:rsid w:val="00200CB8"/>
    <w:rsid w:val="00202362"/>
    <w:rsid w:val="002124E7"/>
    <w:rsid w:val="002152BF"/>
    <w:rsid w:val="0022751F"/>
    <w:rsid w:val="002369F4"/>
    <w:rsid w:val="00243C5E"/>
    <w:rsid w:val="00244641"/>
    <w:rsid w:val="002511AD"/>
    <w:rsid w:val="0025376C"/>
    <w:rsid w:val="0028006C"/>
    <w:rsid w:val="00284D6C"/>
    <w:rsid w:val="00287301"/>
    <w:rsid w:val="002A2256"/>
    <w:rsid w:val="002B74D2"/>
    <w:rsid w:val="002C1981"/>
    <w:rsid w:val="002E1A2F"/>
    <w:rsid w:val="002F029B"/>
    <w:rsid w:val="002F7BCF"/>
    <w:rsid w:val="003145B2"/>
    <w:rsid w:val="00324A1C"/>
    <w:rsid w:val="0033006D"/>
    <w:rsid w:val="0033316C"/>
    <w:rsid w:val="003519B1"/>
    <w:rsid w:val="00355F83"/>
    <w:rsid w:val="003567DD"/>
    <w:rsid w:val="003632A9"/>
    <w:rsid w:val="00371199"/>
    <w:rsid w:val="00376E92"/>
    <w:rsid w:val="003815DD"/>
    <w:rsid w:val="00384490"/>
    <w:rsid w:val="0039147A"/>
    <w:rsid w:val="003A36BA"/>
    <w:rsid w:val="003B26B0"/>
    <w:rsid w:val="003B4290"/>
    <w:rsid w:val="003C5714"/>
    <w:rsid w:val="003C6F99"/>
    <w:rsid w:val="003C787C"/>
    <w:rsid w:val="003D554A"/>
    <w:rsid w:val="0040539B"/>
    <w:rsid w:val="00410B89"/>
    <w:rsid w:val="00413989"/>
    <w:rsid w:val="00413FA5"/>
    <w:rsid w:val="00415AD6"/>
    <w:rsid w:val="0041742A"/>
    <w:rsid w:val="00421731"/>
    <w:rsid w:val="00421A29"/>
    <w:rsid w:val="00433E3C"/>
    <w:rsid w:val="0043469F"/>
    <w:rsid w:val="00434E61"/>
    <w:rsid w:val="00450F63"/>
    <w:rsid w:val="004540EE"/>
    <w:rsid w:val="00456F0B"/>
    <w:rsid w:val="00457EAE"/>
    <w:rsid w:val="00471EAE"/>
    <w:rsid w:val="00480ADF"/>
    <w:rsid w:val="00492912"/>
    <w:rsid w:val="004944D0"/>
    <w:rsid w:val="004A17B7"/>
    <w:rsid w:val="004B3AE9"/>
    <w:rsid w:val="004B652C"/>
    <w:rsid w:val="004B73D5"/>
    <w:rsid w:val="004C2188"/>
    <w:rsid w:val="004D12E4"/>
    <w:rsid w:val="004D6379"/>
    <w:rsid w:val="004D6771"/>
    <w:rsid w:val="004E2A80"/>
    <w:rsid w:val="004E5542"/>
    <w:rsid w:val="004E7D08"/>
    <w:rsid w:val="004F2304"/>
    <w:rsid w:val="004F2AD2"/>
    <w:rsid w:val="004F43FC"/>
    <w:rsid w:val="005034EA"/>
    <w:rsid w:val="00510EEE"/>
    <w:rsid w:val="00544DD5"/>
    <w:rsid w:val="00552C5C"/>
    <w:rsid w:val="005542A4"/>
    <w:rsid w:val="0057072F"/>
    <w:rsid w:val="005734A6"/>
    <w:rsid w:val="0058140A"/>
    <w:rsid w:val="00585F8F"/>
    <w:rsid w:val="00586F20"/>
    <w:rsid w:val="005870EE"/>
    <w:rsid w:val="0059097F"/>
    <w:rsid w:val="00590FCA"/>
    <w:rsid w:val="00597001"/>
    <w:rsid w:val="005A2C27"/>
    <w:rsid w:val="005B533E"/>
    <w:rsid w:val="005C0BC8"/>
    <w:rsid w:val="005C5C87"/>
    <w:rsid w:val="005D2025"/>
    <w:rsid w:val="005E38A6"/>
    <w:rsid w:val="005E655D"/>
    <w:rsid w:val="005E7A18"/>
    <w:rsid w:val="0060798C"/>
    <w:rsid w:val="006242AE"/>
    <w:rsid w:val="0063388A"/>
    <w:rsid w:val="00634579"/>
    <w:rsid w:val="00691A70"/>
    <w:rsid w:val="00692D72"/>
    <w:rsid w:val="006A5ECB"/>
    <w:rsid w:val="006A6396"/>
    <w:rsid w:val="006A7306"/>
    <w:rsid w:val="006D7DF2"/>
    <w:rsid w:val="006E2BB4"/>
    <w:rsid w:val="006F3A5B"/>
    <w:rsid w:val="007007A0"/>
    <w:rsid w:val="00712714"/>
    <w:rsid w:val="00722487"/>
    <w:rsid w:val="00724FC4"/>
    <w:rsid w:val="0074306B"/>
    <w:rsid w:val="007431DE"/>
    <w:rsid w:val="0075476B"/>
    <w:rsid w:val="007720F5"/>
    <w:rsid w:val="0077388F"/>
    <w:rsid w:val="007922FD"/>
    <w:rsid w:val="00797E3D"/>
    <w:rsid w:val="007B2CED"/>
    <w:rsid w:val="007C1B5A"/>
    <w:rsid w:val="007E24F6"/>
    <w:rsid w:val="007E3BCB"/>
    <w:rsid w:val="007F38A6"/>
    <w:rsid w:val="007F50B0"/>
    <w:rsid w:val="0080482D"/>
    <w:rsid w:val="00813762"/>
    <w:rsid w:val="00815BC3"/>
    <w:rsid w:val="00817105"/>
    <w:rsid w:val="00830E5F"/>
    <w:rsid w:val="008362E4"/>
    <w:rsid w:val="0085106B"/>
    <w:rsid w:val="00851D84"/>
    <w:rsid w:val="00863E47"/>
    <w:rsid w:val="008731F0"/>
    <w:rsid w:val="008819E6"/>
    <w:rsid w:val="00893CFA"/>
    <w:rsid w:val="008B0DB5"/>
    <w:rsid w:val="008B39AE"/>
    <w:rsid w:val="008B4BC2"/>
    <w:rsid w:val="008B611F"/>
    <w:rsid w:val="008C3D6D"/>
    <w:rsid w:val="008D1C81"/>
    <w:rsid w:val="00903880"/>
    <w:rsid w:val="009052EA"/>
    <w:rsid w:val="009074BA"/>
    <w:rsid w:val="00915B90"/>
    <w:rsid w:val="009176BF"/>
    <w:rsid w:val="00924DE3"/>
    <w:rsid w:val="009375D4"/>
    <w:rsid w:val="009459DC"/>
    <w:rsid w:val="00951D54"/>
    <w:rsid w:val="0095283B"/>
    <w:rsid w:val="00954CD0"/>
    <w:rsid w:val="00956B44"/>
    <w:rsid w:val="00961F77"/>
    <w:rsid w:val="00962DFA"/>
    <w:rsid w:val="009749B5"/>
    <w:rsid w:val="00975993"/>
    <w:rsid w:val="00985C70"/>
    <w:rsid w:val="00987A06"/>
    <w:rsid w:val="009979CB"/>
    <w:rsid w:val="009A28C8"/>
    <w:rsid w:val="009A7461"/>
    <w:rsid w:val="009B115A"/>
    <w:rsid w:val="009C2A52"/>
    <w:rsid w:val="009D0524"/>
    <w:rsid w:val="009E43F1"/>
    <w:rsid w:val="009F1106"/>
    <w:rsid w:val="009F1FD5"/>
    <w:rsid w:val="009F478C"/>
    <w:rsid w:val="009F7EF7"/>
    <w:rsid w:val="00A42654"/>
    <w:rsid w:val="00A4351F"/>
    <w:rsid w:val="00A67AF7"/>
    <w:rsid w:val="00A71590"/>
    <w:rsid w:val="00A845DB"/>
    <w:rsid w:val="00A938AD"/>
    <w:rsid w:val="00AA1ECC"/>
    <w:rsid w:val="00AB03A7"/>
    <w:rsid w:val="00AB2FA8"/>
    <w:rsid w:val="00AB79D5"/>
    <w:rsid w:val="00AD5315"/>
    <w:rsid w:val="00AF34C9"/>
    <w:rsid w:val="00B0381C"/>
    <w:rsid w:val="00B05792"/>
    <w:rsid w:val="00B05D99"/>
    <w:rsid w:val="00B1177D"/>
    <w:rsid w:val="00B1622A"/>
    <w:rsid w:val="00B172A9"/>
    <w:rsid w:val="00B25C42"/>
    <w:rsid w:val="00B3165F"/>
    <w:rsid w:val="00B367D7"/>
    <w:rsid w:val="00B4360D"/>
    <w:rsid w:val="00B44971"/>
    <w:rsid w:val="00B60141"/>
    <w:rsid w:val="00B642C2"/>
    <w:rsid w:val="00B660E5"/>
    <w:rsid w:val="00B75DE4"/>
    <w:rsid w:val="00B763EC"/>
    <w:rsid w:val="00B91C45"/>
    <w:rsid w:val="00BA1D1F"/>
    <w:rsid w:val="00BB22F2"/>
    <w:rsid w:val="00BB7559"/>
    <w:rsid w:val="00BC2F68"/>
    <w:rsid w:val="00BC3DF9"/>
    <w:rsid w:val="00BC4FF6"/>
    <w:rsid w:val="00BC681B"/>
    <w:rsid w:val="00BD055E"/>
    <w:rsid w:val="00BD18D3"/>
    <w:rsid w:val="00BD19AD"/>
    <w:rsid w:val="00BD5674"/>
    <w:rsid w:val="00BD65B8"/>
    <w:rsid w:val="00BD7CB5"/>
    <w:rsid w:val="00BE1173"/>
    <w:rsid w:val="00C15C7D"/>
    <w:rsid w:val="00C167DB"/>
    <w:rsid w:val="00C17CC7"/>
    <w:rsid w:val="00C25081"/>
    <w:rsid w:val="00C34682"/>
    <w:rsid w:val="00C5272B"/>
    <w:rsid w:val="00C54625"/>
    <w:rsid w:val="00C77AB8"/>
    <w:rsid w:val="00C80744"/>
    <w:rsid w:val="00C824AE"/>
    <w:rsid w:val="00C85D5D"/>
    <w:rsid w:val="00C91CD6"/>
    <w:rsid w:val="00C92448"/>
    <w:rsid w:val="00CB053F"/>
    <w:rsid w:val="00CB6871"/>
    <w:rsid w:val="00CC0526"/>
    <w:rsid w:val="00CC0B24"/>
    <w:rsid w:val="00CC4BAD"/>
    <w:rsid w:val="00CD1456"/>
    <w:rsid w:val="00CD1A25"/>
    <w:rsid w:val="00CD2BEB"/>
    <w:rsid w:val="00CD62AA"/>
    <w:rsid w:val="00CD6BBD"/>
    <w:rsid w:val="00CF20F4"/>
    <w:rsid w:val="00CF7428"/>
    <w:rsid w:val="00D20972"/>
    <w:rsid w:val="00D278DB"/>
    <w:rsid w:val="00D3108D"/>
    <w:rsid w:val="00D32954"/>
    <w:rsid w:val="00D32E95"/>
    <w:rsid w:val="00D371D9"/>
    <w:rsid w:val="00D37A32"/>
    <w:rsid w:val="00D52C64"/>
    <w:rsid w:val="00D52D5B"/>
    <w:rsid w:val="00D54189"/>
    <w:rsid w:val="00D560F6"/>
    <w:rsid w:val="00D56371"/>
    <w:rsid w:val="00D61004"/>
    <w:rsid w:val="00D640E2"/>
    <w:rsid w:val="00D6622B"/>
    <w:rsid w:val="00D8373B"/>
    <w:rsid w:val="00D9007E"/>
    <w:rsid w:val="00DB3A9A"/>
    <w:rsid w:val="00DC7F12"/>
    <w:rsid w:val="00DD3E79"/>
    <w:rsid w:val="00DD49BC"/>
    <w:rsid w:val="00DE155B"/>
    <w:rsid w:val="00DF364A"/>
    <w:rsid w:val="00E15F04"/>
    <w:rsid w:val="00E30784"/>
    <w:rsid w:val="00E435F9"/>
    <w:rsid w:val="00E472EA"/>
    <w:rsid w:val="00E64388"/>
    <w:rsid w:val="00E750F3"/>
    <w:rsid w:val="00E76049"/>
    <w:rsid w:val="00E87BC6"/>
    <w:rsid w:val="00E9598E"/>
    <w:rsid w:val="00E96D22"/>
    <w:rsid w:val="00EA5BA6"/>
    <w:rsid w:val="00EC34D3"/>
    <w:rsid w:val="00EC773B"/>
    <w:rsid w:val="00ED21CD"/>
    <w:rsid w:val="00ED23AF"/>
    <w:rsid w:val="00ED2ACE"/>
    <w:rsid w:val="00ED2C83"/>
    <w:rsid w:val="00ED56FA"/>
    <w:rsid w:val="00EE49A8"/>
    <w:rsid w:val="00EF07B0"/>
    <w:rsid w:val="00F05C33"/>
    <w:rsid w:val="00F115A3"/>
    <w:rsid w:val="00F149C0"/>
    <w:rsid w:val="00F23CD3"/>
    <w:rsid w:val="00F33B14"/>
    <w:rsid w:val="00F45CEE"/>
    <w:rsid w:val="00F477F7"/>
    <w:rsid w:val="00F47A2B"/>
    <w:rsid w:val="00F530BA"/>
    <w:rsid w:val="00F56E96"/>
    <w:rsid w:val="00F72F27"/>
    <w:rsid w:val="00F749DE"/>
    <w:rsid w:val="00FA1190"/>
    <w:rsid w:val="00FA3F7B"/>
    <w:rsid w:val="00FA5A93"/>
    <w:rsid w:val="00FA779C"/>
    <w:rsid w:val="00FB4ECB"/>
    <w:rsid w:val="00FD63DE"/>
    <w:rsid w:val="00FE34C1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3774AD"/>
  <w15:docId w15:val="{972EB133-24A0-483E-A281-86FE15DB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9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Заголовок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49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3357-0D70-4C73-AB4A-CD2940AB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116</cp:revision>
  <cp:lastPrinted>2021-05-19T06:20:00Z</cp:lastPrinted>
  <dcterms:created xsi:type="dcterms:W3CDTF">2019-12-02T06:31:00Z</dcterms:created>
  <dcterms:modified xsi:type="dcterms:W3CDTF">2021-06-04T07:33:00Z</dcterms:modified>
</cp:coreProperties>
</file>