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A4414" wp14:editId="50A27CEB">
                <wp:simplePos x="0" y="0"/>
                <wp:positionH relativeFrom="column">
                  <wp:posOffset>-129540</wp:posOffset>
                </wp:positionH>
                <wp:positionV relativeFrom="paragraph">
                  <wp:posOffset>-76200</wp:posOffset>
                </wp:positionV>
                <wp:extent cx="6265545" cy="2910205"/>
                <wp:effectExtent l="0" t="0" r="20955" b="234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06" w:rsidRDefault="00BB2F06" w:rsidP="00E82502">
                            <w:pPr>
                              <w:keepNext/>
                              <w:spacing w:before="24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:rsidR="00BB2F06" w:rsidRPr="00E2353B" w:rsidRDefault="00BB2F06" w:rsidP="00E82502">
                            <w:pPr>
                              <w:keepNext/>
                              <w:spacing w:before="8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:rsidR="00BB2F06" w:rsidRDefault="00BB2F06" w:rsidP="00E825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C4475" wp14:editId="24CAF527">
                                  <wp:extent cx="552450" cy="552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F06" w:rsidRDefault="00BB2F06" w:rsidP="00E82502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:rsidR="00BB2F06" w:rsidRDefault="00BB2F06" w:rsidP="00E82502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:rsidR="00BB2F06" w:rsidRDefault="00BB2F06" w:rsidP="00E82502">
                            <w:pP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:rsidR="00BB2F06" w:rsidRDefault="00BB2F06" w:rsidP="00E82502">
                            <w:pP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:rsidR="00BB2F06" w:rsidRDefault="00BB2F06" w:rsidP="00E825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BB2F06" w:rsidRDefault="00BB2F06" w:rsidP="00E825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2F06" w:rsidRDefault="00BB2F06" w:rsidP="00E825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2F06" w:rsidRDefault="00BB2F06" w:rsidP="00E825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 декабря 2020 года                                                                              №Р/321-25-3</w:t>
                            </w:r>
                          </w:p>
                          <w:p w:rsidR="00BB2F06" w:rsidRPr="006029BB" w:rsidRDefault="00BB2F06" w:rsidP="00E82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10.2pt;margin-top:-6pt;width:493.35pt;height:2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V4MgIAAFEEAAAOAAAAZHJzL2Uyb0RvYy54bWysVF2O0zAQfkfiDpbfadKoKduo6WrpUoS0&#10;/EgLB3AdJ7FwPMZ2m5TLcAqekDhDj8TY6XYLvK3IgzXjGX8z881MltdDp8heWCdBl3Q6SSkRmkMl&#10;dVPSz582L64ocZ7piinQoqQH4ej16vmzZW8KkUELqhKWIIh2RW9K2npviiRxvBUdcxMwQqOxBtsx&#10;j6ptksqyHtE7lWRpOk96sJWxwIVzeHs7Gukq4te14P5DXTvhiSop5ubjaeO5DWeyWrKiscy0kp/S&#10;YE/IomNSY9Az1C3zjOys/Aeqk9yCg9pPOHQJ1LXkItaA1UzTv6q5b5kRsRYkx5kzTe7/wfL3+4+W&#10;yKqkC0o067BFx+/HX8efxx9kEdjpjSvQ6d6gmx9ewYBdjpU6cwf8iyMa1i3TjbixFvpWsAqzm4aX&#10;ycXTEccFkG3/DioMw3YeItBQ2y5Qh2QQRMcuHc6dEYMnHC/n2TzPZzklHG3ZYppmaR5jsOLhubHO&#10;vxHQkSCU1GLrIzzb3zkf0mHFg0uI5kDJaiOViopttmtlyZ7hmGzid0L/w01p0iNReZaPDDwBopMe&#10;513JrqRXafhCHFYE3l7rKsqeSTXKmLLSJyIDdyOLftgO6BjY3UJ1QEotjHONe4hCC/YbJT3OdEnd&#10;1x2zghL1VmNbFtPZLCxBVGb5ywwVe2nZXlqY5ghVUk/JKK79uDg7Y2XTYqRxEDTcYCtrGUl+zOqU&#10;N85t5P60Y2ExLvXo9fgnWP0GAAD//wMAUEsDBBQABgAIAAAAIQATLc523wAAAAsBAAAPAAAAZHJz&#10;L2Rvd25yZXYueG1sTI/BTsMwEETvSPyDtUhcUOvURBGEOFVVgTi35cLNjbdJRLxOYrdJ+XqWE9xm&#10;tE+zM8V6dp244BhaTxpWywQEUuVtS7WGj8Pb4glEiIas6TyhhisGWJe3N4XJrZ9oh5d9rAWHUMiN&#10;hibGPpcyVA06E5a+R+LbyY/ORLZjLe1oJg53nVRJkklnWuIPjelx22D1tT87DX56vTqPQ6IePr/d&#10;+3Yz7E5q0Pr+bt68gIg4xz8YfutzdSi509GfyQbRaVioJGWUxUrxKCaes+wRxFFDmrKQZSH/byh/&#10;AAAA//8DAFBLAQItABQABgAIAAAAIQC2gziS/gAAAOEBAAATAAAAAAAAAAAAAAAAAAAAAABbQ29u&#10;dGVudF9UeXBlc10ueG1sUEsBAi0AFAAGAAgAAAAhADj9If/WAAAAlAEAAAsAAAAAAAAAAAAAAAAA&#10;LwEAAF9yZWxzLy5yZWxzUEsBAi0AFAAGAAgAAAAhAP9S1XgyAgAAUQQAAA4AAAAAAAAAAAAAAAAA&#10;LgIAAGRycy9lMm9Eb2MueG1sUEsBAi0AFAAGAAgAAAAhABMtznbfAAAACwEAAA8AAAAAAAAAAAAA&#10;AAAAjAQAAGRycy9kb3ducmV2LnhtbFBLBQYAAAAABAAEAPMAAACYBQAAAAA=&#10;" strokecolor="white">
                <v:textbox>
                  <w:txbxContent>
                    <w:p w:rsidR="00BB2F06" w:rsidRDefault="00BB2F06" w:rsidP="00E82502">
                      <w:pPr>
                        <w:keepNext/>
                        <w:spacing w:before="24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Р О С </w:t>
                      </w:r>
                      <w:proofErr w:type="spellStart"/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С</w:t>
                      </w:r>
                      <w:proofErr w:type="spellEnd"/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И Й С К А Я  Ф Е Д Е Р А Ц И Я</w:t>
                      </w:r>
                    </w:p>
                    <w:p w:rsidR="00BB2F06" w:rsidRPr="00E2353B" w:rsidRDefault="00BB2F06" w:rsidP="00E82502">
                      <w:pPr>
                        <w:keepNext/>
                        <w:spacing w:before="8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Б Е Л Г О </w:t>
                      </w:r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О Д С К А Я  О Б Л А С Т Ь</w:t>
                      </w:r>
                    </w:p>
                    <w:p w:rsidR="00BB2F06" w:rsidRDefault="00BB2F06" w:rsidP="00E825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C4475" wp14:editId="24CAF527">
                            <wp:extent cx="552450" cy="552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F06" w:rsidRDefault="00BB2F06" w:rsidP="00E82502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:rsidR="00BB2F06" w:rsidRDefault="00BB2F06" w:rsidP="00E82502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:rsidR="00BB2F06" w:rsidRDefault="00BB2F06" w:rsidP="00E82502">
                      <w:pPr>
                        <w:rPr>
                          <w:b/>
                          <w:spacing w:val="2"/>
                          <w:sz w:val="28"/>
                          <w:szCs w:val="28"/>
                        </w:rPr>
                      </w:pPr>
                    </w:p>
                    <w:p w:rsidR="00BB2F06" w:rsidRDefault="00BB2F06" w:rsidP="00E82502">
                      <w:pPr>
                        <w:rPr>
                          <w:b/>
                          <w:spacing w:val="2"/>
                          <w:sz w:val="28"/>
                          <w:szCs w:val="28"/>
                        </w:rPr>
                      </w:pPr>
                    </w:p>
                    <w:p w:rsidR="00BB2F06" w:rsidRDefault="00BB2F06" w:rsidP="00E825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BB2F06" w:rsidRDefault="00BB2F06" w:rsidP="00E825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2F06" w:rsidRDefault="00BB2F06" w:rsidP="00E825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2F06" w:rsidRDefault="00BB2F06" w:rsidP="00E825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 декабря 2020 года                                                                              №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/321-25-3</w:t>
                      </w:r>
                    </w:p>
                    <w:p w:rsidR="00BB2F06" w:rsidRPr="006029BB" w:rsidRDefault="00BB2F06" w:rsidP="00E82502"/>
                  </w:txbxContent>
                </v:textbox>
              </v:shape>
            </w:pict>
          </mc:Fallback>
        </mc:AlternateContent>
      </w: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06" w:rsidRDefault="00BB2F06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Pr="00AB7E8B" w:rsidRDefault="00D640E2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7E8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муниципального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 xml:space="preserve"> района «Корочанский район» от 31 мая</w:t>
      </w:r>
      <w:r w:rsidRPr="00AB7E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>9 года №Р/111</w:t>
      </w:r>
      <w:r w:rsidRPr="00AB7E8B">
        <w:rPr>
          <w:rFonts w:ascii="Times New Roman" w:hAnsi="Times New Roman" w:cs="Times New Roman"/>
          <w:b/>
          <w:sz w:val="28"/>
          <w:szCs w:val="28"/>
        </w:rPr>
        <w:t>-8-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>3</w:t>
      </w:r>
    </w:p>
    <w:p w:rsidR="00151D87" w:rsidRPr="00AB7E8B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1D87" w:rsidRPr="00AB7E8B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Pr="00AB7E8B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AB7E8B" w:rsidRDefault="007922FD" w:rsidP="00B407D1">
      <w:pPr>
        <w:pStyle w:val="22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AB7E8B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F477F7" w:rsidRPr="00AB7E8B">
        <w:rPr>
          <w:rFonts w:ascii="Times New Roman" w:hAnsi="Times New Roman"/>
          <w:b w:val="0"/>
          <w:sz w:val="28"/>
          <w:szCs w:val="28"/>
        </w:rPr>
        <w:br/>
      </w:r>
      <w:r w:rsidR="00196C76">
        <w:rPr>
          <w:rFonts w:ascii="Times New Roman" w:hAnsi="Times New Roman"/>
          <w:b w:val="0"/>
          <w:sz w:val="28"/>
          <w:szCs w:val="28"/>
        </w:rPr>
        <w:t>от 23</w:t>
      </w:r>
      <w:r w:rsidRPr="00AB7E8B">
        <w:rPr>
          <w:rFonts w:ascii="Times New Roman" w:hAnsi="Times New Roman"/>
          <w:b w:val="0"/>
          <w:sz w:val="28"/>
          <w:szCs w:val="28"/>
        </w:rPr>
        <w:t xml:space="preserve"> </w:t>
      </w:r>
      <w:r w:rsidR="0078323F">
        <w:rPr>
          <w:rFonts w:ascii="Times New Roman" w:hAnsi="Times New Roman"/>
          <w:b w:val="0"/>
          <w:sz w:val="28"/>
          <w:szCs w:val="28"/>
        </w:rPr>
        <w:t>ноя</w:t>
      </w:r>
      <w:r w:rsidR="00196C76">
        <w:rPr>
          <w:rFonts w:ascii="Times New Roman" w:hAnsi="Times New Roman"/>
          <w:b w:val="0"/>
          <w:sz w:val="28"/>
          <w:szCs w:val="28"/>
        </w:rPr>
        <w:t>бря 2020</w:t>
      </w:r>
      <w:r w:rsidR="00921A30" w:rsidRPr="00AB7E8B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196C76">
        <w:rPr>
          <w:rFonts w:ascii="Times New Roman" w:hAnsi="Times New Roman"/>
          <w:b w:val="0"/>
          <w:sz w:val="28"/>
          <w:szCs w:val="28"/>
        </w:rPr>
        <w:t>478</w:t>
      </w:r>
      <w:r w:rsidRPr="00AB7E8B">
        <w:rPr>
          <w:rFonts w:ascii="Times New Roman" w:hAnsi="Times New Roman"/>
          <w:b w:val="0"/>
          <w:sz w:val="28"/>
          <w:szCs w:val="28"/>
        </w:rPr>
        <w:t>-пп «О внесении изменений в постановление</w:t>
      </w:r>
      <w:r w:rsidR="00F477F7" w:rsidRPr="00AB7E8B">
        <w:rPr>
          <w:rFonts w:ascii="Times New Roman" w:hAnsi="Times New Roman"/>
          <w:b w:val="0"/>
          <w:sz w:val="28"/>
          <w:szCs w:val="28"/>
        </w:rPr>
        <w:br/>
      </w:r>
      <w:r w:rsidRPr="00AB7E8B">
        <w:rPr>
          <w:rFonts w:ascii="Times New Roman" w:hAnsi="Times New Roman"/>
          <w:b w:val="0"/>
          <w:sz w:val="28"/>
          <w:szCs w:val="28"/>
        </w:rPr>
        <w:t>Правите</w:t>
      </w:r>
      <w:r w:rsidR="00921A30" w:rsidRPr="00AB7E8B">
        <w:rPr>
          <w:rFonts w:ascii="Times New Roman" w:hAnsi="Times New Roman"/>
          <w:b w:val="0"/>
          <w:sz w:val="28"/>
          <w:szCs w:val="28"/>
        </w:rPr>
        <w:t>льства Белгородской области от 13</w:t>
      </w:r>
      <w:r w:rsidRPr="00AB7E8B">
        <w:rPr>
          <w:rFonts w:ascii="Times New Roman" w:hAnsi="Times New Roman"/>
          <w:b w:val="0"/>
          <w:sz w:val="28"/>
          <w:szCs w:val="28"/>
        </w:rPr>
        <w:t xml:space="preserve"> </w:t>
      </w:r>
      <w:r w:rsidR="00921A30" w:rsidRPr="00AB7E8B">
        <w:rPr>
          <w:rFonts w:ascii="Times New Roman" w:hAnsi="Times New Roman"/>
          <w:b w:val="0"/>
          <w:sz w:val="28"/>
          <w:szCs w:val="28"/>
        </w:rPr>
        <w:t>ма</w:t>
      </w:r>
      <w:r w:rsidRPr="00AB7E8B">
        <w:rPr>
          <w:rFonts w:ascii="Times New Roman" w:hAnsi="Times New Roman"/>
          <w:b w:val="0"/>
          <w:sz w:val="28"/>
          <w:szCs w:val="28"/>
        </w:rPr>
        <w:t>я 201</w:t>
      </w:r>
      <w:r w:rsidR="00921A30" w:rsidRPr="00AB7E8B">
        <w:rPr>
          <w:rFonts w:ascii="Times New Roman" w:hAnsi="Times New Roman"/>
          <w:b w:val="0"/>
          <w:sz w:val="28"/>
          <w:szCs w:val="28"/>
        </w:rPr>
        <w:t>9 года № 203</w:t>
      </w:r>
      <w:r w:rsidRPr="00AB7E8B">
        <w:rPr>
          <w:rFonts w:ascii="Times New Roman" w:hAnsi="Times New Roman"/>
          <w:b w:val="0"/>
          <w:sz w:val="28"/>
          <w:szCs w:val="28"/>
        </w:rPr>
        <w:t xml:space="preserve">-пп», Муниципальный совет Корочанского района </w:t>
      </w:r>
      <w:r w:rsidRPr="00AB7E8B">
        <w:rPr>
          <w:rFonts w:ascii="Times New Roman" w:hAnsi="Times New Roman"/>
          <w:sz w:val="28"/>
          <w:szCs w:val="28"/>
        </w:rPr>
        <w:t>решил:</w:t>
      </w:r>
    </w:p>
    <w:p w:rsidR="007922FD" w:rsidRPr="00B65726" w:rsidRDefault="007922FD" w:rsidP="00F477F7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65726">
        <w:rPr>
          <w:rFonts w:ascii="Times New Roman" w:hAnsi="Times New Roman"/>
          <w:b w:val="0"/>
          <w:sz w:val="28"/>
          <w:szCs w:val="28"/>
        </w:rPr>
        <w:t xml:space="preserve">Внести в решение Муниципального совета муниципального района «Корочанский район» </w:t>
      </w:r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от 31 мая 2019 года №</w:t>
      </w:r>
      <w:r w:rsidR="00196C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Р/111-8-3</w:t>
      </w:r>
      <w:r w:rsidRPr="00B65726">
        <w:rPr>
          <w:rFonts w:ascii="Times New Roman" w:hAnsi="Times New Roman"/>
          <w:b w:val="0"/>
          <w:sz w:val="28"/>
          <w:szCs w:val="28"/>
        </w:rPr>
        <w:t xml:space="preserve"> «</w:t>
      </w:r>
      <w:r w:rsidR="003C1911" w:rsidRPr="00B65726">
        <w:rPr>
          <w:rFonts w:ascii="Times New Roman" w:hAnsi="Times New Roman"/>
          <w:b w:val="0"/>
          <w:sz w:val="28"/>
          <w:szCs w:val="28"/>
        </w:rPr>
        <w:t>Об утверждении Методики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  <w:r w:rsidRPr="00B65726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7922FD" w:rsidRDefault="007922FD" w:rsidP="00EB555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112">
        <w:rPr>
          <w:sz w:val="28"/>
          <w:szCs w:val="28"/>
        </w:rPr>
        <w:t xml:space="preserve">- </w:t>
      </w:r>
      <w:r w:rsidR="00FE520C" w:rsidRPr="005A7112">
        <w:rPr>
          <w:sz w:val="28"/>
          <w:szCs w:val="28"/>
        </w:rPr>
        <w:t xml:space="preserve">в </w:t>
      </w:r>
      <w:r w:rsidR="00645FAE" w:rsidRPr="005A7112">
        <w:rPr>
          <w:sz w:val="28"/>
          <w:szCs w:val="28"/>
        </w:rPr>
        <w:t>Методику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</w:t>
      </w:r>
      <w:r w:rsidR="00645FAE" w:rsidRPr="00AB7E8B">
        <w:rPr>
          <w:sz w:val="28"/>
          <w:szCs w:val="28"/>
        </w:rPr>
        <w:t xml:space="preserve"> государственные гарантии реализации прав на получение общедоступного и бесплатного дополнительного образования</w:t>
      </w:r>
      <w:r w:rsidR="00FE520C">
        <w:rPr>
          <w:sz w:val="28"/>
          <w:szCs w:val="28"/>
        </w:rPr>
        <w:t xml:space="preserve"> (далее - Методика)</w:t>
      </w:r>
      <w:r w:rsidR="00645FAE" w:rsidRPr="00AB7E8B">
        <w:rPr>
          <w:sz w:val="28"/>
          <w:szCs w:val="28"/>
        </w:rPr>
        <w:t xml:space="preserve">, утвержденную в  пункте 1 </w:t>
      </w:r>
      <w:r w:rsidR="00FE520C">
        <w:rPr>
          <w:sz w:val="28"/>
          <w:szCs w:val="28"/>
        </w:rPr>
        <w:t xml:space="preserve">названного  </w:t>
      </w:r>
      <w:r w:rsidR="00645FAE" w:rsidRPr="00AB7E8B">
        <w:rPr>
          <w:sz w:val="28"/>
          <w:szCs w:val="28"/>
        </w:rPr>
        <w:t>решения</w:t>
      </w:r>
      <w:r w:rsidR="00FE520C">
        <w:rPr>
          <w:sz w:val="28"/>
          <w:szCs w:val="28"/>
        </w:rPr>
        <w:t>:</w:t>
      </w:r>
    </w:p>
    <w:p w:rsidR="00D01000" w:rsidRDefault="00D01000" w:rsidP="00EB555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пункт 3.2 раздела 3 Методики дополнить пунктом 3.2.1. следующего содержания:</w:t>
      </w:r>
    </w:p>
    <w:p w:rsidR="00D01000" w:rsidRPr="00D01000" w:rsidRDefault="00D01000" w:rsidP="00D010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«3.2.1. </w:t>
      </w:r>
      <w:r w:rsidRPr="00D01000">
        <w:rPr>
          <w:rFonts w:ascii="Times New Roman" w:hAnsi="Times New Roman"/>
          <w:sz w:val="28"/>
          <w:szCs w:val="28"/>
        </w:rPr>
        <w:t>Стимулирующий фонд оплаты труда руководителя организации дополнительного образования детей определяется в процентном отношении                от базового должностного оклада руководителя (пункт 1.1 раздела 1 таблицы 3 приложения № 3 к Методике. Максимальная величина стимулирующего фонда оплаты труда руководителя в месяц не должна превышать 115 процентов.                   В случае если руководитель организации имеет доплаты за наличие государств</w:t>
      </w:r>
      <w:r>
        <w:rPr>
          <w:rFonts w:ascii="Times New Roman" w:hAnsi="Times New Roman"/>
          <w:sz w:val="28"/>
          <w:szCs w:val="28"/>
        </w:rPr>
        <w:t>енных и отраслевых наград, учен</w:t>
      </w:r>
      <w:r w:rsidRPr="00D01000">
        <w:rPr>
          <w:rFonts w:ascii="Times New Roman" w:hAnsi="Times New Roman"/>
          <w:sz w:val="28"/>
          <w:szCs w:val="28"/>
        </w:rPr>
        <w:t>ой степени, размер его стимулирующих выплат в месяц увеличивается на 10 процентов.</w:t>
      </w:r>
      <w:r>
        <w:rPr>
          <w:rFonts w:ascii="Times New Roman" w:hAnsi="Times New Roman"/>
          <w:sz w:val="28"/>
          <w:szCs w:val="28"/>
        </w:rPr>
        <w:t>»</w:t>
      </w:r>
    </w:p>
    <w:p w:rsidR="00FE520C" w:rsidRPr="000A1BB2" w:rsidRDefault="000A1BB2" w:rsidP="00D01000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0A1BB2">
        <w:rPr>
          <w:sz w:val="28"/>
          <w:szCs w:val="28"/>
        </w:rPr>
        <w:t xml:space="preserve">- </w:t>
      </w:r>
      <w:r w:rsidR="00FE520C" w:rsidRPr="000A1BB2">
        <w:rPr>
          <w:sz w:val="28"/>
          <w:szCs w:val="28"/>
        </w:rPr>
        <w:t>в седьмом абзаце пункта</w:t>
      </w:r>
      <w:r w:rsidR="00D01000">
        <w:rPr>
          <w:sz w:val="28"/>
          <w:szCs w:val="28"/>
        </w:rPr>
        <w:t xml:space="preserve"> 4.2 раздела 4 Методики слова «от 80 до 25</w:t>
      </w:r>
      <w:r w:rsidR="00FE520C" w:rsidRPr="000A1BB2">
        <w:rPr>
          <w:sz w:val="28"/>
          <w:szCs w:val="28"/>
        </w:rPr>
        <w:t>0</w:t>
      </w:r>
      <w:r w:rsidR="00D01000">
        <w:rPr>
          <w:sz w:val="28"/>
          <w:szCs w:val="28"/>
        </w:rPr>
        <w:t xml:space="preserve"> процентов» заменить словами «от 30 до</w:t>
      </w:r>
      <w:r w:rsidR="00FE520C" w:rsidRPr="000A1BB2">
        <w:rPr>
          <w:sz w:val="28"/>
          <w:szCs w:val="28"/>
        </w:rPr>
        <w:t xml:space="preserve"> 250 процентов»;</w:t>
      </w:r>
    </w:p>
    <w:p w:rsidR="00FE520C" w:rsidRDefault="00EB5553" w:rsidP="00EB5553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EB5553">
        <w:rPr>
          <w:rFonts w:ascii="Times New Roman" w:hAnsi="Times New Roman"/>
          <w:b w:val="0"/>
          <w:sz w:val="28"/>
          <w:szCs w:val="28"/>
        </w:rPr>
        <w:t xml:space="preserve">- </w:t>
      </w:r>
      <w:r w:rsidR="00FE520C" w:rsidRPr="00EB5553">
        <w:rPr>
          <w:rFonts w:ascii="Times New Roman" w:hAnsi="Times New Roman"/>
          <w:b w:val="0"/>
          <w:sz w:val="28"/>
          <w:szCs w:val="28"/>
        </w:rPr>
        <w:t xml:space="preserve">приложение № 3 к Методике изложить в редакции согласно приложению к настоящему </w:t>
      </w:r>
      <w:r>
        <w:rPr>
          <w:rFonts w:ascii="Times New Roman" w:hAnsi="Times New Roman"/>
          <w:b w:val="0"/>
          <w:sz w:val="28"/>
          <w:szCs w:val="28"/>
        </w:rPr>
        <w:t>решению</w:t>
      </w:r>
      <w:r w:rsidR="00FE520C" w:rsidRPr="00EB5553">
        <w:rPr>
          <w:rFonts w:ascii="Times New Roman" w:hAnsi="Times New Roman"/>
          <w:b w:val="0"/>
          <w:sz w:val="28"/>
          <w:szCs w:val="28"/>
        </w:rPr>
        <w:t>.</w:t>
      </w:r>
    </w:p>
    <w:p w:rsidR="00D01000" w:rsidRPr="00EB5553" w:rsidRDefault="00D01000" w:rsidP="00EB5553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приложение №4 к Методике дополнить пунктом 11 согласно приложению настоящему решению.</w:t>
      </w:r>
    </w:p>
    <w:p w:rsidR="00EE7FC1" w:rsidRPr="00CA5665" w:rsidRDefault="00EE7FC1" w:rsidP="00F0299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B7E8B">
        <w:rPr>
          <w:rFonts w:ascii="Times New Roman" w:hAnsi="Times New Roman"/>
          <w:sz w:val="28"/>
          <w:szCs w:val="28"/>
        </w:rPr>
        <w:t>2</w:t>
      </w:r>
      <w:r w:rsidRPr="00CA5665">
        <w:rPr>
          <w:rFonts w:ascii="Times New Roman" w:hAnsi="Times New Roman"/>
          <w:sz w:val="28"/>
          <w:szCs w:val="28"/>
        </w:rPr>
        <w:t>.</w:t>
      </w:r>
      <w:r w:rsidRPr="00CA5665">
        <w:rPr>
          <w:sz w:val="28"/>
          <w:szCs w:val="28"/>
        </w:rPr>
        <w:t xml:space="preserve"> </w:t>
      </w:r>
      <w:r w:rsidRPr="00CA5665">
        <w:rPr>
          <w:rFonts w:ascii="Times New Roman" w:hAnsi="Times New Roman"/>
          <w:sz w:val="28"/>
          <w:szCs w:val="28"/>
        </w:rPr>
        <w:t>Комитету финансов и бюджетной политики Корочанского района (Мерзликина Л.С.) производить финансирование расходов на оплату труда</w:t>
      </w:r>
      <w:r w:rsidR="00F02995" w:rsidRPr="00CA5665">
        <w:rPr>
          <w:rFonts w:ascii="Times New Roman" w:hAnsi="Times New Roman"/>
          <w:sz w:val="28"/>
          <w:szCs w:val="28"/>
        </w:rPr>
        <w:br/>
      </w:r>
      <w:r w:rsidR="00CD1D52" w:rsidRPr="00CA5665">
        <w:rPr>
          <w:rFonts w:ascii="Times New Roman" w:hAnsi="Times New Roman"/>
          <w:sz w:val="28"/>
          <w:szCs w:val="28"/>
        </w:rPr>
        <w:t xml:space="preserve">в </w:t>
      </w:r>
      <w:r w:rsidRPr="00CA5665">
        <w:rPr>
          <w:rFonts w:ascii="Times New Roman" w:hAnsi="Times New Roman"/>
          <w:sz w:val="28"/>
          <w:szCs w:val="28"/>
        </w:rPr>
        <w:t xml:space="preserve">пределах утвержденного фонда оплаты труда в соответствии </w:t>
      </w:r>
      <w:r w:rsidRPr="00CA5665">
        <w:rPr>
          <w:rFonts w:ascii="Times New Roman" w:hAnsi="Times New Roman"/>
          <w:sz w:val="28"/>
          <w:szCs w:val="28"/>
        </w:rPr>
        <w:br/>
        <w:t xml:space="preserve">с </w:t>
      </w:r>
      <w:r w:rsidR="0093688F" w:rsidRPr="00CA5665">
        <w:rPr>
          <w:rFonts w:ascii="Times New Roman" w:hAnsi="Times New Roman"/>
          <w:sz w:val="28"/>
          <w:szCs w:val="28"/>
        </w:rPr>
        <w:t>решением</w:t>
      </w:r>
      <w:r w:rsidRPr="00CA5665">
        <w:rPr>
          <w:rFonts w:ascii="Times New Roman" w:hAnsi="Times New Roman"/>
          <w:sz w:val="28"/>
          <w:szCs w:val="28"/>
        </w:rPr>
        <w:t xml:space="preserve"> </w:t>
      </w:r>
      <w:r w:rsidR="0093688F" w:rsidRPr="00CA5665">
        <w:rPr>
          <w:rFonts w:ascii="Times New Roman" w:hAnsi="Times New Roman"/>
          <w:sz w:val="28"/>
          <w:szCs w:val="28"/>
        </w:rPr>
        <w:t>Муниципального совета муниципального района</w:t>
      </w:r>
      <w:r w:rsidR="0093688F" w:rsidRPr="00CA5665">
        <w:rPr>
          <w:rFonts w:ascii="Times New Roman" w:hAnsi="Times New Roman"/>
          <w:sz w:val="28"/>
          <w:szCs w:val="28"/>
        </w:rPr>
        <w:br/>
        <w:t>«Корочанский район» от 28</w:t>
      </w:r>
      <w:r w:rsidRPr="00CA5665">
        <w:rPr>
          <w:rFonts w:ascii="Times New Roman" w:hAnsi="Times New Roman"/>
          <w:sz w:val="28"/>
          <w:szCs w:val="28"/>
        </w:rPr>
        <w:t xml:space="preserve"> </w:t>
      </w:r>
      <w:r w:rsidR="0093688F" w:rsidRPr="00CA5665">
        <w:rPr>
          <w:rFonts w:ascii="Times New Roman" w:hAnsi="Times New Roman"/>
          <w:sz w:val="28"/>
          <w:szCs w:val="28"/>
        </w:rPr>
        <w:t>июн</w:t>
      </w:r>
      <w:r w:rsidRPr="00CA5665">
        <w:rPr>
          <w:rFonts w:ascii="Times New Roman" w:hAnsi="Times New Roman"/>
          <w:sz w:val="28"/>
          <w:szCs w:val="28"/>
        </w:rPr>
        <w:t>я 201</w:t>
      </w:r>
      <w:r w:rsidR="0093688F" w:rsidRPr="00CA5665">
        <w:rPr>
          <w:rFonts w:ascii="Times New Roman" w:hAnsi="Times New Roman"/>
          <w:sz w:val="28"/>
          <w:szCs w:val="28"/>
        </w:rPr>
        <w:t>9</w:t>
      </w:r>
      <w:r w:rsidRPr="00CA5665">
        <w:rPr>
          <w:rFonts w:ascii="Times New Roman" w:hAnsi="Times New Roman"/>
          <w:sz w:val="28"/>
          <w:szCs w:val="28"/>
        </w:rPr>
        <w:t xml:space="preserve"> года </w:t>
      </w:r>
      <w:r w:rsidR="0093688F" w:rsidRPr="00CA5665">
        <w:rPr>
          <w:rFonts w:ascii="Times New Roman" w:hAnsi="Times New Roman"/>
          <w:sz w:val="28"/>
          <w:szCs w:val="28"/>
        </w:rPr>
        <w:t xml:space="preserve">№Р/112-9-3 </w:t>
      </w:r>
      <w:r w:rsidRPr="00CA5665">
        <w:rPr>
          <w:rFonts w:ascii="Times New Roman" w:hAnsi="Times New Roman"/>
          <w:sz w:val="28"/>
          <w:szCs w:val="28"/>
        </w:rPr>
        <w:t xml:space="preserve"> </w:t>
      </w:r>
      <w:r w:rsidRPr="00CA5665">
        <w:rPr>
          <w:rFonts w:ascii="Times New Roman" w:hAnsi="Times New Roman"/>
          <w:sz w:val="28"/>
          <w:szCs w:val="28"/>
        </w:rPr>
        <w:br/>
        <w:t>«</w:t>
      </w:r>
      <w:r w:rsidR="0093688F" w:rsidRPr="00CA5665">
        <w:rPr>
          <w:rFonts w:ascii="Times New Roman" w:hAnsi="Times New Roman"/>
          <w:sz w:val="28"/>
          <w:szCs w:val="28"/>
        </w:rPr>
        <w:t>О внесении   изменений в  решение Муниципального совета Корочанского района  от  20 декабря 2018 года № Р/40-4-3 «О бюджете муниципального района «Корочанский район» (районном бюджете)  на 2019 год и плановый период 2020 и 2021 годов</w:t>
      </w:r>
      <w:r w:rsidRPr="00CA5665">
        <w:rPr>
          <w:rFonts w:ascii="Times New Roman" w:hAnsi="Times New Roman"/>
          <w:sz w:val="28"/>
          <w:szCs w:val="28"/>
        </w:rPr>
        <w:t xml:space="preserve">». </w:t>
      </w:r>
    </w:p>
    <w:p w:rsidR="007922FD" w:rsidRPr="00AB7E8B" w:rsidRDefault="001612F6" w:rsidP="007922FD">
      <w:pPr>
        <w:ind w:firstLine="709"/>
        <w:contextualSpacing/>
        <w:jc w:val="both"/>
        <w:rPr>
          <w:sz w:val="28"/>
          <w:szCs w:val="28"/>
        </w:rPr>
      </w:pPr>
      <w:r w:rsidRPr="00CA5665">
        <w:rPr>
          <w:sz w:val="28"/>
          <w:szCs w:val="28"/>
        </w:rPr>
        <w:t>3</w:t>
      </w:r>
      <w:r w:rsidR="007922FD" w:rsidRPr="00CA5665">
        <w:rPr>
          <w:sz w:val="28"/>
          <w:szCs w:val="28"/>
        </w:rPr>
        <w:t xml:space="preserve">. Разместить настоящие решение на официальном </w:t>
      </w:r>
      <w:r w:rsidR="000E2B4E">
        <w:rPr>
          <w:sz w:val="28"/>
          <w:szCs w:val="28"/>
          <w:lang w:val="en-US"/>
        </w:rPr>
        <w:t>web</w:t>
      </w:r>
      <w:r w:rsidR="000E2B4E" w:rsidRPr="000E2B4E">
        <w:rPr>
          <w:sz w:val="28"/>
          <w:szCs w:val="28"/>
        </w:rPr>
        <w:t>-</w:t>
      </w:r>
      <w:r w:rsidR="007922FD" w:rsidRPr="00CA5665">
        <w:rPr>
          <w:sz w:val="28"/>
          <w:szCs w:val="28"/>
        </w:rPr>
        <w:t>сайте органов</w:t>
      </w:r>
      <w:r w:rsidR="007922FD" w:rsidRPr="00AB7E8B">
        <w:rPr>
          <w:sz w:val="28"/>
          <w:szCs w:val="28"/>
        </w:rPr>
        <w:t xml:space="preserve"> местного самоуправления муниципального района «Корочанский район» Белгородской о</w:t>
      </w:r>
      <w:bookmarkStart w:id="0" w:name="_GoBack"/>
      <w:bookmarkEnd w:id="0"/>
      <w:r w:rsidR="007922FD" w:rsidRPr="00AB7E8B">
        <w:rPr>
          <w:sz w:val="28"/>
          <w:szCs w:val="28"/>
        </w:rPr>
        <w:t xml:space="preserve">бласти </w:t>
      </w:r>
      <w:r w:rsidR="007922FD" w:rsidRPr="00AB7E8B">
        <w:rPr>
          <w:sz w:val="28"/>
          <w:szCs w:val="28"/>
          <w:lang w:val="en-US"/>
        </w:rPr>
        <w:t>http</w:t>
      </w:r>
      <w:r w:rsidR="007922FD" w:rsidRPr="00AB7E8B">
        <w:rPr>
          <w:sz w:val="28"/>
          <w:szCs w:val="28"/>
        </w:rPr>
        <w:t>://</w:t>
      </w:r>
      <w:r w:rsidR="007922FD" w:rsidRPr="00AB7E8B">
        <w:rPr>
          <w:sz w:val="28"/>
          <w:szCs w:val="28"/>
          <w:lang w:val="en-US"/>
        </w:rPr>
        <w:t>www</w:t>
      </w:r>
      <w:r w:rsidR="007922FD" w:rsidRPr="00AB7E8B">
        <w:rPr>
          <w:sz w:val="28"/>
          <w:szCs w:val="28"/>
        </w:rPr>
        <w:t>.</w:t>
      </w:r>
      <w:r w:rsidR="007922FD" w:rsidRPr="00AB7E8B">
        <w:rPr>
          <w:sz w:val="28"/>
          <w:szCs w:val="28"/>
          <w:lang w:val="en-US"/>
        </w:rPr>
        <w:t>korocha</w:t>
      </w:r>
      <w:r w:rsidR="007922FD" w:rsidRPr="00AB7E8B">
        <w:rPr>
          <w:sz w:val="28"/>
          <w:szCs w:val="28"/>
        </w:rPr>
        <w:t>.</w:t>
      </w:r>
      <w:r w:rsidR="007922FD" w:rsidRPr="00AB7E8B">
        <w:rPr>
          <w:sz w:val="28"/>
          <w:szCs w:val="28"/>
          <w:lang w:val="en-US"/>
        </w:rPr>
        <w:t>ru</w:t>
      </w:r>
      <w:r w:rsidR="007922FD" w:rsidRPr="00AB7E8B">
        <w:rPr>
          <w:sz w:val="28"/>
          <w:szCs w:val="28"/>
        </w:rPr>
        <w:t>.</w:t>
      </w:r>
    </w:p>
    <w:p w:rsidR="007922FD" w:rsidRPr="00AB7E8B" w:rsidRDefault="001233B0" w:rsidP="0079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E8B">
        <w:t>4</w:t>
      </w:r>
      <w:r w:rsidR="007922FD" w:rsidRPr="00AB7E8B">
        <w:t xml:space="preserve">. </w:t>
      </w:r>
      <w:r w:rsidR="007922FD" w:rsidRPr="00AB7E8B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</w:t>
      </w:r>
      <w:r w:rsidR="0008054B">
        <w:rPr>
          <w:sz w:val="28"/>
          <w:szCs w:val="28"/>
        </w:rPr>
        <w:t>ок</w:t>
      </w:r>
      <w:r w:rsidR="007922FD" w:rsidRPr="00AB7E8B">
        <w:rPr>
          <w:sz w:val="28"/>
          <w:szCs w:val="28"/>
        </w:rPr>
        <w:t>тября</w:t>
      </w:r>
      <w:r w:rsidR="0039147A" w:rsidRPr="00AB7E8B">
        <w:rPr>
          <w:sz w:val="28"/>
          <w:szCs w:val="28"/>
        </w:rPr>
        <w:br/>
      </w:r>
      <w:r w:rsidR="00215A48">
        <w:rPr>
          <w:sz w:val="28"/>
          <w:szCs w:val="28"/>
        </w:rPr>
        <w:t xml:space="preserve">2020 года, за исключением пункта 2 таблицы 3 приложения №3 к Методике, действие которого распространяется  на правоотношения, возникшие с </w:t>
      </w:r>
      <w:r w:rsidR="003512F5">
        <w:rPr>
          <w:sz w:val="28"/>
          <w:szCs w:val="28"/>
        </w:rPr>
        <w:t xml:space="preserve">             </w:t>
      </w:r>
      <w:r w:rsidR="00215A48">
        <w:rPr>
          <w:sz w:val="28"/>
          <w:szCs w:val="28"/>
        </w:rPr>
        <w:t>1 декабря 2020 года.</w:t>
      </w:r>
    </w:p>
    <w:p w:rsidR="00C80744" w:rsidRPr="00AB7E8B" w:rsidRDefault="00C80744" w:rsidP="00200CB8">
      <w:pPr>
        <w:ind w:firstLine="709"/>
        <w:contextualSpacing/>
        <w:jc w:val="both"/>
        <w:rPr>
          <w:sz w:val="28"/>
        </w:rPr>
      </w:pPr>
    </w:p>
    <w:p w:rsidR="00D52D5B" w:rsidRDefault="00D52D5B" w:rsidP="00200CB8">
      <w:pPr>
        <w:ind w:firstLine="709"/>
        <w:contextualSpacing/>
        <w:jc w:val="both"/>
        <w:rPr>
          <w:sz w:val="28"/>
        </w:rPr>
      </w:pPr>
    </w:p>
    <w:p w:rsidR="00BB2F06" w:rsidRPr="00AB7E8B" w:rsidRDefault="00BB2F06" w:rsidP="00200CB8">
      <w:pPr>
        <w:ind w:firstLine="709"/>
        <w:contextualSpacing/>
        <w:jc w:val="both"/>
        <w:rPr>
          <w:sz w:val="28"/>
        </w:rPr>
      </w:pPr>
    </w:p>
    <w:p w:rsidR="00BB2F06" w:rsidRDefault="00BB2F06" w:rsidP="00BB2F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B2F06" w:rsidRDefault="00BB2F06" w:rsidP="00BB2F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BB2F06" w:rsidRPr="00E82502" w:rsidRDefault="00BB2F06" w:rsidP="00BB2F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 Субботин</w:t>
      </w:r>
    </w:p>
    <w:p w:rsidR="007E2C3F" w:rsidRPr="00AB7E8B" w:rsidRDefault="007E2C3F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020DA2" w:rsidRPr="00AB7E8B" w:rsidRDefault="00020DA2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705066">
      <w:pPr>
        <w:contextualSpacing/>
        <w:jc w:val="both"/>
        <w:rPr>
          <w:sz w:val="28"/>
        </w:rPr>
      </w:pPr>
    </w:p>
    <w:p w:rsidR="000D7F1D" w:rsidRPr="00AB7E8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AB7E8B">
        <w:rPr>
          <w:sz w:val="28"/>
          <w:szCs w:val="28"/>
        </w:rPr>
        <w:lastRenderedPageBreak/>
        <w:t xml:space="preserve">       Приложение</w:t>
      </w:r>
    </w:p>
    <w:p w:rsidR="000D7F1D" w:rsidRPr="00AB7E8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AB7E8B">
        <w:rPr>
          <w:sz w:val="28"/>
          <w:szCs w:val="28"/>
        </w:rPr>
        <w:t xml:space="preserve">          к решению Муниципального совета</w:t>
      </w:r>
    </w:p>
    <w:p w:rsidR="000D7F1D" w:rsidRPr="00AB7E8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AB7E8B">
        <w:rPr>
          <w:sz w:val="28"/>
          <w:szCs w:val="28"/>
        </w:rPr>
        <w:t xml:space="preserve">       Корочанского района</w:t>
      </w:r>
    </w:p>
    <w:p w:rsidR="000D7F1D" w:rsidRPr="00BD07DD" w:rsidRDefault="000D7F1D" w:rsidP="00BD07DD">
      <w:pPr>
        <w:ind w:left="4536"/>
        <w:contextualSpacing/>
        <w:jc w:val="center"/>
        <w:rPr>
          <w:sz w:val="28"/>
          <w:szCs w:val="28"/>
        </w:rPr>
      </w:pPr>
      <w:r w:rsidRPr="00AB7E8B">
        <w:rPr>
          <w:sz w:val="28"/>
          <w:szCs w:val="28"/>
        </w:rPr>
        <w:t xml:space="preserve">  </w:t>
      </w:r>
      <w:r w:rsidR="00705066">
        <w:rPr>
          <w:sz w:val="28"/>
          <w:szCs w:val="28"/>
        </w:rPr>
        <w:t xml:space="preserve">      от </w:t>
      </w:r>
      <w:r w:rsidR="00BB2F06">
        <w:rPr>
          <w:sz w:val="28"/>
          <w:szCs w:val="28"/>
        </w:rPr>
        <w:t>25 декабря</w:t>
      </w:r>
      <w:r w:rsidR="00705066">
        <w:rPr>
          <w:sz w:val="28"/>
          <w:szCs w:val="28"/>
        </w:rPr>
        <w:t xml:space="preserve"> 2020</w:t>
      </w:r>
      <w:r w:rsidRPr="00AB7E8B">
        <w:rPr>
          <w:sz w:val="28"/>
          <w:szCs w:val="28"/>
        </w:rPr>
        <w:t xml:space="preserve"> г</w:t>
      </w:r>
      <w:r w:rsidR="00BB2F06">
        <w:rPr>
          <w:sz w:val="28"/>
          <w:szCs w:val="28"/>
        </w:rPr>
        <w:t xml:space="preserve">ода </w:t>
      </w:r>
      <w:r w:rsidRPr="00AB7E8B">
        <w:rPr>
          <w:sz w:val="28"/>
          <w:szCs w:val="28"/>
        </w:rPr>
        <w:t xml:space="preserve"> №</w:t>
      </w:r>
      <w:r w:rsidR="00BB2F06">
        <w:rPr>
          <w:sz w:val="28"/>
          <w:szCs w:val="28"/>
        </w:rPr>
        <w:t>Р/321-25-3</w:t>
      </w:r>
      <w:r w:rsidRPr="00AB7E8B">
        <w:rPr>
          <w:sz w:val="28"/>
          <w:szCs w:val="28"/>
        </w:rPr>
        <w:tab/>
      </w:r>
    </w:p>
    <w:p w:rsidR="00A40DBE" w:rsidRPr="00AB7E8B" w:rsidRDefault="00A40DBE" w:rsidP="00A40DBE"/>
    <w:p w:rsidR="0058797B" w:rsidRPr="00AB7E8B" w:rsidRDefault="0058797B" w:rsidP="0058797B">
      <w:pPr>
        <w:ind w:left="3969"/>
        <w:jc w:val="center"/>
        <w:rPr>
          <w:b/>
          <w:sz w:val="28"/>
          <w:szCs w:val="28"/>
        </w:rPr>
      </w:pPr>
      <w:r w:rsidRPr="00AB7E8B">
        <w:rPr>
          <w:b/>
          <w:sz w:val="28"/>
          <w:szCs w:val="28"/>
        </w:rPr>
        <w:t xml:space="preserve">Приложение № 3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к </w:t>
      </w:r>
      <w:hyperlink w:anchor="Par79" w:tooltip="Ссылка на текущий документ" w:history="1">
        <w:r w:rsidRPr="00AB7E8B">
          <w:rPr>
            <w:rFonts w:ascii="Times New Roman" w:hAnsi="Times New Roman" w:cs="Times New Roman"/>
            <w:bCs w:val="0"/>
            <w:sz w:val="28"/>
            <w:szCs w:val="28"/>
          </w:rPr>
          <w:t>Методик</w:t>
        </w:r>
      </w:hyperlink>
      <w:r w:rsidRPr="00AB7E8B">
        <w:rPr>
          <w:rFonts w:ascii="Times New Roman" w:hAnsi="Times New Roman" w:cs="Times New Roman"/>
          <w:bCs w:val="0"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прав на получение общедоступного</w:t>
      </w:r>
      <w:r w:rsidRPr="00AB7E8B">
        <w:rPr>
          <w:rFonts w:ascii="Times New Roman" w:hAnsi="Times New Roman" w:cs="Times New Roman"/>
          <w:bCs w:val="0"/>
          <w:sz w:val="28"/>
          <w:szCs w:val="28"/>
        </w:rPr>
        <w:br/>
        <w:t xml:space="preserve"> и бесплатного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дополнительного образования</w:t>
      </w:r>
    </w:p>
    <w:p w:rsidR="00A40DBE" w:rsidRPr="00AB7E8B" w:rsidRDefault="00A40DBE" w:rsidP="00A40DBE">
      <w:pPr>
        <w:pStyle w:val="1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C4" w:rsidRPr="00AB7E8B" w:rsidRDefault="000B1EC4" w:rsidP="00A40DBE">
      <w:pPr>
        <w:pStyle w:val="1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C4" w:rsidRPr="00AB7E8B" w:rsidRDefault="000B1EC4" w:rsidP="00A40DBE">
      <w:pPr>
        <w:pStyle w:val="1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DBE" w:rsidRPr="00AB7E8B" w:rsidRDefault="00A40DBE" w:rsidP="00A40DBE">
      <w:pPr>
        <w:pStyle w:val="1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8B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руководящих работников</w:t>
      </w:r>
    </w:p>
    <w:p w:rsidR="00A40DBE" w:rsidRPr="00AB7E8B" w:rsidRDefault="00A40DBE" w:rsidP="00A40DBE">
      <w:pPr>
        <w:pStyle w:val="1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8B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устанавливаются в зависимости от группы оплаты труда руководителей </w:t>
      </w:r>
      <w:r w:rsidRPr="00AB7E8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учетом аттестации руководителей </w:t>
      </w:r>
    </w:p>
    <w:p w:rsidR="006B642D" w:rsidRPr="006B642D" w:rsidRDefault="006B642D" w:rsidP="006B642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B642D">
        <w:rPr>
          <w:rFonts w:ascii="Times New Roman" w:hAnsi="Times New Roman" w:cs="Times New Roman"/>
          <w:bCs/>
          <w:sz w:val="28"/>
          <w:szCs w:val="28"/>
          <w:lang w:eastAsia="en-US"/>
        </w:rPr>
        <w:t>Таблица 1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414"/>
        <w:gridCol w:w="992"/>
        <w:gridCol w:w="993"/>
        <w:gridCol w:w="992"/>
        <w:gridCol w:w="992"/>
      </w:tblGrid>
      <w:tr w:rsidR="006B642D" w:rsidRPr="006B642D" w:rsidTr="00A34B01">
        <w:trPr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Наименование должности и требования </w:t>
            </w: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br/>
              <w:t>к квалификации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Должностной оклад (рублей)</w:t>
            </w:r>
          </w:p>
        </w:tc>
      </w:tr>
      <w:tr w:rsidR="006B642D" w:rsidRPr="006B642D" w:rsidTr="00A34B01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Группа по оплате труда руководителей</w:t>
            </w:r>
          </w:p>
        </w:tc>
      </w:tr>
      <w:tr w:rsidR="006B642D" w:rsidRPr="006B642D" w:rsidTr="00A34B01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6B642D" w:rsidRPr="006B642D" w:rsidTr="00A34B01">
        <w:trPr>
          <w:trHeight w:val="13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Директор, соответствующий занимаемой должности:</w:t>
            </w:r>
          </w:p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- со стажем работы в должности  до 5 лет;</w:t>
            </w:r>
          </w:p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- со стажем работы в должности  5 лет и  более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E067D6">
              <w:rPr>
                <w:rFonts w:ascii="Times New Roman" w:hAnsi="Times New Roman"/>
                <w:sz w:val="26"/>
                <w:szCs w:val="26"/>
                <w:lang w:eastAsia="en-US"/>
              </w:rPr>
              <w:t>3 236</w:t>
            </w: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14 628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12 259</w:t>
            </w: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13 236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11 422</w:t>
            </w:r>
          </w:p>
          <w:p w:rsidR="006B642D" w:rsidRPr="006B642D" w:rsidRDefault="00E067D6" w:rsidP="00E067D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12 259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10 587</w:t>
            </w: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11 422</w:t>
            </w:r>
          </w:p>
        </w:tc>
      </w:tr>
      <w:tr w:rsidR="006B642D" w:rsidRPr="006B642D" w:rsidTr="00A34B01">
        <w:trPr>
          <w:trHeight w:val="97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директора:</w:t>
            </w:r>
          </w:p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- со стажем работы в должности до 5 лет;</w:t>
            </w:r>
          </w:p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642D">
              <w:rPr>
                <w:rFonts w:ascii="Times New Roman" w:hAnsi="Times New Roman"/>
                <w:sz w:val="26"/>
                <w:szCs w:val="26"/>
                <w:lang w:eastAsia="en-US"/>
              </w:rPr>
              <w:t>- со стажем работы в должности 5 лет и более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11 </w:t>
            </w:r>
            <w:r w:rsidR="0020472F">
              <w:rPr>
                <w:rFonts w:ascii="Times New Roman" w:hAnsi="Times New Roman"/>
                <w:sz w:val="26"/>
                <w:szCs w:val="26"/>
                <w:lang w:eastAsia="en-US"/>
              </w:rPr>
              <w:t>124</w:t>
            </w: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12 278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10 300</w:t>
            </w: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11 124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9 600</w:t>
            </w:r>
          </w:p>
          <w:p w:rsidR="006B642D" w:rsidRPr="006B642D" w:rsidRDefault="00E067D6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10 300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B642D" w:rsidRPr="006B642D" w:rsidRDefault="0020472F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8 899</w:t>
            </w:r>
          </w:p>
          <w:p w:rsidR="006B642D" w:rsidRPr="006B642D" w:rsidRDefault="0020472F" w:rsidP="00A34B0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9 600</w:t>
            </w:r>
          </w:p>
        </w:tc>
      </w:tr>
    </w:tbl>
    <w:p w:rsidR="006B642D" w:rsidRPr="006B642D" w:rsidRDefault="006B642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642D" w:rsidRPr="006B642D" w:rsidRDefault="006B642D" w:rsidP="006B64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642D" w:rsidRDefault="006B642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7DD" w:rsidRDefault="00BD07D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7DD" w:rsidRPr="006B642D" w:rsidRDefault="00BD07D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642D" w:rsidRPr="006B642D" w:rsidRDefault="006B642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42D">
        <w:rPr>
          <w:rFonts w:ascii="Times New Roman" w:hAnsi="Times New Roman" w:cs="Times New Roman"/>
          <w:sz w:val="28"/>
          <w:szCs w:val="28"/>
        </w:rPr>
        <w:lastRenderedPageBreak/>
        <w:t>Базовые должностные оклады по профессиональным</w:t>
      </w:r>
    </w:p>
    <w:p w:rsidR="006B642D" w:rsidRPr="006B642D" w:rsidRDefault="006B642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42D">
        <w:rPr>
          <w:rFonts w:ascii="Times New Roman" w:hAnsi="Times New Roman" w:cs="Times New Roman"/>
          <w:sz w:val="28"/>
          <w:szCs w:val="28"/>
        </w:rPr>
        <w:t xml:space="preserve">квалификационным группам должностей работников </w:t>
      </w:r>
    </w:p>
    <w:p w:rsidR="006B642D" w:rsidRPr="006B642D" w:rsidRDefault="006B642D" w:rsidP="006B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642D" w:rsidRPr="0074717B" w:rsidRDefault="006B642D" w:rsidP="0074717B">
      <w:pPr>
        <w:pStyle w:val="5"/>
        <w:jc w:val="right"/>
        <w:rPr>
          <w:b w:val="0"/>
          <w:sz w:val="28"/>
          <w:szCs w:val="28"/>
        </w:rPr>
      </w:pPr>
      <w:r w:rsidRPr="0074717B">
        <w:rPr>
          <w:b w:val="0"/>
          <w:sz w:val="28"/>
          <w:szCs w:val="28"/>
        </w:rPr>
        <w:t xml:space="preserve">                                                                                                                        Таблица 3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8"/>
        <w:gridCol w:w="1984"/>
      </w:tblGrid>
      <w:tr w:rsidR="006B642D" w:rsidRPr="006B642D" w:rsidTr="00A34B01">
        <w:trPr>
          <w:trHeight w:val="1468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должностей работников образовательных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left="-62" w:hanging="2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Размер базового должностного оклада </w:t>
            </w:r>
          </w:p>
          <w:p w:rsidR="006B642D" w:rsidRPr="006B642D" w:rsidRDefault="006B642D" w:rsidP="00A34B0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>(в рублях)</w:t>
            </w:r>
          </w:p>
        </w:tc>
      </w:tr>
      <w:tr w:rsidR="006B642D" w:rsidRPr="006B642D" w:rsidTr="00A34B01">
        <w:trPr>
          <w:trHeight w:val="38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6B642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 </w:t>
            </w: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6B642D" w:rsidRPr="006B642D" w:rsidTr="00A34B01">
        <w:trPr>
          <w:trHeight w:val="3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42D" w:rsidRPr="006B642D" w:rsidRDefault="004873DB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6 474</w:t>
            </w:r>
          </w:p>
        </w:tc>
      </w:tr>
      <w:tr w:rsidR="006B642D" w:rsidRPr="006B642D" w:rsidTr="00A34B01">
        <w:trPr>
          <w:trHeight w:val="28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4873DB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Начальник отдела (заведующий отделом):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организации, отнесенной к IV группе по оплате труда руководителей;</w:t>
            </w:r>
          </w:p>
          <w:p w:rsidR="006B642D" w:rsidRPr="006B642D" w:rsidRDefault="006B642D" w:rsidP="00A34B01">
            <w:pPr>
              <w:pStyle w:val="ConsPlusNormal"/>
              <w:ind w:firstLine="23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организации, отнесенной к III группе по оплате труда руководителей;</w:t>
            </w:r>
          </w:p>
          <w:p w:rsidR="006B642D" w:rsidRPr="006B642D" w:rsidRDefault="006B642D" w:rsidP="00A34B01">
            <w:pPr>
              <w:pStyle w:val="ConsPlusNormal"/>
              <w:ind w:firstLine="23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организации, отнесенной к II группе по оплате труда руководителей;</w:t>
            </w:r>
          </w:p>
          <w:p w:rsidR="006B642D" w:rsidRPr="006B642D" w:rsidRDefault="006B642D" w:rsidP="00A34B01">
            <w:pPr>
              <w:pStyle w:val="ConsPlusNormal"/>
              <w:ind w:firstLine="23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организации, отнесенной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6 474</w:t>
            </w: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7 046</w:t>
            </w: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8 214</w:t>
            </w: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6B642D" w:rsidP="00AF7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F7700">
              <w:rPr>
                <w:rFonts w:ascii="Times New Roman" w:hAnsi="Times New Roman" w:cs="Times New Roman"/>
                <w:sz w:val="27"/>
                <w:szCs w:val="27"/>
              </w:rPr>
              <w:t xml:space="preserve"> 848</w:t>
            </w:r>
          </w:p>
        </w:tc>
      </w:tr>
      <w:tr w:rsidR="006B642D" w:rsidRPr="006B642D" w:rsidTr="00A34B01">
        <w:trPr>
          <w:trHeight w:val="32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4873DB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23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(по административно-хозяйственной части):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организациях, отнесенных к IV группе по оплате труда руководителей;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организациях, отнесенных к III группе по оплате труда руководителей;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организациях, отнесенных к II группе по оплате труда руководителей;</w:t>
            </w:r>
          </w:p>
          <w:p w:rsidR="006B642D" w:rsidRPr="006B642D" w:rsidRDefault="006B642D" w:rsidP="00A34B01">
            <w:pPr>
              <w:pStyle w:val="ConsPlusNormal"/>
              <w:ind w:firstLine="23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7 936</w:t>
            </w: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8 581</w:t>
            </w: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9 258</w:t>
            </w:r>
          </w:p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9 969</w:t>
            </w:r>
          </w:p>
        </w:tc>
      </w:tr>
      <w:tr w:rsidR="006B642D" w:rsidRPr="006B642D" w:rsidTr="00A34B01">
        <w:trPr>
          <w:trHeight w:val="24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4873DB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rPr>
                <w:bCs/>
                <w:iCs/>
                <w:sz w:val="28"/>
                <w:szCs w:val="28"/>
              </w:rPr>
            </w:pPr>
            <w:r w:rsidRPr="006B642D">
              <w:rPr>
                <w:bCs/>
                <w:iCs/>
                <w:sz w:val="28"/>
                <w:szCs w:val="28"/>
              </w:rPr>
              <w:t>Начальник гаража:</w:t>
            </w:r>
          </w:p>
          <w:p w:rsidR="006B642D" w:rsidRPr="006B642D" w:rsidRDefault="006B642D" w:rsidP="00A34B01">
            <w:pPr>
              <w:rPr>
                <w:bCs/>
                <w:iCs/>
                <w:sz w:val="28"/>
                <w:szCs w:val="28"/>
              </w:rPr>
            </w:pPr>
            <w:r w:rsidRPr="006B642D">
              <w:rPr>
                <w:bCs/>
                <w:iCs/>
                <w:sz w:val="28"/>
                <w:szCs w:val="28"/>
              </w:rPr>
              <w:t xml:space="preserve">- предприятия, отнесенного к </w:t>
            </w:r>
            <w:r w:rsidRPr="006B642D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6B642D">
              <w:rPr>
                <w:bCs/>
                <w:sz w:val="28"/>
                <w:szCs w:val="28"/>
                <w:lang w:val="en-US"/>
              </w:rPr>
              <w:t>V</w:t>
            </w:r>
            <w:r w:rsidRPr="006B642D">
              <w:rPr>
                <w:bCs/>
                <w:iCs/>
                <w:sz w:val="28"/>
                <w:szCs w:val="28"/>
              </w:rPr>
              <w:t xml:space="preserve"> группе по оплате труда руководителей;</w:t>
            </w:r>
          </w:p>
          <w:p w:rsidR="006B642D" w:rsidRPr="006B642D" w:rsidRDefault="006B642D" w:rsidP="00A34B01">
            <w:pPr>
              <w:rPr>
                <w:bCs/>
                <w:iCs/>
                <w:sz w:val="28"/>
                <w:szCs w:val="28"/>
              </w:rPr>
            </w:pPr>
            <w:r w:rsidRPr="006B642D">
              <w:rPr>
                <w:bCs/>
                <w:iCs/>
                <w:sz w:val="28"/>
                <w:szCs w:val="28"/>
              </w:rPr>
              <w:t xml:space="preserve">- предприятия, отнесенного к </w:t>
            </w:r>
            <w:r w:rsidRPr="006B642D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6B642D">
              <w:rPr>
                <w:bCs/>
                <w:iCs/>
                <w:sz w:val="28"/>
                <w:szCs w:val="28"/>
              </w:rPr>
              <w:t xml:space="preserve"> группе по оплате труда руководителей;</w:t>
            </w:r>
          </w:p>
          <w:p w:rsidR="006B642D" w:rsidRPr="006B642D" w:rsidRDefault="006B642D" w:rsidP="00A34B01">
            <w:pPr>
              <w:rPr>
                <w:bCs/>
                <w:iCs/>
                <w:sz w:val="28"/>
                <w:szCs w:val="28"/>
              </w:rPr>
            </w:pPr>
            <w:r w:rsidRPr="006B642D">
              <w:rPr>
                <w:bCs/>
                <w:iCs/>
                <w:sz w:val="28"/>
                <w:szCs w:val="28"/>
              </w:rPr>
              <w:t xml:space="preserve">- предприятия, отнесенного к </w:t>
            </w:r>
            <w:r w:rsidRPr="006B642D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6B642D">
              <w:rPr>
                <w:bCs/>
                <w:iCs/>
                <w:sz w:val="28"/>
                <w:szCs w:val="28"/>
              </w:rPr>
              <w:t xml:space="preserve"> группе по оплате труда руководителей;</w:t>
            </w:r>
          </w:p>
          <w:p w:rsidR="006B642D" w:rsidRDefault="006B642D" w:rsidP="00A34B01">
            <w:pPr>
              <w:rPr>
                <w:bCs/>
                <w:iCs/>
                <w:sz w:val="28"/>
                <w:szCs w:val="28"/>
              </w:rPr>
            </w:pPr>
            <w:r w:rsidRPr="006B642D">
              <w:rPr>
                <w:bCs/>
                <w:iCs/>
                <w:sz w:val="28"/>
                <w:szCs w:val="28"/>
              </w:rPr>
              <w:t xml:space="preserve">- предприятия, отнесенного к </w:t>
            </w:r>
            <w:r w:rsidRPr="006B642D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6B642D">
              <w:rPr>
                <w:bCs/>
                <w:iCs/>
                <w:sz w:val="28"/>
                <w:szCs w:val="28"/>
              </w:rPr>
              <w:t xml:space="preserve"> группе по оплате труда руководителей</w:t>
            </w:r>
          </w:p>
          <w:p w:rsidR="0074717B" w:rsidRPr="006B642D" w:rsidRDefault="0074717B" w:rsidP="00A34B0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jc w:val="center"/>
              <w:rPr>
                <w:sz w:val="28"/>
                <w:szCs w:val="28"/>
              </w:rPr>
            </w:pPr>
          </w:p>
          <w:p w:rsidR="006B642D" w:rsidRPr="006B642D" w:rsidRDefault="006B642D" w:rsidP="00A34B01">
            <w:pPr>
              <w:jc w:val="center"/>
              <w:rPr>
                <w:sz w:val="28"/>
                <w:szCs w:val="28"/>
              </w:rPr>
            </w:pPr>
          </w:p>
          <w:p w:rsidR="006B642D" w:rsidRPr="006B642D" w:rsidRDefault="00AF7700" w:rsidP="00A3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6 474</w:t>
            </w:r>
          </w:p>
          <w:p w:rsidR="006B642D" w:rsidRPr="006B642D" w:rsidRDefault="006B642D" w:rsidP="00A34B01">
            <w:pPr>
              <w:jc w:val="center"/>
              <w:rPr>
                <w:sz w:val="28"/>
                <w:szCs w:val="28"/>
              </w:rPr>
            </w:pPr>
          </w:p>
          <w:p w:rsidR="006B642D" w:rsidRPr="006B642D" w:rsidRDefault="00AF7700" w:rsidP="00A3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6 731</w:t>
            </w:r>
          </w:p>
          <w:p w:rsidR="006B642D" w:rsidRPr="006B642D" w:rsidRDefault="006B642D" w:rsidP="00A34B01">
            <w:pPr>
              <w:jc w:val="center"/>
              <w:rPr>
                <w:sz w:val="28"/>
                <w:szCs w:val="28"/>
              </w:rPr>
            </w:pPr>
          </w:p>
          <w:p w:rsidR="006B642D" w:rsidRPr="006B642D" w:rsidRDefault="00AF7700" w:rsidP="00A3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7 916</w:t>
            </w:r>
          </w:p>
          <w:p w:rsidR="006B642D" w:rsidRPr="006B642D" w:rsidRDefault="006B642D" w:rsidP="00A34B01">
            <w:pPr>
              <w:jc w:val="center"/>
              <w:rPr>
                <w:sz w:val="28"/>
                <w:szCs w:val="28"/>
              </w:rPr>
            </w:pPr>
          </w:p>
          <w:p w:rsidR="006B642D" w:rsidRPr="006B642D" w:rsidRDefault="00AF7700" w:rsidP="00A3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8 848</w:t>
            </w:r>
          </w:p>
        </w:tc>
      </w:tr>
      <w:tr w:rsidR="006B642D" w:rsidRPr="006B642D" w:rsidTr="00A34B01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2. Педагогические работники</w:t>
            </w:r>
          </w:p>
        </w:tc>
      </w:tr>
      <w:tr w:rsidR="006B642D" w:rsidRPr="006B642D" w:rsidTr="00A34B01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57796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2.1. Педагогические работники муниципальных образовательных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учреждений</w:t>
            </w: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(кроме учителей)</w:t>
            </w:r>
          </w:p>
        </w:tc>
      </w:tr>
      <w:tr w:rsidR="006B642D" w:rsidRPr="006B642D" w:rsidTr="00A34B01">
        <w:trPr>
          <w:trHeight w:val="1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4873DB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Педагог дополнительного образования: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I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10 700</w:t>
            </w: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12 443</w:t>
            </w:r>
          </w:p>
          <w:p w:rsidR="006B642D" w:rsidRPr="006B642D" w:rsidRDefault="00AF7700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13 504</w:t>
            </w:r>
          </w:p>
        </w:tc>
      </w:tr>
      <w:tr w:rsidR="006B642D" w:rsidRPr="006B642D" w:rsidTr="00A34B01">
        <w:trPr>
          <w:trHeight w:val="1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867B3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  <w:r w:rsidR="00A867B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Педагог-организатор: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I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10 700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12 443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13 504</w:t>
            </w:r>
          </w:p>
        </w:tc>
      </w:tr>
      <w:tr w:rsidR="006B642D" w:rsidRPr="006B642D" w:rsidTr="00A34B01">
        <w:trPr>
          <w:trHeight w:val="13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867B3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  <w:r w:rsidR="00A867B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Тренер-преподаватель: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I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10 700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12 443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13 504</w:t>
            </w:r>
          </w:p>
        </w:tc>
      </w:tr>
      <w:tr w:rsidR="006B642D" w:rsidRPr="006B642D" w:rsidTr="00A34B01">
        <w:trPr>
          <w:trHeight w:val="13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A867B3" w:rsidP="00A867B3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2.1.4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Мастер производственного обучения: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I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11 256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12 443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13 504</w:t>
            </w:r>
          </w:p>
        </w:tc>
      </w:tr>
      <w:tr w:rsidR="006B642D" w:rsidRPr="006B642D" w:rsidTr="00A34B01">
        <w:trPr>
          <w:trHeight w:val="1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A867B3" w:rsidP="00A867B3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2.1.5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Методист: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I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10 700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12 443</w:t>
            </w:r>
          </w:p>
          <w:p w:rsidR="006B642D" w:rsidRPr="006B642D" w:rsidRDefault="00687F3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13 504</w:t>
            </w:r>
          </w:p>
        </w:tc>
      </w:tr>
      <w:tr w:rsidR="006B642D" w:rsidRPr="006B642D" w:rsidTr="00A34B01">
        <w:trPr>
          <w:trHeight w:val="14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A867B3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Преподаватель: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I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имеющий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7016FB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10 700</w:t>
            </w:r>
          </w:p>
          <w:p w:rsidR="006B642D" w:rsidRPr="006B642D" w:rsidRDefault="007016FB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12 443</w:t>
            </w:r>
          </w:p>
          <w:p w:rsidR="006B642D" w:rsidRPr="006B642D" w:rsidRDefault="007016FB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13 504</w:t>
            </w:r>
          </w:p>
        </w:tc>
      </w:tr>
      <w:tr w:rsidR="006B642D" w:rsidRPr="006B642D" w:rsidTr="00A34B01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t>3. Специалисты и учебно-вспомогательный персонал</w:t>
            </w:r>
          </w:p>
        </w:tc>
      </w:tr>
      <w:tr w:rsidR="006B642D" w:rsidRPr="006B642D" w:rsidTr="00A34B0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1C735D" w:rsidP="00A34B01">
            <w:pPr>
              <w:pStyle w:val="ConsPlusNormal"/>
              <w:ind w:left="-761" w:right="-20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left="-761" w:right="-147" w:firstLine="841"/>
              <w:rPr>
                <w:rFonts w:ascii="Times New Roman" w:hAnsi="Times New Roman" w:cs="Times New Roman"/>
                <w:sz w:val="28"/>
                <w:szCs w:val="28"/>
              </w:rPr>
            </w:pPr>
            <w:r w:rsidRPr="006B64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имеющая II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имеющая I  квалификационную категорию;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- имеющая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42D" w:rsidRPr="006B642D" w:rsidRDefault="006B642D" w:rsidP="00A34B01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642D" w:rsidRPr="006B642D" w:rsidRDefault="007016FB" w:rsidP="00A34B01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8 914</w:t>
            </w:r>
          </w:p>
          <w:p w:rsidR="006B642D" w:rsidRPr="006B642D" w:rsidRDefault="007016FB" w:rsidP="00A34B01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9 085</w:t>
            </w:r>
          </w:p>
          <w:p w:rsidR="006B642D" w:rsidRPr="006B642D" w:rsidRDefault="007016FB" w:rsidP="00A34B01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9 516</w:t>
            </w:r>
          </w:p>
          <w:p w:rsidR="006B642D" w:rsidRPr="006B642D" w:rsidRDefault="007016FB" w:rsidP="00A34B01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9 952</w:t>
            </w:r>
          </w:p>
        </w:tc>
      </w:tr>
      <w:tr w:rsidR="007016FB" w:rsidRPr="006B642D" w:rsidTr="007016FB">
        <w:trPr>
          <w:trHeight w:val="41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6FB" w:rsidRPr="007016FB" w:rsidRDefault="007016FB" w:rsidP="007016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4. Технические исполнители и обслуживающий персонал</w:t>
            </w:r>
          </w:p>
        </w:tc>
      </w:tr>
      <w:tr w:rsidR="006B642D" w:rsidRPr="006B642D" w:rsidTr="00A34B01">
        <w:tc>
          <w:tcPr>
            <w:tcW w:w="993" w:type="dxa"/>
            <w:vMerge w:val="restart"/>
          </w:tcPr>
          <w:p w:rsidR="006B642D" w:rsidRPr="006B642D" w:rsidRDefault="006B642D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DF6FC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  <w:vMerge w:val="restart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  <w:p w:rsidR="006B642D" w:rsidRPr="006B642D" w:rsidRDefault="006B642D" w:rsidP="00A34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bottom w:val="nil"/>
            </w:tcBorders>
          </w:tcPr>
          <w:p w:rsidR="006B642D" w:rsidRPr="006B642D" w:rsidRDefault="006B642D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642D" w:rsidRPr="006B642D" w:rsidTr="00A34B01">
        <w:tc>
          <w:tcPr>
            <w:tcW w:w="993" w:type="dxa"/>
            <w:vMerge/>
          </w:tcPr>
          <w:p w:rsidR="006B642D" w:rsidRPr="006B642D" w:rsidRDefault="006B642D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B642D" w:rsidRPr="006B642D" w:rsidRDefault="0026339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6  474</w:t>
            </w:r>
          </w:p>
        </w:tc>
      </w:tr>
      <w:tr w:rsidR="007016FB" w:rsidRPr="006B642D" w:rsidTr="00A34B01">
        <w:tc>
          <w:tcPr>
            <w:tcW w:w="993" w:type="dxa"/>
          </w:tcPr>
          <w:p w:rsidR="007016FB" w:rsidRPr="006B642D" w:rsidRDefault="007016FB" w:rsidP="00A34B01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7088" w:type="dxa"/>
          </w:tcPr>
          <w:p w:rsidR="007016FB" w:rsidRDefault="007016FB" w:rsidP="007016F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  <w:p w:rsidR="007016FB" w:rsidRPr="006B642D" w:rsidRDefault="007016FB" w:rsidP="007016F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64EF">
              <w:rPr>
                <w:rFonts w:ascii="Times New Roman" w:hAnsi="Times New Roman" w:cs="Times New Roman"/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top w:val="nil"/>
            </w:tcBorders>
          </w:tcPr>
          <w:p w:rsidR="007016FB" w:rsidRPr="006B642D" w:rsidRDefault="007016FB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6 474</w:t>
            </w:r>
          </w:p>
        </w:tc>
      </w:tr>
      <w:tr w:rsidR="006B642D" w:rsidRPr="006B642D" w:rsidTr="00A34B01">
        <w:trPr>
          <w:trHeight w:val="537"/>
        </w:trPr>
        <w:tc>
          <w:tcPr>
            <w:tcW w:w="993" w:type="dxa"/>
          </w:tcPr>
          <w:p w:rsidR="006B642D" w:rsidRPr="006B642D" w:rsidRDefault="006B642D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FD34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Водитель автомобиля</w:t>
            </w:r>
          </w:p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(при наличии у водителя категории «Д»)</w:t>
            </w:r>
          </w:p>
        </w:tc>
        <w:tc>
          <w:tcPr>
            <w:tcW w:w="1984" w:type="dxa"/>
          </w:tcPr>
          <w:p w:rsidR="006B642D" w:rsidRPr="006B642D" w:rsidRDefault="00263394" w:rsidP="00263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6 814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6B642D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FD346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Водитель автомобиля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6 499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4.5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Грузчик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4.6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Дворник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4.7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Оператор котельной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4.8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Вахтер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4.9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Рабочий по комплексному обслуживанию и ремонту зданий: высший разряд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6 606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4.10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4.11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Сторож (вахтер)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DF6FC2" w:rsidP="00FD3463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  <w:r w:rsidR="00FD34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DF6FC2" w:rsidP="00FD3463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  <w:r w:rsidR="00FD34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6B642D" w:rsidRPr="006B642D" w:rsidTr="00A34B01">
        <w:tc>
          <w:tcPr>
            <w:tcW w:w="993" w:type="dxa"/>
          </w:tcPr>
          <w:p w:rsidR="006B642D" w:rsidRPr="006B642D" w:rsidRDefault="00FD3463" w:rsidP="00DF6FC2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4.14</w:t>
            </w:r>
            <w:r w:rsidR="006B642D" w:rsidRPr="006B64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6B642D" w:rsidRPr="006B642D" w:rsidRDefault="006B642D" w:rsidP="00A34B0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642D">
              <w:rPr>
                <w:rFonts w:ascii="Times New Roman" w:hAnsi="Times New Roman" w:cs="Times New Roman"/>
                <w:sz w:val="27"/>
                <w:szCs w:val="27"/>
              </w:rP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</w:tcPr>
          <w:p w:rsidR="006B642D" w:rsidRPr="006B642D" w:rsidRDefault="00263394" w:rsidP="00A34B01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</w:tbl>
    <w:p w:rsidR="00A40DBE" w:rsidRPr="00AB7E8B" w:rsidRDefault="00A40DBE" w:rsidP="00A40DBE">
      <w:pPr>
        <w:rPr>
          <w:b/>
          <w:color w:val="FF0000"/>
          <w:sz w:val="27"/>
          <w:szCs w:val="27"/>
        </w:rPr>
      </w:pPr>
    </w:p>
    <w:p w:rsidR="003D1F69" w:rsidRDefault="003D1F69" w:rsidP="00A40DBE">
      <w:pPr>
        <w:rPr>
          <w:b/>
          <w:color w:val="FF0000"/>
          <w:sz w:val="27"/>
          <w:szCs w:val="27"/>
        </w:rPr>
      </w:pPr>
    </w:p>
    <w:p w:rsidR="00E067D6" w:rsidRDefault="00E067D6" w:rsidP="00A40DBE">
      <w:pPr>
        <w:rPr>
          <w:b/>
          <w:color w:val="FF0000"/>
          <w:sz w:val="27"/>
          <w:szCs w:val="27"/>
        </w:rPr>
      </w:pPr>
    </w:p>
    <w:p w:rsidR="001B1A9F" w:rsidRDefault="001B1A9F" w:rsidP="00A40DBE">
      <w:pPr>
        <w:rPr>
          <w:b/>
          <w:color w:val="FF0000"/>
          <w:sz w:val="27"/>
          <w:szCs w:val="27"/>
        </w:rPr>
      </w:pPr>
    </w:p>
    <w:p w:rsidR="003D1F69" w:rsidRDefault="003D1F69" w:rsidP="00A40DBE">
      <w:pPr>
        <w:rPr>
          <w:b/>
          <w:color w:val="FF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3D1F69" w:rsidRPr="003D1F69" w:rsidTr="003D1F69">
        <w:tc>
          <w:tcPr>
            <w:tcW w:w="4786" w:type="dxa"/>
          </w:tcPr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Приложение № 4</w:t>
            </w:r>
          </w:p>
          <w:p w:rsidR="003D1F69" w:rsidRPr="003D1F69" w:rsidRDefault="003D1F69" w:rsidP="003D1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к</w:t>
            </w:r>
            <w:r w:rsidRPr="003D1F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11" w:anchor="Par79" w:tooltip="Ссылка на текущий документ" w:history="1">
              <w:r w:rsidRPr="003D1F69">
                <w:rPr>
                  <w:b/>
                  <w:sz w:val="28"/>
                  <w:szCs w:val="28"/>
                </w:rPr>
                <w:t>Методик</w:t>
              </w:r>
            </w:hyperlink>
            <w:r w:rsidRPr="003D1F69">
              <w:rPr>
                <w:b/>
                <w:sz w:val="28"/>
                <w:szCs w:val="28"/>
              </w:rPr>
              <w:t>е формирования системы оплаты труда и стимулирования работников  организаций дополнительного образования детей, общеобразовательных ор</w:t>
            </w:r>
            <w:r w:rsidRPr="003D1F69">
              <w:rPr>
                <w:b/>
                <w:bCs/>
                <w:sz w:val="28"/>
                <w:szCs w:val="28"/>
              </w:rPr>
              <w:t>ганизаций,  имеющих структурное п</w:t>
            </w:r>
            <w:r w:rsidRPr="003D1F69">
              <w:rPr>
                <w:b/>
                <w:sz w:val="28"/>
                <w:szCs w:val="28"/>
              </w:rPr>
              <w:t xml:space="preserve">одразделение дополнительного образования, обеспечивающих государственные гарантии реализации прав </w:t>
            </w:r>
            <w:r w:rsidRPr="003D1F69">
              <w:rPr>
                <w:b/>
                <w:sz w:val="28"/>
                <w:szCs w:val="28"/>
              </w:rPr>
              <w:br/>
              <w:t xml:space="preserve">на получение общедоступного </w:t>
            </w:r>
            <w:r w:rsidRPr="003D1F69">
              <w:rPr>
                <w:b/>
                <w:sz w:val="28"/>
                <w:szCs w:val="28"/>
              </w:rPr>
              <w:br/>
              <w:t>и бесплатного дополнительного образования</w:t>
            </w:r>
          </w:p>
        </w:tc>
      </w:tr>
    </w:tbl>
    <w:p w:rsidR="003D1F69" w:rsidRPr="003D1F69" w:rsidRDefault="003D1F69" w:rsidP="003D1F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1F69" w:rsidRPr="003D1F69" w:rsidRDefault="003D1F69" w:rsidP="003D1F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1F69" w:rsidRPr="003D1F69" w:rsidRDefault="003D1F69" w:rsidP="003D1F69">
      <w:pPr>
        <w:jc w:val="center"/>
        <w:rPr>
          <w:b/>
          <w:sz w:val="28"/>
          <w:szCs w:val="28"/>
        </w:rPr>
      </w:pPr>
      <w:r w:rsidRPr="003D1F69">
        <w:rPr>
          <w:b/>
          <w:sz w:val="28"/>
          <w:szCs w:val="28"/>
        </w:rPr>
        <w:t xml:space="preserve">Гарантированные надбавки </w:t>
      </w:r>
    </w:p>
    <w:p w:rsidR="003D1F69" w:rsidRPr="003D1F69" w:rsidRDefault="003D1F69" w:rsidP="003D1F69">
      <w:pPr>
        <w:rPr>
          <w:sz w:val="28"/>
          <w:szCs w:val="28"/>
        </w:rPr>
      </w:pPr>
    </w:p>
    <w:p w:rsidR="003D1F69" w:rsidRPr="003D1F69" w:rsidRDefault="003D1F69" w:rsidP="003D1F69">
      <w:pPr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2552"/>
      </w:tblGrid>
      <w:tr w:rsidR="003D1F69" w:rsidRPr="003D1F69" w:rsidTr="003D1F6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jc w:val="center"/>
              <w:rPr>
                <w:b/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jc w:val="center"/>
              <w:rPr>
                <w:b/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jc w:val="center"/>
              <w:rPr>
                <w:b/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Наименование гарантированной надбавки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jc w:val="center"/>
              <w:rPr>
                <w:b/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Размер надбавки к базовому окладу</w:t>
            </w:r>
          </w:p>
          <w:p w:rsidR="003D1F69" w:rsidRPr="003D1F69" w:rsidRDefault="003D1F69" w:rsidP="003D1F69">
            <w:pPr>
              <w:jc w:val="center"/>
              <w:rPr>
                <w:b/>
                <w:sz w:val="28"/>
                <w:szCs w:val="28"/>
              </w:rPr>
            </w:pPr>
            <w:r w:rsidRPr="003D1F69">
              <w:rPr>
                <w:b/>
                <w:sz w:val="28"/>
                <w:szCs w:val="28"/>
              </w:rPr>
              <w:t>(коэффициент)</w:t>
            </w:r>
          </w:p>
        </w:tc>
      </w:tr>
      <w:tr w:rsidR="003D1F69" w:rsidRPr="003D1F69" w:rsidTr="003D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jc w:val="center"/>
              <w:rPr>
                <w:sz w:val="27"/>
                <w:szCs w:val="27"/>
              </w:rPr>
            </w:pPr>
            <w:r w:rsidRPr="003D1F69">
              <w:rPr>
                <w:sz w:val="27"/>
                <w:szCs w:val="27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ind w:right="-108"/>
              <w:rPr>
                <w:sz w:val="27"/>
                <w:szCs w:val="27"/>
              </w:rPr>
            </w:pPr>
            <w:r w:rsidRPr="003D1F69">
              <w:rPr>
                <w:sz w:val="27"/>
                <w:szCs w:val="27"/>
              </w:rPr>
              <w:t xml:space="preserve">Педагогическим работникам (педагог дополнительного образования)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rPr>
                <w:sz w:val="27"/>
                <w:szCs w:val="27"/>
              </w:rPr>
            </w:pPr>
            <w:r w:rsidRPr="003D1F69">
              <w:rPr>
                <w:sz w:val="27"/>
                <w:szCs w:val="27"/>
              </w:rPr>
              <w:t>За обучение детей                                           с расстройством аутистического спектра (30 % при 18 часах педагогической нагрузки за 1 ребенка,                                при количестве часов меньше 18  расчет производить пропорционально)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9" w:rsidRPr="003D1F69" w:rsidRDefault="003D1F69" w:rsidP="003D1F69">
            <w:pPr>
              <w:jc w:val="center"/>
              <w:rPr>
                <w:sz w:val="27"/>
                <w:szCs w:val="27"/>
              </w:rPr>
            </w:pPr>
            <w:r w:rsidRPr="003D1F69">
              <w:rPr>
                <w:sz w:val="27"/>
                <w:szCs w:val="27"/>
              </w:rPr>
              <w:t>0,3</w:t>
            </w:r>
          </w:p>
        </w:tc>
      </w:tr>
    </w:tbl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1B1A9F" w:rsidRDefault="001B1A9F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</w:p>
    <w:p w:rsidR="005A0BC8" w:rsidRPr="005A0BC8" w:rsidRDefault="005A0BC8" w:rsidP="005A0BC8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  <w:r w:rsidRPr="005A0BC8">
        <w:rPr>
          <w:rFonts w:eastAsia="Calibri"/>
          <w:b/>
          <w:sz w:val="28"/>
          <w:szCs w:val="28"/>
        </w:rPr>
        <w:lastRenderedPageBreak/>
        <w:t>Приложение № 6</w:t>
      </w:r>
    </w:p>
    <w:p w:rsidR="005A0BC8" w:rsidRPr="005A0BC8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5A0BC8">
        <w:rPr>
          <w:b/>
          <w:sz w:val="28"/>
          <w:szCs w:val="28"/>
        </w:rPr>
        <w:t xml:space="preserve">к </w:t>
      </w:r>
      <w:hyperlink w:anchor="Par79" w:tooltip="Ссылка на текущий документ" w:history="1">
        <w:r w:rsidRPr="005A0BC8">
          <w:rPr>
            <w:b/>
            <w:sz w:val="28"/>
            <w:szCs w:val="28"/>
          </w:rPr>
          <w:t>Методик</w:t>
        </w:r>
      </w:hyperlink>
      <w:r w:rsidRPr="005A0BC8">
        <w:rPr>
          <w:b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5A0BC8" w:rsidRPr="005A0BC8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5A0BC8">
        <w:rPr>
          <w:b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5A0BC8" w:rsidRPr="005A0BC8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5A0BC8">
        <w:rPr>
          <w:b/>
          <w:sz w:val="28"/>
          <w:szCs w:val="28"/>
        </w:rPr>
        <w:t>прав на получение общедоступного</w:t>
      </w:r>
      <w:r w:rsidRPr="005A0BC8">
        <w:rPr>
          <w:b/>
          <w:sz w:val="28"/>
          <w:szCs w:val="28"/>
        </w:rPr>
        <w:br/>
        <w:t xml:space="preserve"> и бесплатного </w:t>
      </w:r>
    </w:p>
    <w:p w:rsidR="005A0BC8" w:rsidRPr="005A0BC8" w:rsidRDefault="005A0BC8" w:rsidP="005A0BC8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5A0BC8">
        <w:rPr>
          <w:b/>
          <w:sz w:val="28"/>
          <w:szCs w:val="28"/>
        </w:rPr>
        <w:t>дополнительного образования</w:t>
      </w:r>
    </w:p>
    <w:p w:rsidR="005A0BC8" w:rsidRPr="005A0BC8" w:rsidRDefault="005A0BC8" w:rsidP="005A0BC8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5A0BC8" w:rsidRPr="005A0BC8" w:rsidRDefault="005A0BC8" w:rsidP="005A0BC8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5A0BC8" w:rsidRPr="005A0BC8" w:rsidRDefault="005A0BC8" w:rsidP="005A0B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2277"/>
      <w:bookmarkEnd w:id="1"/>
      <w:r w:rsidRPr="005A0BC8">
        <w:rPr>
          <w:b/>
          <w:bCs/>
          <w:sz w:val="28"/>
          <w:szCs w:val="28"/>
        </w:rPr>
        <w:t xml:space="preserve">Поправочные коэффициенты на реализацию </w:t>
      </w:r>
    </w:p>
    <w:p w:rsidR="005A0BC8" w:rsidRPr="005A0BC8" w:rsidRDefault="005A0BC8" w:rsidP="005A0B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BC8">
        <w:rPr>
          <w:b/>
          <w:sz w:val="28"/>
          <w:szCs w:val="28"/>
        </w:rPr>
        <w:t>государственных гарантий прав на получение общедоступного</w:t>
      </w:r>
      <w:r w:rsidRPr="005A0BC8">
        <w:rPr>
          <w:b/>
          <w:sz w:val="28"/>
          <w:szCs w:val="28"/>
        </w:rPr>
        <w:br/>
        <w:t xml:space="preserve"> и бесплатного</w:t>
      </w:r>
    </w:p>
    <w:p w:rsidR="005A0BC8" w:rsidRPr="005A0BC8" w:rsidRDefault="005A0BC8" w:rsidP="005A0BC8">
      <w:pPr>
        <w:tabs>
          <w:tab w:val="left" w:pos="64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BC8">
        <w:rPr>
          <w:b/>
          <w:sz w:val="28"/>
          <w:szCs w:val="28"/>
        </w:rPr>
        <w:t>дополнительного образования</w:t>
      </w:r>
    </w:p>
    <w:p w:rsidR="005A0BC8" w:rsidRPr="005A0BC8" w:rsidRDefault="005A0BC8" w:rsidP="005A0BC8">
      <w:pPr>
        <w:spacing w:after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748"/>
        <w:gridCol w:w="2324"/>
      </w:tblGrid>
      <w:tr w:rsidR="005A0BC8" w:rsidRPr="005A0BC8" w:rsidTr="00D232EB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5A0BC8" w:rsidRDefault="005A0BC8" w:rsidP="005A0BC8">
            <w:pPr>
              <w:jc w:val="center"/>
              <w:rPr>
                <w:b/>
              </w:rPr>
            </w:pPr>
            <w:r w:rsidRPr="005A0BC8">
              <w:rPr>
                <w:b/>
              </w:rPr>
              <w:t>№ 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5A0BC8" w:rsidRDefault="005A0BC8" w:rsidP="005A0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0BC8">
              <w:rPr>
                <w:rFonts w:eastAsia="Calibri"/>
                <w:b/>
                <w:sz w:val="28"/>
                <w:szCs w:val="28"/>
              </w:rPr>
              <w:t>Полное наименование общеобразовательного учреждения в соответствии с Уставом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5A0BC8" w:rsidRDefault="005A0BC8" w:rsidP="005A0BC8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sz w:val="28"/>
                <w:szCs w:val="28"/>
              </w:rPr>
            </w:pPr>
            <w:r w:rsidRPr="005A0BC8">
              <w:rPr>
                <w:rFonts w:eastAsia="Calibri"/>
                <w:b/>
                <w:sz w:val="28"/>
                <w:szCs w:val="28"/>
              </w:rPr>
              <w:t>Повышающие коэффициенты</w:t>
            </w:r>
          </w:p>
        </w:tc>
      </w:tr>
      <w:tr w:rsidR="005A0BC8" w:rsidRPr="005A0BC8" w:rsidTr="00D23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8" w:rsidRPr="005A0BC8" w:rsidRDefault="005A0BC8" w:rsidP="005A0BC8">
            <w:pPr>
              <w:jc w:val="center"/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5A0BC8" w:rsidRDefault="005A0BC8" w:rsidP="005A0B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  <w:r w:rsidRPr="005A0BC8">
              <w:rPr>
                <w:rFonts w:eastAsia="Calibri"/>
                <w:b/>
                <w:sz w:val="28"/>
                <w:szCs w:val="28"/>
              </w:rPr>
              <w:t>Корочанский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8" w:rsidRPr="005A0BC8" w:rsidRDefault="005A0BC8" w:rsidP="005A0B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5A0BC8" w:rsidRPr="005A0BC8" w:rsidTr="00D232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5A0BC8" w:rsidRDefault="005A0BC8" w:rsidP="005A0BC8">
            <w:pPr>
              <w:jc w:val="center"/>
            </w:pPr>
            <w:r w:rsidRPr="005A0BC8"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5A0BC8" w:rsidRDefault="005A0BC8" w:rsidP="005A0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BC8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«МУЦ Корочанского района Белгородской области»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C8" w:rsidRPr="005A0BC8" w:rsidRDefault="005A0BC8" w:rsidP="005A0B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A0BC8">
              <w:rPr>
                <w:rFonts w:eastAsia="Calibri"/>
                <w:sz w:val="28"/>
                <w:szCs w:val="28"/>
              </w:rPr>
              <w:t>1,77</w:t>
            </w:r>
          </w:p>
        </w:tc>
      </w:tr>
    </w:tbl>
    <w:p w:rsidR="005A0BC8" w:rsidRPr="005A0BC8" w:rsidRDefault="005A0BC8" w:rsidP="005A0BC8"/>
    <w:p w:rsidR="003D1F69" w:rsidRDefault="003D1F69" w:rsidP="00A40DBE">
      <w:pPr>
        <w:rPr>
          <w:b/>
          <w:color w:val="FF0000"/>
          <w:sz w:val="27"/>
          <w:szCs w:val="27"/>
        </w:rPr>
      </w:pPr>
    </w:p>
    <w:p w:rsidR="000552BF" w:rsidRDefault="000552BF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5A0BC8" w:rsidRDefault="005A0BC8" w:rsidP="00A40DBE">
      <w:pPr>
        <w:rPr>
          <w:b/>
          <w:color w:val="FF0000"/>
          <w:sz w:val="27"/>
          <w:szCs w:val="27"/>
        </w:rPr>
      </w:pPr>
    </w:p>
    <w:p w:rsidR="00004635" w:rsidRDefault="00004635">
      <w:pPr>
        <w:pStyle w:val="aa"/>
        <w:tabs>
          <w:tab w:val="left" w:pos="5162"/>
        </w:tabs>
        <w:jc w:val="both"/>
      </w:pPr>
    </w:p>
    <w:sectPr w:rsidR="00004635" w:rsidSect="00F72F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98" w:rsidRDefault="00905898" w:rsidP="00F72F27">
      <w:r>
        <w:separator/>
      </w:r>
    </w:p>
  </w:endnote>
  <w:endnote w:type="continuationSeparator" w:id="0">
    <w:p w:rsidR="00905898" w:rsidRDefault="00905898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7B" w:rsidRDefault="007471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7B" w:rsidRDefault="007471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7B" w:rsidRDefault="007471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98" w:rsidRDefault="00905898" w:rsidP="00F72F27">
      <w:r>
        <w:separator/>
      </w:r>
    </w:p>
  </w:footnote>
  <w:footnote w:type="continuationSeparator" w:id="0">
    <w:p w:rsidR="00905898" w:rsidRDefault="00905898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7B" w:rsidRDefault="00747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01" w:rsidRDefault="00A34B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2B4E">
      <w:rPr>
        <w:noProof/>
      </w:rPr>
      <w:t>2</w:t>
    </w:r>
    <w:r>
      <w:fldChar w:fldCharType="end"/>
    </w:r>
  </w:p>
  <w:p w:rsidR="00A34B01" w:rsidRDefault="00A34B01">
    <w:pPr>
      <w:pStyle w:val="a3"/>
    </w:pPr>
  </w:p>
  <w:p w:rsidR="00A34B01" w:rsidRDefault="00A34B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7B" w:rsidRDefault="007471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459F4"/>
    <w:multiLevelType w:val="multilevel"/>
    <w:tmpl w:val="606C9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4">
    <w:nsid w:val="3177521B"/>
    <w:multiLevelType w:val="hybridMultilevel"/>
    <w:tmpl w:val="BDD0780A"/>
    <w:lvl w:ilvl="0" w:tplc="92486B06">
      <w:start w:val="2"/>
      <w:numFmt w:val="decimal"/>
      <w:lvlText w:val="%1"/>
      <w:lvlJc w:val="left"/>
      <w:pPr>
        <w:ind w:left="22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422B3FD2"/>
    <w:multiLevelType w:val="hybridMultilevel"/>
    <w:tmpl w:val="D4821358"/>
    <w:lvl w:ilvl="0" w:tplc="ED2EA9DC">
      <w:start w:val="2"/>
      <w:numFmt w:val="decimal"/>
      <w:lvlText w:val="%1.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7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5F2"/>
    <w:rsid w:val="000038DE"/>
    <w:rsid w:val="00003A3B"/>
    <w:rsid w:val="00003CFF"/>
    <w:rsid w:val="00004635"/>
    <w:rsid w:val="00004D03"/>
    <w:rsid w:val="00005641"/>
    <w:rsid w:val="00005C3D"/>
    <w:rsid w:val="00006FA0"/>
    <w:rsid w:val="00017D10"/>
    <w:rsid w:val="00020DA2"/>
    <w:rsid w:val="0002109A"/>
    <w:rsid w:val="0002528E"/>
    <w:rsid w:val="00027FEB"/>
    <w:rsid w:val="000342E9"/>
    <w:rsid w:val="000358EF"/>
    <w:rsid w:val="000362D6"/>
    <w:rsid w:val="0003793D"/>
    <w:rsid w:val="0004412E"/>
    <w:rsid w:val="00050E12"/>
    <w:rsid w:val="000534C5"/>
    <w:rsid w:val="000552BF"/>
    <w:rsid w:val="000573C7"/>
    <w:rsid w:val="000642DA"/>
    <w:rsid w:val="000647C0"/>
    <w:rsid w:val="00066CAE"/>
    <w:rsid w:val="0008054B"/>
    <w:rsid w:val="00080EB4"/>
    <w:rsid w:val="00092CA5"/>
    <w:rsid w:val="000936F8"/>
    <w:rsid w:val="000A1925"/>
    <w:rsid w:val="000A1BB2"/>
    <w:rsid w:val="000A256C"/>
    <w:rsid w:val="000B1EC4"/>
    <w:rsid w:val="000C1AB8"/>
    <w:rsid w:val="000C7979"/>
    <w:rsid w:val="000D0E6F"/>
    <w:rsid w:val="000D501E"/>
    <w:rsid w:val="000D7F1D"/>
    <w:rsid w:val="000E0366"/>
    <w:rsid w:val="000E2B4E"/>
    <w:rsid w:val="000F340D"/>
    <w:rsid w:val="000F526B"/>
    <w:rsid w:val="000F79DD"/>
    <w:rsid w:val="000F7ACA"/>
    <w:rsid w:val="0010144F"/>
    <w:rsid w:val="00101BEE"/>
    <w:rsid w:val="001044D0"/>
    <w:rsid w:val="001054D9"/>
    <w:rsid w:val="001076F8"/>
    <w:rsid w:val="00107DD6"/>
    <w:rsid w:val="001210BB"/>
    <w:rsid w:val="00121A8E"/>
    <w:rsid w:val="001233B0"/>
    <w:rsid w:val="00123D42"/>
    <w:rsid w:val="00124488"/>
    <w:rsid w:val="00133A59"/>
    <w:rsid w:val="00133EEB"/>
    <w:rsid w:val="001354D1"/>
    <w:rsid w:val="00135C49"/>
    <w:rsid w:val="00143F2B"/>
    <w:rsid w:val="001461DF"/>
    <w:rsid w:val="001467F7"/>
    <w:rsid w:val="00146A2A"/>
    <w:rsid w:val="00151D87"/>
    <w:rsid w:val="0015598D"/>
    <w:rsid w:val="001563D2"/>
    <w:rsid w:val="00161154"/>
    <w:rsid w:val="001612F6"/>
    <w:rsid w:val="00181E04"/>
    <w:rsid w:val="00183319"/>
    <w:rsid w:val="00185712"/>
    <w:rsid w:val="00196303"/>
    <w:rsid w:val="00196C76"/>
    <w:rsid w:val="001B1A9F"/>
    <w:rsid w:val="001C0ACB"/>
    <w:rsid w:val="001C50FA"/>
    <w:rsid w:val="001C544B"/>
    <w:rsid w:val="001C735D"/>
    <w:rsid w:val="001D4CFC"/>
    <w:rsid w:val="001E2919"/>
    <w:rsid w:val="001F0B4C"/>
    <w:rsid w:val="001F0D38"/>
    <w:rsid w:val="001F481E"/>
    <w:rsid w:val="001F4D31"/>
    <w:rsid w:val="001F5DF2"/>
    <w:rsid w:val="001F6741"/>
    <w:rsid w:val="00200CB8"/>
    <w:rsid w:val="0020472F"/>
    <w:rsid w:val="00215A48"/>
    <w:rsid w:val="002270EA"/>
    <w:rsid w:val="002270F5"/>
    <w:rsid w:val="0022751F"/>
    <w:rsid w:val="002369F4"/>
    <w:rsid w:val="00240C21"/>
    <w:rsid w:val="00246AC4"/>
    <w:rsid w:val="00263394"/>
    <w:rsid w:val="00276D0D"/>
    <w:rsid w:val="002810E4"/>
    <w:rsid w:val="00285A51"/>
    <w:rsid w:val="002A53ED"/>
    <w:rsid w:val="002B2695"/>
    <w:rsid w:val="002B2FB6"/>
    <w:rsid w:val="002B3D96"/>
    <w:rsid w:val="002B4A08"/>
    <w:rsid w:val="002B7A0B"/>
    <w:rsid w:val="002C0BB0"/>
    <w:rsid w:val="002C7328"/>
    <w:rsid w:val="002D1B6B"/>
    <w:rsid w:val="002D2555"/>
    <w:rsid w:val="002E0068"/>
    <w:rsid w:val="002E7DB6"/>
    <w:rsid w:val="002F029B"/>
    <w:rsid w:val="002F3AA7"/>
    <w:rsid w:val="002F3F64"/>
    <w:rsid w:val="002F426C"/>
    <w:rsid w:val="002F447C"/>
    <w:rsid w:val="002F71CD"/>
    <w:rsid w:val="002F7E91"/>
    <w:rsid w:val="00302970"/>
    <w:rsid w:val="00302EB1"/>
    <w:rsid w:val="003039D3"/>
    <w:rsid w:val="00304615"/>
    <w:rsid w:val="00307776"/>
    <w:rsid w:val="00313FBF"/>
    <w:rsid w:val="00317DB0"/>
    <w:rsid w:val="00324A1C"/>
    <w:rsid w:val="003250BD"/>
    <w:rsid w:val="00327879"/>
    <w:rsid w:val="003512F5"/>
    <w:rsid w:val="003519B1"/>
    <w:rsid w:val="00351EBA"/>
    <w:rsid w:val="00353450"/>
    <w:rsid w:val="003567DD"/>
    <w:rsid w:val="0036682E"/>
    <w:rsid w:val="0036708D"/>
    <w:rsid w:val="00372982"/>
    <w:rsid w:val="0038036C"/>
    <w:rsid w:val="00384FED"/>
    <w:rsid w:val="0039147A"/>
    <w:rsid w:val="00394A07"/>
    <w:rsid w:val="003B26B0"/>
    <w:rsid w:val="003B30C7"/>
    <w:rsid w:val="003B482B"/>
    <w:rsid w:val="003C1911"/>
    <w:rsid w:val="003C5714"/>
    <w:rsid w:val="003C787C"/>
    <w:rsid w:val="003D116A"/>
    <w:rsid w:val="003D1F69"/>
    <w:rsid w:val="003D50B2"/>
    <w:rsid w:val="00402A5A"/>
    <w:rsid w:val="004048D4"/>
    <w:rsid w:val="00410B89"/>
    <w:rsid w:val="00413FA5"/>
    <w:rsid w:val="00423E77"/>
    <w:rsid w:val="004310EE"/>
    <w:rsid w:val="00433639"/>
    <w:rsid w:val="0043391A"/>
    <w:rsid w:val="0044064F"/>
    <w:rsid w:val="004465A4"/>
    <w:rsid w:val="00450949"/>
    <w:rsid w:val="00450F63"/>
    <w:rsid w:val="00456F0B"/>
    <w:rsid w:val="00457A72"/>
    <w:rsid w:val="004752F9"/>
    <w:rsid w:val="004831AD"/>
    <w:rsid w:val="00485D2F"/>
    <w:rsid w:val="004873DB"/>
    <w:rsid w:val="00490FC0"/>
    <w:rsid w:val="004A7C82"/>
    <w:rsid w:val="004C2188"/>
    <w:rsid w:val="004C673E"/>
    <w:rsid w:val="004D62AE"/>
    <w:rsid w:val="004D6771"/>
    <w:rsid w:val="004E5542"/>
    <w:rsid w:val="004F2304"/>
    <w:rsid w:val="004F2AD2"/>
    <w:rsid w:val="00502B1C"/>
    <w:rsid w:val="005034EA"/>
    <w:rsid w:val="00526692"/>
    <w:rsid w:val="0053561B"/>
    <w:rsid w:val="00552C5C"/>
    <w:rsid w:val="005542A4"/>
    <w:rsid w:val="0055546C"/>
    <w:rsid w:val="00557100"/>
    <w:rsid w:val="005679EA"/>
    <w:rsid w:val="0057072F"/>
    <w:rsid w:val="00577960"/>
    <w:rsid w:val="00581AF4"/>
    <w:rsid w:val="00586D91"/>
    <w:rsid w:val="0058797B"/>
    <w:rsid w:val="0059097F"/>
    <w:rsid w:val="00597001"/>
    <w:rsid w:val="00597914"/>
    <w:rsid w:val="005A0BC8"/>
    <w:rsid w:val="005A1F16"/>
    <w:rsid w:val="005A2C27"/>
    <w:rsid w:val="005A7112"/>
    <w:rsid w:val="005B504F"/>
    <w:rsid w:val="005C0BC8"/>
    <w:rsid w:val="005C0C51"/>
    <w:rsid w:val="005D0946"/>
    <w:rsid w:val="005D192C"/>
    <w:rsid w:val="005D2799"/>
    <w:rsid w:val="005D690F"/>
    <w:rsid w:val="005E38A6"/>
    <w:rsid w:val="005E655D"/>
    <w:rsid w:val="005F7908"/>
    <w:rsid w:val="00605C2D"/>
    <w:rsid w:val="0063388A"/>
    <w:rsid w:val="00645FAE"/>
    <w:rsid w:val="00646C78"/>
    <w:rsid w:val="006527D7"/>
    <w:rsid w:val="00652B57"/>
    <w:rsid w:val="006632D8"/>
    <w:rsid w:val="0066398C"/>
    <w:rsid w:val="0067076C"/>
    <w:rsid w:val="00671B9A"/>
    <w:rsid w:val="00672AB7"/>
    <w:rsid w:val="006827C5"/>
    <w:rsid w:val="00687822"/>
    <w:rsid w:val="00687BCF"/>
    <w:rsid w:val="00687F34"/>
    <w:rsid w:val="00691A70"/>
    <w:rsid w:val="006974E8"/>
    <w:rsid w:val="006A5ECB"/>
    <w:rsid w:val="006A7306"/>
    <w:rsid w:val="006A7722"/>
    <w:rsid w:val="006B21D2"/>
    <w:rsid w:val="006B3567"/>
    <w:rsid w:val="006B642D"/>
    <w:rsid w:val="006C3192"/>
    <w:rsid w:val="006C341D"/>
    <w:rsid w:val="006C6093"/>
    <w:rsid w:val="006C76EF"/>
    <w:rsid w:val="006D7DF2"/>
    <w:rsid w:val="006F5605"/>
    <w:rsid w:val="007016FB"/>
    <w:rsid w:val="00703782"/>
    <w:rsid w:val="00705066"/>
    <w:rsid w:val="007070A1"/>
    <w:rsid w:val="00712D8C"/>
    <w:rsid w:val="00713A5F"/>
    <w:rsid w:val="00715186"/>
    <w:rsid w:val="007161A4"/>
    <w:rsid w:val="0072538E"/>
    <w:rsid w:val="00725D4D"/>
    <w:rsid w:val="00734C1B"/>
    <w:rsid w:val="00735C74"/>
    <w:rsid w:val="0074120E"/>
    <w:rsid w:val="00742A77"/>
    <w:rsid w:val="00746D2B"/>
    <w:rsid w:val="0074717B"/>
    <w:rsid w:val="0075476B"/>
    <w:rsid w:val="00765901"/>
    <w:rsid w:val="007676EF"/>
    <w:rsid w:val="007720F5"/>
    <w:rsid w:val="00772E40"/>
    <w:rsid w:val="007743EC"/>
    <w:rsid w:val="00776A86"/>
    <w:rsid w:val="00781A96"/>
    <w:rsid w:val="0078323F"/>
    <w:rsid w:val="007922FD"/>
    <w:rsid w:val="00794BCB"/>
    <w:rsid w:val="0079672B"/>
    <w:rsid w:val="007A6100"/>
    <w:rsid w:val="007A683D"/>
    <w:rsid w:val="007A7E53"/>
    <w:rsid w:val="007E17F8"/>
    <w:rsid w:val="007E2C3F"/>
    <w:rsid w:val="007E3BCB"/>
    <w:rsid w:val="007F38A6"/>
    <w:rsid w:val="007F5439"/>
    <w:rsid w:val="00812A7F"/>
    <w:rsid w:val="00813762"/>
    <w:rsid w:val="00815BC3"/>
    <w:rsid w:val="00817B53"/>
    <w:rsid w:val="0082308D"/>
    <w:rsid w:val="00830E5F"/>
    <w:rsid w:val="0083658F"/>
    <w:rsid w:val="0083713F"/>
    <w:rsid w:val="008414DF"/>
    <w:rsid w:val="0084451D"/>
    <w:rsid w:val="008470A5"/>
    <w:rsid w:val="00853C67"/>
    <w:rsid w:val="0086024B"/>
    <w:rsid w:val="008618D9"/>
    <w:rsid w:val="008731F0"/>
    <w:rsid w:val="0087359A"/>
    <w:rsid w:val="00884E11"/>
    <w:rsid w:val="008867C8"/>
    <w:rsid w:val="00886F8C"/>
    <w:rsid w:val="00893CFA"/>
    <w:rsid w:val="008A5511"/>
    <w:rsid w:val="008C38DF"/>
    <w:rsid w:val="008C3EC8"/>
    <w:rsid w:val="008D13AA"/>
    <w:rsid w:val="008D4DE2"/>
    <w:rsid w:val="008D52AA"/>
    <w:rsid w:val="008D7AE1"/>
    <w:rsid w:val="008E1A78"/>
    <w:rsid w:val="008E3E0A"/>
    <w:rsid w:val="008E7F37"/>
    <w:rsid w:val="00905898"/>
    <w:rsid w:val="009114EE"/>
    <w:rsid w:val="00912E01"/>
    <w:rsid w:val="00915B90"/>
    <w:rsid w:val="00917978"/>
    <w:rsid w:val="00921A30"/>
    <w:rsid w:val="00923683"/>
    <w:rsid w:val="00924DE3"/>
    <w:rsid w:val="009355C0"/>
    <w:rsid w:val="0093688F"/>
    <w:rsid w:val="009375D4"/>
    <w:rsid w:val="00951690"/>
    <w:rsid w:val="00951D54"/>
    <w:rsid w:val="00954550"/>
    <w:rsid w:val="00954C5E"/>
    <w:rsid w:val="00954CD0"/>
    <w:rsid w:val="00956DC8"/>
    <w:rsid w:val="00961F77"/>
    <w:rsid w:val="00962E1B"/>
    <w:rsid w:val="0096682D"/>
    <w:rsid w:val="00972154"/>
    <w:rsid w:val="00985C70"/>
    <w:rsid w:val="00987A06"/>
    <w:rsid w:val="00990B97"/>
    <w:rsid w:val="00992641"/>
    <w:rsid w:val="00993002"/>
    <w:rsid w:val="009979CB"/>
    <w:rsid w:val="009A28C8"/>
    <w:rsid w:val="009A7461"/>
    <w:rsid w:val="009B115A"/>
    <w:rsid w:val="009C2A52"/>
    <w:rsid w:val="009C7C92"/>
    <w:rsid w:val="009D3649"/>
    <w:rsid w:val="009E1D13"/>
    <w:rsid w:val="009E2BBC"/>
    <w:rsid w:val="009F1106"/>
    <w:rsid w:val="009F1DFA"/>
    <w:rsid w:val="009F1FD5"/>
    <w:rsid w:val="009F76D4"/>
    <w:rsid w:val="009F7B3F"/>
    <w:rsid w:val="009F7EF7"/>
    <w:rsid w:val="00A021E2"/>
    <w:rsid w:val="00A04FEF"/>
    <w:rsid w:val="00A05EAE"/>
    <w:rsid w:val="00A16096"/>
    <w:rsid w:val="00A34B01"/>
    <w:rsid w:val="00A407DB"/>
    <w:rsid w:val="00A40DBE"/>
    <w:rsid w:val="00A41BC2"/>
    <w:rsid w:val="00A42654"/>
    <w:rsid w:val="00A70854"/>
    <w:rsid w:val="00A867B3"/>
    <w:rsid w:val="00AA1ECC"/>
    <w:rsid w:val="00AA77E3"/>
    <w:rsid w:val="00AB7E8B"/>
    <w:rsid w:val="00AC083B"/>
    <w:rsid w:val="00AC2664"/>
    <w:rsid w:val="00AF34C9"/>
    <w:rsid w:val="00AF7700"/>
    <w:rsid w:val="00B0381C"/>
    <w:rsid w:val="00B05792"/>
    <w:rsid w:val="00B05A54"/>
    <w:rsid w:val="00B1177D"/>
    <w:rsid w:val="00B13D4C"/>
    <w:rsid w:val="00B1622A"/>
    <w:rsid w:val="00B300A5"/>
    <w:rsid w:val="00B3138A"/>
    <w:rsid w:val="00B407D1"/>
    <w:rsid w:val="00B42FF0"/>
    <w:rsid w:val="00B4360D"/>
    <w:rsid w:val="00B44517"/>
    <w:rsid w:val="00B44971"/>
    <w:rsid w:val="00B44C0F"/>
    <w:rsid w:val="00B5417C"/>
    <w:rsid w:val="00B55CA5"/>
    <w:rsid w:val="00B564EF"/>
    <w:rsid w:val="00B60141"/>
    <w:rsid w:val="00B6210F"/>
    <w:rsid w:val="00B65726"/>
    <w:rsid w:val="00B759A3"/>
    <w:rsid w:val="00B91C45"/>
    <w:rsid w:val="00BA1D1F"/>
    <w:rsid w:val="00BB03FB"/>
    <w:rsid w:val="00BB2F06"/>
    <w:rsid w:val="00BB4657"/>
    <w:rsid w:val="00BC32FD"/>
    <w:rsid w:val="00BC3DF9"/>
    <w:rsid w:val="00BC681B"/>
    <w:rsid w:val="00BC7BDB"/>
    <w:rsid w:val="00BD07DD"/>
    <w:rsid w:val="00BD19AD"/>
    <w:rsid w:val="00BD1CB7"/>
    <w:rsid w:val="00BD5674"/>
    <w:rsid w:val="00BE1173"/>
    <w:rsid w:val="00C07A94"/>
    <w:rsid w:val="00C124B3"/>
    <w:rsid w:val="00C15C7D"/>
    <w:rsid w:val="00C25081"/>
    <w:rsid w:val="00C26AF3"/>
    <w:rsid w:val="00C27D99"/>
    <w:rsid w:val="00C315F1"/>
    <w:rsid w:val="00C32542"/>
    <w:rsid w:val="00C34682"/>
    <w:rsid w:val="00C34A58"/>
    <w:rsid w:val="00C4016B"/>
    <w:rsid w:val="00C5272B"/>
    <w:rsid w:val="00C54625"/>
    <w:rsid w:val="00C611F5"/>
    <w:rsid w:val="00C64406"/>
    <w:rsid w:val="00C71891"/>
    <w:rsid w:val="00C71C1C"/>
    <w:rsid w:val="00C72F08"/>
    <w:rsid w:val="00C80744"/>
    <w:rsid w:val="00C824AE"/>
    <w:rsid w:val="00C86F34"/>
    <w:rsid w:val="00C93929"/>
    <w:rsid w:val="00C97072"/>
    <w:rsid w:val="00CA5665"/>
    <w:rsid w:val="00CB053F"/>
    <w:rsid w:val="00CB6871"/>
    <w:rsid w:val="00CB79DC"/>
    <w:rsid w:val="00CC2662"/>
    <w:rsid w:val="00CC30C2"/>
    <w:rsid w:val="00CC40CE"/>
    <w:rsid w:val="00CC5EC6"/>
    <w:rsid w:val="00CD1456"/>
    <w:rsid w:val="00CD1D52"/>
    <w:rsid w:val="00CD2BEB"/>
    <w:rsid w:val="00CD34DF"/>
    <w:rsid w:val="00CD62AA"/>
    <w:rsid w:val="00CE753D"/>
    <w:rsid w:val="00CF570E"/>
    <w:rsid w:val="00D01000"/>
    <w:rsid w:val="00D05B2E"/>
    <w:rsid w:val="00D137F4"/>
    <w:rsid w:val="00D16B46"/>
    <w:rsid w:val="00D20972"/>
    <w:rsid w:val="00D20B82"/>
    <w:rsid w:val="00D278DB"/>
    <w:rsid w:val="00D3108D"/>
    <w:rsid w:val="00D31D1A"/>
    <w:rsid w:val="00D32954"/>
    <w:rsid w:val="00D32E95"/>
    <w:rsid w:val="00D36208"/>
    <w:rsid w:val="00D46657"/>
    <w:rsid w:val="00D471CF"/>
    <w:rsid w:val="00D47647"/>
    <w:rsid w:val="00D5164C"/>
    <w:rsid w:val="00D527CB"/>
    <w:rsid w:val="00D52D5B"/>
    <w:rsid w:val="00D56371"/>
    <w:rsid w:val="00D640E2"/>
    <w:rsid w:val="00D64631"/>
    <w:rsid w:val="00D670A7"/>
    <w:rsid w:val="00D74F32"/>
    <w:rsid w:val="00D8373B"/>
    <w:rsid w:val="00D86B53"/>
    <w:rsid w:val="00D9347F"/>
    <w:rsid w:val="00DA4D02"/>
    <w:rsid w:val="00DA4EBA"/>
    <w:rsid w:val="00DA6DA4"/>
    <w:rsid w:val="00DB3792"/>
    <w:rsid w:val="00DB4FE0"/>
    <w:rsid w:val="00DC5BDE"/>
    <w:rsid w:val="00DC607B"/>
    <w:rsid w:val="00DD1552"/>
    <w:rsid w:val="00DD49BC"/>
    <w:rsid w:val="00DE1AD2"/>
    <w:rsid w:val="00DE565E"/>
    <w:rsid w:val="00DF0980"/>
    <w:rsid w:val="00DF364A"/>
    <w:rsid w:val="00DF6FC2"/>
    <w:rsid w:val="00DF79E9"/>
    <w:rsid w:val="00DF7EC5"/>
    <w:rsid w:val="00E00A8A"/>
    <w:rsid w:val="00E0186E"/>
    <w:rsid w:val="00E067D6"/>
    <w:rsid w:val="00E072AF"/>
    <w:rsid w:val="00E1447E"/>
    <w:rsid w:val="00E25B5C"/>
    <w:rsid w:val="00E35AE5"/>
    <w:rsid w:val="00E367EF"/>
    <w:rsid w:val="00E435F9"/>
    <w:rsid w:val="00E54B31"/>
    <w:rsid w:val="00E55205"/>
    <w:rsid w:val="00E566A2"/>
    <w:rsid w:val="00E62F6A"/>
    <w:rsid w:val="00E72D15"/>
    <w:rsid w:val="00E750F3"/>
    <w:rsid w:val="00E76049"/>
    <w:rsid w:val="00E80818"/>
    <w:rsid w:val="00E87BC6"/>
    <w:rsid w:val="00E90C7B"/>
    <w:rsid w:val="00EA62A0"/>
    <w:rsid w:val="00EB1E68"/>
    <w:rsid w:val="00EB5553"/>
    <w:rsid w:val="00EC03A5"/>
    <w:rsid w:val="00EC7541"/>
    <w:rsid w:val="00ED2ACE"/>
    <w:rsid w:val="00ED6AE3"/>
    <w:rsid w:val="00EE26A4"/>
    <w:rsid w:val="00EE7EBB"/>
    <w:rsid w:val="00EE7FC1"/>
    <w:rsid w:val="00EF0DE7"/>
    <w:rsid w:val="00EF12E4"/>
    <w:rsid w:val="00F02995"/>
    <w:rsid w:val="00F036A9"/>
    <w:rsid w:val="00F05C33"/>
    <w:rsid w:val="00F10B4A"/>
    <w:rsid w:val="00F121A7"/>
    <w:rsid w:val="00F12B26"/>
    <w:rsid w:val="00F1487C"/>
    <w:rsid w:val="00F1750B"/>
    <w:rsid w:val="00F30763"/>
    <w:rsid w:val="00F33B14"/>
    <w:rsid w:val="00F346FA"/>
    <w:rsid w:val="00F36237"/>
    <w:rsid w:val="00F458F8"/>
    <w:rsid w:val="00F477F7"/>
    <w:rsid w:val="00F508B4"/>
    <w:rsid w:val="00F51FFC"/>
    <w:rsid w:val="00F530BA"/>
    <w:rsid w:val="00F56E96"/>
    <w:rsid w:val="00F57AF1"/>
    <w:rsid w:val="00F651B1"/>
    <w:rsid w:val="00F72F27"/>
    <w:rsid w:val="00F749DE"/>
    <w:rsid w:val="00F7715C"/>
    <w:rsid w:val="00F8040A"/>
    <w:rsid w:val="00F90CE6"/>
    <w:rsid w:val="00F92E75"/>
    <w:rsid w:val="00F948F0"/>
    <w:rsid w:val="00FA779C"/>
    <w:rsid w:val="00FB0C53"/>
    <w:rsid w:val="00FB25AE"/>
    <w:rsid w:val="00FC2C2A"/>
    <w:rsid w:val="00FC651C"/>
    <w:rsid w:val="00FD3463"/>
    <w:rsid w:val="00FE520C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0DBE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40DBE"/>
    <w:pPr>
      <w:keepNext/>
      <w:outlineLvl w:val="5"/>
    </w:pPr>
    <w:rPr>
      <w:b/>
      <w:color w:val="000000"/>
      <w:kern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40DBE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40DBE"/>
    <w:pPr>
      <w:keepNext/>
      <w:jc w:val="center"/>
      <w:outlineLvl w:val="7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A40DBE"/>
    <w:pPr>
      <w:keepNext/>
      <w:outlineLvl w:val="8"/>
    </w:pPr>
    <w:rPr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40DBE"/>
    <w:rPr>
      <w:rFonts w:ascii="Times New Roman" w:eastAsia="Times New Roman" w:hAnsi="Times New Roman" w:cs="Times New Roman"/>
      <w:b/>
      <w:color w:val="000000"/>
      <w:kern w:val="28"/>
      <w:sz w:val="24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40D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40DBE"/>
    <w:rPr>
      <w:rFonts w:ascii="Times New Roman" w:eastAsia="Times New Roman" w:hAnsi="Times New Roman" w:cs="Times New Roman"/>
      <w:color w:val="000000"/>
      <w:sz w:val="28"/>
      <w:szCs w:val="16"/>
      <w:lang w:val="x-none" w:eastAsia="x-none"/>
    </w:rPr>
  </w:style>
  <w:style w:type="character" w:styleId="ae">
    <w:name w:val="page number"/>
    <w:basedOn w:val="a0"/>
    <w:rsid w:val="00A40DBE"/>
  </w:style>
  <w:style w:type="table" w:styleId="af">
    <w:name w:val="Table Grid"/>
    <w:basedOn w:val="a1"/>
    <w:rsid w:val="00A4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40DBE"/>
    <w:rPr>
      <w:b/>
      <w:color w:val="26282F"/>
      <w:sz w:val="26"/>
    </w:rPr>
  </w:style>
  <w:style w:type="paragraph" w:styleId="af1">
    <w:name w:val="Normal (Web)"/>
    <w:basedOn w:val="a"/>
    <w:uiPriority w:val="99"/>
    <w:rsid w:val="00A40DBE"/>
    <w:pPr>
      <w:spacing w:before="100" w:beforeAutospacing="1" w:after="119"/>
    </w:pPr>
  </w:style>
  <w:style w:type="paragraph" w:styleId="af2">
    <w:name w:val="Body Text"/>
    <w:basedOn w:val="a"/>
    <w:link w:val="af3"/>
    <w:rsid w:val="00A40DBE"/>
    <w:rPr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A40DBE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A40DBE"/>
    <w:pPr>
      <w:jc w:val="center"/>
    </w:pPr>
    <w:rPr>
      <w:sz w:val="28"/>
      <w:szCs w:val="20"/>
    </w:rPr>
  </w:style>
  <w:style w:type="paragraph" w:styleId="26">
    <w:name w:val="Body Text Indent 2"/>
    <w:basedOn w:val="a"/>
    <w:link w:val="27"/>
    <w:rsid w:val="00A40DBE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A40D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A40DBE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A40DBE"/>
    <w:pPr>
      <w:ind w:firstLine="709"/>
      <w:jc w:val="both"/>
    </w:pPr>
    <w:rPr>
      <w:b/>
      <w:bCs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40DBE"/>
    <w:pPr>
      <w:jc w:val="both"/>
    </w:pPr>
    <w:rPr>
      <w:b/>
      <w:bCs/>
      <w:szCs w:val="28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40DB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ConsNormal">
    <w:name w:val="ConsNormal"/>
    <w:rsid w:val="00A40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A40DBE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A40DBE"/>
    <w:pPr>
      <w:ind w:firstLine="567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link w:val="af8"/>
    <w:semiHidden/>
    <w:rsid w:val="00A40DBE"/>
  </w:style>
  <w:style w:type="paragraph" w:styleId="af8">
    <w:name w:val="footnote text"/>
    <w:basedOn w:val="a"/>
    <w:link w:val="af7"/>
    <w:semiHidden/>
    <w:rsid w:val="00A40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40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40DBE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40D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A40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Strong"/>
    <w:uiPriority w:val="22"/>
    <w:qFormat/>
    <w:rsid w:val="00A40DBE"/>
    <w:rPr>
      <w:b/>
      <w:bCs/>
    </w:rPr>
  </w:style>
  <w:style w:type="character" w:styleId="afa">
    <w:name w:val="Hyperlink"/>
    <w:uiPriority w:val="99"/>
    <w:semiHidden/>
    <w:unhideWhenUsed/>
    <w:rsid w:val="00A40DB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4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"/>
    <w:basedOn w:val="a0"/>
    <w:rsid w:val="00F10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бычный2"/>
    <w:rsid w:val="006B642D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Абзац списка3"/>
    <w:basedOn w:val="a"/>
    <w:uiPriority w:val="99"/>
    <w:qFormat/>
    <w:rsid w:val="006B64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0DBE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40DBE"/>
    <w:pPr>
      <w:keepNext/>
      <w:outlineLvl w:val="5"/>
    </w:pPr>
    <w:rPr>
      <w:b/>
      <w:color w:val="000000"/>
      <w:kern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40DBE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40DBE"/>
    <w:pPr>
      <w:keepNext/>
      <w:jc w:val="center"/>
      <w:outlineLvl w:val="7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A40DBE"/>
    <w:pPr>
      <w:keepNext/>
      <w:outlineLvl w:val="8"/>
    </w:pPr>
    <w:rPr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40DBE"/>
    <w:rPr>
      <w:rFonts w:ascii="Times New Roman" w:eastAsia="Times New Roman" w:hAnsi="Times New Roman" w:cs="Times New Roman"/>
      <w:b/>
      <w:color w:val="000000"/>
      <w:kern w:val="28"/>
      <w:sz w:val="24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40D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40DBE"/>
    <w:rPr>
      <w:rFonts w:ascii="Times New Roman" w:eastAsia="Times New Roman" w:hAnsi="Times New Roman" w:cs="Times New Roman"/>
      <w:color w:val="000000"/>
      <w:sz w:val="28"/>
      <w:szCs w:val="16"/>
      <w:lang w:val="x-none" w:eastAsia="x-none"/>
    </w:rPr>
  </w:style>
  <w:style w:type="character" w:styleId="ae">
    <w:name w:val="page number"/>
    <w:basedOn w:val="a0"/>
    <w:rsid w:val="00A40DBE"/>
  </w:style>
  <w:style w:type="table" w:styleId="af">
    <w:name w:val="Table Grid"/>
    <w:basedOn w:val="a1"/>
    <w:rsid w:val="00A4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40DBE"/>
    <w:rPr>
      <w:b/>
      <w:color w:val="26282F"/>
      <w:sz w:val="26"/>
    </w:rPr>
  </w:style>
  <w:style w:type="paragraph" w:styleId="af1">
    <w:name w:val="Normal (Web)"/>
    <w:basedOn w:val="a"/>
    <w:uiPriority w:val="99"/>
    <w:rsid w:val="00A40DBE"/>
    <w:pPr>
      <w:spacing w:before="100" w:beforeAutospacing="1" w:after="119"/>
    </w:pPr>
  </w:style>
  <w:style w:type="paragraph" w:styleId="af2">
    <w:name w:val="Body Text"/>
    <w:basedOn w:val="a"/>
    <w:link w:val="af3"/>
    <w:rsid w:val="00A40DBE"/>
    <w:rPr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A40DBE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A40DBE"/>
    <w:pPr>
      <w:jc w:val="center"/>
    </w:pPr>
    <w:rPr>
      <w:sz w:val="28"/>
      <w:szCs w:val="20"/>
    </w:rPr>
  </w:style>
  <w:style w:type="paragraph" w:styleId="26">
    <w:name w:val="Body Text Indent 2"/>
    <w:basedOn w:val="a"/>
    <w:link w:val="27"/>
    <w:rsid w:val="00A40DBE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A40D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A40DBE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A40DBE"/>
    <w:pPr>
      <w:ind w:firstLine="709"/>
      <w:jc w:val="both"/>
    </w:pPr>
    <w:rPr>
      <w:b/>
      <w:bCs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40DBE"/>
    <w:pPr>
      <w:jc w:val="both"/>
    </w:pPr>
    <w:rPr>
      <w:b/>
      <w:bCs/>
      <w:szCs w:val="28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40DB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ConsNormal">
    <w:name w:val="ConsNormal"/>
    <w:rsid w:val="00A40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A40DBE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A40DBE"/>
    <w:pPr>
      <w:ind w:firstLine="567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link w:val="af8"/>
    <w:semiHidden/>
    <w:rsid w:val="00A40DBE"/>
  </w:style>
  <w:style w:type="paragraph" w:styleId="af8">
    <w:name w:val="footnote text"/>
    <w:basedOn w:val="a"/>
    <w:link w:val="af7"/>
    <w:semiHidden/>
    <w:rsid w:val="00A40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40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40DBE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40D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A40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Strong"/>
    <w:uiPriority w:val="22"/>
    <w:qFormat/>
    <w:rsid w:val="00A40DBE"/>
    <w:rPr>
      <w:b/>
      <w:bCs/>
    </w:rPr>
  </w:style>
  <w:style w:type="character" w:styleId="afa">
    <w:name w:val="Hyperlink"/>
    <w:uiPriority w:val="99"/>
    <w:semiHidden/>
    <w:unhideWhenUsed/>
    <w:rsid w:val="00A40DB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4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"/>
    <w:basedOn w:val="a0"/>
    <w:rsid w:val="00F10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бычный2"/>
    <w:rsid w:val="006B642D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Абзац списка3"/>
    <w:basedOn w:val="a"/>
    <w:uiPriority w:val="99"/>
    <w:qFormat/>
    <w:rsid w:val="006B64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esktop\&#1050;&#1091;&#1076;&#1088;&#1080;&#1085;&#1072;\&#1055;&#1088;&#1080;&#1083;&#1086;&#1078;&#1077;&#1085;&#1080;&#1077;%20&#1082;%20&#1087;&#1088;&#1086;&#1077;&#1082;&#1090;&#1091;%20&#1087;&#1086;&#1089;&#1090;&#1072;&#1085;%20&#8470;%20203-&#1087;&#1087;%20&#1086;&#1090;%2001.10.2020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764C-A545-4FD9-AD77-E9D94B68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82</cp:revision>
  <cp:lastPrinted>2020-12-30T09:44:00Z</cp:lastPrinted>
  <dcterms:created xsi:type="dcterms:W3CDTF">2019-10-24T07:23:00Z</dcterms:created>
  <dcterms:modified xsi:type="dcterms:W3CDTF">2020-12-30T09:44:00Z</dcterms:modified>
</cp:coreProperties>
</file>