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80" w:rsidRDefault="00E00080" w:rsidP="00E00080">
      <w:pPr>
        <w:keepNext/>
        <w:framePr w:hSpace="180" w:wrap="around" w:vAnchor="text" w:hAnchor="text" w:y="1"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  Ф Е Д Е Р А Ц И Я</w:t>
      </w:r>
    </w:p>
    <w:p w:rsidR="00E00080" w:rsidRDefault="00E00080" w:rsidP="00E00080">
      <w:pPr>
        <w:keepNext/>
        <w:framePr w:hSpace="180" w:wrap="around" w:vAnchor="text" w:hAnchor="text" w:y="1"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Б Е Л Г О </w:t>
      </w: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 xml:space="preserve"> О Д С К А Я  О Б Л А С Т Ь</w:t>
      </w:r>
    </w:p>
    <w:p w:rsidR="00E00080" w:rsidRDefault="00E00080" w:rsidP="00E00080">
      <w:pPr>
        <w:framePr w:hSpace="180" w:wrap="around" w:vAnchor="text" w:hAnchor="text" w:y="1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080" w:rsidRDefault="00E00080" w:rsidP="00E00080">
      <w:pPr>
        <w:framePr w:hSpace="180" w:wrap="around" w:vAnchor="text" w:hAnchor="text" w:y="1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E00080" w:rsidRDefault="00E00080" w:rsidP="00E00080">
      <w:pPr>
        <w:framePr w:hSpace="180" w:wrap="around" w:vAnchor="text" w:hAnchor="text" w:y="1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E00080" w:rsidRDefault="00E00080" w:rsidP="00E00080">
      <w:pPr>
        <w:framePr w:hSpace="180" w:wrap="around" w:vAnchor="text" w:hAnchor="text" w:y="1"/>
        <w:rPr>
          <w:b/>
          <w:spacing w:val="2"/>
          <w:sz w:val="28"/>
          <w:szCs w:val="28"/>
        </w:rPr>
      </w:pPr>
    </w:p>
    <w:p w:rsidR="00E00080" w:rsidRDefault="00E00080" w:rsidP="00E00080">
      <w:pPr>
        <w:framePr w:hSpace="180" w:wrap="around" w:vAnchor="text" w:hAnchor="text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00080" w:rsidRDefault="00E00080" w:rsidP="00E00080">
      <w:pPr>
        <w:framePr w:hSpace="180" w:wrap="around" w:vAnchor="text" w:hAnchor="text" w:y="1"/>
        <w:jc w:val="center"/>
        <w:rPr>
          <w:b/>
          <w:sz w:val="28"/>
          <w:szCs w:val="28"/>
        </w:rPr>
      </w:pPr>
    </w:p>
    <w:p w:rsidR="00E00080" w:rsidRDefault="00E00080" w:rsidP="00E00080">
      <w:pPr>
        <w:framePr w:hSpace="180" w:wrap="around" w:vAnchor="text" w:hAnchor="text" w:y="1"/>
        <w:ind w:right="-915"/>
        <w:jc w:val="both"/>
        <w:rPr>
          <w:sz w:val="28"/>
          <w:szCs w:val="28"/>
        </w:rPr>
      </w:pPr>
      <w:r>
        <w:rPr>
          <w:sz w:val="28"/>
          <w:szCs w:val="28"/>
        </w:rPr>
        <w:t>27 ноября 2019 года                                                                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/166-13-3 </w:t>
      </w:r>
    </w:p>
    <w:p w:rsidR="00E00080" w:rsidRDefault="00E00080" w:rsidP="00E00080">
      <w:pPr>
        <w:pStyle w:val="1"/>
        <w:rPr>
          <w:sz w:val="40"/>
          <w:szCs w:val="40"/>
        </w:rPr>
      </w:pPr>
    </w:p>
    <w:p w:rsidR="00480ABB" w:rsidRDefault="00480ABB" w:rsidP="00480AB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     внесен</w:t>
      </w:r>
      <w:r w:rsidR="00E62535">
        <w:rPr>
          <w:rFonts w:ascii="Times New Roman" w:hAnsi="Times New Roman" w:cs="Times New Roman"/>
          <w:b/>
          <w:sz w:val="28"/>
          <w:szCs w:val="28"/>
        </w:rPr>
        <w:t xml:space="preserve">ии      изменений     в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80ABB" w:rsidRDefault="00480ABB" w:rsidP="00480AB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       совета     Корочанского </w:t>
      </w:r>
    </w:p>
    <w:p w:rsidR="00480ABB" w:rsidRDefault="00480ABB" w:rsidP="00480AB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от 21 декабря  2017 года  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/460-52-2 </w:t>
      </w:r>
    </w:p>
    <w:p w:rsidR="00480ABB" w:rsidRDefault="00480ABB" w:rsidP="00480AB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       прин</w:t>
      </w:r>
      <w:r w:rsidR="00E62535">
        <w:rPr>
          <w:rFonts w:ascii="Times New Roman" w:hAnsi="Times New Roman" w:cs="Times New Roman"/>
          <w:b/>
          <w:sz w:val="28"/>
          <w:szCs w:val="28"/>
        </w:rPr>
        <w:t xml:space="preserve">ятии        осуществления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части </w:t>
      </w:r>
    </w:p>
    <w:p w:rsidR="00480ABB" w:rsidRDefault="00480ABB" w:rsidP="00480AB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полномочий   городского    поселения  «Город </w:t>
      </w:r>
    </w:p>
    <w:p w:rsidR="00480ABB" w:rsidRDefault="00480ABB" w:rsidP="00480AB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Короча» и сельских поселений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80ABB" w:rsidRDefault="00480ABB" w:rsidP="00480AB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Бехтеевского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 Поповского, Соколовского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ABB" w:rsidRDefault="00480ABB" w:rsidP="00480AB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благоустройству      дворовых        территорий </w:t>
      </w:r>
    </w:p>
    <w:p w:rsidR="00480ABB" w:rsidRDefault="00480ABB" w:rsidP="00480AB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многоквартирных   домов,   общественных   и </w:t>
      </w:r>
    </w:p>
    <w:p w:rsidR="00480ABB" w:rsidRDefault="00480ABB" w:rsidP="00480AB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иных      территорий»     в     части     передачи </w:t>
      </w:r>
    </w:p>
    <w:p w:rsidR="00480ABB" w:rsidRDefault="00480ABB" w:rsidP="00480AB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полномочий Поповского сельского поселения</w:t>
      </w:r>
    </w:p>
    <w:p w:rsidR="00480ABB" w:rsidRDefault="00480ABB" w:rsidP="00480AB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  благоустройству   дворовых   территорий </w:t>
      </w:r>
    </w:p>
    <w:p w:rsidR="00480ABB" w:rsidRDefault="00480ABB" w:rsidP="00480AB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p w:rsidR="0045521F" w:rsidRDefault="0045521F" w:rsidP="0045521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535" w:rsidRDefault="00E62535" w:rsidP="0045521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535" w:rsidRPr="0045521F" w:rsidRDefault="00E62535" w:rsidP="0045521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C7D" w:rsidRDefault="00C27C7D" w:rsidP="00C27C7D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              №131-ФЗ «Об общих принципах организации местного самоуправления в Российской Федерации», постановлением Правительства Белгородской области от 25 августа 2017 года № 329-пп «Об утверждении государственной программы Белгородской области «Формирование современной городской среды на террит</w:t>
      </w:r>
      <w:r w:rsidR="0045521F">
        <w:rPr>
          <w:sz w:val="28"/>
          <w:szCs w:val="28"/>
        </w:rPr>
        <w:t>ории Белгородской области на 2018</w:t>
      </w:r>
      <w:r>
        <w:rPr>
          <w:sz w:val="28"/>
          <w:szCs w:val="28"/>
        </w:rPr>
        <w:t xml:space="preserve">-2022 годы», решением Муниципального совета Корочанского района от 29 декабря 2015 года </w:t>
      </w:r>
      <w:r w:rsidR="0003158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/224-26-2 «Об утверждении Порядка заключения соглашений между органами местного самоуправления городского и сельских поселений муниципального района «Корочанский район» о передаче (приеме) осуществления полномочий (части полномочий) по решению вопросов местного значения»</w:t>
      </w:r>
      <w:r w:rsidR="00946881">
        <w:rPr>
          <w:sz w:val="28"/>
          <w:szCs w:val="28"/>
        </w:rPr>
        <w:t xml:space="preserve">, </w:t>
      </w:r>
      <w:r w:rsidR="00946881" w:rsidRPr="001C2771">
        <w:rPr>
          <w:sz w:val="28"/>
          <w:szCs w:val="28"/>
        </w:rPr>
        <w:t xml:space="preserve">Муниципальный совет Корочанского района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  <w:r>
        <w:rPr>
          <w:sz w:val="28"/>
          <w:szCs w:val="28"/>
        </w:rPr>
        <w:t xml:space="preserve"> </w:t>
      </w:r>
    </w:p>
    <w:p w:rsidR="00C27C7D" w:rsidRDefault="00C27C7D" w:rsidP="0045521F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Муниципального совета Корочанского района от 21 декабря 2017 года 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/460-52-2 </w:t>
      </w:r>
      <w:r w:rsidR="0045521F" w:rsidRPr="0045521F">
        <w:rPr>
          <w:sz w:val="28"/>
          <w:szCs w:val="28"/>
        </w:rPr>
        <w:t xml:space="preserve">«О внесении изменений в решение Муниципального совета Корочанского района от 21 декабря </w:t>
      </w:r>
      <w:r w:rsidR="00E62535">
        <w:rPr>
          <w:sz w:val="28"/>
          <w:szCs w:val="28"/>
        </w:rPr>
        <w:t xml:space="preserve">                       </w:t>
      </w:r>
      <w:r w:rsidR="0045521F" w:rsidRPr="0045521F">
        <w:rPr>
          <w:sz w:val="28"/>
          <w:szCs w:val="28"/>
        </w:rPr>
        <w:t xml:space="preserve">2017 года №Р/460-52-2 «О принятии осуществления части полномочий городского поселения «Город Короча» и сельских поселений Алексеевского, </w:t>
      </w:r>
      <w:proofErr w:type="spellStart"/>
      <w:r w:rsidR="0045521F" w:rsidRPr="0045521F">
        <w:rPr>
          <w:sz w:val="28"/>
          <w:szCs w:val="28"/>
        </w:rPr>
        <w:lastRenderedPageBreak/>
        <w:t>Бехтеевского</w:t>
      </w:r>
      <w:proofErr w:type="spellEnd"/>
      <w:r w:rsidR="0045521F" w:rsidRPr="0045521F">
        <w:rPr>
          <w:sz w:val="28"/>
          <w:szCs w:val="28"/>
        </w:rPr>
        <w:t>, Поповского, Соколовс</w:t>
      </w:r>
      <w:r w:rsidR="00E62535">
        <w:rPr>
          <w:sz w:val="28"/>
          <w:szCs w:val="28"/>
        </w:rPr>
        <w:t>кого</w:t>
      </w:r>
      <w:r w:rsidR="0045521F" w:rsidRPr="0045521F">
        <w:rPr>
          <w:sz w:val="28"/>
          <w:szCs w:val="28"/>
        </w:rPr>
        <w:t xml:space="preserve"> по благоустройству дворовых территорий многоквартирных домов, общественных и иных территорий» </w:t>
      </w:r>
      <w:r>
        <w:rPr>
          <w:sz w:val="28"/>
          <w:szCs w:val="28"/>
        </w:rPr>
        <w:t>в части передачи полномочий Поповского сельского поселения по благоустройству дворовых территорий многоквартирных домов:</w:t>
      </w:r>
    </w:p>
    <w:p w:rsidR="00C27C7D" w:rsidRDefault="0045521F" w:rsidP="00C27C7D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Пункт 5.4</w:t>
      </w:r>
      <w:r w:rsidR="00C27C7D">
        <w:rPr>
          <w:sz w:val="28"/>
          <w:szCs w:val="28"/>
        </w:rPr>
        <w:t xml:space="preserve">. раздела 5 «Поповское сельское поселение на осуществление полномочий поселения по благоустройству дворовых территорий многоквартирных домов  в 2018 году 0 рублей, в 2019 году средства районного бюджета – </w:t>
      </w:r>
      <w:r w:rsidR="00CA5B6D">
        <w:rPr>
          <w:sz w:val="28"/>
          <w:szCs w:val="28"/>
        </w:rPr>
        <w:t xml:space="preserve">372 820,00 </w:t>
      </w:r>
      <w:r w:rsidR="00C27C7D">
        <w:rPr>
          <w:sz w:val="28"/>
          <w:szCs w:val="28"/>
        </w:rPr>
        <w:t>(</w:t>
      </w:r>
      <w:r w:rsidR="00CA5B6D">
        <w:rPr>
          <w:sz w:val="28"/>
          <w:szCs w:val="28"/>
        </w:rPr>
        <w:t>Триста семьдесят две тысячи восемьсот двадцать</w:t>
      </w:r>
      <w:r w:rsidR="00C27C7D">
        <w:rPr>
          <w:sz w:val="28"/>
          <w:szCs w:val="28"/>
        </w:rPr>
        <w:t>) рублей, в 2020 году 0 рублей» изложить в следующей редакции «Поповское сельское поселение на осуществление полномочий поселения по благоустройству дворовых территорий мног</w:t>
      </w:r>
      <w:r w:rsidR="00CA5B6D">
        <w:rPr>
          <w:sz w:val="28"/>
          <w:szCs w:val="28"/>
        </w:rPr>
        <w:t>оквартирных домов  в</w:t>
      </w:r>
      <w:proofErr w:type="gramEnd"/>
      <w:r w:rsidR="00CA5B6D">
        <w:rPr>
          <w:sz w:val="28"/>
          <w:szCs w:val="28"/>
        </w:rPr>
        <w:t xml:space="preserve"> 2018 году</w:t>
      </w:r>
      <w:r w:rsidR="00C27C7D">
        <w:rPr>
          <w:sz w:val="28"/>
          <w:szCs w:val="28"/>
        </w:rPr>
        <w:t xml:space="preserve">  0 рублей, в 2019 году  средства районного бюджета –</w:t>
      </w:r>
      <w:r w:rsidR="00CA5B6D">
        <w:rPr>
          <w:sz w:val="28"/>
          <w:szCs w:val="28"/>
        </w:rPr>
        <w:t xml:space="preserve"> 454 602,00</w:t>
      </w:r>
      <w:r w:rsidR="00C27C7D">
        <w:rPr>
          <w:sz w:val="28"/>
          <w:szCs w:val="28"/>
        </w:rPr>
        <w:t xml:space="preserve"> (</w:t>
      </w:r>
      <w:r w:rsidR="00CA5B6D">
        <w:rPr>
          <w:sz w:val="28"/>
          <w:szCs w:val="28"/>
        </w:rPr>
        <w:t>Четыреста пятьдесят четыре тысячи шестьсот два) рубля</w:t>
      </w:r>
      <w:r w:rsidR="00C27C7D">
        <w:rPr>
          <w:sz w:val="28"/>
          <w:szCs w:val="28"/>
        </w:rPr>
        <w:t xml:space="preserve">, в 2020 году </w:t>
      </w:r>
      <w:r w:rsidR="00E62535">
        <w:rPr>
          <w:sz w:val="28"/>
          <w:szCs w:val="28"/>
        </w:rPr>
        <w:t xml:space="preserve">                         </w:t>
      </w:r>
      <w:r w:rsidR="00C27C7D">
        <w:rPr>
          <w:sz w:val="28"/>
          <w:szCs w:val="28"/>
        </w:rPr>
        <w:t xml:space="preserve">0 рублей». </w:t>
      </w:r>
    </w:p>
    <w:p w:rsidR="00C27C7D" w:rsidRDefault="00C27C7D" w:rsidP="00C27C7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дополнительное соглашение к соглашению о передаче</w:t>
      </w:r>
      <w:r w:rsidR="0045521F">
        <w:rPr>
          <w:sz w:val="28"/>
          <w:szCs w:val="28"/>
        </w:rPr>
        <w:t xml:space="preserve"> администрации муниципального района «Корочанский район»</w:t>
      </w:r>
      <w:r>
        <w:rPr>
          <w:sz w:val="28"/>
          <w:szCs w:val="28"/>
        </w:rPr>
        <w:t xml:space="preserve"> полномочий Поповского сельского поселения по благоустройству дворовых территорий многоквартирных домов (Приложение № 1).</w:t>
      </w:r>
    </w:p>
    <w:p w:rsidR="00C27C7D" w:rsidRDefault="00C27C7D" w:rsidP="00C27C7D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5521F" w:rsidRPr="0045521F">
        <w:rPr>
          <w:sz w:val="28"/>
          <w:szCs w:val="28"/>
        </w:rPr>
        <w:t xml:space="preserve">Поручить администрации муниципального района «Корочанский район» заключить с </w:t>
      </w:r>
      <w:r w:rsidR="0045521F">
        <w:rPr>
          <w:sz w:val="28"/>
          <w:szCs w:val="28"/>
        </w:rPr>
        <w:t>Поповским</w:t>
      </w:r>
      <w:r w:rsidR="0045521F" w:rsidRPr="0045521F">
        <w:rPr>
          <w:sz w:val="28"/>
          <w:szCs w:val="28"/>
        </w:rPr>
        <w:t xml:space="preserve"> сельским поселением Дополнительное соглашение к соглашению о передаче </w:t>
      </w:r>
      <w:r w:rsidR="0045521F">
        <w:rPr>
          <w:sz w:val="28"/>
          <w:szCs w:val="28"/>
        </w:rPr>
        <w:t xml:space="preserve">администрации муниципального района «Корочанский район» </w:t>
      </w:r>
      <w:r w:rsidR="0045521F" w:rsidRPr="0045521F">
        <w:rPr>
          <w:sz w:val="28"/>
          <w:szCs w:val="28"/>
        </w:rPr>
        <w:t xml:space="preserve">полномочий </w:t>
      </w:r>
      <w:r w:rsidR="0045521F">
        <w:rPr>
          <w:sz w:val="28"/>
          <w:szCs w:val="28"/>
        </w:rPr>
        <w:t>Поповского</w:t>
      </w:r>
      <w:r w:rsidR="0045521F" w:rsidRPr="0045521F">
        <w:rPr>
          <w:sz w:val="28"/>
          <w:szCs w:val="28"/>
        </w:rPr>
        <w:t xml:space="preserve"> сельского поселения по благоустройству дворовых террито</w:t>
      </w:r>
      <w:r w:rsidR="0045521F">
        <w:rPr>
          <w:sz w:val="28"/>
          <w:szCs w:val="28"/>
        </w:rPr>
        <w:t>рий многоквартирных домов</w:t>
      </w:r>
      <w:r>
        <w:rPr>
          <w:sz w:val="28"/>
          <w:szCs w:val="28"/>
        </w:rPr>
        <w:t>.</w:t>
      </w:r>
    </w:p>
    <w:p w:rsidR="00C27C7D" w:rsidRDefault="00C27C7D" w:rsidP="00C27C7D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-сайте органов местного самоуправления муниципального района «Корочанский район» Белгородской области </w:t>
      </w:r>
      <w:hyperlink r:id="rId8" w:history="1">
        <w:r w:rsidRPr="00E62535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E62535">
          <w:rPr>
            <w:rStyle w:val="a3"/>
            <w:color w:val="auto"/>
            <w:sz w:val="28"/>
            <w:szCs w:val="28"/>
            <w:u w:val="none"/>
          </w:rPr>
          <w:t>://</w:t>
        </w:r>
        <w:r w:rsidRPr="00E62535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E62535">
          <w:rPr>
            <w:rStyle w:val="a3"/>
            <w:color w:val="auto"/>
            <w:sz w:val="28"/>
            <w:szCs w:val="28"/>
            <w:u w:val="none"/>
          </w:rPr>
          <w:t>.</w:t>
        </w:r>
        <w:r w:rsidRPr="00E62535">
          <w:rPr>
            <w:rStyle w:val="a3"/>
            <w:color w:val="auto"/>
            <w:sz w:val="28"/>
            <w:szCs w:val="28"/>
            <w:u w:val="none"/>
            <w:lang w:val="en-US"/>
          </w:rPr>
          <w:t>korocha</w:t>
        </w:r>
        <w:r w:rsidRPr="00E62535">
          <w:rPr>
            <w:rStyle w:val="a3"/>
            <w:color w:val="auto"/>
            <w:sz w:val="28"/>
            <w:szCs w:val="28"/>
            <w:u w:val="none"/>
          </w:rPr>
          <w:t>.</w:t>
        </w:r>
        <w:r w:rsidRPr="00E6253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E62535">
        <w:rPr>
          <w:sz w:val="28"/>
          <w:szCs w:val="28"/>
        </w:rPr>
        <w:t>.</w:t>
      </w:r>
    </w:p>
    <w:p w:rsidR="00C27C7D" w:rsidRDefault="00C27C7D" w:rsidP="00C27C7D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Корочанского района Муниципального совета от 30 апреля 2019 года 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/94-7-3 «О внесении изменений в решение Муниципального района от 21 декабря 2017 года № Р/460-52-2 </w:t>
      </w:r>
      <w:r w:rsidR="0045521F" w:rsidRPr="0045521F">
        <w:rPr>
          <w:sz w:val="28"/>
          <w:szCs w:val="28"/>
        </w:rPr>
        <w:t xml:space="preserve">«О внесении изменений в решение Муниципального совета Корочанского района от 21 декабря </w:t>
      </w:r>
      <w:r w:rsidR="00E62535">
        <w:rPr>
          <w:sz w:val="28"/>
          <w:szCs w:val="28"/>
        </w:rPr>
        <w:t xml:space="preserve">                 </w:t>
      </w:r>
      <w:r w:rsidR="0045521F" w:rsidRPr="0045521F">
        <w:rPr>
          <w:sz w:val="28"/>
          <w:szCs w:val="28"/>
        </w:rPr>
        <w:t xml:space="preserve">2017 года №Р/460-52-2 «О принятии осуществления части полномочий городского поселения «Город Короча» и сельских поселений Алексеевского, </w:t>
      </w:r>
      <w:proofErr w:type="spellStart"/>
      <w:r w:rsidR="0045521F" w:rsidRPr="0045521F">
        <w:rPr>
          <w:sz w:val="28"/>
          <w:szCs w:val="28"/>
        </w:rPr>
        <w:t>Бехтеевского</w:t>
      </w:r>
      <w:proofErr w:type="spellEnd"/>
      <w:r w:rsidR="0045521F" w:rsidRPr="0045521F">
        <w:rPr>
          <w:sz w:val="28"/>
          <w:szCs w:val="28"/>
        </w:rPr>
        <w:t>, Поповс</w:t>
      </w:r>
      <w:r w:rsidR="00E62535">
        <w:rPr>
          <w:sz w:val="28"/>
          <w:szCs w:val="28"/>
        </w:rPr>
        <w:t>кого, Соколовского</w:t>
      </w:r>
      <w:r w:rsidR="0045521F" w:rsidRPr="0045521F">
        <w:rPr>
          <w:sz w:val="28"/>
          <w:szCs w:val="28"/>
        </w:rPr>
        <w:t xml:space="preserve"> по благоустройству дворовых территорий многоквартирных домов, общественных и иных территорий»</w:t>
      </w:r>
      <w:r w:rsidR="0045521F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принятия полномочий Поповского сельского поселения по благоустройству дворовых территорий многоквартирных домов</w:t>
      </w:r>
      <w:r w:rsidR="004552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86C27">
        <w:rPr>
          <w:sz w:val="28"/>
          <w:szCs w:val="28"/>
        </w:rPr>
        <w:t>признать утратившим силу.</w:t>
      </w:r>
    </w:p>
    <w:p w:rsidR="00C27C7D" w:rsidRDefault="00C27C7D" w:rsidP="00E62535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комиссию Муниципального совета Корочанского района по вопросам </w:t>
      </w:r>
      <w:r w:rsidR="00E62535">
        <w:rPr>
          <w:sz w:val="28"/>
          <w:szCs w:val="28"/>
        </w:rPr>
        <w:t>жилищно-коммунального хозяйства.</w:t>
      </w:r>
    </w:p>
    <w:p w:rsidR="00C27C7D" w:rsidRDefault="00C27C7D" w:rsidP="00C27C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C7D" w:rsidRDefault="00C27C7D" w:rsidP="00C27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C27C7D" w:rsidRDefault="00C27C7D" w:rsidP="00C27C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031586" w:rsidRPr="00E62535" w:rsidRDefault="00C27C7D" w:rsidP="00C27C7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Корочанского района                                                                   И.М.Субботин</w:t>
      </w:r>
    </w:p>
    <w:p w:rsidR="00C27C7D" w:rsidRDefault="00C27C7D" w:rsidP="00C27C7D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62535" w:rsidRDefault="00E62535" w:rsidP="00C27C7D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4928"/>
        <w:gridCol w:w="4678"/>
      </w:tblGrid>
      <w:tr w:rsidR="00C27C7D" w:rsidTr="00C27C7D">
        <w:tc>
          <w:tcPr>
            <w:tcW w:w="4928" w:type="dxa"/>
          </w:tcPr>
          <w:p w:rsidR="00C27C7D" w:rsidRDefault="00C27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C27C7D" w:rsidRDefault="00C27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27C7D" w:rsidRDefault="00C27C7D" w:rsidP="00E62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E62535">
              <w:rPr>
                <w:sz w:val="28"/>
                <w:szCs w:val="28"/>
              </w:rPr>
              <w:t xml:space="preserve">решению </w:t>
            </w:r>
            <w:r>
              <w:rPr>
                <w:sz w:val="28"/>
                <w:szCs w:val="28"/>
              </w:rPr>
              <w:t>Муниципального совета</w:t>
            </w:r>
          </w:p>
          <w:p w:rsidR="00C27C7D" w:rsidRDefault="00C27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Корочанского района</w:t>
            </w:r>
          </w:p>
          <w:p w:rsidR="00C27C7D" w:rsidRDefault="00C27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E62535">
              <w:rPr>
                <w:sz w:val="28"/>
                <w:szCs w:val="28"/>
              </w:rPr>
              <w:t xml:space="preserve">27 ноября </w:t>
            </w:r>
            <w:r>
              <w:rPr>
                <w:sz w:val="28"/>
                <w:szCs w:val="28"/>
              </w:rPr>
              <w:t xml:space="preserve">2019 года </w:t>
            </w:r>
            <w:r w:rsidR="00E62535">
              <w:rPr>
                <w:sz w:val="28"/>
                <w:szCs w:val="28"/>
              </w:rPr>
              <w:t>№</w:t>
            </w:r>
            <w:proofErr w:type="gramStart"/>
            <w:r w:rsidR="00E62535">
              <w:rPr>
                <w:sz w:val="28"/>
                <w:szCs w:val="28"/>
              </w:rPr>
              <w:t>Р</w:t>
            </w:r>
            <w:proofErr w:type="gramEnd"/>
            <w:r w:rsidR="00E62535">
              <w:rPr>
                <w:sz w:val="28"/>
                <w:szCs w:val="28"/>
              </w:rPr>
              <w:t>/166-13-3</w:t>
            </w:r>
          </w:p>
          <w:p w:rsidR="00C27C7D" w:rsidRDefault="00C27C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7C7D" w:rsidRDefault="00C27C7D" w:rsidP="00C27C7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27C7D" w:rsidRDefault="00C27C7D" w:rsidP="00C27C7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27C7D" w:rsidRDefault="00C27C7D" w:rsidP="00C27C7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27C7D" w:rsidRDefault="0045521F" w:rsidP="00C27C7D">
      <w:pPr>
        <w:widowControl w:val="0"/>
        <w:tabs>
          <w:tab w:val="left" w:pos="6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521F">
        <w:rPr>
          <w:b/>
          <w:sz w:val="28"/>
          <w:szCs w:val="28"/>
        </w:rPr>
        <w:t xml:space="preserve">Дополнительное соглашение к соглашению о передаче администрации муниципального района «Корочанский район» полномочий  </w:t>
      </w:r>
      <w:r>
        <w:rPr>
          <w:b/>
          <w:sz w:val="28"/>
          <w:szCs w:val="28"/>
        </w:rPr>
        <w:t>Поповского</w:t>
      </w:r>
      <w:r w:rsidRPr="0045521F">
        <w:rPr>
          <w:b/>
          <w:sz w:val="28"/>
          <w:szCs w:val="28"/>
        </w:rPr>
        <w:t xml:space="preserve"> сельского поселения  по благоустройству дворовых территорий многоквартирных домов</w:t>
      </w:r>
    </w:p>
    <w:p w:rsidR="00C27C7D" w:rsidRDefault="00C27C7D" w:rsidP="00C27C7D">
      <w:pPr>
        <w:autoSpaceDN w:val="0"/>
        <w:rPr>
          <w:b/>
          <w:sz w:val="32"/>
          <w:szCs w:val="32"/>
        </w:rPr>
      </w:pPr>
    </w:p>
    <w:p w:rsidR="00C27C7D" w:rsidRDefault="00C27C7D" w:rsidP="00C27C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 подписания                                                             «__»_________2019 года</w:t>
      </w:r>
    </w:p>
    <w:p w:rsidR="00C27C7D" w:rsidRDefault="00C27C7D" w:rsidP="00C27C7D">
      <w:pPr>
        <w:autoSpaceDN w:val="0"/>
        <w:jc w:val="center"/>
        <w:rPr>
          <w:b/>
          <w:sz w:val="32"/>
          <w:szCs w:val="32"/>
        </w:rPr>
      </w:pPr>
    </w:p>
    <w:p w:rsidR="00C27C7D" w:rsidRDefault="00C27C7D" w:rsidP="00C27C7D">
      <w:pPr>
        <w:autoSpaceDN w:val="0"/>
        <w:ind w:firstLine="709"/>
        <w:jc w:val="both"/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 xml:space="preserve">Администрация муниципального района «Корочанский район», в лице главы администрации муниципального района «Корочанский район»  Нестерова Н.В., действующего на основании  Устава муниципального района «Корочанский район» Белгородской области, именуемая в дальнейшем «Район», с одной стороны и Земское собрание Поповского сельского поселения муниципального района «Корочанский район», в лице главы Поповского сельского поселения муниципального района «Корочанский район» </w:t>
      </w:r>
      <w:proofErr w:type="spellStart"/>
      <w:r>
        <w:rPr>
          <w:sz w:val="28"/>
          <w:szCs w:val="28"/>
        </w:rPr>
        <w:t>Горбатенко</w:t>
      </w:r>
      <w:proofErr w:type="spellEnd"/>
      <w:r>
        <w:rPr>
          <w:sz w:val="28"/>
          <w:szCs w:val="28"/>
        </w:rPr>
        <w:t xml:space="preserve"> Юлии Ивановны, действующего на основании Устава</w:t>
      </w:r>
      <w:proofErr w:type="gramEnd"/>
      <w:r>
        <w:rPr>
          <w:sz w:val="28"/>
          <w:szCs w:val="28"/>
        </w:rPr>
        <w:t xml:space="preserve">, именуемое в дальнейшем «Поселение», заключили настоящее Дополнительное соглашение к соглашению о передаче </w:t>
      </w:r>
      <w:r w:rsidR="00B0300B">
        <w:rPr>
          <w:sz w:val="28"/>
          <w:szCs w:val="28"/>
        </w:rPr>
        <w:t xml:space="preserve">администрации муниципального района «Корочанский район» </w:t>
      </w:r>
      <w:r>
        <w:rPr>
          <w:sz w:val="28"/>
          <w:szCs w:val="28"/>
        </w:rPr>
        <w:t>полномочий Поповского сельского поселения по благоустройству дворовых территорий многоквартирных домов от 26 декабря 2017 года:</w:t>
      </w:r>
    </w:p>
    <w:p w:rsidR="00C27C7D" w:rsidRDefault="00C27C7D" w:rsidP="00C27C7D">
      <w:pPr>
        <w:autoSpaceDN w:val="0"/>
        <w:ind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1. Пункт 3.5. раздела 3 «Порядок определения ежегодного объема финансовых средств (межбюджетных трансфертов)» изложить в следующей редакции «Объем межбюджетных трансфертов предоставляемых на осуществление передаваемых полномочий району составляет в 2018 году 0 рублей, в 2019 году - </w:t>
      </w:r>
      <w:r w:rsidR="00CA5B6D">
        <w:rPr>
          <w:sz w:val="28"/>
          <w:szCs w:val="28"/>
        </w:rPr>
        <w:t>454 602,00 (Четыреста пятьдесят четыре тысячи шестьсот два) рубля</w:t>
      </w:r>
      <w:r>
        <w:rPr>
          <w:sz w:val="28"/>
          <w:szCs w:val="28"/>
        </w:rPr>
        <w:t>, в 2020 году 0 рублей».</w:t>
      </w:r>
    </w:p>
    <w:p w:rsidR="00C27C7D" w:rsidRDefault="00C27C7D" w:rsidP="00C27C7D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Изменения в соглашение определённые настоящим дополнительным соглашением вступают в силу с момента подписания дополнительного соглашения.</w:t>
      </w:r>
    </w:p>
    <w:p w:rsidR="00C27C7D" w:rsidRDefault="00C27C7D" w:rsidP="00C27C7D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дополнительное соглашение является неотъемлемой частью соглашения о передаче </w:t>
      </w:r>
      <w:r w:rsidR="0045521F">
        <w:rPr>
          <w:sz w:val="28"/>
          <w:szCs w:val="28"/>
        </w:rPr>
        <w:t xml:space="preserve">администрации муниципального района «Корочанский район» </w:t>
      </w:r>
      <w:r>
        <w:rPr>
          <w:sz w:val="28"/>
          <w:szCs w:val="28"/>
        </w:rPr>
        <w:t>полномочий Поповского сельского поселения по благоустройству дворовых те</w:t>
      </w:r>
      <w:r w:rsidR="008F7C91">
        <w:rPr>
          <w:sz w:val="28"/>
          <w:szCs w:val="28"/>
        </w:rPr>
        <w:t xml:space="preserve">рриторий многоквартирных домов </w:t>
      </w:r>
      <w:r>
        <w:rPr>
          <w:sz w:val="28"/>
          <w:szCs w:val="28"/>
        </w:rPr>
        <w:t>от 26 декабря 2017 года.</w:t>
      </w:r>
    </w:p>
    <w:p w:rsidR="00C27C7D" w:rsidRDefault="00C27C7D" w:rsidP="00C27C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соглашение составлено в двух экземплярах, имеющих одинаковую юридическую силу, по одному для каждой из Сторон.</w:t>
      </w:r>
    </w:p>
    <w:p w:rsidR="00C27C7D" w:rsidRDefault="00C27C7D" w:rsidP="00C27C7D">
      <w:pPr>
        <w:ind w:firstLine="709"/>
        <w:jc w:val="both"/>
        <w:rPr>
          <w:sz w:val="28"/>
          <w:szCs w:val="28"/>
        </w:rPr>
      </w:pPr>
    </w:p>
    <w:p w:rsidR="00E62535" w:rsidRDefault="00E62535" w:rsidP="00C27C7D">
      <w:pPr>
        <w:ind w:firstLine="709"/>
        <w:jc w:val="both"/>
        <w:rPr>
          <w:sz w:val="28"/>
          <w:szCs w:val="28"/>
        </w:rPr>
      </w:pPr>
    </w:p>
    <w:p w:rsidR="00C27C7D" w:rsidRDefault="00C27C7D" w:rsidP="00C27C7D">
      <w:pPr>
        <w:widowControl w:val="0"/>
        <w:autoSpaceDE w:val="0"/>
        <w:autoSpaceDN w:val="0"/>
        <w:adjustRightInd w:val="0"/>
        <w:spacing w:line="252" w:lineRule="auto"/>
        <w:ind w:firstLine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Реквизиты и подписи Сторон</w:t>
      </w:r>
    </w:p>
    <w:p w:rsidR="00C27C7D" w:rsidRDefault="00C27C7D" w:rsidP="00C27C7D">
      <w:pPr>
        <w:autoSpaceDN w:val="0"/>
        <w:jc w:val="center"/>
        <w:rPr>
          <w:b/>
          <w:sz w:val="32"/>
          <w:szCs w:val="32"/>
        </w:rPr>
      </w:pPr>
    </w:p>
    <w:p w:rsidR="00C27C7D" w:rsidRDefault="00C27C7D" w:rsidP="00C27C7D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0A0"/>
      </w:tblPr>
      <w:tblGrid>
        <w:gridCol w:w="5136"/>
        <w:gridCol w:w="4435"/>
      </w:tblGrid>
      <w:tr w:rsidR="00C27C7D" w:rsidTr="00C27C7D">
        <w:tc>
          <w:tcPr>
            <w:tcW w:w="5328" w:type="dxa"/>
          </w:tcPr>
          <w:p w:rsidR="00C27C7D" w:rsidRDefault="00C27C7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Район</w:t>
            </w:r>
          </w:p>
          <w:p w:rsidR="00C27C7D" w:rsidRDefault="00C27C7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  <w:hideMark/>
          </w:tcPr>
          <w:p w:rsidR="00C27C7D" w:rsidRDefault="00C27C7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Поселение</w:t>
            </w:r>
          </w:p>
        </w:tc>
      </w:tr>
      <w:tr w:rsidR="00C27C7D" w:rsidTr="00C27C7D">
        <w:tc>
          <w:tcPr>
            <w:tcW w:w="5328" w:type="dxa"/>
            <w:hideMark/>
          </w:tcPr>
          <w:p w:rsidR="00C27C7D" w:rsidRDefault="00C27C7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муниципального района «Корочанский район»</w:t>
            </w:r>
          </w:p>
        </w:tc>
        <w:tc>
          <w:tcPr>
            <w:tcW w:w="4680" w:type="dxa"/>
            <w:hideMark/>
          </w:tcPr>
          <w:p w:rsidR="00C27C7D" w:rsidRDefault="00C27C7D" w:rsidP="00C27C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Земское собрание Поповского  сельского поселения </w:t>
            </w:r>
          </w:p>
        </w:tc>
      </w:tr>
      <w:tr w:rsidR="00C27C7D" w:rsidTr="00C27C7D">
        <w:tc>
          <w:tcPr>
            <w:tcW w:w="5328" w:type="dxa"/>
            <w:hideMark/>
          </w:tcPr>
          <w:p w:rsidR="00C27C7D" w:rsidRDefault="00C27C7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309210, Белгородская область, </w:t>
            </w:r>
            <w:proofErr w:type="gramStart"/>
            <w:r>
              <w:rPr>
                <w:bCs/>
                <w:sz w:val="28"/>
                <w:szCs w:val="28"/>
              </w:rPr>
              <w:t>г</w:t>
            </w:r>
            <w:proofErr w:type="gramEnd"/>
            <w:r>
              <w:rPr>
                <w:bCs/>
                <w:sz w:val="28"/>
                <w:szCs w:val="28"/>
              </w:rPr>
              <w:t>. Короча.</w:t>
            </w:r>
          </w:p>
          <w:p w:rsidR="00C27C7D" w:rsidRDefault="00C27C7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пл. Васильева, 28 УФК по Белгородской области</w:t>
            </w:r>
          </w:p>
          <w:p w:rsidR="00C27C7D" w:rsidRDefault="00C27C7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ИНН 3110002415, КПП 311001001</w:t>
            </w:r>
          </w:p>
          <w:p w:rsidR="00C27C7D" w:rsidRDefault="00C27C7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КФБП Корочанского района</w:t>
            </w:r>
          </w:p>
          <w:p w:rsidR="00C27C7D" w:rsidRDefault="00C27C7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/с 40204810300000000029 в отделении</w:t>
            </w:r>
          </w:p>
          <w:p w:rsidR="00C27C7D" w:rsidRDefault="00C27C7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Белгород  </w:t>
            </w:r>
            <w:proofErr w:type="gramStart"/>
            <w:r>
              <w:rPr>
                <w:bCs/>
                <w:sz w:val="28"/>
                <w:szCs w:val="28"/>
              </w:rPr>
              <w:t>г</w:t>
            </w:r>
            <w:proofErr w:type="gramEnd"/>
            <w:r>
              <w:rPr>
                <w:bCs/>
                <w:sz w:val="28"/>
                <w:szCs w:val="28"/>
              </w:rPr>
              <w:t>. Белгород</w:t>
            </w:r>
          </w:p>
          <w:p w:rsidR="00C27C7D" w:rsidRDefault="00C27C7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БИК 041403001 л/с 02263006040</w:t>
            </w:r>
          </w:p>
          <w:p w:rsidR="00C27C7D" w:rsidRDefault="00C27C7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ОГРН 1023101336422 </w:t>
            </w:r>
            <w:r w:rsidR="00496FDF">
              <w:rPr>
                <w:bCs/>
                <w:sz w:val="28"/>
                <w:szCs w:val="28"/>
              </w:rPr>
              <w:t xml:space="preserve">                                     </w:t>
            </w:r>
            <w:r>
              <w:rPr>
                <w:bCs/>
                <w:sz w:val="28"/>
                <w:szCs w:val="28"/>
              </w:rPr>
              <w:t>тел.(8 47 231)55292</w:t>
            </w:r>
          </w:p>
          <w:p w:rsidR="00C27C7D" w:rsidRDefault="00C27C7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ОКПО 04023067 ОКТМО 14640101001</w:t>
            </w:r>
          </w:p>
        </w:tc>
        <w:tc>
          <w:tcPr>
            <w:tcW w:w="4680" w:type="dxa"/>
          </w:tcPr>
          <w:p w:rsidR="00C27C7D" w:rsidRDefault="00C27C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27C7D" w:rsidRDefault="00C27C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27C7D" w:rsidRDefault="00C27C7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C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C27C7D" w:rsidRDefault="00C27C7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</w:tr>
    </w:tbl>
    <w:p w:rsidR="00C27C7D" w:rsidRDefault="00C27C7D" w:rsidP="00C27C7D">
      <w:pPr>
        <w:widowControl w:val="0"/>
        <w:autoSpaceDE w:val="0"/>
        <w:autoSpaceDN w:val="0"/>
        <w:adjustRightInd w:val="0"/>
        <w:spacing w:line="252" w:lineRule="auto"/>
        <w:rPr>
          <w:b/>
          <w:bCs/>
          <w:sz w:val="28"/>
          <w:szCs w:val="28"/>
        </w:rPr>
      </w:pPr>
    </w:p>
    <w:p w:rsidR="00C27C7D" w:rsidRDefault="00C27C7D" w:rsidP="00C27C7D">
      <w:pPr>
        <w:widowControl w:val="0"/>
        <w:autoSpaceDE w:val="0"/>
        <w:autoSpaceDN w:val="0"/>
        <w:adjustRightInd w:val="0"/>
        <w:spacing w:line="252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администрации                                        Глава Поповского Корочанского района                                         сельского поселения                                                                             </w:t>
      </w:r>
    </w:p>
    <w:p w:rsidR="00C27C7D" w:rsidRDefault="00C27C7D" w:rsidP="00C27C7D">
      <w:pPr>
        <w:widowControl w:val="0"/>
        <w:autoSpaceDE w:val="0"/>
        <w:autoSpaceDN w:val="0"/>
        <w:adjustRightInd w:val="0"/>
        <w:spacing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_______________/Н.В.Нестеров/                 ____________/</w:t>
      </w:r>
      <w:proofErr w:type="spellStart"/>
      <w:r>
        <w:rPr>
          <w:b/>
          <w:bCs/>
          <w:sz w:val="28"/>
          <w:szCs w:val="28"/>
        </w:rPr>
        <w:t>Ю.И.Горбатенко</w:t>
      </w:r>
      <w:proofErr w:type="spellEnd"/>
      <w:r>
        <w:rPr>
          <w:b/>
          <w:bCs/>
          <w:sz w:val="28"/>
          <w:szCs w:val="28"/>
        </w:rPr>
        <w:t xml:space="preserve">/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C27C7D" w:rsidRDefault="00C27C7D" w:rsidP="00C27C7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27C7D" w:rsidRDefault="00C27C7D" w:rsidP="00C27C7D">
      <w:pPr>
        <w:autoSpaceDN w:val="0"/>
        <w:jc w:val="center"/>
        <w:rPr>
          <w:b/>
          <w:sz w:val="32"/>
          <w:szCs w:val="32"/>
        </w:rPr>
      </w:pPr>
    </w:p>
    <w:p w:rsidR="00C27C7D" w:rsidRDefault="00C27C7D" w:rsidP="00C27C7D">
      <w:pPr>
        <w:autoSpaceDN w:val="0"/>
        <w:jc w:val="center"/>
        <w:rPr>
          <w:b/>
          <w:sz w:val="32"/>
          <w:szCs w:val="32"/>
        </w:rPr>
      </w:pPr>
    </w:p>
    <w:p w:rsidR="00C27C7D" w:rsidRDefault="00C27C7D" w:rsidP="00C27C7D">
      <w:pPr>
        <w:autoSpaceDN w:val="0"/>
        <w:jc w:val="center"/>
        <w:rPr>
          <w:b/>
          <w:sz w:val="32"/>
          <w:szCs w:val="32"/>
        </w:rPr>
      </w:pPr>
    </w:p>
    <w:p w:rsidR="00C27C7D" w:rsidRDefault="00C27C7D" w:rsidP="00C27C7D">
      <w:pPr>
        <w:autoSpaceDN w:val="0"/>
        <w:jc w:val="center"/>
        <w:rPr>
          <w:b/>
          <w:sz w:val="32"/>
          <w:szCs w:val="32"/>
        </w:rPr>
      </w:pPr>
    </w:p>
    <w:p w:rsidR="00C27C7D" w:rsidRDefault="00C27C7D" w:rsidP="00C27C7D">
      <w:pPr>
        <w:autoSpaceDN w:val="0"/>
        <w:jc w:val="center"/>
        <w:rPr>
          <w:b/>
          <w:sz w:val="32"/>
          <w:szCs w:val="32"/>
        </w:rPr>
      </w:pPr>
    </w:p>
    <w:p w:rsidR="00C27C7D" w:rsidRDefault="00C27C7D" w:rsidP="00C27C7D">
      <w:pPr>
        <w:autoSpaceDN w:val="0"/>
        <w:jc w:val="center"/>
        <w:rPr>
          <w:b/>
          <w:sz w:val="32"/>
          <w:szCs w:val="32"/>
        </w:rPr>
      </w:pPr>
    </w:p>
    <w:p w:rsidR="00C27C7D" w:rsidRDefault="00C27C7D" w:rsidP="00C27C7D">
      <w:pPr>
        <w:autoSpaceDN w:val="0"/>
        <w:jc w:val="center"/>
        <w:rPr>
          <w:b/>
          <w:sz w:val="32"/>
          <w:szCs w:val="32"/>
        </w:rPr>
      </w:pPr>
    </w:p>
    <w:p w:rsidR="00C27C7D" w:rsidRDefault="00C27C7D" w:rsidP="00C27C7D">
      <w:pPr>
        <w:autoSpaceDN w:val="0"/>
        <w:jc w:val="center"/>
        <w:rPr>
          <w:b/>
          <w:sz w:val="32"/>
          <w:szCs w:val="32"/>
        </w:rPr>
      </w:pPr>
    </w:p>
    <w:p w:rsidR="00C27C7D" w:rsidRDefault="00C27C7D" w:rsidP="00C27C7D">
      <w:pPr>
        <w:suppressAutoHyphens/>
        <w:rPr>
          <w:b/>
          <w:sz w:val="32"/>
          <w:szCs w:val="32"/>
        </w:rPr>
      </w:pPr>
    </w:p>
    <w:p w:rsidR="00C27C7D" w:rsidRDefault="00C27C7D" w:rsidP="00C27C7D">
      <w:pPr>
        <w:suppressAutoHyphens/>
        <w:rPr>
          <w:sz w:val="28"/>
          <w:szCs w:val="28"/>
        </w:rPr>
      </w:pPr>
    </w:p>
    <w:p w:rsidR="00C27C7D" w:rsidRDefault="00C27C7D" w:rsidP="00C27C7D">
      <w:pPr>
        <w:suppressAutoHyphens/>
        <w:rPr>
          <w:sz w:val="28"/>
          <w:szCs w:val="28"/>
        </w:rPr>
      </w:pPr>
    </w:p>
    <w:p w:rsidR="00C27C7D" w:rsidRDefault="00C27C7D" w:rsidP="00C27C7D">
      <w:pPr>
        <w:suppressAutoHyphens/>
        <w:rPr>
          <w:sz w:val="28"/>
          <w:szCs w:val="28"/>
        </w:rPr>
      </w:pPr>
    </w:p>
    <w:p w:rsidR="00C27C7D" w:rsidRDefault="00C27C7D" w:rsidP="00C27C7D">
      <w:pPr>
        <w:suppressAutoHyphens/>
        <w:rPr>
          <w:sz w:val="28"/>
          <w:szCs w:val="28"/>
        </w:rPr>
      </w:pPr>
    </w:p>
    <w:p w:rsidR="00C27C7D" w:rsidRDefault="00C27C7D" w:rsidP="00C27C7D">
      <w:pPr>
        <w:suppressAutoHyphens/>
        <w:rPr>
          <w:sz w:val="28"/>
          <w:szCs w:val="28"/>
        </w:rPr>
      </w:pPr>
    </w:p>
    <w:p w:rsidR="00C27C7D" w:rsidRDefault="00C27C7D" w:rsidP="00C27C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031586" w:rsidRDefault="00031586" w:rsidP="00C27C7D">
      <w:pPr>
        <w:rPr>
          <w:b/>
          <w:sz w:val="28"/>
          <w:szCs w:val="28"/>
        </w:rPr>
      </w:pPr>
    </w:p>
    <w:p w:rsidR="00031586" w:rsidRDefault="00031586" w:rsidP="00C27C7D">
      <w:pPr>
        <w:rPr>
          <w:b/>
          <w:sz w:val="28"/>
          <w:szCs w:val="28"/>
        </w:rPr>
      </w:pPr>
    </w:p>
    <w:p w:rsidR="00C27C7D" w:rsidRDefault="00C27C7D" w:rsidP="00C27C7D">
      <w:pPr>
        <w:jc w:val="center"/>
        <w:rPr>
          <w:b/>
          <w:sz w:val="28"/>
          <w:szCs w:val="28"/>
        </w:rPr>
      </w:pPr>
    </w:p>
    <w:sectPr w:rsidR="00C27C7D" w:rsidSect="00E62535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96" w:rsidRDefault="001E7996" w:rsidP="00E62535">
      <w:r>
        <w:separator/>
      </w:r>
    </w:p>
  </w:endnote>
  <w:endnote w:type="continuationSeparator" w:id="0">
    <w:p w:rsidR="001E7996" w:rsidRDefault="001E7996" w:rsidP="00E62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96" w:rsidRDefault="001E7996" w:rsidP="00E62535">
      <w:r>
        <w:separator/>
      </w:r>
    </w:p>
  </w:footnote>
  <w:footnote w:type="continuationSeparator" w:id="0">
    <w:p w:rsidR="001E7996" w:rsidRDefault="001E7996" w:rsidP="00E62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9344"/>
      <w:docPartObj>
        <w:docPartGallery w:val="Page Numbers (Top of Page)"/>
        <w:docPartUnique/>
      </w:docPartObj>
    </w:sdtPr>
    <w:sdtContent>
      <w:p w:rsidR="00E62535" w:rsidRDefault="00261D50">
        <w:pPr>
          <w:pStyle w:val="a6"/>
          <w:jc w:val="center"/>
        </w:pPr>
        <w:fldSimple w:instr=" PAGE   \* MERGEFORMAT ">
          <w:r w:rsidR="00496FDF">
            <w:rPr>
              <w:noProof/>
            </w:rPr>
            <w:t>4</w:t>
          </w:r>
        </w:fldSimple>
      </w:p>
    </w:sdtContent>
  </w:sdt>
  <w:p w:rsidR="00E62535" w:rsidRDefault="00E625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E0867"/>
    <w:multiLevelType w:val="hybridMultilevel"/>
    <w:tmpl w:val="2B32A828"/>
    <w:lvl w:ilvl="0" w:tplc="7ED07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C7D"/>
    <w:rsid w:val="00031586"/>
    <w:rsid w:val="00063932"/>
    <w:rsid w:val="001E7996"/>
    <w:rsid w:val="00261D50"/>
    <w:rsid w:val="0028025E"/>
    <w:rsid w:val="0045521F"/>
    <w:rsid w:val="00480ABB"/>
    <w:rsid w:val="00496FDF"/>
    <w:rsid w:val="005A393D"/>
    <w:rsid w:val="005C2970"/>
    <w:rsid w:val="00623620"/>
    <w:rsid w:val="008F7C91"/>
    <w:rsid w:val="00946881"/>
    <w:rsid w:val="00A73738"/>
    <w:rsid w:val="00B0300B"/>
    <w:rsid w:val="00BB1AFC"/>
    <w:rsid w:val="00C27C7D"/>
    <w:rsid w:val="00C702FA"/>
    <w:rsid w:val="00C86C27"/>
    <w:rsid w:val="00CA5B6D"/>
    <w:rsid w:val="00E00080"/>
    <w:rsid w:val="00E43A77"/>
    <w:rsid w:val="00E62535"/>
    <w:rsid w:val="00EE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0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27C7D"/>
    <w:pPr>
      <w:keepNext/>
      <w:widowControl w:val="0"/>
      <w:shd w:val="clear" w:color="auto" w:fill="FFFFFF"/>
      <w:tabs>
        <w:tab w:val="left" w:pos="2552"/>
        <w:tab w:val="left" w:pos="7528"/>
      </w:tabs>
      <w:autoSpaceDE w:val="0"/>
      <w:autoSpaceDN w:val="0"/>
      <w:adjustRightInd w:val="0"/>
      <w:spacing w:before="349"/>
      <w:ind w:left="18"/>
      <w:jc w:val="center"/>
      <w:outlineLvl w:val="1"/>
    </w:pPr>
    <w:rPr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7C7D"/>
    <w:rPr>
      <w:rFonts w:ascii="Times New Roman" w:eastAsia="Times New Roman" w:hAnsi="Times New Roman" w:cs="Times New Roman"/>
      <w:color w:val="000080"/>
      <w:sz w:val="28"/>
      <w:szCs w:val="28"/>
      <w:shd w:val="clear" w:color="auto" w:fill="FFFFFF"/>
      <w:lang w:eastAsia="ru-RU"/>
    </w:rPr>
  </w:style>
  <w:style w:type="character" w:styleId="a3">
    <w:name w:val="Hyperlink"/>
    <w:semiHidden/>
    <w:unhideWhenUsed/>
    <w:rsid w:val="00C27C7D"/>
    <w:rPr>
      <w:color w:val="0000FF"/>
      <w:u w:val="single"/>
    </w:rPr>
  </w:style>
  <w:style w:type="paragraph" w:customStyle="1" w:styleId="ConsPlusTitle">
    <w:name w:val="ConsPlusTitle"/>
    <w:uiPriority w:val="99"/>
    <w:rsid w:val="00C27C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7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C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C7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BB1AFC"/>
    <w:pPr>
      <w:ind w:left="708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BB1AF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0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625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625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25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ch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R730</dc:creator>
  <cp:keywords/>
  <dc:description/>
  <cp:lastModifiedBy>Admin</cp:lastModifiedBy>
  <cp:revision>17</cp:revision>
  <cp:lastPrinted>2019-12-05T07:24:00Z</cp:lastPrinted>
  <dcterms:created xsi:type="dcterms:W3CDTF">2019-11-20T11:51:00Z</dcterms:created>
  <dcterms:modified xsi:type="dcterms:W3CDTF">2019-12-05T07:24:00Z</dcterms:modified>
</cp:coreProperties>
</file>