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9B" w:rsidRDefault="0010158C" w:rsidP="001015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EC67C7">
        <w:rPr>
          <w:rFonts w:ascii="Times New Roman" w:hAnsi="Times New Roman" w:cs="Times New Roman"/>
          <w:sz w:val="28"/>
          <w:szCs w:val="28"/>
        </w:rPr>
        <w:t>окуратурой Корочанского района проведена проверка</w:t>
      </w:r>
      <w:r w:rsidRPr="0010158C">
        <w:t xml:space="preserve"> </w:t>
      </w:r>
      <w:r w:rsidRPr="0010158C">
        <w:rPr>
          <w:rFonts w:ascii="Times New Roman" w:hAnsi="Times New Roman" w:cs="Times New Roman"/>
          <w:sz w:val="28"/>
          <w:szCs w:val="28"/>
        </w:rPr>
        <w:t xml:space="preserve">соблюдения администрацией </w:t>
      </w:r>
      <w:r w:rsidR="00C22C78">
        <w:rPr>
          <w:rFonts w:ascii="Times New Roman" w:hAnsi="Times New Roman" w:cs="Times New Roman"/>
          <w:sz w:val="28"/>
          <w:szCs w:val="28"/>
        </w:rPr>
        <w:t xml:space="preserve">Бубновского </w:t>
      </w:r>
      <w:r w:rsidRPr="0010158C">
        <w:rPr>
          <w:rFonts w:ascii="Times New Roman" w:hAnsi="Times New Roman" w:cs="Times New Roman"/>
          <w:sz w:val="28"/>
          <w:szCs w:val="28"/>
        </w:rPr>
        <w:t>сельского поселения муниципального района Корочанский район федерального законодательства при исполнении уголовных наказаний, не связанных с лишением свободы.</w:t>
      </w:r>
    </w:p>
    <w:p w:rsidR="0010158C" w:rsidRPr="004324AE" w:rsidRDefault="0010158C" w:rsidP="001015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0DB">
        <w:rPr>
          <w:rFonts w:ascii="Times New Roman" w:hAnsi="Times New Roman" w:cs="Times New Roman"/>
          <w:sz w:val="28"/>
          <w:szCs w:val="28"/>
        </w:rPr>
        <w:t xml:space="preserve">Проверкой установлено,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324AE">
        <w:rPr>
          <w:rFonts w:ascii="Times New Roman" w:hAnsi="Times New Roman" w:cs="Times New Roman"/>
          <w:sz w:val="28"/>
          <w:szCs w:val="28"/>
        </w:rPr>
        <w:t xml:space="preserve">аспоряжением главы администрации </w:t>
      </w:r>
      <w:r w:rsidR="00C22C78" w:rsidRPr="00C22C78">
        <w:rPr>
          <w:rFonts w:ascii="Times New Roman" w:hAnsi="Times New Roman" w:cs="Times New Roman"/>
          <w:sz w:val="28"/>
          <w:szCs w:val="28"/>
        </w:rPr>
        <w:t xml:space="preserve">Бубновского </w:t>
      </w:r>
      <w:r w:rsidRPr="004324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осужденный </w:t>
      </w:r>
      <w:r w:rsidRPr="004324AE">
        <w:rPr>
          <w:rFonts w:ascii="Times New Roman" w:hAnsi="Times New Roman" w:cs="Times New Roman"/>
          <w:sz w:val="28"/>
          <w:szCs w:val="28"/>
        </w:rPr>
        <w:t>принят для отбывания наказания в виде обязательных работ.</w:t>
      </w:r>
    </w:p>
    <w:p w:rsidR="0010158C" w:rsidRDefault="0010158C" w:rsidP="001015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4AE">
        <w:rPr>
          <w:rFonts w:ascii="Times New Roman" w:hAnsi="Times New Roman" w:cs="Times New Roman"/>
          <w:sz w:val="28"/>
          <w:szCs w:val="28"/>
        </w:rPr>
        <w:t xml:space="preserve">Данное распоряжение главы администрации </w:t>
      </w:r>
      <w:r w:rsidR="00C22C78" w:rsidRPr="00C22C78">
        <w:rPr>
          <w:rFonts w:ascii="Times New Roman" w:hAnsi="Times New Roman" w:cs="Times New Roman"/>
          <w:sz w:val="28"/>
          <w:szCs w:val="28"/>
        </w:rPr>
        <w:t xml:space="preserve">Бубновского </w:t>
      </w:r>
      <w:r w:rsidRPr="004324AE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ского поселения не соответствовало</w:t>
      </w:r>
      <w:r w:rsidRPr="004324AE">
        <w:rPr>
          <w:rFonts w:ascii="Times New Roman" w:hAnsi="Times New Roman" w:cs="Times New Roman"/>
          <w:sz w:val="28"/>
          <w:szCs w:val="28"/>
        </w:rPr>
        <w:t xml:space="preserve"> требованиям действующего уголовно-исполнительного и трудового законодательства, </w:t>
      </w:r>
      <w:r>
        <w:rPr>
          <w:rFonts w:ascii="Times New Roman" w:hAnsi="Times New Roman" w:cs="Times New Roman"/>
          <w:sz w:val="28"/>
          <w:szCs w:val="28"/>
        </w:rPr>
        <w:t>и подлежало изменению.</w:t>
      </w:r>
    </w:p>
    <w:p w:rsidR="0010158C" w:rsidRDefault="0010158C" w:rsidP="001015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158C">
        <w:rPr>
          <w:rFonts w:ascii="Times New Roman" w:hAnsi="Times New Roman" w:cs="Times New Roman"/>
          <w:sz w:val="28"/>
          <w:szCs w:val="28"/>
        </w:rPr>
        <w:tab/>
        <w:t>В связи с изложенным прокуратурой района</w:t>
      </w:r>
      <w:r w:rsidRPr="0010158C">
        <w:t xml:space="preserve"> </w:t>
      </w:r>
      <w:r w:rsidRPr="0010158C">
        <w:rPr>
          <w:rFonts w:ascii="Times New Roman" w:hAnsi="Times New Roman" w:cs="Times New Roman"/>
          <w:sz w:val="28"/>
          <w:szCs w:val="28"/>
        </w:rPr>
        <w:t>в адрес</w:t>
      </w:r>
      <w:r>
        <w:t xml:space="preserve"> </w:t>
      </w:r>
      <w:r w:rsidRPr="0010158C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C22C78" w:rsidRPr="00C22C78">
        <w:rPr>
          <w:rFonts w:ascii="Times New Roman" w:hAnsi="Times New Roman" w:cs="Times New Roman"/>
          <w:sz w:val="28"/>
          <w:szCs w:val="28"/>
        </w:rPr>
        <w:t xml:space="preserve">Бубновского </w:t>
      </w:r>
      <w:r w:rsidR="00C22C78">
        <w:rPr>
          <w:rFonts w:ascii="Times New Roman" w:hAnsi="Times New Roman" w:cs="Times New Roman"/>
          <w:sz w:val="28"/>
          <w:szCs w:val="28"/>
        </w:rPr>
        <w:t>сельского поселения внесен</w:t>
      </w:r>
      <w:r w:rsidRPr="0010158C">
        <w:rPr>
          <w:rFonts w:ascii="Times New Roman" w:hAnsi="Times New Roman" w:cs="Times New Roman"/>
          <w:sz w:val="28"/>
          <w:szCs w:val="28"/>
        </w:rPr>
        <w:t xml:space="preserve"> </w:t>
      </w:r>
      <w:r w:rsidR="00C22C78" w:rsidRPr="0010158C">
        <w:rPr>
          <w:rFonts w:ascii="Times New Roman" w:hAnsi="Times New Roman" w:cs="Times New Roman"/>
          <w:sz w:val="28"/>
          <w:szCs w:val="28"/>
        </w:rPr>
        <w:t>п</w:t>
      </w:r>
      <w:r w:rsidR="00C22C78">
        <w:rPr>
          <w:rFonts w:ascii="Times New Roman" w:hAnsi="Times New Roman" w:cs="Times New Roman"/>
          <w:sz w:val="28"/>
          <w:szCs w:val="28"/>
        </w:rPr>
        <w:t>ротест</w:t>
      </w:r>
      <w:r w:rsidRPr="0010158C">
        <w:rPr>
          <w:rFonts w:ascii="Times New Roman" w:hAnsi="Times New Roman" w:cs="Times New Roman"/>
          <w:sz w:val="28"/>
          <w:szCs w:val="28"/>
        </w:rPr>
        <w:t xml:space="preserve"> об устранении нарушений.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C78">
        <w:rPr>
          <w:rFonts w:ascii="Times New Roman" w:hAnsi="Times New Roman" w:cs="Times New Roman"/>
          <w:sz w:val="28"/>
          <w:szCs w:val="28"/>
        </w:rPr>
        <w:t>Протест рассмотрен</w:t>
      </w:r>
      <w:r w:rsidR="007921A8">
        <w:rPr>
          <w:rFonts w:ascii="Times New Roman" w:hAnsi="Times New Roman" w:cs="Times New Roman"/>
          <w:sz w:val="28"/>
          <w:szCs w:val="28"/>
        </w:rPr>
        <w:t xml:space="preserve"> и удовлетворен</w:t>
      </w:r>
      <w:bookmarkStart w:id="0" w:name="_GoBack"/>
      <w:bookmarkEnd w:id="0"/>
      <w:r w:rsidR="00C22C78">
        <w:rPr>
          <w:rFonts w:ascii="Times New Roman" w:hAnsi="Times New Roman" w:cs="Times New Roman"/>
          <w:sz w:val="28"/>
          <w:szCs w:val="28"/>
        </w:rPr>
        <w:t>, нарушения устранены.</w:t>
      </w:r>
    </w:p>
    <w:p w:rsidR="0010158C" w:rsidRDefault="0010158C" w:rsidP="001015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158C" w:rsidRPr="004324AE" w:rsidRDefault="0010158C" w:rsidP="001015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Кириллова Е.В.</w:t>
      </w:r>
    </w:p>
    <w:p w:rsidR="0010158C" w:rsidRDefault="0010158C" w:rsidP="0010158C">
      <w:pPr>
        <w:ind w:firstLine="567"/>
        <w:jc w:val="both"/>
      </w:pPr>
    </w:p>
    <w:sectPr w:rsidR="0010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41"/>
    <w:rsid w:val="0010158C"/>
    <w:rsid w:val="0067087E"/>
    <w:rsid w:val="007921A8"/>
    <w:rsid w:val="0094069B"/>
    <w:rsid w:val="00C22C78"/>
    <w:rsid w:val="00DD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756</Characters>
  <Application>Microsoft Office Word</Application>
  <DocSecurity>0</DocSecurity>
  <Lines>6</Lines>
  <Paragraphs>1</Paragraphs>
  <ScaleCrop>false</ScaleCrop>
  <Company>MICROSOFT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4</cp:revision>
  <dcterms:created xsi:type="dcterms:W3CDTF">2021-12-30T06:27:00Z</dcterms:created>
  <dcterms:modified xsi:type="dcterms:W3CDTF">2021-12-30T06:51:00Z</dcterms:modified>
</cp:coreProperties>
</file>