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59" w:rsidRDefault="00D51A59" w:rsidP="00B55BF6">
      <w:pPr>
        <w:pStyle w:val="2"/>
        <w:shd w:val="clear" w:color="auto" w:fill="FFFFFF"/>
        <w:spacing w:before="0" w:beforeAutospacing="0" w:after="0" w:afterAutospacing="0"/>
        <w:ind w:left="-284" w:firstLine="710"/>
        <w:jc w:val="both"/>
        <w:rPr>
          <w:b w:val="0"/>
          <w:sz w:val="28"/>
        </w:rPr>
      </w:pPr>
    </w:p>
    <w:p w:rsidR="00B55BF6" w:rsidRDefault="00B55BF6" w:rsidP="00B55BF6">
      <w:pPr>
        <w:pStyle w:val="2"/>
        <w:shd w:val="clear" w:color="auto" w:fill="FFFFFF"/>
        <w:spacing w:before="0" w:beforeAutospacing="0" w:after="0" w:afterAutospacing="0"/>
        <w:ind w:firstLine="710"/>
        <w:jc w:val="both"/>
        <w:rPr>
          <w:b w:val="0"/>
          <w:sz w:val="28"/>
        </w:rPr>
      </w:pPr>
    </w:p>
    <w:p w:rsidR="00B55BF6" w:rsidRDefault="00B55BF6" w:rsidP="00B55BF6">
      <w:pPr>
        <w:pStyle w:val="2"/>
        <w:shd w:val="clear" w:color="auto" w:fill="FFFFFF"/>
        <w:spacing w:before="0" w:beforeAutospacing="0" w:after="0" w:afterAutospacing="0"/>
        <w:ind w:firstLine="710"/>
        <w:jc w:val="both"/>
        <w:rPr>
          <w:b w:val="0"/>
          <w:sz w:val="28"/>
        </w:rPr>
      </w:pPr>
    </w:p>
    <w:p w:rsidR="005062A0" w:rsidRDefault="00112673" w:rsidP="00112673">
      <w:pPr>
        <w:pStyle w:val="2"/>
        <w:shd w:val="clear" w:color="auto" w:fill="FFFFFF"/>
        <w:spacing w:before="0" w:beforeAutospacing="0" w:after="0" w:afterAutospacing="0"/>
        <w:ind w:firstLine="710"/>
        <w:jc w:val="both"/>
        <w:rPr>
          <w:b w:val="0"/>
          <w:sz w:val="28"/>
        </w:rPr>
      </w:pPr>
      <w:r>
        <w:rPr>
          <w:b w:val="0"/>
          <w:sz w:val="28"/>
        </w:rPr>
        <w:t xml:space="preserve">Прокуратурой района проведена проверка соблюдения </w:t>
      </w:r>
      <w:r w:rsidR="0064545C">
        <w:rPr>
          <w:b w:val="0"/>
          <w:sz w:val="28"/>
        </w:rPr>
        <w:t>законодательства в сфере</w:t>
      </w:r>
      <w:r w:rsidR="005062A0">
        <w:rPr>
          <w:b w:val="0"/>
          <w:sz w:val="28"/>
        </w:rPr>
        <w:t xml:space="preserve"> землепользования в отношении органов местного самоуправления.</w:t>
      </w:r>
    </w:p>
    <w:p w:rsidR="005062A0" w:rsidRDefault="00112673" w:rsidP="005062A0">
      <w:pPr>
        <w:pStyle w:val="2"/>
        <w:shd w:val="clear" w:color="auto" w:fill="FFFFFF"/>
        <w:spacing w:before="0" w:beforeAutospacing="0" w:after="0" w:afterAutospacing="0"/>
        <w:ind w:firstLine="710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Установлено, что</w:t>
      </w:r>
      <w:r w:rsidR="005062A0">
        <w:rPr>
          <w:b w:val="0"/>
          <w:sz w:val="28"/>
          <w:szCs w:val="28"/>
        </w:rPr>
        <w:t xml:space="preserve"> </w:t>
      </w:r>
      <w:r w:rsidR="005062A0" w:rsidRPr="005062A0">
        <w:rPr>
          <w:b w:val="0"/>
          <w:sz w:val="28"/>
          <w:szCs w:val="28"/>
        </w:rPr>
        <w:t>постановление администрации Ломовского сельского поселения муниципального района «Корочанский район» Белгородской области «</w:t>
      </w:r>
      <w:r w:rsidR="005062A0" w:rsidRPr="005062A0">
        <w:rPr>
          <w:b w:val="0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</w:t>
      </w:r>
      <w:r w:rsidR="005062A0">
        <w:rPr>
          <w:b w:val="0"/>
          <w:color w:val="000000"/>
          <w:sz w:val="28"/>
          <w:szCs w:val="28"/>
        </w:rPr>
        <w:t xml:space="preserve"> не соответствует требованиям Земельного кодекса РФ, Гражданского кодекса РФ.</w:t>
      </w:r>
    </w:p>
    <w:p w:rsidR="005062A0" w:rsidRDefault="005062A0" w:rsidP="005062A0">
      <w:pPr>
        <w:pStyle w:val="2"/>
        <w:shd w:val="clear" w:color="auto" w:fill="FFFFFF"/>
        <w:spacing w:before="0" w:beforeAutospacing="0" w:after="0" w:afterAutospacing="0"/>
        <w:ind w:firstLine="71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нормативно-правовом акте также выявлены коррупциогенные факторы.</w:t>
      </w:r>
    </w:p>
    <w:p w:rsidR="0090292D" w:rsidRPr="0090292D" w:rsidRDefault="0090292D" w:rsidP="0090292D">
      <w:pPr>
        <w:pStyle w:val="2"/>
        <w:shd w:val="clear" w:color="auto" w:fill="FFFFFF"/>
        <w:spacing w:before="0" w:beforeAutospacing="0" w:after="0" w:afterAutospacing="0"/>
        <w:ind w:firstLine="71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 результатам проверки на указанный </w:t>
      </w:r>
      <w:r w:rsidR="005062A0">
        <w:rPr>
          <w:b w:val="0"/>
          <w:sz w:val="28"/>
          <w:szCs w:val="28"/>
        </w:rPr>
        <w:t xml:space="preserve">нормативно-правовой </w:t>
      </w:r>
      <w:r>
        <w:rPr>
          <w:b w:val="0"/>
          <w:sz w:val="28"/>
          <w:szCs w:val="28"/>
        </w:rPr>
        <w:t xml:space="preserve">акт прокурором </w:t>
      </w:r>
      <w:r w:rsidR="005062A0">
        <w:rPr>
          <w:b w:val="0"/>
          <w:sz w:val="28"/>
          <w:szCs w:val="28"/>
        </w:rPr>
        <w:t>при</w:t>
      </w:r>
      <w:r>
        <w:rPr>
          <w:b w:val="0"/>
          <w:sz w:val="28"/>
          <w:szCs w:val="28"/>
        </w:rPr>
        <w:t xml:space="preserve">несен протест, который рассмотрен, удовлетворен, </w:t>
      </w:r>
      <w:r w:rsidR="005062A0">
        <w:rPr>
          <w:b w:val="0"/>
          <w:sz w:val="28"/>
          <w:szCs w:val="28"/>
        </w:rPr>
        <w:t xml:space="preserve">постановление администрации </w:t>
      </w:r>
      <w:r>
        <w:rPr>
          <w:b w:val="0"/>
          <w:sz w:val="28"/>
          <w:szCs w:val="28"/>
        </w:rPr>
        <w:t>приведен</w:t>
      </w:r>
      <w:r w:rsidR="005062A0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в соответствие с нормами законодательства.</w:t>
      </w:r>
    </w:p>
    <w:p w:rsidR="008B0D9D" w:rsidRDefault="008B0D9D" w:rsidP="008B0D9D">
      <w:pPr>
        <w:pStyle w:val="2"/>
        <w:shd w:val="clear" w:color="auto" w:fill="FFFFFF"/>
        <w:spacing w:before="0" w:beforeAutospacing="0" w:after="0" w:afterAutospacing="0"/>
        <w:ind w:firstLine="710"/>
        <w:jc w:val="both"/>
        <w:rPr>
          <w:b w:val="0"/>
          <w:sz w:val="28"/>
          <w:szCs w:val="28"/>
        </w:rPr>
      </w:pPr>
    </w:p>
    <w:p w:rsidR="00B55BF6" w:rsidRDefault="00B55BF6" w:rsidP="00B55B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п</w:t>
      </w:r>
      <w:r w:rsidR="00D51A59" w:rsidRPr="00D51A59">
        <w:rPr>
          <w:rFonts w:ascii="Times New Roman" w:hAnsi="Times New Roman" w:cs="Times New Roman"/>
          <w:sz w:val="28"/>
          <w:szCs w:val="28"/>
          <w:shd w:val="clear" w:color="auto" w:fill="FFFFFF"/>
        </w:rPr>
        <w:t>рокурор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D51A59" w:rsidRPr="00D51A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</w:p>
    <w:p w:rsidR="008B0D9D" w:rsidRDefault="008B0D9D" w:rsidP="00B55B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51A59" w:rsidRPr="00D51A59" w:rsidRDefault="00D51A59" w:rsidP="00B55BF6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1A59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советник юстиции</w:t>
      </w:r>
      <w:r w:rsidRPr="00D51A5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51A5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51A5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51A5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51A5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51A5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</w:t>
      </w:r>
      <w:r w:rsidR="00B55BF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Е.А. Круговых</w:t>
      </w:r>
    </w:p>
    <w:p w:rsidR="00315D61" w:rsidRDefault="00315D61" w:rsidP="00B55BF6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0"/>
          <w:szCs w:val="28"/>
          <w:shd w:val="clear" w:color="auto" w:fill="FFFFFF"/>
        </w:rPr>
      </w:pPr>
    </w:p>
    <w:p w:rsidR="008B0D9D" w:rsidRDefault="008B0D9D" w:rsidP="00B55BF6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0"/>
          <w:szCs w:val="28"/>
          <w:shd w:val="clear" w:color="auto" w:fill="FFFFFF"/>
        </w:rPr>
      </w:pPr>
    </w:p>
    <w:p w:rsidR="008B0D9D" w:rsidRDefault="008B0D9D" w:rsidP="00B55BF6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0"/>
          <w:szCs w:val="28"/>
          <w:shd w:val="clear" w:color="auto" w:fill="FFFFFF"/>
        </w:rPr>
      </w:pPr>
    </w:p>
    <w:p w:rsidR="0064545C" w:rsidRDefault="0064545C" w:rsidP="00B55BF6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18"/>
          <w:szCs w:val="28"/>
          <w:shd w:val="clear" w:color="auto" w:fill="FFFFFF"/>
        </w:rPr>
      </w:pPr>
    </w:p>
    <w:p w:rsidR="0064545C" w:rsidRDefault="0064545C" w:rsidP="00B55BF6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18"/>
          <w:szCs w:val="28"/>
          <w:shd w:val="clear" w:color="auto" w:fill="FFFFFF"/>
        </w:rPr>
      </w:pPr>
    </w:p>
    <w:p w:rsidR="0064545C" w:rsidRDefault="0064545C" w:rsidP="00B55BF6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18"/>
          <w:szCs w:val="28"/>
          <w:shd w:val="clear" w:color="auto" w:fill="FFFFFF"/>
        </w:rPr>
      </w:pPr>
    </w:p>
    <w:p w:rsidR="0064545C" w:rsidRDefault="0064545C" w:rsidP="00B55BF6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18"/>
          <w:szCs w:val="28"/>
          <w:shd w:val="clear" w:color="auto" w:fill="FFFFFF"/>
        </w:rPr>
      </w:pPr>
    </w:p>
    <w:p w:rsidR="0064545C" w:rsidRDefault="0064545C" w:rsidP="00B55BF6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18"/>
          <w:szCs w:val="28"/>
          <w:shd w:val="clear" w:color="auto" w:fill="FFFFFF"/>
        </w:rPr>
      </w:pPr>
    </w:p>
    <w:p w:rsidR="0064545C" w:rsidRDefault="0064545C" w:rsidP="00B55BF6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18"/>
          <w:szCs w:val="28"/>
          <w:shd w:val="clear" w:color="auto" w:fill="FFFFFF"/>
        </w:rPr>
      </w:pPr>
    </w:p>
    <w:p w:rsidR="0064545C" w:rsidRDefault="0064545C" w:rsidP="00B55BF6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18"/>
          <w:szCs w:val="28"/>
          <w:shd w:val="clear" w:color="auto" w:fill="FFFFFF"/>
        </w:rPr>
      </w:pPr>
    </w:p>
    <w:p w:rsidR="0064545C" w:rsidRDefault="0064545C" w:rsidP="00B55BF6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18"/>
          <w:szCs w:val="28"/>
          <w:shd w:val="clear" w:color="auto" w:fill="FFFFFF"/>
        </w:rPr>
      </w:pPr>
    </w:p>
    <w:p w:rsidR="0064545C" w:rsidRDefault="0064545C" w:rsidP="00B55BF6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18"/>
          <w:szCs w:val="28"/>
          <w:shd w:val="clear" w:color="auto" w:fill="FFFFFF"/>
        </w:rPr>
      </w:pPr>
    </w:p>
    <w:p w:rsidR="0064545C" w:rsidRDefault="0064545C" w:rsidP="00B55BF6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18"/>
          <w:szCs w:val="28"/>
          <w:shd w:val="clear" w:color="auto" w:fill="FFFFFF"/>
        </w:rPr>
      </w:pPr>
    </w:p>
    <w:p w:rsidR="0064545C" w:rsidRDefault="0064545C" w:rsidP="00B55BF6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18"/>
          <w:szCs w:val="28"/>
          <w:shd w:val="clear" w:color="auto" w:fill="FFFFFF"/>
        </w:rPr>
      </w:pPr>
    </w:p>
    <w:p w:rsidR="0064545C" w:rsidRDefault="0064545C" w:rsidP="00B55BF6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18"/>
          <w:szCs w:val="28"/>
          <w:shd w:val="clear" w:color="auto" w:fill="FFFFFF"/>
        </w:rPr>
      </w:pPr>
    </w:p>
    <w:p w:rsidR="0064545C" w:rsidRDefault="0064545C" w:rsidP="00B55BF6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18"/>
          <w:szCs w:val="28"/>
          <w:shd w:val="clear" w:color="auto" w:fill="FFFFFF"/>
        </w:rPr>
      </w:pPr>
    </w:p>
    <w:p w:rsidR="0090292D" w:rsidRDefault="0090292D" w:rsidP="00B55BF6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18"/>
          <w:szCs w:val="28"/>
          <w:shd w:val="clear" w:color="auto" w:fill="FFFFFF"/>
        </w:rPr>
      </w:pPr>
    </w:p>
    <w:p w:rsidR="0090292D" w:rsidRDefault="0090292D" w:rsidP="00B55BF6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18"/>
          <w:szCs w:val="28"/>
          <w:shd w:val="clear" w:color="auto" w:fill="FFFFFF"/>
        </w:rPr>
      </w:pPr>
    </w:p>
    <w:p w:rsidR="00FC6726" w:rsidRPr="00B55BF6" w:rsidRDefault="00FC6726" w:rsidP="00B55BF6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0"/>
          <w:szCs w:val="28"/>
          <w:shd w:val="clear" w:color="auto" w:fill="FFFFFF"/>
        </w:rPr>
      </w:pPr>
      <w:bookmarkStart w:id="0" w:name="_GoBack"/>
      <w:bookmarkEnd w:id="0"/>
    </w:p>
    <w:sectPr w:rsidR="00FC6726" w:rsidRPr="00B55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C2271"/>
    <w:multiLevelType w:val="hybridMultilevel"/>
    <w:tmpl w:val="0C402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64"/>
    <w:rsid w:val="00112673"/>
    <w:rsid w:val="001617D2"/>
    <w:rsid w:val="001C7E42"/>
    <w:rsid w:val="0022282C"/>
    <w:rsid w:val="00305B3C"/>
    <w:rsid w:val="00315D61"/>
    <w:rsid w:val="00464121"/>
    <w:rsid w:val="005062A0"/>
    <w:rsid w:val="0064545C"/>
    <w:rsid w:val="006869B9"/>
    <w:rsid w:val="00691691"/>
    <w:rsid w:val="008B0D9D"/>
    <w:rsid w:val="0090292D"/>
    <w:rsid w:val="00B01905"/>
    <w:rsid w:val="00B55BF6"/>
    <w:rsid w:val="00B711E7"/>
    <w:rsid w:val="00D51A59"/>
    <w:rsid w:val="00D65AD8"/>
    <w:rsid w:val="00E26364"/>
    <w:rsid w:val="00E61B07"/>
    <w:rsid w:val="00FC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AD8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D51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A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uiPriority w:val="99"/>
    <w:rsid w:val="00D65AD8"/>
    <w:rPr>
      <w:rFonts w:ascii="Times New Roman" w:hAnsi="Times New Roman" w:cs="Times New Roman" w:hint="default"/>
    </w:rPr>
  </w:style>
  <w:style w:type="character" w:customStyle="1" w:styleId="20">
    <w:name w:val="Заголовок 2 Знак"/>
    <w:basedOn w:val="a0"/>
    <w:link w:val="2"/>
    <w:uiPriority w:val="9"/>
    <w:rsid w:val="00D51A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AD8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D51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A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uiPriority w:val="99"/>
    <w:rsid w:val="00D65AD8"/>
    <w:rPr>
      <w:rFonts w:ascii="Times New Roman" w:hAnsi="Times New Roman" w:cs="Times New Roman" w:hint="default"/>
    </w:rPr>
  </w:style>
  <w:style w:type="character" w:customStyle="1" w:styleId="20">
    <w:name w:val="Заголовок 2 Знак"/>
    <w:basedOn w:val="a0"/>
    <w:link w:val="2"/>
    <w:uiPriority w:val="9"/>
    <w:rsid w:val="00D51A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7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Korocha</dc:creator>
  <cp:keywords/>
  <dc:description/>
  <cp:lastModifiedBy>PC-1</cp:lastModifiedBy>
  <cp:revision>15</cp:revision>
  <dcterms:created xsi:type="dcterms:W3CDTF">2021-11-17T13:45:00Z</dcterms:created>
  <dcterms:modified xsi:type="dcterms:W3CDTF">2022-08-09T11:16:00Z</dcterms:modified>
</cp:coreProperties>
</file>