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3" w:rsidRDefault="00050A43" w:rsidP="00050A43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>
        <w:rPr>
          <w:b w:val="0"/>
          <w:sz w:val="28"/>
        </w:rPr>
        <w:t>проведена проверка исполнения законодательства о профилактике потребления наркотических и психотропных веществ.</w:t>
      </w:r>
    </w:p>
    <w:bookmarkEnd w:id="0"/>
    <w:p w:rsidR="00050A43" w:rsidRDefault="00050A43" w:rsidP="00050A43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</w:rPr>
        <w:t xml:space="preserve">Установлено, что в МБОУ «Кощеевская СОШ» осуществляет свою деятельность общественное формирование «НАРКОПОСТ», однако актуальных сведений о его деятельности, составе на сайте образовательной организации не имеется, что является нарушением </w:t>
      </w:r>
      <w:r>
        <w:rPr>
          <w:b w:val="0"/>
          <w:color w:val="000000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b w:val="0"/>
          <w:sz w:val="28"/>
        </w:rPr>
        <w:t xml:space="preserve">, </w:t>
      </w:r>
      <w:r>
        <w:rPr>
          <w:b w:val="0"/>
          <w:color w:val="000000"/>
          <w:sz w:val="28"/>
          <w:szCs w:val="28"/>
        </w:rPr>
        <w:t>Федерального закона от 24.06.1999 № 120-ФЗ «Об основах профилактики безнадзорности и правонарушений несовершеннолетних»</w:t>
      </w:r>
      <w:r>
        <w:rPr>
          <w:b w:val="0"/>
          <w:sz w:val="28"/>
        </w:rPr>
        <w:t xml:space="preserve">, </w:t>
      </w:r>
      <w:r>
        <w:rPr>
          <w:b w:val="0"/>
          <w:color w:val="000000"/>
          <w:sz w:val="28"/>
          <w:szCs w:val="28"/>
        </w:rPr>
        <w:t>Приказа Министерства образования Российской Федерации от 28.02.2000 № 619.</w:t>
      </w:r>
      <w:proofErr w:type="gramEnd"/>
    </w:p>
    <w:p w:rsidR="00050A43" w:rsidRDefault="00050A43" w:rsidP="00050A43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По результатам проверки в адрес директора МБОУ «Кощеевская СОШ» внесено представление об устранении нарушений, которое рассмотрено и удовлетворено, виновное лицо привлечено к дисциплинарной ответственности. Нарушения фактически устранены.</w:t>
      </w:r>
    </w:p>
    <w:p w:rsidR="002D7866" w:rsidRDefault="002D7866"/>
    <w:p w:rsidR="002D7866" w:rsidRPr="002D7866" w:rsidRDefault="002D7866" w:rsidP="002D7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7866" w:rsidRPr="002D7866" w:rsidRDefault="002D7866" w:rsidP="002D7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866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</w:t>
      </w:r>
      <w:r>
        <w:rPr>
          <w:rFonts w:ascii="Times New Roman" w:hAnsi="Times New Roman" w:cs="Times New Roman"/>
          <w:sz w:val="28"/>
        </w:rPr>
        <w:t xml:space="preserve"> А.И. </w:t>
      </w:r>
      <w:proofErr w:type="spellStart"/>
      <w:r>
        <w:rPr>
          <w:rFonts w:ascii="Times New Roman" w:hAnsi="Times New Roman" w:cs="Times New Roman"/>
          <w:sz w:val="28"/>
        </w:rPr>
        <w:t>Логвинов</w:t>
      </w:r>
      <w:proofErr w:type="spellEnd"/>
    </w:p>
    <w:p w:rsidR="002D7866" w:rsidRDefault="002D7866"/>
    <w:p w:rsidR="002D7866" w:rsidRDefault="002D7866"/>
    <w:sectPr w:rsidR="002D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5"/>
    <w:rsid w:val="00050A43"/>
    <w:rsid w:val="002D7866"/>
    <w:rsid w:val="003E0654"/>
    <w:rsid w:val="00D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66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D7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66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D7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2022-05-26T14:36:00Z</dcterms:created>
  <dcterms:modified xsi:type="dcterms:W3CDTF">2022-05-26T14:37:00Z</dcterms:modified>
</cp:coreProperties>
</file>