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C4" w:rsidRDefault="00E43AC4" w:rsidP="00486EE1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sub_100"/>
    </w:p>
    <w:p w:rsidR="00E43AC4" w:rsidRPr="00E43AC4" w:rsidRDefault="00E43AC4" w:rsidP="00E43AC4">
      <w:pPr>
        <w:shd w:val="clear" w:color="auto" w:fill="FFFFFF"/>
        <w:spacing w:before="72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3AC4">
        <w:rPr>
          <w:rFonts w:ascii="Times New Roman" w:hAnsi="Times New Roman"/>
          <w:sz w:val="28"/>
          <w:szCs w:val="28"/>
        </w:rPr>
        <w:t>ПРОЕКТ</w:t>
      </w:r>
      <w:bookmarkStart w:id="1" w:name="_GoBack"/>
      <w:bookmarkEnd w:id="1"/>
    </w:p>
    <w:p w:rsidR="00486EE1" w:rsidRPr="00486EE1" w:rsidRDefault="00486EE1" w:rsidP="00486EE1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E1" w:rsidRPr="00486EE1" w:rsidRDefault="00486EE1" w:rsidP="00486EE1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486EE1" w:rsidRPr="00486EE1" w:rsidRDefault="00486EE1" w:rsidP="00486EE1">
      <w:pPr>
        <w:keepNext/>
        <w:spacing w:after="0" w:line="240" w:lineRule="auto"/>
        <w:ind w:left="360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486EE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486EE1" w:rsidRPr="00486EE1" w:rsidRDefault="00486EE1" w:rsidP="00486EE1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486EE1" w:rsidRPr="00486EE1" w:rsidRDefault="00486EE1" w:rsidP="00486EE1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486EE1" w:rsidRPr="00486EE1" w:rsidRDefault="00486EE1" w:rsidP="00486EE1">
      <w:pPr>
        <w:keepNext/>
        <w:spacing w:after="0" w:line="240" w:lineRule="auto"/>
        <w:ind w:left="36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486EE1">
        <w:rPr>
          <w:rFonts w:ascii="Arial Narrow" w:hAnsi="Arial Narrow"/>
          <w:b/>
          <w:bCs/>
          <w:sz w:val="40"/>
          <w:szCs w:val="40"/>
        </w:rPr>
        <w:t>АДМИНИСТРАЦИЯ МУНИЦИПАЛЬНОГО РАЙОНА</w:t>
      </w:r>
    </w:p>
    <w:p w:rsidR="00486EE1" w:rsidRPr="00486EE1" w:rsidRDefault="00486EE1" w:rsidP="00486EE1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486EE1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486EE1" w:rsidRPr="00486EE1" w:rsidRDefault="00486EE1" w:rsidP="00486EE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86EE1" w:rsidRPr="00486EE1" w:rsidRDefault="00486EE1" w:rsidP="00486EE1">
      <w:pPr>
        <w:keepNext/>
        <w:spacing w:after="0" w:line="240" w:lineRule="auto"/>
        <w:ind w:left="360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486EE1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486EE1" w:rsidRPr="00486EE1" w:rsidRDefault="00486EE1" w:rsidP="00486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EE1" w:rsidRPr="00486EE1" w:rsidRDefault="00486EE1" w:rsidP="00486EE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486EE1">
        <w:rPr>
          <w:rFonts w:ascii="Arial" w:hAnsi="Arial" w:cs="Arial"/>
          <w:b/>
          <w:sz w:val="17"/>
          <w:szCs w:val="17"/>
        </w:rPr>
        <w:t>Короча</w:t>
      </w:r>
    </w:p>
    <w:p w:rsidR="00486EE1" w:rsidRPr="00486EE1" w:rsidRDefault="00486EE1" w:rsidP="00486EE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86EE1" w:rsidRPr="00486EE1" w:rsidRDefault="00486EE1" w:rsidP="00486EE1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486EE1" w:rsidRPr="00486EE1" w:rsidRDefault="00F349D7" w:rsidP="00486EE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«____»_________________2020 </w:t>
      </w:r>
      <w:r w:rsidR="00486EE1" w:rsidRPr="00486EE1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№ _______</w:t>
      </w:r>
    </w:p>
    <w:p w:rsidR="003362E4" w:rsidRPr="00B63891" w:rsidRDefault="003362E4" w:rsidP="00D13D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62E4" w:rsidRPr="00B63891" w:rsidRDefault="003362E4" w:rsidP="00D13DF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D6149" w:rsidRDefault="003362E4" w:rsidP="00263316">
      <w:pPr>
        <w:pStyle w:val="ConsPlusNormal"/>
        <w:rPr>
          <w:b/>
        </w:rPr>
      </w:pPr>
      <w:r w:rsidRPr="00056E22">
        <w:rPr>
          <w:b/>
        </w:rPr>
        <w:t>О</w:t>
      </w:r>
      <w:r w:rsidR="007D6149">
        <w:rPr>
          <w:b/>
        </w:rPr>
        <w:t xml:space="preserve"> внесении изменений  </w:t>
      </w:r>
    </w:p>
    <w:p w:rsidR="007D6149" w:rsidRDefault="00AC5E78" w:rsidP="00263316">
      <w:pPr>
        <w:pStyle w:val="ConsPlusNormal"/>
        <w:rPr>
          <w:b/>
        </w:rPr>
      </w:pPr>
      <w:r>
        <w:rPr>
          <w:b/>
        </w:rPr>
        <w:t xml:space="preserve">в </w:t>
      </w:r>
      <w:r w:rsidR="007D6149">
        <w:rPr>
          <w:b/>
        </w:rPr>
        <w:t xml:space="preserve">постановление администрации </w:t>
      </w:r>
    </w:p>
    <w:p w:rsidR="007D6149" w:rsidRDefault="007D6149" w:rsidP="00263316">
      <w:pPr>
        <w:pStyle w:val="ConsPlusNormal"/>
        <w:rPr>
          <w:b/>
        </w:rPr>
      </w:pPr>
      <w:r>
        <w:rPr>
          <w:b/>
        </w:rPr>
        <w:t xml:space="preserve">муниципального района </w:t>
      </w:r>
    </w:p>
    <w:p w:rsidR="007D6149" w:rsidRDefault="007D6149" w:rsidP="00263316">
      <w:pPr>
        <w:pStyle w:val="ConsPlusNormal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Корочанский</w:t>
      </w:r>
      <w:proofErr w:type="spellEnd"/>
      <w:r>
        <w:rPr>
          <w:b/>
        </w:rPr>
        <w:t xml:space="preserve"> район» </w:t>
      </w:r>
    </w:p>
    <w:p w:rsidR="007D6149" w:rsidRDefault="007D6149" w:rsidP="00263316">
      <w:pPr>
        <w:pStyle w:val="ConsPlusNormal"/>
        <w:rPr>
          <w:b/>
        </w:rPr>
      </w:pPr>
      <w:r>
        <w:rPr>
          <w:b/>
        </w:rPr>
        <w:t>от 27 марта 2018 года №  133</w:t>
      </w:r>
    </w:p>
    <w:p w:rsidR="003362E4" w:rsidRDefault="003362E4" w:rsidP="00D13DF8">
      <w:pPr>
        <w:tabs>
          <w:tab w:val="left" w:pos="7410"/>
        </w:tabs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5142E1" w:rsidRPr="00056E22" w:rsidRDefault="005142E1" w:rsidP="00B63891">
      <w:pPr>
        <w:tabs>
          <w:tab w:val="left" w:pos="7410"/>
        </w:tabs>
        <w:spacing w:after="0" w:line="240" w:lineRule="auto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3362E4" w:rsidRPr="00056E22" w:rsidRDefault="003362E4" w:rsidP="0075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b/>
          <w:sz w:val="28"/>
          <w:szCs w:val="28"/>
          <w:lang w:eastAsia="zh-TW"/>
        </w:rPr>
      </w:pPr>
      <w:proofErr w:type="gramStart"/>
      <w:r w:rsidRPr="00056E22">
        <w:rPr>
          <w:rFonts w:ascii="Times New Roman" w:eastAsia="PMingLiU" w:hAnsi="Times New Roman"/>
          <w:sz w:val="28"/>
          <w:szCs w:val="28"/>
          <w:lang w:eastAsia="zh-TW"/>
        </w:rPr>
        <w:t>В целях исполнения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постановлений Правительства Белгородской области от 27 мая 2013 года № 202-пп «Об утверждении Порядка разработки, реализации и оценки эффективности государственных</w:t>
      </w:r>
      <w:proofErr w:type="gramEnd"/>
      <w:r w:rsidR="00AC46C7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sz w:val="28"/>
          <w:szCs w:val="28"/>
          <w:lang w:eastAsia="zh-TW"/>
        </w:rPr>
        <w:t>программ</w:t>
      </w:r>
      <w:r w:rsidR="00AC46C7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103155">
        <w:rPr>
          <w:rFonts w:ascii="Times New Roman" w:eastAsia="PMingLiU" w:hAnsi="Times New Roman"/>
          <w:sz w:val="28"/>
          <w:szCs w:val="28"/>
          <w:lang w:eastAsia="zh-TW"/>
        </w:rPr>
        <w:t xml:space="preserve">Белгородской области», </w:t>
      </w:r>
      <w:r w:rsidRPr="00056E22">
        <w:rPr>
          <w:rFonts w:ascii="Times New Roman" w:eastAsia="PMingLiU" w:hAnsi="Times New Roman"/>
          <w:sz w:val="28"/>
          <w:szCs w:val="28"/>
          <w:lang w:eastAsia="zh-TW"/>
        </w:rPr>
        <w:t>от 25 августа 2017 года № 329-пп «Об утверждении государственной программы Белгородской области «Формирование современной городской среды на территории Белгородской области</w:t>
      </w:r>
      <w:r w:rsidR="005F55A8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sz w:val="28"/>
          <w:szCs w:val="28"/>
          <w:lang w:eastAsia="zh-TW"/>
        </w:rPr>
        <w:t>на 2018-2022 г</w:t>
      </w:r>
      <w:r w:rsidR="007D6149">
        <w:rPr>
          <w:rFonts w:ascii="Times New Roman" w:eastAsia="PMingLiU" w:hAnsi="Times New Roman"/>
          <w:sz w:val="28"/>
          <w:szCs w:val="28"/>
          <w:lang w:eastAsia="zh-TW"/>
        </w:rPr>
        <w:t>оды»,</w:t>
      </w:r>
      <w:r w:rsidR="00103155" w:rsidRPr="00103155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103155">
        <w:rPr>
          <w:rFonts w:ascii="Times New Roman" w:eastAsia="PMingLiU" w:hAnsi="Times New Roman"/>
          <w:sz w:val="28"/>
          <w:szCs w:val="28"/>
          <w:lang w:eastAsia="zh-TW"/>
        </w:rPr>
        <w:t>распоряжения администрации муниципального района «</w:t>
      </w:r>
      <w:proofErr w:type="spellStart"/>
      <w:r w:rsidR="00103155">
        <w:rPr>
          <w:rFonts w:ascii="Times New Roman" w:eastAsia="PMingLiU" w:hAnsi="Times New Roman"/>
          <w:sz w:val="28"/>
          <w:szCs w:val="28"/>
          <w:lang w:eastAsia="zh-TW"/>
        </w:rPr>
        <w:t>Корочанский</w:t>
      </w:r>
      <w:proofErr w:type="spellEnd"/>
      <w:r w:rsidR="00103155">
        <w:rPr>
          <w:rFonts w:ascii="Times New Roman" w:eastAsia="PMingLiU" w:hAnsi="Times New Roman"/>
          <w:sz w:val="28"/>
          <w:szCs w:val="28"/>
          <w:lang w:eastAsia="zh-TW"/>
        </w:rPr>
        <w:t xml:space="preserve"> район» от 30</w:t>
      </w:r>
      <w:r w:rsidR="00103155" w:rsidRPr="00056E22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103155">
        <w:rPr>
          <w:rFonts w:ascii="Times New Roman" w:eastAsia="PMingLiU" w:hAnsi="Times New Roman"/>
          <w:sz w:val="28"/>
          <w:szCs w:val="28"/>
          <w:lang w:eastAsia="zh-TW"/>
        </w:rPr>
        <w:t>ноября 2018 года № 608-р</w:t>
      </w:r>
      <w:r w:rsidR="00103155" w:rsidRPr="00056E22">
        <w:rPr>
          <w:rFonts w:ascii="Times New Roman" w:eastAsia="PMingLiU" w:hAnsi="Times New Roman"/>
          <w:sz w:val="28"/>
          <w:szCs w:val="28"/>
          <w:lang w:eastAsia="zh-TW"/>
        </w:rPr>
        <w:t xml:space="preserve"> «Об утверждении перечня </w:t>
      </w:r>
      <w:r w:rsidR="00103155">
        <w:rPr>
          <w:rFonts w:ascii="Times New Roman" w:eastAsia="PMingLiU" w:hAnsi="Times New Roman"/>
          <w:sz w:val="28"/>
          <w:szCs w:val="28"/>
          <w:lang w:eastAsia="zh-TW"/>
        </w:rPr>
        <w:t>муниципальных</w:t>
      </w:r>
      <w:r w:rsidR="00103155" w:rsidRPr="00056E22">
        <w:rPr>
          <w:rFonts w:ascii="Times New Roman" w:eastAsia="PMingLiU" w:hAnsi="Times New Roman"/>
          <w:sz w:val="28"/>
          <w:szCs w:val="28"/>
          <w:lang w:eastAsia="zh-TW"/>
        </w:rPr>
        <w:t xml:space="preserve"> программ </w:t>
      </w:r>
      <w:proofErr w:type="spellStart"/>
      <w:r w:rsidR="00103155">
        <w:rPr>
          <w:rFonts w:ascii="Times New Roman" w:eastAsia="PMingLiU" w:hAnsi="Times New Roman"/>
          <w:sz w:val="28"/>
          <w:szCs w:val="28"/>
          <w:lang w:eastAsia="zh-TW"/>
        </w:rPr>
        <w:t>Корочанского</w:t>
      </w:r>
      <w:proofErr w:type="spellEnd"/>
      <w:r w:rsidR="00103155">
        <w:rPr>
          <w:rFonts w:ascii="Times New Roman" w:eastAsia="PMingLiU" w:hAnsi="Times New Roman"/>
          <w:sz w:val="28"/>
          <w:szCs w:val="28"/>
          <w:lang w:eastAsia="zh-TW"/>
        </w:rPr>
        <w:t xml:space="preserve"> района</w:t>
      </w:r>
      <w:r w:rsidR="00103155" w:rsidRPr="00056E22">
        <w:rPr>
          <w:rFonts w:ascii="Times New Roman" w:eastAsia="PMingLiU" w:hAnsi="Times New Roman"/>
          <w:sz w:val="28"/>
          <w:szCs w:val="28"/>
          <w:lang w:eastAsia="zh-TW"/>
        </w:rPr>
        <w:t>»</w:t>
      </w:r>
      <w:r w:rsidR="00103155">
        <w:rPr>
          <w:rFonts w:ascii="Times New Roman" w:eastAsia="PMingLiU" w:hAnsi="Times New Roman"/>
          <w:sz w:val="28"/>
          <w:szCs w:val="28"/>
          <w:lang w:eastAsia="zh-TW"/>
        </w:rPr>
        <w:t>,</w:t>
      </w:r>
      <w:r w:rsidR="00485632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103155" w:rsidRPr="00103155">
        <w:rPr>
          <w:rFonts w:ascii="Times New Roman" w:eastAsia="PMingLiU" w:hAnsi="Times New Roman"/>
          <w:sz w:val="28"/>
          <w:szCs w:val="28"/>
          <w:lang w:eastAsia="zh-TW"/>
        </w:rPr>
        <w:t>решения Муниципальн</w:t>
      </w:r>
      <w:r w:rsidR="00103155">
        <w:rPr>
          <w:rFonts w:ascii="Times New Roman" w:eastAsia="PMingLiU" w:hAnsi="Times New Roman"/>
          <w:sz w:val="28"/>
          <w:szCs w:val="28"/>
          <w:lang w:eastAsia="zh-TW"/>
        </w:rPr>
        <w:t xml:space="preserve">ого совета </w:t>
      </w:r>
      <w:proofErr w:type="spellStart"/>
      <w:r w:rsidR="00103155">
        <w:rPr>
          <w:rFonts w:ascii="Times New Roman" w:eastAsia="PMingLiU" w:hAnsi="Times New Roman"/>
          <w:sz w:val="28"/>
          <w:szCs w:val="28"/>
          <w:lang w:eastAsia="zh-TW"/>
        </w:rPr>
        <w:t>Корочанского</w:t>
      </w:r>
      <w:proofErr w:type="spellEnd"/>
      <w:r w:rsidR="00103155">
        <w:rPr>
          <w:rFonts w:ascii="Times New Roman" w:eastAsia="PMingLiU" w:hAnsi="Times New Roman"/>
          <w:sz w:val="28"/>
          <w:szCs w:val="28"/>
          <w:lang w:eastAsia="zh-TW"/>
        </w:rPr>
        <w:t xml:space="preserve"> района</w:t>
      </w:r>
      <w:r w:rsidR="00103155" w:rsidRPr="00103155">
        <w:rPr>
          <w:rFonts w:ascii="Times New Roman" w:eastAsia="PMingLiU" w:hAnsi="Times New Roman"/>
          <w:sz w:val="28"/>
          <w:szCs w:val="28"/>
          <w:lang w:eastAsia="zh-TW"/>
        </w:rPr>
        <w:t xml:space="preserve"> от 20 декабря 2018 года № </w:t>
      </w:r>
      <w:proofErr w:type="gramStart"/>
      <w:r w:rsidR="00103155" w:rsidRPr="00103155">
        <w:rPr>
          <w:rFonts w:ascii="Times New Roman" w:eastAsia="PMingLiU" w:hAnsi="Times New Roman"/>
          <w:sz w:val="28"/>
          <w:szCs w:val="28"/>
          <w:lang w:eastAsia="zh-TW"/>
        </w:rPr>
        <w:t>Р</w:t>
      </w:r>
      <w:proofErr w:type="gramEnd"/>
      <w:r w:rsidR="00103155" w:rsidRPr="00103155">
        <w:rPr>
          <w:rFonts w:ascii="Times New Roman" w:eastAsia="PMingLiU" w:hAnsi="Times New Roman"/>
          <w:sz w:val="28"/>
          <w:szCs w:val="28"/>
          <w:lang w:eastAsia="zh-TW"/>
        </w:rPr>
        <w:t>/40-4-3 «О бюджете муниципального района «</w:t>
      </w:r>
      <w:proofErr w:type="spellStart"/>
      <w:r w:rsidR="00103155" w:rsidRPr="00103155">
        <w:rPr>
          <w:rFonts w:ascii="Times New Roman" w:eastAsia="PMingLiU" w:hAnsi="Times New Roman"/>
          <w:sz w:val="28"/>
          <w:szCs w:val="28"/>
          <w:lang w:eastAsia="zh-TW"/>
        </w:rPr>
        <w:t>Корочанский</w:t>
      </w:r>
      <w:proofErr w:type="spellEnd"/>
      <w:r w:rsidR="00103155" w:rsidRPr="00103155">
        <w:rPr>
          <w:rFonts w:ascii="Times New Roman" w:eastAsia="PMingLiU" w:hAnsi="Times New Roman"/>
          <w:sz w:val="28"/>
          <w:szCs w:val="28"/>
          <w:lang w:eastAsia="zh-TW"/>
        </w:rPr>
        <w:t xml:space="preserve"> район» (районном бюджете) на 2019 год и плановый период 2020 и 2021 годов»</w:t>
      </w:r>
      <w:r w:rsidR="00103155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Pr="00056E22">
        <w:rPr>
          <w:rFonts w:ascii="Times New Roman" w:hAnsi="Times New Roman"/>
          <w:sz w:val="28"/>
          <w:szCs w:val="28"/>
        </w:rPr>
        <w:t>администрация муниципаль</w:t>
      </w:r>
      <w:r w:rsidR="007D6149">
        <w:rPr>
          <w:rFonts w:ascii="Times New Roman" w:hAnsi="Times New Roman"/>
          <w:sz w:val="28"/>
          <w:szCs w:val="28"/>
        </w:rPr>
        <w:t>ного района «</w:t>
      </w:r>
      <w:proofErr w:type="spellStart"/>
      <w:r w:rsidR="007D614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7D6149">
        <w:rPr>
          <w:rFonts w:ascii="Times New Roman" w:hAnsi="Times New Roman"/>
          <w:sz w:val="28"/>
          <w:szCs w:val="28"/>
        </w:rPr>
        <w:t xml:space="preserve"> район»</w:t>
      </w:r>
      <w:r w:rsidR="005F55A8">
        <w:rPr>
          <w:rFonts w:ascii="Times New Roman" w:hAnsi="Times New Roman"/>
          <w:sz w:val="28"/>
          <w:szCs w:val="28"/>
        </w:rPr>
        <w:t xml:space="preserve"> 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п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о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с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т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а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н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о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в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л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я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е</w:t>
      </w:r>
      <w:r w:rsidR="00175093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Pr="00056E22">
        <w:rPr>
          <w:rFonts w:ascii="Times New Roman" w:eastAsia="PMingLiU" w:hAnsi="Times New Roman"/>
          <w:b/>
          <w:sz w:val="28"/>
          <w:szCs w:val="28"/>
          <w:lang w:eastAsia="zh-TW"/>
        </w:rPr>
        <w:t>т:</w:t>
      </w:r>
    </w:p>
    <w:p w:rsidR="00F026CC" w:rsidRDefault="003362E4" w:rsidP="00F3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E22">
        <w:rPr>
          <w:rFonts w:ascii="Times New Roman" w:hAnsi="Times New Roman"/>
          <w:sz w:val="28"/>
          <w:szCs w:val="28"/>
        </w:rPr>
        <w:t xml:space="preserve">1. </w:t>
      </w:r>
      <w:r w:rsidR="007D6149">
        <w:rPr>
          <w:rFonts w:ascii="Times New Roman" w:hAnsi="Times New Roman"/>
          <w:sz w:val="28"/>
          <w:szCs w:val="28"/>
        </w:rPr>
        <w:t>Внести изменения в постановление администрации муниципального района «</w:t>
      </w:r>
      <w:proofErr w:type="spellStart"/>
      <w:r w:rsidR="007D614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7D6149">
        <w:rPr>
          <w:rFonts w:ascii="Times New Roman" w:hAnsi="Times New Roman"/>
          <w:sz w:val="28"/>
          <w:szCs w:val="28"/>
        </w:rPr>
        <w:t xml:space="preserve"> район» от 27 марта 2018 года № 133 «Об утверждении муниципальной программы </w:t>
      </w:r>
      <w:r w:rsidR="007D6149" w:rsidRPr="005142E1">
        <w:rPr>
          <w:rFonts w:ascii="Times New Roman" w:hAnsi="Times New Roman"/>
          <w:sz w:val="28"/>
          <w:szCs w:val="28"/>
        </w:rPr>
        <w:t xml:space="preserve">«Формирование </w:t>
      </w:r>
      <w:r w:rsidR="00B16E00" w:rsidRPr="00F026CC">
        <w:rPr>
          <w:rFonts w:ascii="Times New Roman" w:hAnsi="Times New Roman"/>
          <w:sz w:val="28"/>
          <w:szCs w:val="28"/>
        </w:rPr>
        <w:t>современной</w:t>
      </w:r>
      <w:r w:rsidR="007D6149" w:rsidRPr="00F026CC">
        <w:rPr>
          <w:rFonts w:ascii="Times New Roman" w:hAnsi="Times New Roman"/>
          <w:sz w:val="28"/>
          <w:szCs w:val="28"/>
        </w:rPr>
        <w:t xml:space="preserve"> </w:t>
      </w:r>
      <w:r w:rsidR="007D6149" w:rsidRPr="005142E1">
        <w:rPr>
          <w:rFonts w:ascii="Times New Roman" w:hAnsi="Times New Roman"/>
          <w:sz w:val="28"/>
          <w:szCs w:val="28"/>
        </w:rPr>
        <w:t xml:space="preserve">городской среды в </w:t>
      </w:r>
      <w:proofErr w:type="spellStart"/>
      <w:r w:rsidR="007D6149" w:rsidRPr="005142E1">
        <w:rPr>
          <w:rFonts w:ascii="Times New Roman" w:hAnsi="Times New Roman"/>
          <w:sz w:val="28"/>
          <w:szCs w:val="28"/>
        </w:rPr>
        <w:t>Короч</w:t>
      </w:r>
      <w:r w:rsidR="007D6149">
        <w:rPr>
          <w:rFonts w:ascii="Times New Roman" w:hAnsi="Times New Roman"/>
          <w:sz w:val="28"/>
          <w:szCs w:val="28"/>
        </w:rPr>
        <w:t>анском</w:t>
      </w:r>
      <w:proofErr w:type="spellEnd"/>
      <w:r w:rsidR="007D6149">
        <w:rPr>
          <w:rFonts w:ascii="Times New Roman" w:hAnsi="Times New Roman"/>
          <w:sz w:val="28"/>
          <w:szCs w:val="28"/>
        </w:rPr>
        <w:t xml:space="preserve"> районе на 2018-2022 годы»:</w:t>
      </w:r>
    </w:p>
    <w:p w:rsidR="008F61A2" w:rsidRPr="008F61A2" w:rsidRDefault="007D6149" w:rsidP="008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муниципальную программу «Формирование </w:t>
      </w:r>
      <w:r w:rsidR="00F026CC">
        <w:rPr>
          <w:rFonts w:ascii="Times New Roman" w:hAnsi="Times New Roman"/>
          <w:sz w:val="28"/>
          <w:szCs w:val="28"/>
        </w:rPr>
        <w:t>современной</w:t>
      </w:r>
      <w:r w:rsidRPr="00056E22">
        <w:rPr>
          <w:rFonts w:ascii="Times New Roman" w:hAnsi="Times New Roman"/>
          <w:sz w:val="28"/>
          <w:szCs w:val="28"/>
        </w:rPr>
        <w:t xml:space="preserve"> городской среды в </w:t>
      </w:r>
      <w:proofErr w:type="spellStart"/>
      <w:r w:rsidRPr="00056E22">
        <w:rPr>
          <w:rFonts w:ascii="Times New Roman" w:hAnsi="Times New Roman"/>
          <w:sz w:val="28"/>
          <w:szCs w:val="28"/>
        </w:rPr>
        <w:t>Корочанском</w:t>
      </w:r>
      <w:proofErr w:type="spellEnd"/>
      <w:r w:rsidRPr="00056E22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»</w:t>
      </w:r>
      <w:r w:rsidRPr="005F55A8">
        <w:rPr>
          <w:rFonts w:ascii="Times New Roman" w:hAnsi="Times New Roman"/>
          <w:sz w:val="28"/>
          <w:szCs w:val="28"/>
        </w:rPr>
        <w:t xml:space="preserve"> </w:t>
      </w:r>
      <w:r w:rsidR="008F61A2" w:rsidRPr="008F61A2">
        <w:rPr>
          <w:rFonts w:ascii="Times New Roman" w:hAnsi="Times New Roman"/>
          <w:sz w:val="28"/>
          <w:szCs w:val="28"/>
        </w:rPr>
        <w:t xml:space="preserve">утверждённую в пункте 1 названного </w:t>
      </w:r>
      <w:r w:rsidR="008F61A2" w:rsidRPr="008F61A2">
        <w:rPr>
          <w:rFonts w:ascii="Times New Roman" w:hAnsi="Times New Roman"/>
          <w:sz w:val="28"/>
          <w:szCs w:val="28"/>
        </w:rPr>
        <w:lastRenderedPageBreak/>
        <w:t>постановления,</w:t>
      </w:r>
      <w:r w:rsidR="008F61A2">
        <w:rPr>
          <w:rFonts w:ascii="Times New Roman" w:hAnsi="Times New Roman"/>
          <w:sz w:val="28"/>
          <w:szCs w:val="28"/>
        </w:rPr>
        <w:t xml:space="preserve"> </w:t>
      </w:r>
      <w:r w:rsidR="003567BD">
        <w:rPr>
          <w:rFonts w:ascii="Times New Roman" w:hAnsi="Times New Roman"/>
          <w:sz w:val="28"/>
          <w:szCs w:val="28"/>
        </w:rPr>
        <w:t xml:space="preserve">изложить </w:t>
      </w:r>
      <w:r w:rsidR="008F61A2" w:rsidRPr="008F61A2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постановлению.</w:t>
      </w:r>
    </w:p>
    <w:p w:rsidR="007D6149" w:rsidRDefault="008F61A2" w:rsidP="008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A2">
        <w:rPr>
          <w:rFonts w:ascii="Times New Roman" w:hAnsi="Times New Roman"/>
          <w:sz w:val="28"/>
          <w:szCs w:val="28"/>
        </w:rPr>
        <w:t>2.</w:t>
      </w:r>
      <w:r w:rsidRPr="008F61A2">
        <w:rPr>
          <w:rFonts w:ascii="Times New Roman" w:hAnsi="Times New Roman"/>
          <w:sz w:val="28"/>
          <w:szCs w:val="28"/>
        </w:rPr>
        <w:tab/>
        <w:t>Директору муниципального казенного учреждения «Административно-хозяйственный центр по обеспечению деятельности органов местного самоуправления муниципального района «</w:t>
      </w:r>
      <w:proofErr w:type="spellStart"/>
      <w:r w:rsidRPr="008F61A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8F61A2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8F61A2">
        <w:rPr>
          <w:rFonts w:ascii="Times New Roman" w:hAnsi="Times New Roman"/>
          <w:sz w:val="28"/>
          <w:szCs w:val="28"/>
        </w:rPr>
        <w:t>Кладиенко</w:t>
      </w:r>
      <w:proofErr w:type="spellEnd"/>
      <w:r w:rsidRPr="008F61A2">
        <w:rPr>
          <w:rFonts w:ascii="Times New Roman" w:hAnsi="Times New Roman"/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8F61A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8F61A2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общего пользования.</w:t>
      </w:r>
    </w:p>
    <w:p w:rsidR="008F61A2" w:rsidRDefault="008F61A2" w:rsidP="008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56E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6E2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строительству, транспорту, связи и ЖКХ Мозгового Д.Н.</w:t>
      </w:r>
    </w:p>
    <w:p w:rsidR="008F61A2" w:rsidRDefault="008F61A2" w:rsidP="008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1A2" w:rsidRDefault="008F61A2" w:rsidP="008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1A2" w:rsidRDefault="008F61A2" w:rsidP="008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1A2" w:rsidRPr="00F7367F" w:rsidRDefault="008F61A2" w:rsidP="008F61A2">
      <w:pPr>
        <w:pStyle w:val="affffff"/>
        <w:spacing w:before="0" w:line="259" w:lineRule="auto"/>
        <w:ind w:left="0" w:right="284"/>
        <w:jc w:val="left"/>
        <w:rPr>
          <w:b/>
          <w:bCs/>
          <w:szCs w:val="28"/>
        </w:rPr>
      </w:pPr>
      <w:r w:rsidRPr="00F7367F">
        <w:rPr>
          <w:b/>
          <w:bCs/>
          <w:szCs w:val="28"/>
        </w:rPr>
        <w:t xml:space="preserve">Глава администрации </w:t>
      </w:r>
    </w:p>
    <w:p w:rsidR="008F61A2" w:rsidRPr="00F7367F" w:rsidRDefault="008F61A2" w:rsidP="008F61A2">
      <w:pPr>
        <w:pStyle w:val="affffff"/>
        <w:spacing w:before="0" w:line="259" w:lineRule="auto"/>
        <w:ind w:left="0" w:right="-12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Корочанского</w:t>
      </w:r>
      <w:proofErr w:type="spellEnd"/>
      <w:r>
        <w:rPr>
          <w:b/>
          <w:bCs/>
          <w:szCs w:val="28"/>
        </w:rPr>
        <w:t xml:space="preserve"> </w:t>
      </w:r>
      <w:r w:rsidRPr="00F7367F">
        <w:rPr>
          <w:b/>
          <w:bCs/>
          <w:szCs w:val="28"/>
        </w:rPr>
        <w:t xml:space="preserve">района </w:t>
      </w:r>
      <w:r w:rsidRPr="00F7367F">
        <w:rPr>
          <w:b/>
          <w:bCs/>
          <w:szCs w:val="28"/>
        </w:rPr>
        <w:tab/>
        <w:t xml:space="preserve">            </w:t>
      </w:r>
      <w:r>
        <w:rPr>
          <w:b/>
          <w:bCs/>
          <w:szCs w:val="28"/>
        </w:rPr>
        <w:t xml:space="preserve">             </w:t>
      </w:r>
      <w:r w:rsidRPr="00F7367F">
        <w:rPr>
          <w:b/>
          <w:bCs/>
          <w:szCs w:val="28"/>
        </w:rPr>
        <w:t xml:space="preserve">                     </w:t>
      </w:r>
      <w:r>
        <w:rPr>
          <w:b/>
          <w:bCs/>
          <w:szCs w:val="28"/>
        </w:rPr>
        <w:t xml:space="preserve"> </w:t>
      </w:r>
      <w:r w:rsidRPr="00F7367F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   </w:t>
      </w:r>
      <w:r w:rsidRPr="00F7367F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         Н.В. Нестеров</w:t>
      </w:r>
    </w:p>
    <w:p w:rsidR="008F61A2" w:rsidRDefault="008F61A2" w:rsidP="008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149" w:rsidRDefault="007D6149" w:rsidP="00263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2E1" w:rsidRPr="00056E22" w:rsidRDefault="005142E1" w:rsidP="00B6389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2E4" w:rsidRDefault="003362E4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Default="008F61A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652B6D" w:rsidRDefault="00652B6D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F349D7" w:rsidRDefault="00F349D7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F349D7" w:rsidRDefault="00F349D7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F349D7" w:rsidRDefault="00F349D7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F349D7" w:rsidRDefault="00F349D7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F349D7" w:rsidRDefault="00F349D7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F349D7" w:rsidRDefault="00F349D7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917FF2" w:rsidRPr="00056E22" w:rsidRDefault="00917FF2" w:rsidP="004856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color="000000"/>
        </w:rPr>
      </w:pPr>
    </w:p>
    <w:p w:rsidR="008F61A2" w:rsidRPr="008F61A2" w:rsidRDefault="008F61A2" w:rsidP="008F61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                               </w:t>
      </w:r>
      <w:r w:rsidR="0033655B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>Приложение</w:t>
      </w:r>
    </w:p>
    <w:p w:rsidR="008F61A2" w:rsidRDefault="008F61A2" w:rsidP="008F61A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 xml:space="preserve">к постановлению администрации </w:t>
      </w:r>
    </w:p>
    <w:p w:rsidR="008F61A2" w:rsidRPr="008F61A2" w:rsidRDefault="008F61A2" w:rsidP="008F61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                                    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>муниципального района</w:t>
      </w:r>
    </w:p>
    <w:p w:rsidR="008F61A2" w:rsidRPr="008F61A2" w:rsidRDefault="008F61A2" w:rsidP="008F61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                                     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>«</w:t>
      </w:r>
      <w:proofErr w:type="spellStart"/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>Корочанский</w:t>
      </w:r>
      <w:proofErr w:type="spellEnd"/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 xml:space="preserve"> район»</w:t>
      </w:r>
    </w:p>
    <w:p w:rsidR="008F61A2" w:rsidRPr="008F61A2" w:rsidRDefault="00AC5E78" w:rsidP="00AC5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                                     </w:t>
      </w:r>
      <w:r w:rsidR="008F61A2" w:rsidRPr="008F61A2">
        <w:rPr>
          <w:rFonts w:ascii="Times New Roman" w:hAnsi="Times New Roman"/>
          <w:b/>
          <w:bCs/>
          <w:sz w:val="28"/>
          <w:szCs w:val="28"/>
          <w:u w:color="000000"/>
        </w:rPr>
        <w:t>от «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F349D7">
        <w:rPr>
          <w:rFonts w:ascii="Times New Roman" w:hAnsi="Times New Roman"/>
          <w:bCs/>
          <w:sz w:val="28"/>
          <w:szCs w:val="28"/>
          <w:u w:val="single"/>
        </w:rPr>
        <w:t>__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8F61A2" w:rsidRPr="008F61A2">
        <w:rPr>
          <w:rFonts w:ascii="Times New Roman" w:hAnsi="Times New Roman"/>
          <w:b/>
          <w:bCs/>
          <w:sz w:val="28"/>
          <w:szCs w:val="28"/>
          <w:u w:color="000000"/>
        </w:rPr>
        <w:t xml:space="preserve">» </w:t>
      </w:r>
      <w:r w:rsidR="00F349D7">
        <w:rPr>
          <w:rFonts w:ascii="Times New Roman" w:hAnsi="Times New Roman"/>
          <w:b/>
          <w:bCs/>
          <w:sz w:val="28"/>
          <w:szCs w:val="28"/>
          <w:u w:color="000000"/>
        </w:rPr>
        <w:t>________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F349D7">
        <w:rPr>
          <w:rFonts w:ascii="Times New Roman" w:hAnsi="Times New Roman"/>
          <w:b/>
          <w:bCs/>
          <w:sz w:val="28"/>
          <w:szCs w:val="28"/>
          <w:u w:color="000000"/>
        </w:rPr>
        <w:t xml:space="preserve"> 2020</w:t>
      </w:r>
      <w:r w:rsidR="008F61A2" w:rsidRPr="008F61A2">
        <w:rPr>
          <w:rFonts w:ascii="Times New Roman" w:hAnsi="Times New Roman"/>
          <w:b/>
          <w:bCs/>
          <w:sz w:val="28"/>
          <w:szCs w:val="28"/>
          <w:u w:color="000000"/>
        </w:rPr>
        <w:t xml:space="preserve"> года</w:t>
      </w:r>
    </w:p>
    <w:p w:rsidR="003362E4" w:rsidRPr="005142E1" w:rsidRDefault="008F61A2" w:rsidP="008F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                                                                   </w:t>
      </w:r>
      <w:r w:rsidRPr="008F61A2">
        <w:rPr>
          <w:rFonts w:ascii="Times New Roman" w:hAnsi="Times New Roman"/>
          <w:b/>
          <w:bCs/>
          <w:sz w:val="28"/>
          <w:szCs w:val="28"/>
          <w:u w:color="000000"/>
        </w:rPr>
        <w:t xml:space="preserve">№ </w:t>
      </w:r>
      <w:r w:rsidR="00F349D7">
        <w:rPr>
          <w:rFonts w:ascii="Times New Roman" w:hAnsi="Times New Roman"/>
          <w:bCs/>
          <w:sz w:val="28"/>
          <w:szCs w:val="28"/>
          <w:u w:val="single"/>
        </w:rPr>
        <w:t>_______</w:t>
      </w:r>
    </w:p>
    <w:p w:rsidR="003362E4" w:rsidRPr="005142E1" w:rsidRDefault="003362E4" w:rsidP="00D13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2E4" w:rsidRPr="001A0D9A" w:rsidRDefault="003362E4" w:rsidP="00D13D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62E4" w:rsidRPr="005142E1" w:rsidRDefault="003362E4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2E1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3362E4" w:rsidRPr="005142E1" w:rsidRDefault="003362E4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2E1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</w:t>
      </w:r>
    </w:p>
    <w:p w:rsidR="003362E4" w:rsidRPr="005142E1" w:rsidRDefault="003362E4" w:rsidP="003F32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42E1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5142E1"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 w:rsidR="00660581">
        <w:rPr>
          <w:rFonts w:ascii="Times New Roman" w:hAnsi="Times New Roman"/>
          <w:b/>
          <w:sz w:val="28"/>
          <w:szCs w:val="28"/>
        </w:rPr>
        <w:t xml:space="preserve"> </w:t>
      </w:r>
      <w:r w:rsidRPr="005142E1">
        <w:rPr>
          <w:rFonts w:ascii="Times New Roman" w:hAnsi="Times New Roman"/>
          <w:b/>
          <w:sz w:val="28"/>
          <w:szCs w:val="28"/>
        </w:rPr>
        <w:t>районе»</w:t>
      </w:r>
    </w:p>
    <w:p w:rsidR="003362E4" w:rsidRPr="005142E1" w:rsidRDefault="003362E4" w:rsidP="00E041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1A2" w:rsidRPr="0033655B" w:rsidRDefault="003362E4" w:rsidP="00336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2E1">
        <w:rPr>
          <w:rFonts w:ascii="Times New Roman" w:hAnsi="Times New Roman"/>
          <w:b/>
          <w:sz w:val="28"/>
          <w:szCs w:val="28"/>
        </w:rPr>
        <w:t xml:space="preserve">Паспорт программы </w:t>
      </w:r>
    </w:p>
    <w:p w:rsidR="003362E4" w:rsidRPr="005142E1" w:rsidRDefault="003362E4" w:rsidP="00200364">
      <w:pPr>
        <w:pStyle w:val="ConsPlusNormal"/>
        <w:jc w:val="center"/>
        <w:rPr>
          <w:b/>
        </w:rPr>
      </w:pPr>
      <w:r w:rsidRPr="005142E1">
        <w:rPr>
          <w:b/>
        </w:rPr>
        <w:t xml:space="preserve">«Формирование комфортной городской среды  </w:t>
      </w:r>
    </w:p>
    <w:p w:rsidR="003362E4" w:rsidRPr="005142E1" w:rsidRDefault="001A0D9A" w:rsidP="001A0D9A">
      <w:pPr>
        <w:pStyle w:val="ConsPlusNormal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Корочанском</w:t>
      </w:r>
      <w:proofErr w:type="spellEnd"/>
      <w:r>
        <w:rPr>
          <w:b/>
        </w:rPr>
        <w:t xml:space="preserve"> районе»</w:t>
      </w:r>
    </w:p>
    <w:p w:rsidR="003362E4" w:rsidRPr="001A0D9A" w:rsidRDefault="003362E4" w:rsidP="002B5719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3362E4" w:rsidRPr="006F61BB" w:rsidTr="001A0D9A">
        <w:trPr>
          <w:trHeight w:hRule="exact" w:val="649"/>
        </w:trPr>
        <w:tc>
          <w:tcPr>
            <w:tcW w:w="2269" w:type="dxa"/>
            <w:shd w:val="clear" w:color="auto" w:fill="FFFFFF"/>
            <w:vAlign w:val="center"/>
          </w:tcPr>
          <w:p w:rsidR="003362E4" w:rsidRPr="006F61BB" w:rsidRDefault="003362E4" w:rsidP="00F12458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Style w:val="21"/>
                <w:color w:val="auto"/>
                <w:sz w:val="27"/>
                <w:szCs w:val="27"/>
              </w:rPr>
              <w:t xml:space="preserve">Ответственный исполнитель муниципальной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п</w:t>
            </w:r>
            <w:r w:rsidRPr="006F61BB">
              <w:rPr>
                <w:rStyle w:val="21"/>
                <w:color w:val="auto"/>
                <w:sz w:val="27"/>
                <w:szCs w:val="27"/>
              </w:rPr>
              <w:t>рограммы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3362E4" w:rsidRPr="006F61BB" w:rsidRDefault="00B16E00" w:rsidP="000A2F1C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  <w:r w:rsidR="003362E4" w:rsidRPr="006F61B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A2F1C">
              <w:rPr>
                <w:rFonts w:ascii="Times New Roman" w:hAnsi="Times New Roman"/>
                <w:sz w:val="27"/>
                <w:szCs w:val="27"/>
              </w:rPr>
              <w:t>муниципального района «</w:t>
            </w:r>
            <w:proofErr w:type="spellStart"/>
            <w:r w:rsidR="003362E4" w:rsidRPr="006F61BB">
              <w:rPr>
                <w:rFonts w:ascii="Times New Roman" w:hAnsi="Times New Roman"/>
                <w:sz w:val="27"/>
                <w:szCs w:val="27"/>
              </w:rPr>
              <w:t>Корочанск</w:t>
            </w:r>
            <w:r w:rsidR="000A2F1C">
              <w:rPr>
                <w:rFonts w:ascii="Times New Roman" w:hAnsi="Times New Roman"/>
                <w:sz w:val="27"/>
                <w:szCs w:val="27"/>
              </w:rPr>
              <w:t>ий</w:t>
            </w:r>
            <w:proofErr w:type="spellEnd"/>
            <w:r w:rsidR="000A2F1C">
              <w:rPr>
                <w:rFonts w:ascii="Times New Roman" w:hAnsi="Times New Roman"/>
                <w:sz w:val="27"/>
                <w:szCs w:val="27"/>
              </w:rPr>
              <w:t xml:space="preserve"> район»</w:t>
            </w:r>
          </w:p>
        </w:tc>
      </w:tr>
      <w:tr w:rsidR="003362E4" w:rsidRPr="006F61BB" w:rsidTr="00FB6E4D">
        <w:trPr>
          <w:trHeight w:hRule="exact" w:val="1862"/>
        </w:trPr>
        <w:tc>
          <w:tcPr>
            <w:tcW w:w="2269" w:type="dxa"/>
            <w:shd w:val="clear" w:color="auto" w:fill="FFFFFF"/>
            <w:vAlign w:val="center"/>
          </w:tcPr>
          <w:p w:rsidR="003362E4" w:rsidRPr="006F61BB" w:rsidRDefault="003362E4" w:rsidP="00F12458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color w:val="auto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3362E4" w:rsidRPr="006F61BB" w:rsidRDefault="003362E4" w:rsidP="001A0D9A">
            <w:pPr>
              <w:snapToGrid w:val="0"/>
              <w:spacing w:after="0" w:line="240" w:lineRule="auto"/>
              <w:ind w:left="57" w:right="57" w:firstLine="76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Управление по строительству, транспорту, связи и ЖКХ админ</w:t>
            </w:r>
            <w:r w:rsidR="001A0D9A" w:rsidRPr="006F61BB">
              <w:rPr>
                <w:rFonts w:ascii="Times New Roman" w:hAnsi="Times New Roman"/>
                <w:sz w:val="27"/>
                <w:szCs w:val="27"/>
              </w:rPr>
              <w:t xml:space="preserve">истрации </w:t>
            </w:r>
            <w:proofErr w:type="spellStart"/>
            <w:r w:rsidR="001A0D9A" w:rsidRPr="006F61BB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="001A0D9A" w:rsidRPr="006F61BB">
              <w:rPr>
                <w:rFonts w:ascii="Times New Roman" w:hAnsi="Times New Roman"/>
                <w:sz w:val="27"/>
                <w:szCs w:val="27"/>
              </w:rPr>
              <w:t xml:space="preserve"> района,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комитет муниципальной собственности и земельных отношений администрации </w:t>
            </w:r>
            <w:proofErr w:type="spellStart"/>
            <w:r w:rsidRPr="006F61BB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района, отдел архитектуры администрации </w:t>
            </w:r>
            <w:proofErr w:type="spellStart"/>
            <w:r w:rsidRPr="006F61BB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района, МКУ «Управление капитального строительства администрации </w:t>
            </w:r>
            <w:proofErr w:type="spellStart"/>
            <w:r w:rsidRPr="006F61BB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района» </w:t>
            </w:r>
          </w:p>
        </w:tc>
      </w:tr>
      <w:tr w:rsidR="003362E4" w:rsidRPr="006F61BB" w:rsidTr="00FB6E4D">
        <w:trPr>
          <w:trHeight w:hRule="exact" w:val="1847"/>
        </w:trPr>
        <w:tc>
          <w:tcPr>
            <w:tcW w:w="2269" w:type="dxa"/>
            <w:shd w:val="clear" w:color="auto" w:fill="FFFFFF"/>
            <w:vAlign w:val="center"/>
          </w:tcPr>
          <w:p w:rsidR="003362E4" w:rsidRPr="006F61BB" w:rsidRDefault="003362E4" w:rsidP="00F12458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Style w:val="21"/>
                <w:color w:val="auto"/>
                <w:sz w:val="27"/>
                <w:szCs w:val="27"/>
              </w:rPr>
              <w:t xml:space="preserve">Участники муниципальной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п</w:t>
            </w:r>
            <w:r w:rsidRPr="006F61BB">
              <w:rPr>
                <w:rStyle w:val="21"/>
                <w:color w:val="auto"/>
                <w:sz w:val="27"/>
                <w:szCs w:val="27"/>
              </w:rPr>
              <w:t>рограммы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3362E4" w:rsidRPr="006F61BB" w:rsidRDefault="001A0D9A" w:rsidP="001A0D9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 xml:space="preserve">Управление по строительству, транспорту, связи и ЖКХ администрации </w:t>
            </w:r>
            <w:proofErr w:type="spellStart"/>
            <w:r w:rsidRPr="006F61BB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района, комитет муниципальной собственности и земельных отношений администрации </w:t>
            </w:r>
            <w:proofErr w:type="spellStart"/>
            <w:r w:rsidRPr="006F61BB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района, отдел архитектуры администрации </w:t>
            </w:r>
            <w:proofErr w:type="spellStart"/>
            <w:r w:rsidRPr="006F61BB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района, МКУ «Управление капитального строительства администрации </w:t>
            </w:r>
            <w:proofErr w:type="spellStart"/>
            <w:r w:rsidRPr="006F61BB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района» </w:t>
            </w:r>
          </w:p>
        </w:tc>
      </w:tr>
      <w:tr w:rsidR="003362E4" w:rsidRPr="006F61BB" w:rsidTr="00FB6E4D">
        <w:trPr>
          <w:trHeight w:hRule="exact" w:val="1278"/>
        </w:trPr>
        <w:tc>
          <w:tcPr>
            <w:tcW w:w="2269" w:type="dxa"/>
            <w:shd w:val="clear" w:color="auto" w:fill="FFFFFF"/>
            <w:vAlign w:val="center"/>
          </w:tcPr>
          <w:p w:rsidR="003362E4" w:rsidRPr="006F61BB" w:rsidRDefault="003362E4" w:rsidP="00F12458">
            <w:pPr>
              <w:spacing w:after="0" w:line="240" w:lineRule="auto"/>
              <w:ind w:left="57" w:right="57"/>
              <w:rPr>
                <w:rStyle w:val="21"/>
                <w:color w:val="auto"/>
                <w:sz w:val="27"/>
                <w:szCs w:val="27"/>
              </w:rPr>
            </w:pPr>
            <w:r w:rsidRPr="006F61BB">
              <w:rPr>
                <w:rStyle w:val="21"/>
                <w:color w:val="auto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3362E4" w:rsidRPr="00F026CC" w:rsidRDefault="00F026CC" w:rsidP="00F026CC">
            <w:pPr>
              <w:pStyle w:val="ConsPlusNormal"/>
              <w:ind w:left="57" w:right="57"/>
              <w:rPr>
                <w:rStyle w:val="21"/>
                <w:color w:val="auto"/>
                <w:sz w:val="27"/>
                <w:szCs w:val="27"/>
              </w:rPr>
            </w:pPr>
            <w:r w:rsidRPr="00F026CC">
              <w:rPr>
                <w:sz w:val="27"/>
                <w:szCs w:val="27"/>
                <w:lang w:bidi="ru-RU"/>
              </w:rPr>
              <w:t>Подпрограмма 1 «Благоустройство общественных, иных территорий и дворовых территорий многоквартирных домов соответствующего функционального назначения муниципального района «</w:t>
            </w:r>
            <w:proofErr w:type="spellStart"/>
            <w:r w:rsidRPr="00F026CC">
              <w:rPr>
                <w:sz w:val="27"/>
                <w:szCs w:val="27"/>
                <w:lang w:bidi="ru-RU"/>
              </w:rPr>
              <w:t>Корочанский</w:t>
            </w:r>
            <w:proofErr w:type="spellEnd"/>
            <w:r w:rsidRPr="00F026CC">
              <w:rPr>
                <w:sz w:val="27"/>
                <w:szCs w:val="27"/>
                <w:lang w:bidi="ru-RU"/>
              </w:rPr>
              <w:t xml:space="preserve"> район» </w:t>
            </w:r>
          </w:p>
        </w:tc>
      </w:tr>
      <w:tr w:rsidR="003362E4" w:rsidRPr="006F61BB" w:rsidTr="001A0D9A">
        <w:trPr>
          <w:trHeight w:hRule="exact" w:val="953"/>
        </w:trPr>
        <w:tc>
          <w:tcPr>
            <w:tcW w:w="2269" w:type="dxa"/>
            <w:shd w:val="clear" w:color="auto" w:fill="FFFFFF"/>
            <w:vAlign w:val="center"/>
          </w:tcPr>
          <w:p w:rsidR="000A2F1C" w:rsidRPr="006F61BB" w:rsidRDefault="00F026CC" w:rsidP="000A2F1C">
            <w:pPr>
              <w:spacing w:after="0" w:line="240" w:lineRule="auto"/>
              <w:ind w:left="57" w:right="57"/>
              <w:rPr>
                <w:rStyle w:val="21"/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 xml:space="preserve"> </w:t>
            </w:r>
            <w:r w:rsidR="000A2F1C">
              <w:rPr>
                <w:rStyle w:val="21"/>
                <w:color w:val="auto"/>
                <w:sz w:val="27"/>
                <w:szCs w:val="27"/>
              </w:rPr>
              <w:t xml:space="preserve">Цель </w:t>
            </w:r>
            <w:r w:rsidR="000A2F1C" w:rsidRPr="006F61BB">
              <w:rPr>
                <w:rStyle w:val="21"/>
                <w:color w:val="auto"/>
                <w:sz w:val="27"/>
                <w:szCs w:val="27"/>
              </w:rPr>
              <w:t xml:space="preserve">муниципальной </w:t>
            </w:r>
            <w:r w:rsidR="000A2F1C" w:rsidRPr="006F61BB">
              <w:rPr>
                <w:rFonts w:ascii="Times New Roman" w:hAnsi="Times New Roman"/>
                <w:sz w:val="27"/>
                <w:szCs w:val="27"/>
              </w:rPr>
              <w:t>п</w:t>
            </w:r>
            <w:r w:rsidR="000A2F1C" w:rsidRPr="006F61BB">
              <w:rPr>
                <w:rStyle w:val="21"/>
                <w:color w:val="auto"/>
                <w:sz w:val="27"/>
                <w:szCs w:val="27"/>
              </w:rPr>
              <w:t>рограммы</w:t>
            </w:r>
          </w:p>
          <w:p w:rsidR="003362E4" w:rsidRPr="006F61BB" w:rsidRDefault="003362E4" w:rsidP="00F12458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3362E4" w:rsidRPr="006F61BB" w:rsidRDefault="003362E4" w:rsidP="00B16E00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Повышение уровня благоустройства, качества и комфорт</w:t>
            </w:r>
            <w:r w:rsidR="00B16E00">
              <w:rPr>
                <w:rFonts w:ascii="Times New Roman" w:hAnsi="Times New Roman"/>
                <w:sz w:val="27"/>
                <w:szCs w:val="27"/>
              </w:rPr>
              <w:t xml:space="preserve">а территорий муниципального </w:t>
            </w:r>
            <w:r w:rsidR="00F026CC" w:rsidRPr="00F026CC">
              <w:rPr>
                <w:rFonts w:ascii="Times New Roman" w:hAnsi="Times New Roman"/>
                <w:sz w:val="27"/>
                <w:szCs w:val="27"/>
              </w:rPr>
              <w:t>района «</w:t>
            </w:r>
            <w:proofErr w:type="spellStart"/>
            <w:r w:rsidR="00F026CC" w:rsidRPr="00F026CC">
              <w:rPr>
                <w:rFonts w:ascii="Times New Roman" w:hAnsi="Times New Roman"/>
                <w:sz w:val="27"/>
                <w:szCs w:val="27"/>
              </w:rPr>
              <w:t>Корочанский</w:t>
            </w:r>
            <w:proofErr w:type="spellEnd"/>
            <w:r w:rsidR="00F026CC" w:rsidRPr="00F026CC">
              <w:rPr>
                <w:rFonts w:ascii="Times New Roman" w:hAnsi="Times New Roman"/>
                <w:sz w:val="27"/>
                <w:szCs w:val="27"/>
              </w:rPr>
              <w:t xml:space="preserve"> район»</w:t>
            </w:r>
          </w:p>
        </w:tc>
      </w:tr>
      <w:tr w:rsidR="003362E4" w:rsidRPr="006F61BB" w:rsidTr="00F026CC">
        <w:trPr>
          <w:trHeight w:hRule="exact" w:val="1890"/>
        </w:trPr>
        <w:tc>
          <w:tcPr>
            <w:tcW w:w="2269" w:type="dxa"/>
            <w:shd w:val="clear" w:color="auto" w:fill="FFFFFF"/>
          </w:tcPr>
          <w:p w:rsidR="003362E4" w:rsidRPr="006F61BB" w:rsidRDefault="003362E4" w:rsidP="00CB094D">
            <w:pPr>
              <w:spacing w:after="0" w:line="240" w:lineRule="auto"/>
              <w:ind w:left="57" w:right="57"/>
              <w:rPr>
                <w:rStyle w:val="21"/>
                <w:color w:val="auto"/>
                <w:sz w:val="27"/>
                <w:szCs w:val="27"/>
              </w:rPr>
            </w:pPr>
            <w:r w:rsidRPr="006F61BB">
              <w:rPr>
                <w:rStyle w:val="21"/>
                <w:color w:val="auto"/>
                <w:sz w:val="27"/>
                <w:szCs w:val="27"/>
              </w:rPr>
              <w:t xml:space="preserve">Задачи муниципальной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п</w:t>
            </w:r>
            <w:r w:rsidRPr="006F61BB">
              <w:rPr>
                <w:rStyle w:val="21"/>
                <w:color w:val="auto"/>
                <w:sz w:val="27"/>
                <w:szCs w:val="27"/>
              </w:rPr>
              <w:t>рограммы</w:t>
            </w:r>
          </w:p>
          <w:p w:rsidR="003362E4" w:rsidRPr="006F61BB" w:rsidRDefault="003362E4" w:rsidP="00CB094D">
            <w:pPr>
              <w:spacing w:after="0" w:line="240" w:lineRule="auto"/>
              <w:ind w:left="57" w:right="57"/>
              <w:rPr>
                <w:rStyle w:val="21"/>
                <w:color w:val="auto"/>
                <w:sz w:val="27"/>
                <w:szCs w:val="27"/>
              </w:rPr>
            </w:pPr>
          </w:p>
        </w:tc>
        <w:tc>
          <w:tcPr>
            <w:tcW w:w="7796" w:type="dxa"/>
            <w:shd w:val="clear" w:color="auto" w:fill="FFFFFF"/>
          </w:tcPr>
          <w:p w:rsidR="003362E4" w:rsidRPr="006F61BB" w:rsidRDefault="003362E4" w:rsidP="00F026CC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 xml:space="preserve">1. </w:t>
            </w:r>
            <w:r w:rsidR="00F026CC" w:rsidRPr="00F026CC">
              <w:rPr>
                <w:rFonts w:ascii="Times New Roman" w:hAnsi="Times New Roman"/>
                <w:sz w:val="27"/>
                <w:szCs w:val="27"/>
              </w:rPr>
              <w:t>Обеспечение проведения мероприятий по благоустройству общественных и иных территорий соответствующего функционального назначения муниципальн</w:t>
            </w:r>
            <w:r w:rsidR="00F026CC">
              <w:rPr>
                <w:rFonts w:ascii="Times New Roman" w:hAnsi="Times New Roman"/>
                <w:sz w:val="27"/>
                <w:szCs w:val="27"/>
              </w:rPr>
              <w:t xml:space="preserve">ого </w:t>
            </w:r>
            <w:r w:rsidR="00F026CC" w:rsidRPr="00F026CC">
              <w:rPr>
                <w:rFonts w:ascii="Times New Roman" w:hAnsi="Times New Roman"/>
                <w:sz w:val="27"/>
                <w:szCs w:val="27"/>
              </w:rPr>
              <w:t xml:space="preserve"> района «</w:t>
            </w:r>
            <w:proofErr w:type="spellStart"/>
            <w:r w:rsidR="00F026CC" w:rsidRPr="00F026CC">
              <w:rPr>
                <w:rFonts w:ascii="Times New Roman" w:hAnsi="Times New Roman"/>
                <w:sz w:val="27"/>
                <w:szCs w:val="27"/>
              </w:rPr>
              <w:t>Корочанский</w:t>
            </w:r>
            <w:proofErr w:type="spellEnd"/>
            <w:r w:rsidR="00F026CC" w:rsidRPr="00F026CC">
              <w:rPr>
                <w:rFonts w:ascii="Times New Roman" w:hAnsi="Times New Roman"/>
                <w:sz w:val="27"/>
                <w:szCs w:val="27"/>
              </w:rPr>
              <w:t xml:space="preserve"> район» в соответствии с едиными требованиями, а также дворовых территорий исходя из минимального перечня работ по благоустройству</w:t>
            </w:r>
            <w:r w:rsidR="00F026CC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</w:tr>
      <w:tr w:rsidR="003362E4" w:rsidRPr="006F61BB" w:rsidTr="00FB6E4D">
        <w:trPr>
          <w:trHeight w:hRule="exact" w:val="1251"/>
        </w:trPr>
        <w:tc>
          <w:tcPr>
            <w:tcW w:w="2269" w:type="dxa"/>
            <w:shd w:val="clear" w:color="auto" w:fill="FFFFFF"/>
            <w:vAlign w:val="center"/>
          </w:tcPr>
          <w:p w:rsidR="003362E4" w:rsidRPr="006F61BB" w:rsidRDefault="003362E4" w:rsidP="00F12458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Style w:val="22"/>
                <w:smallCaps w:val="0"/>
                <w:color w:val="auto"/>
                <w:sz w:val="27"/>
                <w:szCs w:val="27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3362E4" w:rsidRPr="006F61BB" w:rsidRDefault="00AE28E6" w:rsidP="00F226A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2018-2024</w:t>
            </w:r>
            <w:r w:rsidR="003362E4" w:rsidRPr="006F61BB">
              <w:rPr>
                <w:rFonts w:ascii="Times New Roman" w:hAnsi="Times New Roman"/>
                <w:sz w:val="27"/>
                <w:szCs w:val="27"/>
              </w:rPr>
              <w:t xml:space="preserve"> годы.</w:t>
            </w:r>
          </w:p>
          <w:p w:rsidR="003362E4" w:rsidRPr="006F61BB" w:rsidRDefault="003362E4" w:rsidP="00F12458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Этапы реализации муниципальной программы не выделяются</w:t>
            </w:r>
          </w:p>
        </w:tc>
      </w:tr>
      <w:tr w:rsidR="003362E4" w:rsidRPr="006F61BB" w:rsidTr="00652B6D">
        <w:trPr>
          <w:trHeight w:hRule="exact" w:val="13293"/>
        </w:trPr>
        <w:tc>
          <w:tcPr>
            <w:tcW w:w="2269" w:type="dxa"/>
            <w:shd w:val="clear" w:color="auto" w:fill="FFFFFF"/>
          </w:tcPr>
          <w:p w:rsidR="003362E4" w:rsidRPr="006F61BB" w:rsidRDefault="003362E4" w:rsidP="00CB094D">
            <w:pPr>
              <w:spacing w:after="0" w:line="240" w:lineRule="auto"/>
              <w:ind w:left="57" w:right="57"/>
              <w:rPr>
                <w:rStyle w:val="22"/>
                <w:smallCaps w:val="0"/>
                <w:color w:val="auto"/>
                <w:sz w:val="27"/>
                <w:szCs w:val="27"/>
              </w:rPr>
            </w:pPr>
            <w:r w:rsidRPr="006F61BB">
              <w:rPr>
                <w:rStyle w:val="22"/>
                <w:smallCaps w:val="0"/>
                <w:color w:val="auto"/>
                <w:sz w:val="27"/>
                <w:szCs w:val="27"/>
              </w:rPr>
              <w:t xml:space="preserve">Объем бюджетных ассигнований муниципальной программы </w:t>
            </w:r>
            <w:r w:rsidRPr="006F61BB">
              <w:rPr>
                <w:rStyle w:val="22"/>
                <w:smallCaps w:val="0"/>
                <w:color w:val="auto"/>
                <w:sz w:val="27"/>
                <w:szCs w:val="27"/>
              </w:rPr>
              <w:br/>
              <w:t>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796" w:type="dxa"/>
            <w:shd w:val="clear" w:color="auto" w:fill="FFFFFF"/>
          </w:tcPr>
          <w:p w:rsidR="003362E4" w:rsidRPr="006F61BB" w:rsidRDefault="003362E4" w:rsidP="000A4B1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Планируемый общий объём финансирования муниц</w:t>
            </w:r>
            <w:r w:rsidR="00AE28E6" w:rsidRPr="006F61BB">
              <w:rPr>
                <w:rFonts w:ascii="Times New Roman" w:hAnsi="Times New Roman"/>
                <w:sz w:val="27"/>
                <w:szCs w:val="27"/>
              </w:rPr>
              <w:t>ипальной программы в 2018 – 2024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годах за счёт всех источнико</w:t>
            </w:r>
            <w:r w:rsidR="00DC48A9" w:rsidRPr="006F61BB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r w:rsidR="00621E58">
              <w:rPr>
                <w:rFonts w:ascii="Times New Roman" w:hAnsi="Times New Roman"/>
                <w:sz w:val="27"/>
                <w:szCs w:val="27"/>
              </w:rPr>
              <w:t>финансирования составит 83 980,0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тыс. рублей.</w:t>
            </w:r>
          </w:p>
          <w:p w:rsidR="00652B6D" w:rsidRDefault="003362E4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Объём финансирования муниц</w:t>
            </w:r>
            <w:r w:rsidR="00AE28E6" w:rsidRPr="006F61BB">
              <w:rPr>
                <w:rFonts w:ascii="Times New Roman" w:hAnsi="Times New Roman"/>
                <w:sz w:val="27"/>
                <w:szCs w:val="27"/>
              </w:rPr>
              <w:t>ипальной программы в 2018 – 2024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годах за счёт средств областного бюджета составит    </w:t>
            </w:r>
            <w:r w:rsidR="00B16E00">
              <w:rPr>
                <w:rFonts w:ascii="Times New Roman" w:hAnsi="Times New Roman"/>
                <w:sz w:val="27"/>
                <w:szCs w:val="27"/>
              </w:rPr>
              <w:t>6</w:t>
            </w:r>
            <w:r w:rsidR="00621E58">
              <w:rPr>
                <w:rFonts w:ascii="Times New Roman" w:hAnsi="Times New Roman"/>
                <w:sz w:val="27"/>
                <w:szCs w:val="27"/>
              </w:rPr>
              <w:t> </w:t>
            </w:r>
            <w:r w:rsidR="00B16E00">
              <w:rPr>
                <w:rFonts w:ascii="Times New Roman" w:hAnsi="Times New Roman"/>
                <w:sz w:val="27"/>
                <w:szCs w:val="27"/>
              </w:rPr>
              <w:t>723</w:t>
            </w:r>
            <w:r w:rsidR="00621E58">
              <w:rPr>
                <w:rFonts w:ascii="Times New Roman" w:hAnsi="Times New Roman"/>
                <w:sz w:val="27"/>
                <w:szCs w:val="27"/>
              </w:rPr>
              <w:t>, 604</w:t>
            </w:r>
            <w:r w:rsidR="00FB6E4D">
              <w:rPr>
                <w:rFonts w:ascii="Times New Roman" w:hAnsi="Times New Roman"/>
                <w:sz w:val="27"/>
                <w:szCs w:val="27"/>
              </w:rPr>
              <w:t>0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 по годам:</w:t>
            </w:r>
            <w:r w:rsidR="00652B6D" w:rsidRPr="006F61B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2018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2019 год –  1 626,9</w:t>
            </w:r>
            <w:r>
              <w:rPr>
                <w:rFonts w:ascii="Times New Roman" w:hAnsi="Times New Roman"/>
                <w:sz w:val="27"/>
                <w:szCs w:val="27"/>
              </w:rPr>
              <w:t>00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2020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2021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2022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2023 год – 5 096,7</w:t>
            </w:r>
            <w:r>
              <w:rPr>
                <w:rFonts w:ascii="Times New Roman" w:hAnsi="Times New Roman"/>
                <w:sz w:val="27"/>
                <w:szCs w:val="27"/>
              </w:rPr>
              <w:t>04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тыс. рублей</w:t>
            </w:r>
          </w:p>
          <w:p w:rsidR="003362E4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2024 год – 0 тыс. рублей</w:t>
            </w:r>
          </w:p>
          <w:p w:rsidR="003362E4" w:rsidRPr="006F61BB" w:rsidRDefault="003362E4" w:rsidP="000A4B1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Планируемый общий объём финансирования муниц</w:t>
            </w:r>
            <w:r w:rsidR="00AE28E6" w:rsidRPr="006F61BB">
              <w:rPr>
                <w:rFonts w:ascii="Times New Roman" w:hAnsi="Times New Roman"/>
                <w:sz w:val="27"/>
                <w:szCs w:val="27"/>
              </w:rPr>
              <w:t>ипальной программы в 2018 – 2024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годах за счёт средств федерального бюджета составит  </w:t>
            </w:r>
            <w:r w:rsidR="00B16E00">
              <w:rPr>
                <w:rFonts w:ascii="Times New Roman" w:hAnsi="Times New Roman"/>
                <w:sz w:val="27"/>
                <w:szCs w:val="27"/>
              </w:rPr>
              <w:t>58</w:t>
            </w:r>
            <w:r w:rsidR="00621E58">
              <w:rPr>
                <w:rFonts w:ascii="Times New Roman" w:hAnsi="Times New Roman"/>
                <w:sz w:val="27"/>
                <w:szCs w:val="27"/>
              </w:rPr>
              <w:t> </w:t>
            </w:r>
            <w:r w:rsidR="00B16E00">
              <w:rPr>
                <w:rFonts w:ascii="Times New Roman" w:hAnsi="Times New Roman"/>
                <w:sz w:val="27"/>
                <w:szCs w:val="27"/>
              </w:rPr>
              <w:t>218</w:t>
            </w:r>
            <w:r w:rsidR="00621E58">
              <w:rPr>
                <w:rFonts w:ascii="Times New Roman" w:hAnsi="Times New Roman"/>
                <w:sz w:val="27"/>
                <w:szCs w:val="27"/>
              </w:rPr>
              <w:t>, 015</w:t>
            </w:r>
            <w:r w:rsidR="00FB6E4D">
              <w:rPr>
                <w:rFonts w:ascii="Times New Roman" w:hAnsi="Times New Roman"/>
                <w:sz w:val="27"/>
                <w:szCs w:val="27"/>
              </w:rPr>
              <w:t>2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тыс</w:t>
            </w:r>
            <w:proofErr w:type="gramStart"/>
            <w:r w:rsidRPr="006F61BB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6F61BB">
              <w:rPr>
                <w:rFonts w:ascii="Times New Roman" w:hAnsi="Times New Roman"/>
                <w:sz w:val="27"/>
                <w:szCs w:val="27"/>
              </w:rPr>
              <w:t xml:space="preserve">ублей, в том числе по годам: </w:t>
            </w:r>
          </w:p>
          <w:p w:rsidR="003362E4" w:rsidRPr="006F61BB" w:rsidRDefault="00652B6D" w:rsidP="00B00EB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3362E4" w:rsidRPr="006F61BB">
              <w:rPr>
                <w:rFonts w:ascii="Times New Roman" w:hAnsi="Times New Roman"/>
                <w:sz w:val="27"/>
                <w:szCs w:val="27"/>
              </w:rPr>
              <w:t>2018 год – 0 тыс. рублей</w:t>
            </w:r>
          </w:p>
          <w:p w:rsidR="003362E4" w:rsidRPr="006F61BB" w:rsidRDefault="00652B6D" w:rsidP="000A4B1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3362E4" w:rsidRPr="006F61BB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875229" w:rsidRPr="006F61BB">
              <w:rPr>
                <w:rFonts w:ascii="Times New Roman" w:hAnsi="Times New Roman"/>
                <w:sz w:val="27"/>
                <w:szCs w:val="27"/>
              </w:rPr>
              <w:t>39 044,7</w:t>
            </w:r>
            <w:r w:rsidR="00FB6E4D">
              <w:rPr>
                <w:rFonts w:ascii="Times New Roman" w:hAnsi="Times New Roman"/>
                <w:sz w:val="27"/>
                <w:szCs w:val="27"/>
              </w:rPr>
              <w:t>00</w:t>
            </w:r>
            <w:r w:rsidR="003362E4" w:rsidRPr="006F61BB">
              <w:rPr>
                <w:rFonts w:ascii="Times New Roman" w:hAnsi="Times New Roman"/>
                <w:sz w:val="27"/>
                <w:szCs w:val="27"/>
              </w:rPr>
              <w:t xml:space="preserve">  тыс. рублей</w:t>
            </w:r>
          </w:p>
          <w:p w:rsidR="003362E4" w:rsidRPr="006F61BB" w:rsidRDefault="00652B6D" w:rsidP="00B00EB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3362E4" w:rsidRPr="006F61BB">
              <w:rPr>
                <w:rFonts w:ascii="Times New Roman" w:hAnsi="Times New Roman"/>
                <w:sz w:val="27"/>
                <w:szCs w:val="27"/>
              </w:rPr>
              <w:t>2020 год – 0 тыс. рублей</w:t>
            </w:r>
          </w:p>
          <w:p w:rsidR="003362E4" w:rsidRPr="006F61BB" w:rsidRDefault="00652B6D" w:rsidP="00B00EB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3362E4" w:rsidRPr="006F61BB">
              <w:rPr>
                <w:rFonts w:ascii="Times New Roman" w:hAnsi="Times New Roman"/>
                <w:sz w:val="27"/>
                <w:szCs w:val="27"/>
              </w:rPr>
              <w:t>2021 год – 0 тыс. рублей</w:t>
            </w:r>
          </w:p>
          <w:p w:rsidR="003362E4" w:rsidRPr="006F61BB" w:rsidRDefault="00652B6D" w:rsidP="00B00EB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3362E4" w:rsidRPr="006F61BB">
              <w:rPr>
                <w:rFonts w:ascii="Times New Roman" w:hAnsi="Times New Roman"/>
                <w:sz w:val="27"/>
                <w:szCs w:val="27"/>
              </w:rPr>
              <w:t>2022 год – 0 тыс. рублей</w:t>
            </w:r>
          </w:p>
          <w:p w:rsidR="00AE28E6" w:rsidRPr="006F61BB" w:rsidRDefault="00652B6D" w:rsidP="00AE28E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AE28E6" w:rsidRPr="006F61BB">
              <w:rPr>
                <w:rFonts w:ascii="Times New Roman" w:hAnsi="Times New Roman"/>
                <w:sz w:val="27"/>
                <w:szCs w:val="27"/>
              </w:rPr>
              <w:t>2023</w:t>
            </w:r>
            <w:r w:rsidR="00383EEC" w:rsidRPr="006F61BB">
              <w:rPr>
                <w:rFonts w:ascii="Times New Roman" w:hAnsi="Times New Roman"/>
                <w:sz w:val="27"/>
                <w:szCs w:val="27"/>
              </w:rPr>
              <w:t xml:space="preserve"> год – 19 173,3</w:t>
            </w:r>
            <w:r w:rsidR="00FB6E4D">
              <w:rPr>
                <w:rFonts w:ascii="Times New Roman" w:hAnsi="Times New Roman"/>
                <w:sz w:val="27"/>
                <w:szCs w:val="27"/>
              </w:rPr>
              <w:t>152</w:t>
            </w:r>
            <w:r w:rsidR="00AE28E6" w:rsidRPr="006F61BB">
              <w:rPr>
                <w:rFonts w:ascii="Times New Roman" w:hAnsi="Times New Roman"/>
                <w:sz w:val="27"/>
                <w:szCs w:val="27"/>
              </w:rPr>
              <w:t xml:space="preserve"> тыс. рублей</w:t>
            </w:r>
          </w:p>
          <w:p w:rsidR="00AE28E6" w:rsidRPr="006F61BB" w:rsidRDefault="00652B6D" w:rsidP="00AE28E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AE28E6" w:rsidRPr="006F61BB">
              <w:rPr>
                <w:rFonts w:ascii="Times New Roman" w:hAnsi="Times New Roman"/>
                <w:sz w:val="27"/>
                <w:szCs w:val="27"/>
              </w:rPr>
              <w:t>2024 год – 0 тыс. рублей</w:t>
            </w:r>
          </w:p>
          <w:p w:rsidR="00652B6D" w:rsidRPr="006F61BB" w:rsidRDefault="003362E4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Планируемый общий объём финансирования муниц</w:t>
            </w:r>
            <w:r w:rsidR="00AE28E6" w:rsidRPr="006F61BB">
              <w:rPr>
                <w:rFonts w:ascii="Times New Roman" w:hAnsi="Times New Roman"/>
                <w:sz w:val="27"/>
                <w:szCs w:val="27"/>
              </w:rPr>
              <w:t>ипальной программы в 2018 – 2024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годах за счёт средств муниципального бюджета составит  </w:t>
            </w:r>
            <w:r w:rsidR="00B16E00">
              <w:rPr>
                <w:rFonts w:ascii="Times New Roman" w:hAnsi="Times New Roman"/>
                <w:sz w:val="27"/>
                <w:szCs w:val="27"/>
              </w:rPr>
              <w:t>12</w:t>
            </w:r>
            <w:r w:rsidR="00621E58">
              <w:rPr>
                <w:rFonts w:ascii="Times New Roman" w:hAnsi="Times New Roman"/>
                <w:sz w:val="27"/>
                <w:szCs w:val="27"/>
              </w:rPr>
              <w:t> </w:t>
            </w:r>
            <w:r w:rsidR="00B16E00">
              <w:rPr>
                <w:rFonts w:ascii="Times New Roman" w:hAnsi="Times New Roman"/>
                <w:sz w:val="27"/>
                <w:szCs w:val="27"/>
              </w:rPr>
              <w:t>408</w:t>
            </w:r>
            <w:r w:rsidR="00621E58">
              <w:rPr>
                <w:rFonts w:ascii="Times New Roman" w:hAnsi="Times New Roman"/>
                <w:sz w:val="27"/>
                <w:szCs w:val="27"/>
              </w:rPr>
              <w:t>, 820</w:t>
            </w:r>
            <w:r w:rsidR="00FB6E4D">
              <w:rPr>
                <w:rFonts w:ascii="Times New Roman" w:hAnsi="Times New Roman"/>
                <w:sz w:val="27"/>
                <w:szCs w:val="27"/>
              </w:rPr>
              <w:t>8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 по годам: </w:t>
            </w:r>
            <w:r w:rsidR="00652B6D" w:rsidRPr="006F61BB">
              <w:rPr>
                <w:rFonts w:ascii="Times New Roman" w:hAnsi="Times New Roman"/>
                <w:sz w:val="27"/>
                <w:szCs w:val="27"/>
              </w:rPr>
              <w:t>2018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2019 год – 9 318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840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2020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2021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2022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2023 год – 3 089,98</w:t>
            </w:r>
            <w:r>
              <w:rPr>
                <w:rFonts w:ascii="Times New Roman" w:hAnsi="Times New Roman"/>
                <w:sz w:val="27"/>
                <w:szCs w:val="27"/>
              </w:rPr>
              <w:t>08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тыс. рублей</w:t>
            </w:r>
          </w:p>
          <w:p w:rsidR="003362E4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2024 год – 0 тыс. рублей</w:t>
            </w:r>
          </w:p>
          <w:p w:rsidR="00652B6D" w:rsidRPr="006F61BB" w:rsidRDefault="003362E4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Планируемый общий объём финансирования муниц</w:t>
            </w:r>
            <w:r w:rsidR="00AE28E6" w:rsidRPr="006F61BB">
              <w:rPr>
                <w:rFonts w:ascii="Times New Roman" w:hAnsi="Times New Roman"/>
                <w:sz w:val="27"/>
                <w:szCs w:val="27"/>
              </w:rPr>
              <w:t>ипальной программы в 2018 – 2024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годах за счёт средств внебюджетных источников составит  </w:t>
            </w:r>
            <w:r w:rsidR="00B16E00">
              <w:rPr>
                <w:rFonts w:ascii="Times New Roman" w:hAnsi="Times New Roman"/>
                <w:sz w:val="27"/>
                <w:szCs w:val="27"/>
              </w:rPr>
              <w:t>6</w:t>
            </w:r>
            <w:r w:rsidR="00621E58">
              <w:rPr>
                <w:rFonts w:ascii="Times New Roman" w:hAnsi="Times New Roman"/>
                <w:sz w:val="27"/>
                <w:szCs w:val="27"/>
              </w:rPr>
              <w:t> </w:t>
            </w:r>
            <w:r w:rsidR="00B16E00">
              <w:rPr>
                <w:rFonts w:ascii="Times New Roman" w:hAnsi="Times New Roman"/>
                <w:sz w:val="27"/>
                <w:szCs w:val="27"/>
              </w:rPr>
              <w:t>629</w:t>
            </w:r>
            <w:r w:rsidR="00621E58">
              <w:rPr>
                <w:rFonts w:ascii="Times New Roman" w:hAnsi="Times New Roman"/>
                <w:sz w:val="27"/>
                <w:szCs w:val="27"/>
              </w:rPr>
              <w:t>, 560</w:t>
            </w:r>
            <w:r w:rsidR="00B16E00">
              <w:rPr>
                <w:rFonts w:ascii="Times New Roman" w:hAnsi="Times New Roman"/>
                <w:sz w:val="27"/>
                <w:szCs w:val="27"/>
              </w:rPr>
              <w:t>0</w:t>
            </w:r>
            <w:r w:rsidR="00875229" w:rsidRPr="006F61B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тыс. рублей, в том числе по годам: </w:t>
            </w:r>
            <w:r w:rsidR="00652B6D" w:rsidRPr="006F61BB">
              <w:rPr>
                <w:rFonts w:ascii="Times New Roman" w:hAnsi="Times New Roman"/>
                <w:sz w:val="27"/>
                <w:szCs w:val="27"/>
              </w:rPr>
              <w:t>2018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2019 год – 6 629,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 xml:space="preserve"> 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2020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2021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2022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2023 год – 0 тыс. рублей</w:t>
            </w:r>
          </w:p>
          <w:p w:rsidR="00652B6D" w:rsidRPr="006F61BB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2024 год – 0 тыс. рублей</w:t>
            </w:r>
          </w:p>
          <w:p w:rsidR="003362E4" w:rsidRPr="006F61BB" w:rsidRDefault="003362E4" w:rsidP="000A4B1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</w:p>
          <w:p w:rsidR="00AE28E6" w:rsidRPr="006F61BB" w:rsidRDefault="00AE28E6" w:rsidP="000A4B1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</w:p>
          <w:p w:rsidR="003362E4" w:rsidRPr="006F61BB" w:rsidRDefault="003362E4" w:rsidP="000A4B1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362E4" w:rsidRPr="006F61BB" w:rsidTr="002566A6">
        <w:trPr>
          <w:trHeight w:hRule="exact" w:val="4656"/>
        </w:trPr>
        <w:tc>
          <w:tcPr>
            <w:tcW w:w="2269" w:type="dxa"/>
            <w:shd w:val="clear" w:color="auto" w:fill="FFFFFF"/>
          </w:tcPr>
          <w:p w:rsidR="003362E4" w:rsidRPr="006F61BB" w:rsidRDefault="003362E4" w:rsidP="00CB094D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Конечный результат  муниципальной </w:t>
            </w:r>
            <w:r w:rsidRPr="006F61BB">
              <w:rPr>
                <w:rFonts w:ascii="Times New Roman" w:hAnsi="Times New Roman"/>
                <w:sz w:val="27"/>
                <w:szCs w:val="27"/>
              </w:rPr>
              <w:t>п</w:t>
            </w:r>
            <w:r w:rsidRPr="006F61BB">
              <w:rPr>
                <w:rStyle w:val="21"/>
                <w:color w:val="auto"/>
                <w:sz w:val="27"/>
                <w:szCs w:val="27"/>
              </w:rPr>
              <w:t>рограммы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2566A6" w:rsidRPr="002566A6" w:rsidRDefault="002566A6" w:rsidP="002566A6">
            <w:pPr>
              <w:snapToGrid w:val="0"/>
              <w:spacing w:after="0" w:line="240" w:lineRule="auto"/>
              <w:ind w:left="132" w:right="131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>1. Увеличение среднего индекса качества городской среды к концу 2024 года на 30 процентов.</w:t>
            </w:r>
          </w:p>
          <w:p w:rsidR="002566A6" w:rsidRPr="002566A6" w:rsidRDefault="002566A6" w:rsidP="002566A6">
            <w:pPr>
              <w:snapToGrid w:val="0"/>
              <w:spacing w:after="0" w:line="240" w:lineRule="auto"/>
              <w:ind w:left="132" w:right="131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</w:t>
            </w: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. Благоустройство к 2024 году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4-х</w:t>
            </w: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общественных пространств, включенных в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муниципальную программу</w:t>
            </w: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формирования современной городской среды.</w:t>
            </w:r>
          </w:p>
          <w:p w:rsidR="002566A6" w:rsidRPr="002566A6" w:rsidRDefault="002566A6" w:rsidP="002566A6">
            <w:pPr>
              <w:snapToGrid w:val="0"/>
              <w:spacing w:after="0" w:line="240" w:lineRule="auto"/>
              <w:ind w:left="132" w:right="131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3</w:t>
            </w: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>. 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к концу 2024 года до 30 процентов.</w:t>
            </w:r>
          </w:p>
          <w:p w:rsidR="002566A6" w:rsidRDefault="002566A6" w:rsidP="002566A6">
            <w:pPr>
              <w:snapToGrid w:val="0"/>
              <w:spacing w:after="0" w:line="240" w:lineRule="auto"/>
              <w:ind w:left="132" w:right="131" w:firstLine="1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4</w:t>
            </w: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. Благоустройство к 2024 году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7-ми</w:t>
            </w: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дворовых и общественных территорий различного функционального назначения, включенных в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муниципальную</w:t>
            </w: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программ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</w:t>
            </w:r>
            <w:r w:rsidRPr="002566A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формирования современной городской среды</w:t>
            </w:r>
            <w:r w:rsidRPr="006F61BB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</w:p>
          <w:p w:rsidR="003362E4" w:rsidRPr="006F61BB" w:rsidRDefault="003362E4" w:rsidP="002566A6">
            <w:pPr>
              <w:snapToGrid w:val="0"/>
              <w:spacing w:after="0" w:line="240" w:lineRule="auto"/>
              <w:ind w:left="132" w:right="131" w:firstLine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bookmarkEnd w:id="0"/>
    </w:tbl>
    <w:p w:rsidR="003362E4" w:rsidRPr="00056E22" w:rsidRDefault="003362E4" w:rsidP="00EA471F">
      <w:pPr>
        <w:pStyle w:val="a6"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</w:p>
    <w:p w:rsidR="003362E4" w:rsidRPr="009F2093" w:rsidRDefault="003362E4" w:rsidP="00CA5E51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F2093">
        <w:rPr>
          <w:rFonts w:ascii="Times New Roman" w:hAnsi="Times New Roman"/>
          <w:b/>
          <w:sz w:val="28"/>
          <w:szCs w:val="28"/>
        </w:rPr>
        <w:t xml:space="preserve">                                1. Общая характеристика сферы реализации </w:t>
      </w:r>
    </w:p>
    <w:p w:rsidR="003362E4" w:rsidRPr="009F2093" w:rsidRDefault="003362E4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2093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3362E4" w:rsidRPr="009F2093" w:rsidRDefault="003362E4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2093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3362E4" w:rsidRPr="009F2093" w:rsidRDefault="003362E4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2E4" w:rsidRPr="009F2093" w:rsidRDefault="009F2093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2018</w:t>
      </w:r>
      <w:r w:rsidR="003362E4" w:rsidRPr="009F2093">
        <w:rPr>
          <w:rFonts w:ascii="Times New Roman" w:hAnsi="Times New Roman"/>
          <w:sz w:val="28"/>
          <w:szCs w:val="28"/>
        </w:rPr>
        <w:t xml:space="preserve"> года общая численность населения, проживающего на территории </w:t>
      </w:r>
      <w:proofErr w:type="spellStart"/>
      <w:r w:rsidR="003362E4"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3362E4" w:rsidRPr="009F2093">
        <w:rPr>
          <w:rFonts w:ascii="Times New Roman" w:hAnsi="Times New Roman"/>
          <w:sz w:val="28"/>
          <w:szCs w:val="28"/>
        </w:rPr>
        <w:t xml:space="preserve"> района Белгородской области, составляет 39,</w:t>
      </w:r>
      <w:r w:rsidR="00D23397">
        <w:rPr>
          <w:rFonts w:ascii="Times New Roman" w:hAnsi="Times New Roman"/>
          <w:sz w:val="28"/>
          <w:szCs w:val="28"/>
        </w:rPr>
        <w:t>580</w:t>
      </w:r>
      <w:r w:rsidR="003362E4" w:rsidRPr="009F2093">
        <w:rPr>
          <w:rFonts w:ascii="Times New Roman" w:hAnsi="Times New Roman"/>
          <w:sz w:val="28"/>
          <w:szCs w:val="28"/>
        </w:rPr>
        <w:t xml:space="preserve"> тыс. жителей. </w:t>
      </w:r>
    </w:p>
    <w:p w:rsidR="003362E4" w:rsidRPr="009F2093" w:rsidRDefault="003362E4" w:rsidP="000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района  входит 23 поселения, из них 1 </w:t>
      </w:r>
      <w:proofErr w:type="gramStart"/>
      <w:r w:rsidRPr="009F2093">
        <w:rPr>
          <w:rFonts w:ascii="Times New Roman" w:hAnsi="Times New Roman"/>
          <w:sz w:val="28"/>
          <w:szCs w:val="28"/>
        </w:rPr>
        <w:t>городское</w:t>
      </w:r>
      <w:proofErr w:type="gramEnd"/>
      <w:r w:rsidRPr="009F2093">
        <w:rPr>
          <w:rFonts w:ascii="Times New Roman" w:hAnsi="Times New Roman"/>
          <w:sz w:val="28"/>
          <w:szCs w:val="28"/>
        </w:rPr>
        <w:t xml:space="preserve"> и 22 сельских, в состав которых входит 124 населённых пункта.</w:t>
      </w:r>
    </w:p>
    <w:p w:rsidR="003362E4" w:rsidRPr="009F2093" w:rsidRDefault="003362E4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В 1 </w:t>
      </w:r>
      <w:proofErr w:type="gramStart"/>
      <w:r w:rsidRPr="009F2093">
        <w:rPr>
          <w:rFonts w:ascii="Times New Roman" w:hAnsi="Times New Roman"/>
          <w:sz w:val="28"/>
          <w:szCs w:val="28"/>
        </w:rPr>
        <w:t>городском</w:t>
      </w:r>
      <w:proofErr w:type="gramEnd"/>
      <w:r w:rsidRPr="009F2093">
        <w:rPr>
          <w:rFonts w:ascii="Times New Roman" w:hAnsi="Times New Roman"/>
          <w:sz w:val="28"/>
          <w:szCs w:val="28"/>
        </w:rPr>
        <w:t xml:space="preserve"> и 14 сельских поселениях численность населения превышает 1000 человек.</w:t>
      </w:r>
    </w:p>
    <w:p w:rsidR="003362E4" w:rsidRPr="009F2093" w:rsidRDefault="003362E4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района расположен 101 многоквартирный дом, 90 дворовых территорий, общей площадью 123,6 тыс.кв. метра, 67 общественных территорий, общей площадью 656,2  тыс. кв. метра. </w:t>
      </w:r>
    </w:p>
    <w:p w:rsidR="003362E4" w:rsidRPr="009F2093" w:rsidRDefault="003362E4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Доля благоустроенных дворовых территорий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района составляет 92,22 % от общего количества дворов.</w:t>
      </w:r>
    </w:p>
    <w:p w:rsidR="003362E4" w:rsidRPr="009F2093" w:rsidRDefault="003362E4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района  составляет </w:t>
      </w:r>
      <w:r w:rsidR="008D18D2">
        <w:rPr>
          <w:rFonts w:ascii="Times New Roman" w:hAnsi="Times New Roman"/>
          <w:sz w:val="28"/>
          <w:szCs w:val="28"/>
        </w:rPr>
        <w:t>94,02</w:t>
      </w:r>
      <w:r w:rsidRPr="009F2093">
        <w:rPr>
          <w:rFonts w:ascii="Times New Roman" w:hAnsi="Times New Roman"/>
          <w:sz w:val="28"/>
          <w:szCs w:val="28"/>
        </w:rPr>
        <w:t xml:space="preserve"> % от общего количества.</w:t>
      </w:r>
    </w:p>
    <w:p w:rsidR="003362E4" w:rsidRPr="009F2093" w:rsidRDefault="003362E4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Потребность в благоустройстве территорий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района  Белгородской области обусловлена износом объектов благоустройства их составляющих в результате длительной эксплуатации, а также в связи с обеспечением возможности полноценной жизнедеятельности маломобильных групп населения.</w:t>
      </w:r>
      <w:r w:rsidR="00EC36C1">
        <w:rPr>
          <w:rFonts w:ascii="Times New Roman" w:hAnsi="Times New Roman"/>
          <w:sz w:val="28"/>
          <w:szCs w:val="28"/>
        </w:rPr>
        <w:t xml:space="preserve"> </w:t>
      </w:r>
    </w:p>
    <w:p w:rsidR="00FB6E4D" w:rsidRDefault="003362E4" w:rsidP="008D1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Успешная реализация приоритетного проекта «Формирование комфортной городской среды» позволит повысить уровень благоустройства территорий населенных пунктов поселений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района, численностью населения свыше 1000 человек и улучшить качество жизни населения, а участие граждан и заинтересованных организаций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 района во всех этапах проведения благоустройства гарантирует</w:t>
      </w:r>
      <w:r w:rsidR="008D18D2">
        <w:rPr>
          <w:rFonts w:ascii="Times New Roman" w:hAnsi="Times New Roman"/>
          <w:sz w:val="28"/>
          <w:szCs w:val="28"/>
        </w:rPr>
        <w:t xml:space="preserve"> </w:t>
      </w:r>
    </w:p>
    <w:p w:rsidR="00FB6E4D" w:rsidRDefault="00FB6E4D" w:rsidP="008D1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2E4" w:rsidRPr="009F2093" w:rsidRDefault="003362E4" w:rsidP="00FB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lastRenderedPageBreak/>
        <w:t xml:space="preserve">заинтересованным лицам полноту и достоверность полученной информации, а также прозрачность и обоснованность принятых решений органов местного самоуправления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района. </w:t>
      </w:r>
    </w:p>
    <w:p w:rsidR="003362E4" w:rsidRPr="009F2093" w:rsidRDefault="003362E4" w:rsidP="009F2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2E4" w:rsidRPr="009F2093" w:rsidRDefault="003362E4" w:rsidP="00CA5E51">
      <w:pPr>
        <w:pStyle w:val="a6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9F2093">
        <w:rPr>
          <w:rFonts w:ascii="Times New Roman" w:hAnsi="Times New Roman"/>
          <w:b/>
          <w:sz w:val="28"/>
          <w:szCs w:val="28"/>
        </w:rPr>
        <w:t xml:space="preserve">     2. Приоритеты государственной политики в сфере реализации </w:t>
      </w:r>
    </w:p>
    <w:p w:rsidR="003362E4" w:rsidRPr="009F2093" w:rsidRDefault="003362E4" w:rsidP="009C0A4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2093">
        <w:rPr>
          <w:rFonts w:ascii="Times New Roman" w:hAnsi="Times New Roman"/>
          <w:b/>
          <w:sz w:val="28"/>
          <w:szCs w:val="28"/>
        </w:rPr>
        <w:t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муниципальной программы</w:t>
      </w:r>
    </w:p>
    <w:p w:rsidR="003362E4" w:rsidRPr="009F2093" w:rsidRDefault="003362E4" w:rsidP="009C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2E4" w:rsidRPr="009F2093" w:rsidRDefault="003362E4" w:rsidP="00A0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Муниципальная программа «Формирование </w:t>
      </w:r>
      <w:r w:rsidR="002566A6">
        <w:rPr>
          <w:rFonts w:ascii="Times New Roman" w:hAnsi="Times New Roman"/>
          <w:sz w:val="28"/>
          <w:szCs w:val="28"/>
        </w:rPr>
        <w:t>современной</w:t>
      </w:r>
      <w:r w:rsidRPr="009F2093">
        <w:rPr>
          <w:rFonts w:ascii="Times New Roman" w:hAnsi="Times New Roman"/>
          <w:sz w:val="28"/>
          <w:szCs w:val="28"/>
        </w:rPr>
        <w:t xml:space="preserve"> городской среды в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Корочанском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районе» (далее – Муниципальная программа)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</w:t>
      </w:r>
      <w:r w:rsidR="003567BD">
        <w:rPr>
          <w:rFonts w:ascii="Times New Roman" w:hAnsi="Times New Roman"/>
          <w:sz w:val="28"/>
          <w:szCs w:val="28"/>
        </w:rPr>
        <w:t xml:space="preserve"> </w:t>
      </w:r>
      <w:r w:rsidRPr="009F2093">
        <w:rPr>
          <w:rFonts w:ascii="Times New Roman" w:hAnsi="Times New Roman"/>
          <w:sz w:val="28"/>
          <w:szCs w:val="28"/>
        </w:rPr>
        <w:t>№ 600 «О мерах по обеспечению граждан Российской Федерации доступным комфортным жильем и повышению качества жилищно-коммунальных услуг»;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от 21 ноября 2016 года № 10;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Одним из основных стратегических направлений развития Белгородской области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муниципальных образований Белгородской области.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DFB">
        <w:rPr>
          <w:rFonts w:ascii="Times New Roman" w:hAnsi="Times New Roman"/>
          <w:sz w:val="28"/>
          <w:szCs w:val="28"/>
        </w:rPr>
        <w:t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социально-экономического развития Белгородской области на период до 2025 года, в основу разработки которой положены стратегические направления, цели и задачи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</w:t>
      </w:r>
      <w:proofErr w:type="gramEnd"/>
      <w:r w:rsidRPr="00B00DFB">
        <w:rPr>
          <w:rFonts w:ascii="Times New Roman" w:hAnsi="Times New Roman"/>
          <w:sz w:val="28"/>
          <w:szCs w:val="28"/>
        </w:rPr>
        <w:t xml:space="preserve">, федеральной отраслевой стратегии, Схеме территориального планирования Белгородской области. 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муниципальной</w:t>
      </w:r>
      <w:r w:rsidRPr="00B00DFB">
        <w:rPr>
          <w:rFonts w:ascii="Times New Roman" w:hAnsi="Times New Roman"/>
          <w:sz w:val="28"/>
          <w:szCs w:val="28"/>
        </w:rPr>
        <w:t xml:space="preserve"> программы является повышение уровня благоустройства, качества и комфорта территорий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00DFB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я</w:t>
      </w:r>
      <w:r w:rsidRPr="00B00DFB">
        <w:rPr>
          <w:rFonts w:ascii="Times New Roman" w:hAnsi="Times New Roman"/>
          <w:sz w:val="28"/>
          <w:szCs w:val="28"/>
        </w:rPr>
        <w:t>.</w:t>
      </w:r>
    </w:p>
    <w:p w:rsid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FB6E4D" w:rsidRPr="00B00DFB" w:rsidRDefault="00FB6E4D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DFB" w:rsidRPr="00B00DFB" w:rsidRDefault="001802A5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00DFB" w:rsidRPr="00B00DFB">
        <w:rPr>
          <w:rFonts w:ascii="Times New Roman" w:hAnsi="Times New Roman"/>
          <w:sz w:val="28"/>
          <w:szCs w:val="28"/>
        </w:rPr>
        <w:t>беспечение проведения мероприятий по благоустройству общественных и иных территорий соответствующего функционального назначения муниципальн</w:t>
      </w:r>
      <w:r w:rsidR="00B00DFB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B00DF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B00DFB">
        <w:rPr>
          <w:rFonts w:ascii="Times New Roman" w:hAnsi="Times New Roman"/>
          <w:sz w:val="28"/>
          <w:szCs w:val="28"/>
        </w:rPr>
        <w:t xml:space="preserve"> район»</w:t>
      </w:r>
      <w:r w:rsidR="00B00DFB" w:rsidRPr="00B00DFB">
        <w:rPr>
          <w:rFonts w:ascii="Times New Roman" w:hAnsi="Times New Roman"/>
          <w:sz w:val="28"/>
          <w:szCs w:val="28"/>
        </w:rPr>
        <w:t xml:space="preserve"> в соответствии с едиными требованиями, а также дворовых территорий многоквартирных домов муниципаль</w:t>
      </w:r>
      <w:r w:rsidR="00B00DFB">
        <w:rPr>
          <w:rFonts w:ascii="Times New Roman" w:hAnsi="Times New Roman"/>
          <w:sz w:val="28"/>
          <w:szCs w:val="28"/>
        </w:rPr>
        <w:t>ного района «</w:t>
      </w:r>
      <w:proofErr w:type="spellStart"/>
      <w:r w:rsidR="00B00DF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B00DFB">
        <w:rPr>
          <w:rFonts w:ascii="Times New Roman" w:hAnsi="Times New Roman"/>
          <w:sz w:val="28"/>
          <w:szCs w:val="28"/>
        </w:rPr>
        <w:t xml:space="preserve"> район»</w:t>
      </w:r>
      <w:r w:rsidR="00B00DFB" w:rsidRPr="00B00DFB">
        <w:rPr>
          <w:rFonts w:ascii="Times New Roman" w:hAnsi="Times New Roman"/>
          <w:sz w:val="28"/>
          <w:szCs w:val="28"/>
        </w:rPr>
        <w:t xml:space="preserve"> исходя из минимального перечня работ по благоустройству.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B00DFB">
        <w:rPr>
          <w:rFonts w:ascii="Times New Roman" w:hAnsi="Times New Roman"/>
          <w:sz w:val="28"/>
          <w:szCs w:val="28"/>
        </w:rPr>
        <w:t xml:space="preserve"> программа реализуется в 2018 </w:t>
      </w:r>
      <w:r w:rsidRPr="00B00DFB">
        <w:rPr>
          <w:rFonts w:ascii="Times New Roman" w:hAnsi="Times New Roman"/>
          <w:sz w:val="28"/>
          <w:szCs w:val="28"/>
        </w:rPr>
        <w:t> 2024 годах, этапы реализации не выделяются.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 xml:space="preserve">По итогам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00DFB">
        <w:rPr>
          <w:rFonts w:ascii="Times New Roman" w:hAnsi="Times New Roman"/>
          <w:sz w:val="28"/>
          <w:szCs w:val="28"/>
        </w:rPr>
        <w:t xml:space="preserve"> программы к концу 2024 года будут достигнуты следующие конечные результаты: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1. Увеличение среднего индекса качества городской среды к концу 2024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00DFB">
        <w:rPr>
          <w:rFonts w:ascii="Times New Roman" w:hAnsi="Times New Roman"/>
          <w:sz w:val="28"/>
          <w:szCs w:val="28"/>
        </w:rPr>
        <w:t>на 30 процентов.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00DFB">
        <w:rPr>
          <w:rFonts w:ascii="Times New Roman" w:hAnsi="Times New Roman"/>
          <w:sz w:val="28"/>
          <w:szCs w:val="28"/>
        </w:rPr>
        <w:t xml:space="preserve">. Благоустройство к 2024 году </w:t>
      </w:r>
      <w:r>
        <w:rPr>
          <w:rFonts w:ascii="Times New Roman" w:hAnsi="Times New Roman"/>
          <w:sz w:val="28"/>
          <w:szCs w:val="28"/>
        </w:rPr>
        <w:t>4-х</w:t>
      </w:r>
      <w:r w:rsidRPr="00B00DFB">
        <w:rPr>
          <w:rFonts w:ascii="Times New Roman" w:hAnsi="Times New Roman"/>
          <w:sz w:val="28"/>
          <w:szCs w:val="28"/>
        </w:rPr>
        <w:t xml:space="preserve"> общественных пространств, включенных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B00DFB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0DFB">
        <w:rPr>
          <w:rFonts w:ascii="Times New Roman" w:hAnsi="Times New Roman"/>
          <w:sz w:val="28"/>
          <w:szCs w:val="28"/>
        </w:rPr>
        <w:t>. 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</w:t>
      </w:r>
      <w:r>
        <w:rPr>
          <w:rFonts w:ascii="Times New Roman" w:hAnsi="Times New Roman"/>
          <w:sz w:val="28"/>
          <w:szCs w:val="28"/>
        </w:rPr>
        <w:t>ом</w:t>
      </w:r>
      <w:r w:rsidRPr="00B00DF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B00DFB">
        <w:rPr>
          <w:rFonts w:ascii="Times New Roman" w:hAnsi="Times New Roman"/>
          <w:sz w:val="28"/>
          <w:szCs w:val="28"/>
        </w:rPr>
        <w:t>, на территории котор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00DFB">
        <w:rPr>
          <w:rFonts w:ascii="Times New Roman" w:hAnsi="Times New Roman"/>
          <w:sz w:val="28"/>
          <w:szCs w:val="28"/>
        </w:rPr>
        <w:t>реализуются проекты по созданию комфортной городской среды, к концу 2024 года до 30 процентов.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0DFB">
        <w:rPr>
          <w:rFonts w:ascii="Times New Roman" w:hAnsi="Times New Roman"/>
          <w:sz w:val="28"/>
          <w:szCs w:val="28"/>
        </w:rPr>
        <w:t xml:space="preserve">. Благоустройство к 2024 году </w:t>
      </w:r>
      <w:r>
        <w:rPr>
          <w:rFonts w:ascii="Times New Roman" w:hAnsi="Times New Roman"/>
          <w:sz w:val="28"/>
          <w:szCs w:val="28"/>
        </w:rPr>
        <w:t>7-ми</w:t>
      </w:r>
      <w:r w:rsidRPr="00B00DFB">
        <w:rPr>
          <w:rFonts w:ascii="Times New Roman" w:hAnsi="Times New Roman"/>
          <w:sz w:val="28"/>
          <w:szCs w:val="28"/>
        </w:rPr>
        <w:t xml:space="preserve"> дворовых и общественных территорий различного функционального назначения, включенных в муниципальн</w:t>
      </w:r>
      <w:r>
        <w:rPr>
          <w:rFonts w:ascii="Times New Roman" w:hAnsi="Times New Roman"/>
          <w:sz w:val="28"/>
          <w:szCs w:val="28"/>
        </w:rPr>
        <w:t>ую программу</w:t>
      </w:r>
      <w:r w:rsidRPr="00B00DFB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муниципальной</w:t>
      </w:r>
      <w:r w:rsidRPr="00B00DFB">
        <w:rPr>
          <w:rFonts w:ascii="Times New Roman" w:hAnsi="Times New Roman"/>
          <w:sz w:val="28"/>
          <w:szCs w:val="28"/>
        </w:rPr>
        <w:t xml:space="preserve"> программы запланированы мероприятия по благоустройству дворовых и общественных территорий различного функционального назначения.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 xml:space="preserve">- ввиду того, что задачу по обеспечению формирования единых ключевых подходов и приоритетов формирования современной городской среды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00DFB">
        <w:rPr>
          <w:rFonts w:ascii="Times New Roman" w:hAnsi="Times New Roman"/>
          <w:sz w:val="28"/>
          <w:szCs w:val="28"/>
        </w:rPr>
        <w:t xml:space="preserve"> с учетом приоритетов территориального </w:t>
      </w:r>
      <w:proofErr w:type="gramStart"/>
      <w:r w:rsidRPr="00B00DFB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B00DFB">
        <w:rPr>
          <w:rFonts w:ascii="Times New Roman" w:hAnsi="Times New Roman"/>
          <w:sz w:val="28"/>
          <w:szCs w:val="28"/>
        </w:rPr>
        <w:t xml:space="preserve"> возможно решить исключительно при осуществлении государственной поддержки;</w:t>
      </w:r>
    </w:p>
    <w:p w:rsid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 xml:space="preserve">- комплексное решение проблемы окажет положительный эффект на санитарно-эпидемиологическую обстановку, улучшение эстетического вида поселений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00DFB">
        <w:rPr>
          <w:rFonts w:ascii="Times New Roman" w:hAnsi="Times New Roman"/>
          <w:sz w:val="28"/>
          <w:szCs w:val="28"/>
        </w:rPr>
        <w:t>, создание гармоничной архитектурно-ландшафтной среды, а также предотвратит угрозу жизни и безопасности граждан.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 получатель</w:t>
      </w:r>
      <w:r w:rsidRPr="00B00DFB">
        <w:rPr>
          <w:rFonts w:ascii="Times New Roman" w:hAnsi="Times New Roman"/>
          <w:sz w:val="28"/>
          <w:szCs w:val="28"/>
        </w:rPr>
        <w:t xml:space="preserve"> субсидии:</w:t>
      </w:r>
    </w:p>
    <w:p w:rsidR="00FB6E4D" w:rsidRDefault="00B00DFB" w:rsidP="0065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разрабатыва</w:t>
      </w:r>
      <w:r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и утвержда</w:t>
      </w:r>
      <w:r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(корректиру</w:t>
      </w:r>
      <w:r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т) муниципальн</w:t>
      </w:r>
      <w:r>
        <w:rPr>
          <w:rFonts w:ascii="Times New Roman" w:hAnsi="Times New Roman"/>
          <w:sz w:val="28"/>
          <w:szCs w:val="28"/>
        </w:rPr>
        <w:t>ую программу</w:t>
      </w:r>
      <w:r w:rsidRPr="00B00DFB">
        <w:rPr>
          <w:rFonts w:ascii="Times New Roman" w:hAnsi="Times New Roman"/>
          <w:sz w:val="28"/>
          <w:szCs w:val="28"/>
        </w:rPr>
        <w:t xml:space="preserve"> по формированию современной городской среды на 2018</w:t>
      </w:r>
      <w:r w:rsidRPr="00B00DFB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>-</w:t>
      </w:r>
      <w:r w:rsidRPr="00B00DFB">
        <w:rPr>
          <w:rFonts w:ascii="Times New Roman" w:hAnsi="Times New Roman"/>
          <w:sz w:val="28"/>
          <w:szCs w:val="28"/>
        </w:rPr>
        <w:t>2024 годы, в 2019 году в срок до 31 марта в соответствии с требованиями Министерства строительства и жилищно-коммунального хозяйства Российской Федер</w:t>
      </w:r>
      <w:r w:rsidR="00652B6D">
        <w:rPr>
          <w:rFonts w:ascii="Times New Roman" w:hAnsi="Times New Roman"/>
          <w:sz w:val="28"/>
          <w:szCs w:val="28"/>
        </w:rPr>
        <w:t>ации</w:t>
      </w:r>
    </w:p>
    <w:p w:rsidR="00B00DFB" w:rsidRPr="00B00DFB" w:rsidRDefault="00B00DFB" w:rsidP="00FB6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lastRenderedPageBreak/>
        <w:t>- ежегодно провод</w:t>
      </w:r>
      <w:r>
        <w:rPr>
          <w:rFonts w:ascii="Times New Roman" w:hAnsi="Times New Roman"/>
          <w:sz w:val="28"/>
          <w:szCs w:val="28"/>
        </w:rPr>
        <w:t>и</w:t>
      </w:r>
      <w:r w:rsidRPr="00B00DFB">
        <w:rPr>
          <w:rFonts w:ascii="Times New Roman" w:hAnsi="Times New Roman"/>
          <w:sz w:val="28"/>
          <w:szCs w:val="28"/>
        </w:rPr>
        <w:t>т общественные обсуждения и определя</w:t>
      </w:r>
      <w:r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территории и мероприятия по благоустройству таких территорий при включении в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B00DF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B00DFB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среды, в том числе по результатам рейтингового голосования;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по итогам общественных обсуждений актуализиру</w:t>
      </w:r>
      <w:r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муниципальн</w:t>
      </w:r>
      <w:r>
        <w:rPr>
          <w:rFonts w:ascii="Times New Roman" w:hAnsi="Times New Roman"/>
          <w:sz w:val="28"/>
          <w:szCs w:val="28"/>
        </w:rPr>
        <w:t>ую программу</w:t>
      </w:r>
      <w:r w:rsidRPr="00B00DFB"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ежегодно обеспечива</w:t>
      </w:r>
      <w:r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 xml:space="preserve">т привлечение к решению </w:t>
      </w:r>
      <w:proofErr w:type="gramStart"/>
      <w:r w:rsidRPr="00B00DFB">
        <w:rPr>
          <w:rFonts w:ascii="Times New Roman" w:hAnsi="Times New Roman"/>
          <w:sz w:val="28"/>
          <w:szCs w:val="28"/>
        </w:rPr>
        <w:t>вопросов развития городской среды соответствующего количества граждан</w:t>
      </w:r>
      <w:proofErr w:type="gramEnd"/>
      <w:r w:rsidRPr="00B00DFB">
        <w:rPr>
          <w:rFonts w:ascii="Times New Roman" w:hAnsi="Times New Roman"/>
          <w:sz w:val="28"/>
          <w:szCs w:val="28"/>
        </w:rPr>
        <w:t xml:space="preserve"> от общего числа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необходимого для достижения конечного и непосредственного результатов реализации государственной программы по годам реализации;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DFB">
        <w:rPr>
          <w:rFonts w:ascii="Times New Roman" w:hAnsi="Times New Roman"/>
          <w:sz w:val="28"/>
          <w:szCs w:val="28"/>
        </w:rPr>
        <w:t>-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</w:t>
      </w:r>
      <w:proofErr w:type="gramEnd"/>
      <w:r w:rsidRPr="00B00DFB">
        <w:rPr>
          <w:rFonts w:ascii="Times New Roman" w:hAnsi="Times New Roman"/>
          <w:sz w:val="28"/>
          <w:szCs w:val="28"/>
        </w:rPr>
        <w:t xml:space="preserve"> мероприятий в рамках государственных и муниципальных программ, </w:t>
      </w:r>
      <w:proofErr w:type="gramStart"/>
      <w:r w:rsidRPr="00B00DFB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Pr="00B00DFB">
        <w:rPr>
          <w:rFonts w:ascii="Times New Roman" w:hAnsi="Times New Roman"/>
          <w:sz w:val="28"/>
          <w:szCs w:val="28"/>
        </w:rPr>
        <w:t xml:space="preserve"> Министерством строительства и жилищно-коммунального хозяйства Российской Федерации;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синхронизацию выполнения работ в рамках муниципальн</w:t>
      </w:r>
      <w:r w:rsidR="00612E4F">
        <w:rPr>
          <w:rFonts w:ascii="Times New Roman" w:hAnsi="Times New Roman"/>
          <w:sz w:val="28"/>
          <w:szCs w:val="28"/>
        </w:rPr>
        <w:t>ой</w:t>
      </w:r>
      <w:r w:rsidRPr="00B00DFB">
        <w:rPr>
          <w:rFonts w:ascii="Times New Roman" w:hAnsi="Times New Roman"/>
          <w:sz w:val="28"/>
          <w:szCs w:val="28"/>
        </w:rPr>
        <w:t xml:space="preserve"> программ</w:t>
      </w:r>
      <w:r w:rsidR="00612E4F">
        <w:rPr>
          <w:rFonts w:ascii="Times New Roman" w:hAnsi="Times New Roman"/>
          <w:sz w:val="28"/>
          <w:szCs w:val="28"/>
        </w:rPr>
        <w:t>ы</w:t>
      </w:r>
      <w:r w:rsidRPr="00B00DFB">
        <w:rPr>
          <w:rFonts w:ascii="Times New Roman" w:hAnsi="Times New Roman"/>
          <w:sz w:val="28"/>
          <w:szCs w:val="28"/>
        </w:rPr>
        <w:t xml:space="preserve"> с реализуемыми в </w:t>
      </w:r>
      <w:proofErr w:type="spellStart"/>
      <w:r w:rsidR="00612E4F">
        <w:rPr>
          <w:rFonts w:ascii="Times New Roman" w:hAnsi="Times New Roman"/>
          <w:sz w:val="28"/>
          <w:szCs w:val="28"/>
        </w:rPr>
        <w:t>Корочанском</w:t>
      </w:r>
      <w:proofErr w:type="spellEnd"/>
      <w:r w:rsidR="00612E4F">
        <w:rPr>
          <w:rFonts w:ascii="Times New Roman" w:hAnsi="Times New Roman"/>
          <w:sz w:val="28"/>
          <w:szCs w:val="28"/>
        </w:rPr>
        <w:t xml:space="preserve"> районе</w:t>
      </w:r>
      <w:r w:rsidRPr="00B00DFB">
        <w:rPr>
          <w:rFonts w:ascii="Times New Roman" w:hAnsi="Times New Roman"/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реализацию муниципальн</w:t>
      </w:r>
      <w:r w:rsidR="00612E4F">
        <w:rPr>
          <w:rFonts w:ascii="Times New Roman" w:hAnsi="Times New Roman"/>
          <w:sz w:val="28"/>
          <w:szCs w:val="28"/>
        </w:rPr>
        <w:t>ой</w:t>
      </w:r>
      <w:r w:rsidRPr="00B00DFB">
        <w:rPr>
          <w:rFonts w:ascii="Times New Roman" w:hAnsi="Times New Roman"/>
          <w:sz w:val="28"/>
          <w:szCs w:val="28"/>
        </w:rPr>
        <w:t xml:space="preserve"> программ</w:t>
      </w:r>
      <w:r w:rsidR="00612E4F">
        <w:rPr>
          <w:rFonts w:ascii="Times New Roman" w:hAnsi="Times New Roman"/>
          <w:sz w:val="28"/>
          <w:szCs w:val="28"/>
        </w:rPr>
        <w:t>ы</w:t>
      </w:r>
      <w:r w:rsidRPr="00B00DFB">
        <w:rPr>
          <w:rFonts w:ascii="Times New Roman" w:hAnsi="Times New Roman"/>
          <w:sz w:val="28"/>
          <w:szCs w:val="28"/>
        </w:rPr>
        <w:t>, в том числе провод</w:t>
      </w:r>
      <w:r w:rsidR="00612E4F">
        <w:rPr>
          <w:rFonts w:ascii="Times New Roman" w:hAnsi="Times New Roman"/>
          <w:sz w:val="28"/>
          <w:szCs w:val="28"/>
        </w:rPr>
        <w:t>и</w:t>
      </w:r>
      <w:r w:rsidRPr="00B00DFB">
        <w:rPr>
          <w:rFonts w:ascii="Times New Roman" w:hAnsi="Times New Roman"/>
          <w:sz w:val="28"/>
          <w:szCs w:val="28"/>
        </w:rPr>
        <w:t>т отбор подрядных организаций для выполнения проектов благоустройства в соответствии с законодательством;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 xml:space="preserve">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B00DFB" w:rsidRPr="00B00DFB" w:rsidRDefault="00B00DFB" w:rsidP="00612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DFB">
        <w:rPr>
          <w:rFonts w:ascii="Times New Roman" w:hAnsi="Times New Roman"/>
          <w:sz w:val="28"/>
          <w:szCs w:val="28"/>
        </w:rPr>
        <w:t>-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 xml:space="preserve">т наличие решения собственников помещений в многоквартирном доме, дворовая территория которого благоустраивается в </w:t>
      </w:r>
      <w:r w:rsidRPr="00B00DFB">
        <w:rPr>
          <w:rFonts w:ascii="Times New Roman" w:hAnsi="Times New Roman"/>
          <w:sz w:val="28"/>
          <w:szCs w:val="28"/>
        </w:rPr>
        <w:lastRenderedPageBreak/>
        <w:t xml:space="preserve">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</w:t>
      </w:r>
      <w:proofErr w:type="spellStart"/>
      <w:r w:rsidRPr="00B00DF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00DFB">
        <w:rPr>
          <w:rFonts w:ascii="Times New Roman" w:hAnsi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  <w:proofErr w:type="gramEnd"/>
      <w:r w:rsidRPr="00B00DFB">
        <w:rPr>
          <w:rFonts w:ascii="Times New Roman" w:hAnsi="Times New Roman"/>
          <w:sz w:val="28"/>
          <w:szCs w:val="28"/>
        </w:rPr>
        <w:t xml:space="preserve">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</w:t>
      </w:r>
      <w:r w:rsidR="00612E4F">
        <w:rPr>
          <w:rFonts w:ascii="Times New Roman" w:hAnsi="Times New Roman"/>
          <w:sz w:val="28"/>
          <w:szCs w:val="28"/>
        </w:rPr>
        <w:t xml:space="preserve"> граждан Российской Федерации»;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 xml:space="preserve">т размещение в государственной информационной системе жилищно-коммунального хозяйства информации </w:t>
      </w:r>
      <w:proofErr w:type="gramStart"/>
      <w:r w:rsidRPr="00B00DFB">
        <w:rPr>
          <w:rFonts w:ascii="Times New Roman" w:hAnsi="Times New Roman"/>
          <w:sz w:val="28"/>
          <w:szCs w:val="28"/>
        </w:rPr>
        <w:t>о реализации мероприятий проекта на территории муниципальных образований Белгородской области с учетом методических рекомендаций о размещении информации в государственной информационной системе</w:t>
      </w:r>
      <w:proofErr w:type="gramEnd"/>
      <w:r w:rsidRPr="00B00DFB">
        <w:rPr>
          <w:rFonts w:ascii="Times New Roman" w:hAnsi="Times New Roman"/>
          <w:sz w:val="28"/>
          <w:szCs w:val="28"/>
        </w:rPr>
        <w:t xml:space="preserve">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в рамках реализации муниципальн</w:t>
      </w:r>
      <w:r w:rsidR="00612E4F">
        <w:rPr>
          <w:rFonts w:ascii="Times New Roman" w:hAnsi="Times New Roman"/>
          <w:sz w:val="28"/>
          <w:szCs w:val="28"/>
        </w:rPr>
        <w:t>ой</w:t>
      </w:r>
      <w:r w:rsidRPr="00B00DFB">
        <w:rPr>
          <w:rFonts w:ascii="Times New Roman" w:hAnsi="Times New Roman"/>
          <w:sz w:val="28"/>
          <w:szCs w:val="28"/>
        </w:rPr>
        <w:t xml:space="preserve"> программ</w:t>
      </w:r>
      <w:r w:rsidR="00612E4F">
        <w:rPr>
          <w:rFonts w:ascii="Times New Roman" w:hAnsi="Times New Roman"/>
          <w:sz w:val="28"/>
          <w:szCs w:val="28"/>
        </w:rPr>
        <w:t>ы</w:t>
      </w:r>
      <w:r w:rsidRPr="00B00DFB">
        <w:rPr>
          <w:rFonts w:ascii="Times New Roman" w:hAnsi="Times New Roman"/>
          <w:sz w:val="28"/>
          <w:szCs w:val="28"/>
        </w:rPr>
        <w:t xml:space="preserve"> по формированию современной городской среды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 xml:space="preserve">т привлечение к выполнению работ по благоустройству дворовых и общественных территорий студенческих строительных отрядов </w:t>
      </w:r>
      <w:proofErr w:type="spellStart"/>
      <w:r w:rsidR="00612E4F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612E4F">
        <w:rPr>
          <w:rFonts w:ascii="Times New Roman" w:hAnsi="Times New Roman"/>
          <w:sz w:val="28"/>
          <w:szCs w:val="28"/>
        </w:rPr>
        <w:t xml:space="preserve"> района</w:t>
      </w:r>
      <w:r w:rsidRPr="00B00DFB">
        <w:rPr>
          <w:rFonts w:ascii="Times New Roman" w:hAnsi="Times New Roman"/>
          <w:sz w:val="28"/>
          <w:szCs w:val="28"/>
        </w:rPr>
        <w:t>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обеспечива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B00DFB" w:rsidRP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ежегодно предоставля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в департамент жилищно-коммунального хозяйства Белгородской области не менее 1 заявки на участие во Всероссийском конкурсе лучших проектов создания комфортной городской среды в малых городах и исторических поселениях (города с численностью населения до 100 тыс. человек и исторические поселения);</w:t>
      </w:r>
    </w:p>
    <w:p w:rsidR="00B00DFB" w:rsidRDefault="00B00DFB" w:rsidP="00B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FB">
        <w:rPr>
          <w:rFonts w:ascii="Times New Roman" w:hAnsi="Times New Roman"/>
          <w:sz w:val="28"/>
          <w:szCs w:val="28"/>
        </w:rPr>
        <w:t>- ежегодно не позднее 1 декабря текущего финансового года предоставля</w:t>
      </w:r>
      <w:r w:rsidR="00612E4F">
        <w:rPr>
          <w:rFonts w:ascii="Times New Roman" w:hAnsi="Times New Roman"/>
          <w:sz w:val="28"/>
          <w:szCs w:val="28"/>
        </w:rPr>
        <w:t>е</w:t>
      </w:r>
      <w:r w:rsidRPr="00B00DFB">
        <w:rPr>
          <w:rFonts w:ascii="Times New Roman" w:hAnsi="Times New Roman"/>
          <w:sz w:val="28"/>
          <w:szCs w:val="28"/>
        </w:rPr>
        <w:t>т в департамент жилищно-коммунального хозяйства Белгородской области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612E4F" w:rsidRPr="00612E4F" w:rsidRDefault="00612E4F" w:rsidP="00612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 xml:space="preserve">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12E4F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12E4F">
        <w:rPr>
          <w:rFonts w:ascii="Times New Roman" w:hAnsi="Times New Roman"/>
          <w:sz w:val="28"/>
          <w:szCs w:val="28"/>
        </w:rPr>
        <w:t xml:space="preserve"> принимают участие населенные пункты поселений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12E4F">
        <w:rPr>
          <w:rFonts w:ascii="Times New Roman" w:hAnsi="Times New Roman"/>
          <w:sz w:val="28"/>
          <w:szCs w:val="28"/>
        </w:rPr>
        <w:t xml:space="preserve"> с численностью населения свыше 1 000 человек (далее – поселения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12E4F">
        <w:rPr>
          <w:rFonts w:ascii="Times New Roman" w:hAnsi="Times New Roman"/>
          <w:sz w:val="28"/>
          <w:szCs w:val="28"/>
        </w:rPr>
        <w:t>).</w:t>
      </w:r>
    </w:p>
    <w:p w:rsidR="00B00DFB" w:rsidRDefault="00612E4F" w:rsidP="00612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>Показатели к</w:t>
      </w:r>
      <w:r>
        <w:rPr>
          <w:rFonts w:ascii="Times New Roman" w:hAnsi="Times New Roman"/>
          <w:sz w:val="28"/>
          <w:szCs w:val="28"/>
        </w:rPr>
        <w:t>онечного результата реализации муниципальной</w:t>
      </w:r>
      <w:r w:rsidRPr="00612E4F">
        <w:rPr>
          <w:rFonts w:ascii="Times New Roman" w:hAnsi="Times New Roman"/>
          <w:sz w:val="28"/>
          <w:szCs w:val="28"/>
        </w:rPr>
        <w:t xml:space="preserve"> программы по годам реализации, показатели конечного и непосредственного результатов подпрограмм представлены в приложении № 1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12E4F">
        <w:rPr>
          <w:rFonts w:ascii="Times New Roman" w:hAnsi="Times New Roman"/>
          <w:sz w:val="28"/>
          <w:szCs w:val="28"/>
        </w:rPr>
        <w:t xml:space="preserve"> программе.</w:t>
      </w:r>
    </w:p>
    <w:p w:rsidR="003362E4" w:rsidRPr="009F2093" w:rsidRDefault="003362E4" w:rsidP="00612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2E4" w:rsidRDefault="003362E4" w:rsidP="00095A45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F2093">
        <w:rPr>
          <w:rFonts w:ascii="Times New Roman" w:hAnsi="Times New Roman"/>
          <w:b/>
          <w:sz w:val="28"/>
          <w:szCs w:val="28"/>
        </w:rPr>
        <w:lastRenderedPageBreak/>
        <w:t xml:space="preserve">3. Перечень нормативно-правовых актов </w:t>
      </w:r>
      <w:proofErr w:type="spellStart"/>
      <w:r w:rsidRPr="009F2093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b/>
          <w:sz w:val="28"/>
          <w:szCs w:val="28"/>
        </w:rPr>
        <w:t xml:space="preserve"> района, принятие или изменение кот</w:t>
      </w:r>
      <w:r w:rsidR="00D07DAF">
        <w:rPr>
          <w:rFonts w:ascii="Times New Roman" w:hAnsi="Times New Roman"/>
          <w:b/>
          <w:sz w:val="28"/>
          <w:szCs w:val="28"/>
        </w:rPr>
        <w:t>орых необходимо для реализации м</w:t>
      </w:r>
      <w:r w:rsidRPr="009F2093">
        <w:rPr>
          <w:rFonts w:ascii="Times New Roman" w:hAnsi="Times New Roman"/>
          <w:b/>
          <w:sz w:val="28"/>
          <w:szCs w:val="28"/>
        </w:rPr>
        <w:t>униципальной программы (включая план принятия)</w:t>
      </w:r>
    </w:p>
    <w:p w:rsidR="003362E4" w:rsidRPr="00652B6D" w:rsidRDefault="003362E4" w:rsidP="00652B6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3362E4" w:rsidRPr="009F2093" w:rsidRDefault="003362E4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 xml:space="preserve">Перечень нормативно-правовых актов </w:t>
      </w:r>
      <w:proofErr w:type="spellStart"/>
      <w:r w:rsidRPr="009F209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9F2093">
        <w:rPr>
          <w:rFonts w:ascii="Times New Roman" w:hAnsi="Times New Roman"/>
          <w:sz w:val="28"/>
          <w:szCs w:val="28"/>
        </w:rPr>
        <w:t xml:space="preserve"> района, принятие или изменение которых необходим</w:t>
      </w:r>
      <w:r w:rsidR="00D07DAF">
        <w:rPr>
          <w:rFonts w:ascii="Times New Roman" w:hAnsi="Times New Roman"/>
          <w:sz w:val="28"/>
          <w:szCs w:val="28"/>
        </w:rPr>
        <w:t>о для реализации м</w:t>
      </w:r>
      <w:r w:rsidRPr="009F2093">
        <w:rPr>
          <w:rFonts w:ascii="Times New Roman" w:hAnsi="Times New Roman"/>
          <w:sz w:val="28"/>
          <w:szCs w:val="28"/>
        </w:rPr>
        <w:t xml:space="preserve">униципальной программы, представлен в </w:t>
      </w:r>
      <w:hyperlink r:id="rId10" w:history="1">
        <w:r w:rsidRPr="009F2093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="00D07DAF">
        <w:rPr>
          <w:rFonts w:ascii="Times New Roman" w:hAnsi="Times New Roman"/>
          <w:sz w:val="28"/>
          <w:szCs w:val="28"/>
        </w:rPr>
        <w:t xml:space="preserve"> к настоящей м</w:t>
      </w:r>
      <w:r w:rsidRPr="009F2093">
        <w:rPr>
          <w:rFonts w:ascii="Times New Roman" w:hAnsi="Times New Roman"/>
          <w:sz w:val="28"/>
          <w:szCs w:val="28"/>
        </w:rPr>
        <w:t>униципальной программе.</w:t>
      </w:r>
    </w:p>
    <w:p w:rsidR="00612E4F" w:rsidRPr="009F2093" w:rsidRDefault="00612E4F" w:rsidP="00FB6E4D">
      <w:pPr>
        <w:spacing w:after="0" w:line="240" w:lineRule="auto"/>
        <w:rPr>
          <w:rFonts w:ascii="Times New Roman" w:hAnsi="Times New Roman"/>
          <w:b/>
          <w:strike/>
          <w:sz w:val="28"/>
          <w:szCs w:val="28"/>
        </w:rPr>
      </w:pPr>
    </w:p>
    <w:p w:rsidR="003362E4" w:rsidRPr="009F2093" w:rsidRDefault="003362E4" w:rsidP="00CF27A9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F2093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3362E4" w:rsidRPr="009F2093" w:rsidRDefault="003362E4" w:rsidP="009C0A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2E4F" w:rsidRPr="00612E4F" w:rsidRDefault="00EC4612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612E4F" w:rsidRPr="00612E4F">
        <w:rPr>
          <w:rFonts w:ascii="Times New Roman" w:hAnsi="Times New Roman"/>
          <w:sz w:val="28"/>
          <w:szCs w:val="28"/>
        </w:rPr>
        <w:t xml:space="preserve"> программа состоит из подпрограммы 1 «Благоустройство общественных, иных территорий и дворовых территорий многоквартирных домов соответствующего функционального назначения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612E4F" w:rsidRPr="00612E4F">
        <w:rPr>
          <w:rFonts w:ascii="Times New Roman" w:hAnsi="Times New Roman"/>
          <w:sz w:val="28"/>
          <w:szCs w:val="28"/>
        </w:rPr>
        <w:t xml:space="preserve"> (далее – подпрограмма 1), направленной на достижение ее цели и обеспечение решения задачи.</w:t>
      </w:r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 xml:space="preserve">В рамках подпрограммы 1 планируется проведение мероприятий по благоустройству общественных, иных территорий соответствующего функционального назначения </w:t>
      </w:r>
      <w:r w:rsidR="00EC4612" w:rsidRPr="00EC461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EC4612" w:rsidRPr="00EC461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EC4612" w:rsidRPr="00EC4612">
        <w:rPr>
          <w:rFonts w:ascii="Times New Roman" w:hAnsi="Times New Roman"/>
          <w:sz w:val="28"/>
          <w:szCs w:val="28"/>
        </w:rPr>
        <w:t xml:space="preserve"> район»</w:t>
      </w:r>
      <w:r w:rsidRPr="00612E4F">
        <w:rPr>
          <w:rFonts w:ascii="Times New Roman" w:hAnsi="Times New Roman"/>
          <w:sz w:val="28"/>
          <w:szCs w:val="28"/>
        </w:rPr>
        <w:t xml:space="preserve"> в соответствии с едиными требованиями, а также дворовых территорий </w:t>
      </w:r>
      <w:r w:rsidR="00EC4612" w:rsidRPr="00612E4F">
        <w:rPr>
          <w:rFonts w:ascii="Times New Roman" w:hAnsi="Times New Roman"/>
          <w:sz w:val="28"/>
          <w:szCs w:val="28"/>
        </w:rPr>
        <w:t>муниципальн</w:t>
      </w:r>
      <w:r w:rsidR="00EC4612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EC461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EC4612">
        <w:rPr>
          <w:rFonts w:ascii="Times New Roman" w:hAnsi="Times New Roman"/>
          <w:sz w:val="28"/>
          <w:szCs w:val="28"/>
        </w:rPr>
        <w:t xml:space="preserve"> район»</w:t>
      </w:r>
      <w:r w:rsidRPr="00612E4F">
        <w:rPr>
          <w:rFonts w:ascii="Times New Roman" w:hAnsi="Times New Roman"/>
          <w:sz w:val="28"/>
          <w:szCs w:val="28"/>
        </w:rPr>
        <w:t>, исходя из минимального перечня работ по благоустройству.</w:t>
      </w:r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 xml:space="preserve">Задачей подпрограммы 1 является обеспечение проведения мероприятий по благоустройству общественных, иных территорий соответствующего функционального назначения </w:t>
      </w:r>
      <w:r w:rsidR="00EC4612" w:rsidRPr="00612E4F">
        <w:rPr>
          <w:rFonts w:ascii="Times New Roman" w:hAnsi="Times New Roman"/>
          <w:sz w:val="28"/>
          <w:szCs w:val="28"/>
        </w:rPr>
        <w:t>муниципальн</w:t>
      </w:r>
      <w:r w:rsidR="00EC4612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EC461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EC4612">
        <w:rPr>
          <w:rFonts w:ascii="Times New Roman" w:hAnsi="Times New Roman"/>
          <w:sz w:val="28"/>
          <w:szCs w:val="28"/>
        </w:rPr>
        <w:t xml:space="preserve"> район»</w:t>
      </w:r>
      <w:r w:rsidRPr="00612E4F">
        <w:rPr>
          <w:rFonts w:ascii="Times New Roman" w:hAnsi="Times New Roman"/>
          <w:sz w:val="28"/>
          <w:szCs w:val="28"/>
        </w:rPr>
        <w:t xml:space="preserve"> в соответствии с едиными требованиями, а также дворовых территорий </w:t>
      </w:r>
      <w:r w:rsidR="00EC4612" w:rsidRPr="00612E4F">
        <w:rPr>
          <w:rFonts w:ascii="Times New Roman" w:hAnsi="Times New Roman"/>
          <w:sz w:val="28"/>
          <w:szCs w:val="28"/>
        </w:rPr>
        <w:t>муниципальн</w:t>
      </w:r>
      <w:r w:rsidR="00EC4612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EC461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EC4612">
        <w:rPr>
          <w:rFonts w:ascii="Times New Roman" w:hAnsi="Times New Roman"/>
          <w:sz w:val="28"/>
          <w:szCs w:val="28"/>
        </w:rPr>
        <w:t xml:space="preserve"> район»</w:t>
      </w:r>
      <w:r w:rsidRPr="00612E4F">
        <w:rPr>
          <w:rFonts w:ascii="Times New Roman" w:hAnsi="Times New Roman"/>
          <w:sz w:val="28"/>
          <w:szCs w:val="28"/>
        </w:rPr>
        <w:t>, исходя из минимального перечня работ по благоустройству.</w:t>
      </w:r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>Реализация комплекса мероприятий подпрограммы 1 обеспечит:</w:t>
      </w:r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 xml:space="preserve">- осуществление к концу 2024 года не менее </w:t>
      </w:r>
      <w:r w:rsidR="00C70EE8">
        <w:rPr>
          <w:rFonts w:ascii="Times New Roman" w:hAnsi="Times New Roman"/>
          <w:sz w:val="28"/>
          <w:szCs w:val="28"/>
        </w:rPr>
        <w:t>15</w:t>
      </w:r>
      <w:r w:rsidRPr="00FB6E4D">
        <w:rPr>
          <w:rFonts w:ascii="Times New Roman" w:hAnsi="Times New Roman"/>
          <w:sz w:val="28"/>
          <w:szCs w:val="28"/>
        </w:rPr>
        <w:t xml:space="preserve"> мероприятий </w:t>
      </w:r>
      <w:r w:rsidRPr="00612E4F">
        <w:rPr>
          <w:rFonts w:ascii="Times New Roman" w:hAnsi="Times New Roman"/>
          <w:sz w:val="28"/>
          <w:szCs w:val="28"/>
        </w:rPr>
        <w:t>по благоустройству общественных и дворовых территорий различного функционального назначения;</w:t>
      </w:r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 xml:space="preserve">- благоустройство к 2024 году </w:t>
      </w:r>
      <w:r w:rsidRPr="00FB6E4D">
        <w:rPr>
          <w:rFonts w:ascii="Times New Roman" w:hAnsi="Times New Roman"/>
          <w:sz w:val="28"/>
          <w:szCs w:val="28"/>
        </w:rPr>
        <w:t>не менее 80 процентов дворовых</w:t>
      </w:r>
      <w:r w:rsidRPr="00EC46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2E4F">
        <w:rPr>
          <w:rFonts w:ascii="Times New Roman" w:hAnsi="Times New Roman"/>
          <w:sz w:val="28"/>
          <w:szCs w:val="28"/>
        </w:rPr>
        <w:t xml:space="preserve">и общественных территорий поселений </w:t>
      </w:r>
      <w:proofErr w:type="spellStart"/>
      <w:r w:rsidR="00EC4612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EC4612">
        <w:rPr>
          <w:rFonts w:ascii="Times New Roman" w:hAnsi="Times New Roman"/>
          <w:sz w:val="28"/>
          <w:szCs w:val="28"/>
        </w:rPr>
        <w:t xml:space="preserve"> района</w:t>
      </w:r>
      <w:r w:rsidRPr="00612E4F">
        <w:rPr>
          <w:rFonts w:ascii="Times New Roman" w:hAnsi="Times New Roman"/>
          <w:sz w:val="28"/>
          <w:szCs w:val="28"/>
        </w:rPr>
        <w:t xml:space="preserve">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</w:t>
      </w:r>
      <w:r w:rsidR="00EC4612">
        <w:rPr>
          <w:rFonts w:ascii="Times New Roman" w:hAnsi="Times New Roman"/>
          <w:sz w:val="28"/>
          <w:szCs w:val="28"/>
        </w:rPr>
        <w:t>муниципальной</w:t>
      </w:r>
      <w:r w:rsidRPr="00612E4F">
        <w:rPr>
          <w:rFonts w:ascii="Times New Roman" w:hAnsi="Times New Roman"/>
          <w:sz w:val="28"/>
          <w:szCs w:val="28"/>
        </w:rPr>
        <w:t xml:space="preserve"> программы.</w:t>
      </w:r>
    </w:p>
    <w:p w:rsidR="00612E4F" w:rsidRPr="00612E4F" w:rsidRDefault="00EC4612" w:rsidP="0065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612E4F" w:rsidRPr="00612E4F">
        <w:rPr>
          <w:rFonts w:ascii="Times New Roman" w:hAnsi="Times New Roman"/>
          <w:sz w:val="28"/>
          <w:szCs w:val="28"/>
        </w:rPr>
        <w:t>– получател</w:t>
      </w:r>
      <w:r>
        <w:rPr>
          <w:rFonts w:ascii="Times New Roman" w:hAnsi="Times New Roman"/>
          <w:sz w:val="28"/>
          <w:szCs w:val="28"/>
        </w:rPr>
        <w:t>ю</w:t>
      </w:r>
      <w:r w:rsidR="00612E4F" w:rsidRPr="00612E4F">
        <w:rPr>
          <w:rFonts w:ascii="Times New Roman" w:hAnsi="Times New Roman"/>
          <w:sz w:val="28"/>
          <w:szCs w:val="28"/>
        </w:rPr>
        <w:t xml:space="preserve"> субсидии необходимо обеспечить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</w:t>
      </w:r>
      <w:proofErr w:type="gramStart"/>
      <w:r w:rsidR="00612E4F" w:rsidRPr="00612E4F">
        <w:rPr>
          <w:rFonts w:ascii="Times New Roman" w:hAnsi="Times New Roman"/>
          <w:sz w:val="28"/>
          <w:szCs w:val="28"/>
        </w:rPr>
        <w:t>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  <w:proofErr w:type="gramEnd"/>
    </w:p>
    <w:p w:rsidR="00612E4F" w:rsidRPr="00612E4F" w:rsidRDefault="00EC4612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– получателю</w:t>
      </w:r>
      <w:r w:rsidR="00612E4F" w:rsidRPr="00612E4F">
        <w:rPr>
          <w:rFonts w:ascii="Times New Roman" w:hAnsi="Times New Roman"/>
          <w:sz w:val="28"/>
          <w:szCs w:val="28"/>
        </w:rPr>
        <w:t xml:space="preserve"> субсидии необходимо обеспечить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</w:t>
      </w:r>
      <w:proofErr w:type="gramStart"/>
      <w:r w:rsidR="00612E4F" w:rsidRPr="00612E4F">
        <w:rPr>
          <w:rFonts w:ascii="Times New Roman" w:hAnsi="Times New Roman"/>
          <w:sz w:val="28"/>
          <w:szCs w:val="28"/>
        </w:rPr>
        <w:t>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  <w:proofErr w:type="gramEnd"/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 xml:space="preserve">Система основных мероприятий и показателей подпрограммы представлена в приложении </w:t>
      </w:r>
      <w:r w:rsidRPr="00652B6D">
        <w:rPr>
          <w:rFonts w:ascii="Times New Roman" w:hAnsi="Times New Roman"/>
          <w:sz w:val="28"/>
          <w:szCs w:val="28"/>
        </w:rPr>
        <w:t>№ 1</w:t>
      </w:r>
      <w:r w:rsidRPr="00612E4F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612E4F" w:rsidRP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государственной программы в целом, этапы подпрограммы не выделяются.</w:t>
      </w:r>
    </w:p>
    <w:p w:rsidR="00612E4F" w:rsidRDefault="00612E4F" w:rsidP="0061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E4F">
        <w:rPr>
          <w:rFonts w:ascii="Times New Roman" w:hAnsi="Times New Roman"/>
          <w:sz w:val="28"/>
          <w:szCs w:val="28"/>
        </w:rPr>
        <w:t>Методика расчета по</w:t>
      </w:r>
      <w:r w:rsidR="00EC4612">
        <w:rPr>
          <w:rFonts w:ascii="Times New Roman" w:hAnsi="Times New Roman"/>
          <w:sz w:val="28"/>
          <w:szCs w:val="28"/>
        </w:rPr>
        <w:t xml:space="preserve">казателей конечного результата муниципальной </w:t>
      </w:r>
      <w:r w:rsidRPr="00612E4F">
        <w:rPr>
          <w:rFonts w:ascii="Times New Roman" w:hAnsi="Times New Roman"/>
          <w:sz w:val="28"/>
          <w:szCs w:val="28"/>
        </w:rPr>
        <w:t xml:space="preserve">программы представлена в </w:t>
      </w:r>
      <w:r w:rsidRPr="00652B6D">
        <w:rPr>
          <w:rFonts w:ascii="Times New Roman" w:hAnsi="Times New Roman"/>
          <w:sz w:val="28"/>
          <w:szCs w:val="28"/>
        </w:rPr>
        <w:t xml:space="preserve">приложении № 5 </w:t>
      </w:r>
      <w:r w:rsidRPr="00612E4F">
        <w:rPr>
          <w:rFonts w:ascii="Times New Roman" w:hAnsi="Times New Roman"/>
          <w:sz w:val="28"/>
          <w:szCs w:val="28"/>
        </w:rPr>
        <w:t xml:space="preserve">к </w:t>
      </w:r>
      <w:r w:rsidR="000A2F1C">
        <w:rPr>
          <w:rFonts w:ascii="Times New Roman" w:hAnsi="Times New Roman"/>
          <w:sz w:val="28"/>
          <w:szCs w:val="28"/>
        </w:rPr>
        <w:t>муниципальной</w:t>
      </w:r>
      <w:r w:rsidRPr="00612E4F">
        <w:rPr>
          <w:rFonts w:ascii="Times New Roman" w:hAnsi="Times New Roman"/>
          <w:sz w:val="28"/>
          <w:szCs w:val="28"/>
        </w:rPr>
        <w:t xml:space="preserve"> программе.</w:t>
      </w:r>
    </w:p>
    <w:p w:rsidR="003362E4" w:rsidRPr="009F2093" w:rsidRDefault="003362E4" w:rsidP="000A2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2E4" w:rsidRPr="009F2093" w:rsidRDefault="00D07DAF" w:rsidP="00CF27A9">
      <w:pPr>
        <w:pStyle w:val="a6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Ресурсное обеспечение м</w:t>
      </w:r>
      <w:r w:rsidR="003362E4" w:rsidRPr="009F2093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3362E4" w:rsidRPr="009F2093" w:rsidRDefault="003362E4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2E4" w:rsidRDefault="003362E4" w:rsidP="00B00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>Планируемые объемы финансирования программы в разрезе источников финансирования по годам реализации представлены в таблице 1.</w:t>
      </w:r>
    </w:p>
    <w:p w:rsidR="00AE5D5A" w:rsidRPr="009F2093" w:rsidRDefault="00AE5D5A" w:rsidP="00B00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D5A" w:rsidRPr="009F2093" w:rsidRDefault="003362E4" w:rsidP="00652B6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F209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559"/>
        <w:gridCol w:w="2126"/>
        <w:gridCol w:w="1985"/>
        <w:gridCol w:w="1275"/>
      </w:tblGrid>
      <w:tr w:rsidR="003362E4" w:rsidRPr="00056E22" w:rsidTr="00AE5D5A">
        <w:tc>
          <w:tcPr>
            <w:tcW w:w="1276" w:type="dxa"/>
            <w:vMerge w:val="restart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363" w:type="dxa"/>
            <w:gridSpan w:val="5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финансирования, </w:t>
            </w:r>
            <w:r w:rsidRPr="00AA2D19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3362E4" w:rsidRPr="00056E22" w:rsidTr="00AE5D5A">
        <w:tc>
          <w:tcPr>
            <w:tcW w:w="1276" w:type="dxa"/>
            <w:vMerge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056E22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98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362E4" w:rsidRPr="00056E22" w:rsidTr="00AE5D5A">
        <w:tc>
          <w:tcPr>
            <w:tcW w:w="1276" w:type="dxa"/>
          </w:tcPr>
          <w:p w:rsidR="003362E4" w:rsidRPr="00056E22" w:rsidRDefault="000A2F1C" w:rsidP="00E4325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8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62E4" w:rsidRPr="00056E22" w:rsidTr="00AE5D5A">
        <w:tc>
          <w:tcPr>
            <w:tcW w:w="1276" w:type="dxa"/>
          </w:tcPr>
          <w:p w:rsidR="003362E4" w:rsidRPr="00056E22" w:rsidRDefault="000A2F1C" w:rsidP="000A2F1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8" w:type="dxa"/>
          </w:tcPr>
          <w:p w:rsidR="003362E4" w:rsidRPr="00AA2D19" w:rsidRDefault="00875229" w:rsidP="00AA2D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39 044,7</w:t>
            </w:r>
            <w:r w:rsidR="00652B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3362E4" w:rsidRPr="00AA2D19" w:rsidRDefault="00875229" w:rsidP="00AA2D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1 626,9</w:t>
            </w:r>
            <w:r w:rsidR="00652B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3362E4" w:rsidRPr="00AA2D19" w:rsidRDefault="00652B6D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93180,840</w:t>
            </w:r>
          </w:p>
        </w:tc>
        <w:tc>
          <w:tcPr>
            <w:tcW w:w="1985" w:type="dxa"/>
          </w:tcPr>
          <w:p w:rsidR="003362E4" w:rsidRPr="00AA2D19" w:rsidRDefault="00652B6D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6 629,560</w:t>
            </w:r>
          </w:p>
        </w:tc>
        <w:tc>
          <w:tcPr>
            <w:tcW w:w="1275" w:type="dxa"/>
          </w:tcPr>
          <w:p w:rsidR="003362E4" w:rsidRPr="00AA2D19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19">
              <w:rPr>
                <w:rFonts w:ascii="Times New Roman" w:hAnsi="Times New Roman"/>
                <w:sz w:val="24"/>
                <w:szCs w:val="24"/>
              </w:rPr>
              <w:t>56</w:t>
            </w:r>
            <w:r w:rsidR="00652B6D">
              <w:rPr>
                <w:rFonts w:ascii="Times New Roman" w:hAnsi="Times New Roman"/>
                <w:sz w:val="24"/>
                <w:szCs w:val="24"/>
              </w:rPr>
              <w:t> </w:t>
            </w:r>
            <w:r w:rsidR="00AD5EE0">
              <w:rPr>
                <w:rFonts w:ascii="Times New Roman" w:hAnsi="Times New Roman"/>
                <w:sz w:val="24"/>
                <w:szCs w:val="24"/>
              </w:rPr>
              <w:t>62</w:t>
            </w:r>
            <w:r w:rsidR="00652B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362E4" w:rsidRPr="00056E22" w:rsidTr="00AE5D5A">
        <w:tc>
          <w:tcPr>
            <w:tcW w:w="1276" w:type="dxa"/>
          </w:tcPr>
          <w:p w:rsidR="000A2F1C" w:rsidRPr="00056E22" w:rsidRDefault="003362E4" w:rsidP="000A2F1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</w:t>
            </w:r>
          </w:p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62E4" w:rsidRPr="00056E22" w:rsidTr="00AE5D5A">
        <w:tc>
          <w:tcPr>
            <w:tcW w:w="1276" w:type="dxa"/>
          </w:tcPr>
          <w:p w:rsidR="000A2F1C" w:rsidRPr="00056E22" w:rsidRDefault="003362E4" w:rsidP="000A2F1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652B6D" w:rsidRPr="00056E22" w:rsidRDefault="00652B6D" w:rsidP="00E4325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62E4" w:rsidRPr="00056E22" w:rsidTr="00AE5D5A">
        <w:tc>
          <w:tcPr>
            <w:tcW w:w="1276" w:type="dxa"/>
          </w:tcPr>
          <w:p w:rsidR="000A2F1C" w:rsidRPr="00056E22" w:rsidRDefault="003362E4" w:rsidP="000A2F1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28E6" w:rsidRPr="00056E22" w:rsidTr="00AE5D5A">
        <w:tc>
          <w:tcPr>
            <w:tcW w:w="1276" w:type="dxa"/>
          </w:tcPr>
          <w:p w:rsidR="000A2F1C" w:rsidRPr="00056E22" w:rsidRDefault="00AE28E6" w:rsidP="000A2F1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5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8E6" w:rsidRPr="00056E22" w:rsidRDefault="00383EEC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19 173,3</w:t>
            </w:r>
            <w:r w:rsidR="00652B6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AE28E6" w:rsidRPr="00056E22" w:rsidRDefault="00383EEC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5 096,7</w:t>
            </w:r>
            <w:r w:rsidR="00652B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AE28E6" w:rsidRPr="00056E22" w:rsidRDefault="00383EEC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3 089,98</w:t>
            </w:r>
            <w:r w:rsidR="00652B6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E28E6" w:rsidRPr="00056E22" w:rsidRDefault="00383EEC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27 360,0</w:t>
            </w:r>
            <w:r w:rsidR="00652B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28E6" w:rsidRPr="00056E22" w:rsidTr="00AE5D5A">
        <w:tc>
          <w:tcPr>
            <w:tcW w:w="1276" w:type="dxa"/>
          </w:tcPr>
          <w:p w:rsidR="000A2F1C" w:rsidRPr="00056E22" w:rsidRDefault="00AE28E6" w:rsidP="000A2F1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5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62E4" w:rsidRPr="00056E22" w:rsidRDefault="003362E4" w:rsidP="00B00EBA">
      <w:pPr>
        <w:spacing w:after="0"/>
        <w:rPr>
          <w:rFonts w:ascii="Times New Roman" w:hAnsi="Times New Roman"/>
          <w:sz w:val="26"/>
          <w:szCs w:val="26"/>
          <w:highlight w:val="yellow"/>
        </w:rPr>
      </w:pPr>
    </w:p>
    <w:p w:rsidR="003362E4" w:rsidRPr="00AE5D5A" w:rsidRDefault="003362E4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D5A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 w:rsidR="00D07DAF">
        <w:rPr>
          <w:rFonts w:ascii="Times New Roman" w:hAnsi="Times New Roman"/>
          <w:sz w:val="28"/>
          <w:szCs w:val="28"/>
        </w:rPr>
        <w:t>м</w:t>
      </w:r>
      <w:r w:rsidRPr="00AE5D5A">
        <w:rPr>
          <w:rFonts w:ascii="Times New Roman" w:hAnsi="Times New Roman"/>
          <w:sz w:val="28"/>
          <w:szCs w:val="28"/>
        </w:rPr>
        <w:t xml:space="preserve">униципальной программы, подпрограмм </w:t>
      </w:r>
      <w:r w:rsidR="00D07DAF">
        <w:rPr>
          <w:rFonts w:ascii="Times New Roman" w:hAnsi="Times New Roman"/>
          <w:sz w:val="28"/>
          <w:szCs w:val="28"/>
        </w:rPr>
        <w:t>м</w:t>
      </w:r>
      <w:r w:rsidRPr="00AE5D5A">
        <w:rPr>
          <w:rFonts w:ascii="Times New Roman" w:hAnsi="Times New Roman"/>
          <w:sz w:val="28"/>
          <w:szCs w:val="28"/>
        </w:rPr>
        <w:t xml:space="preserve">униципальной программы </w:t>
      </w:r>
      <w:proofErr w:type="spellStart"/>
      <w:r w:rsidRPr="00AE5D5A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AE5D5A">
        <w:rPr>
          <w:rFonts w:ascii="Times New Roman" w:hAnsi="Times New Roman"/>
          <w:sz w:val="28"/>
          <w:szCs w:val="28"/>
        </w:rPr>
        <w:t xml:space="preserve"> района из различных источников финансирования и ресурсное обеспечение реализации </w:t>
      </w:r>
      <w:r w:rsidR="00D07DAF">
        <w:rPr>
          <w:rFonts w:ascii="Times New Roman" w:hAnsi="Times New Roman"/>
          <w:sz w:val="28"/>
          <w:szCs w:val="28"/>
        </w:rPr>
        <w:t>м</w:t>
      </w:r>
      <w:r w:rsidRPr="00AE5D5A">
        <w:rPr>
          <w:rFonts w:ascii="Times New Roman" w:hAnsi="Times New Roman"/>
          <w:sz w:val="28"/>
          <w:szCs w:val="28"/>
        </w:rPr>
        <w:t xml:space="preserve">униципальной программы, подпрограмм </w:t>
      </w:r>
      <w:r w:rsidR="00D07DAF">
        <w:rPr>
          <w:rFonts w:ascii="Times New Roman" w:hAnsi="Times New Roman"/>
          <w:sz w:val="28"/>
          <w:szCs w:val="28"/>
        </w:rPr>
        <w:t>м</w:t>
      </w:r>
      <w:r w:rsidRPr="00AE5D5A">
        <w:rPr>
          <w:rFonts w:ascii="Times New Roman" w:hAnsi="Times New Roman"/>
          <w:sz w:val="28"/>
          <w:szCs w:val="28"/>
        </w:rPr>
        <w:t xml:space="preserve">униципальной программы за счёт средств бюджета </w:t>
      </w:r>
      <w:proofErr w:type="spellStart"/>
      <w:r w:rsidRPr="00AE5D5A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AE5D5A">
        <w:rPr>
          <w:rFonts w:ascii="Times New Roman" w:hAnsi="Times New Roman"/>
          <w:sz w:val="28"/>
          <w:szCs w:val="28"/>
        </w:rPr>
        <w:t xml:space="preserve"> района представлены соответственно в </w:t>
      </w:r>
      <w:hyperlink r:id="rId11" w:history="1">
        <w:r w:rsidRPr="00AE5D5A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AE5D5A">
        <w:rPr>
          <w:rFonts w:ascii="Times New Roman" w:hAnsi="Times New Roman"/>
          <w:sz w:val="28"/>
          <w:szCs w:val="28"/>
        </w:rPr>
        <w:t xml:space="preserve">3 и </w:t>
      </w:r>
      <w:hyperlink r:id="rId12" w:history="1">
        <w:r w:rsidRPr="00AE5D5A">
          <w:rPr>
            <w:rFonts w:ascii="Times New Roman" w:hAnsi="Times New Roman"/>
            <w:sz w:val="28"/>
            <w:szCs w:val="28"/>
          </w:rPr>
          <w:t>№ </w:t>
        </w:r>
      </w:hyperlink>
      <w:r w:rsidRPr="00AE5D5A">
        <w:rPr>
          <w:rFonts w:ascii="Times New Roman" w:hAnsi="Times New Roman"/>
          <w:sz w:val="28"/>
          <w:szCs w:val="28"/>
        </w:rPr>
        <w:t xml:space="preserve">4 к настоящей </w:t>
      </w:r>
      <w:r w:rsidR="00D07DAF">
        <w:rPr>
          <w:rFonts w:ascii="Times New Roman" w:hAnsi="Times New Roman"/>
          <w:sz w:val="28"/>
          <w:szCs w:val="28"/>
        </w:rPr>
        <w:t>м</w:t>
      </w:r>
      <w:r w:rsidRPr="00AE5D5A">
        <w:rPr>
          <w:rFonts w:ascii="Times New Roman" w:hAnsi="Times New Roman"/>
          <w:sz w:val="28"/>
          <w:szCs w:val="28"/>
        </w:rPr>
        <w:t>униципальной  программе.</w:t>
      </w:r>
    </w:p>
    <w:p w:rsidR="003362E4" w:rsidRPr="00AE5D5A" w:rsidRDefault="003362E4" w:rsidP="000A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D5A">
        <w:rPr>
          <w:rFonts w:ascii="Times New Roman" w:hAnsi="Times New Roman"/>
          <w:sz w:val="28"/>
          <w:szCs w:val="28"/>
        </w:rPr>
        <w:t xml:space="preserve">Объем финансового обеспечения Муниципальной программы подлежит ежегодному уточнению в рамках подготовки проекта решения Муниципального совета </w:t>
      </w:r>
      <w:proofErr w:type="spellStart"/>
      <w:r w:rsidRPr="00AE5D5A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AE5D5A">
        <w:rPr>
          <w:rFonts w:ascii="Times New Roman" w:hAnsi="Times New Roman"/>
          <w:sz w:val="28"/>
          <w:szCs w:val="28"/>
        </w:rPr>
        <w:t xml:space="preserve"> района о бюджете муниципального района «</w:t>
      </w:r>
      <w:proofErr w:type="spellStart"/>
      <w:r w:rsidRPr="00AE5D5A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AE5D5A">
        <w:rPr>
          <w:rFonts w:ascii="Times New Roman" w:hAnsi="Times New Roman"/>
          <w:sz w:val="28"/>
          <w:szCs w:val="28"/>
        </w:rPr>
        <w:t xml:space="preserve"> район» Белгородской области на очередной финансовый год и плановый период.</w:t>
      </w:r>
    </w:p>
    <w:p w:rsidR="003362E4" w:rsidRPr="00056E22" w:rsidRDefault="003362E4" w:rsidP="00CF2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62E4" w:rsidRPr="00AE5D5A" w:rsidRDefault="003362E4" w:rsidP="00CF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D5A">
        <w:rPr>
          <w:rFonts w:ascii="Times New Roman" w:hAnsi="Times New Roman"/>
          <w:b/>
          <w:sz w:val="28"/>
          <w:szCs w:val="28"/>
        </w:rPr>
        <w:t xml:space="preserve">6. Анализ рисков реализации </w:t>
      </w:r>
      <w:r w:rsidR="00D07DAF">
        <w:rPr>
          <w:rFonts w:ascii="Times New Roman" w:hAnsi="Times New Roman"/>
          <w:b/>
          <w:sz w:val="28"/>
          <w:szCs w:val="28"/>
        </w:rPr>
        <w:t>м</w:t>
      </w:r>
      <w:r w:rsidRPr="00AE5D5A">
        <w:rPr>
          <w:rFonts w:ascii="Times New Roman" w:hAnsi="Times New Roman"/>
          <w:b/>
          <w:sz w:val="28"/>
          <w:szCs w:val="28"/>
        </w:rPr>
        <w:t xml:space="preserve">униципальной программы и описание мер управления рисками реализации </w:t>
      </w:r>
      <w:r w:rsidR="00D07DAF">
        <w:rPr>
          <w:rFonts w:ascii="Times New Roman" w:hAnsi="Times New Roman"/>
          <w:b/>
          <w:sz w:val="28"/>
          <w:szCs w:val="28"/>
        </w:rPr>
        <w:t>м</w:t>
      </w:r>
      <w:r w:rsidRPr="00AE5D5A">
        <w:rPr>
          <w:rFonts w:ascii="Times New Roman" w:hAnsi="Times New Roman"/>
          <w:b/>
          <w:sz w:val="28"/>
          <w:szCs w:val="28"/>
        </w:rPr>
        <w:t>униципальной  программы</w:t>
      </w:r>
    </w:p>
    <w:p w:rsidR="003362E4" w:rsidRPr="00AE5D5A" w:rsidRDefault="003362E4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2E4" w:rsidRPr="00AE5D5A" w:rsidRDefault="003362E4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D5A">
        <w:rPr>
          <w:rFonts w:ascii="Times New Roman" w:hAnsi="Times New Roman"/>
          <w:sz w:val="28"/>
          <w:szCs w:val="28"/>
        </w:rPr>
        <w:t xml:space="preserve">При реализации </w:t>
      </w:r>
      <w:r w:rsidR="00D07DAF">
        <w:rPr>
          <w:rFonts w:ascii="Times New Roman" w:hAnsi="Times New Roman"/>
          <w:sz w:val="28"/>
          <w:szCs w:val="28"/>
        </w:rPr>
        <w:t>м</w:t>
      </w:r>
      <w:r w:rsidRPr="00AE5D5A">
        <w:rPr>
          <w:rFonts w:ascii="Times New Roman" w:hAnsi="Times New Roman"/>
          <w:sz w:val="28"/>
          <w:szCs w:val="28"/>
        </w:rPr>
        <w:t>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AE5D5A" w:rsidRDefault="003362E4" w:rsidP="00095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D5A">
        <w:rPr>
          <w:rFonts w:ascii="Times New Roman" w:hAnsi="Times New Roman"/>
          <w:sz w:val="28"/>
          <w:szCs w:val="28"/>
        </w:rPr>
        <w:t xml:space="preserve">Сводный анализ рисков, их вероятности и силы влияния, а также мер по их минимизации при реализации </w:t>
      </w:r>
      <w:r w:rsidR="00D07DAF">
        <w:rPr>
          <w:rFonts w:ascii="Times New Roman" w:hAnsi="Times New Roman"/>
          <w:sz w:val="28"/>
          <w:szCs w:val="28"/>
        </w:rPr>
        <w:t>м</w:t>
      </w:r>
      <w:r w:rsidRPr="00AE5D5A">
        <w:rPr>
          <w:rFonts w:ascii="Times New Roman" w:hAnsi="Times New Roman"/>
          <w:sz w:val="28"/>
          <w:szCs w:val="28"/>
        </w:rPr>
        <w:t xml:space="preserve">униципальной </w:t>
      </w:r>
      <w:r w:rsidR="00095A45">
        <w:rPr>
          <w:rFonts w:ascii="Times New Roman" w:hAnsi="Times New Roman"/>
          <w:sz w:val="28"/>
          <w:szCs w:val="28"/>
        </w:rPr>
        <w:t>программы приведён в таблице 2.</w:t>
      </w:r>
    </w:p>
    <w:p w:rsidR="00AE5D5A" w:rsidRPr="00AE5D5A" w:rsidRDefault="00AE5D5A" w:rsidP="00E01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2E4" w:rsidRDefault="003362E4" w:rsidP="00CF27A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E5D5A">
        <w:rPr>
          <w:rFonts w:ascii="Times New Roman" w:hAnsi="Times New Roman"/>
          <w:sz w:val="28"/>
          <w:szCs w:val="28"/>
        </w:rPr>
        <w:t>Таблица 2</w:t>
      </w:r>
    </w:p>
    <w:p w:rsidR="00AE5D5A" w:rsidRPr="00AE5D5A" w:rsidRDefault="00AE5D5A" w:rsidP="00CF27A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62E4" w:rsidRPr="00AE5D5A" w:rsidRDefault="003362E4" w:rsidP="004F17CC">
      <w:pPr>
        <w:pStyle w:val="ConsPlusNormal"/>
        <w:jc w:val="center"/>
        <w:rPr>
          <w:b/>
        </w:rPr>
      </w:pPr>
      <w:r w:rsidRPr="00AE5D5A">
        <w:rPr>
          <w:b/>
        </w:rPr>
        <w:t>Риски невыполнения Муниципальной программы</w:t>
      </w:r>
    </w:p>
    <w:p w:rsidR="003362E4" w:rsidRPr="00056E22" w:rsidRDefault="003362E4" w:rsidP="004F17C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275"/>
        <w:gridCol w:w="3686"/>
      </w:tblGrid>
      <w:tr w:rsidR="003362E4" w:rsidRPr="00AE5D5A" w:rsidTr="003567BD">
        <w:trPr>
          <w:trHeight w:val="444"/>
          <w:tblHeader/>
        </w:trPr>
        <w:tc>
          <w:tcPr>
            <w:tcW w:w="2835" w:type="dxa"/>
          </w:tcPr>
          <w:p w:rsidR="003362E4" w:rsidRPr="00AE5D5A" w:rsidRDefault="003362E4" w:rsidP="008D30A4">
            <w:pPr>
              <w:pStyle w:val="ConsPlusNormal"/>
              <w:jc w:val="center"/>
              <w:rPr>
                <w:b/>
              </w:rPr>
            </w:pPr>
            <w:r w:rsidRPr="00AE5D5A">
              <w:rPr>
                <w:b/>
              </w:rPr>
              <w:t>Наименование рисков</w:t>
            </w:r>
          </w:p>
        </w:tc>
        <w:tc>
          <w:tcPr>
            <w:tcW w:w="1843" w:type="dxa"/>
          </w:tcPr>
          <w:p w:rsidR="003362E4" w:rsidRPr="00AE5D5A" w:rsidRDefault="003362E4" w:rsidP="008D30A4">
            <w:pPr>
              <w:pStyle w:val="ConsPlusNormal"/>
              <w:jc w:val="center"/>
              <w:rPr>
                <w:b/>
              </w:rPr>
            </w:pPr>
            <w:r w:rsidRPr="00AE5D5A">
              <w:rPr>
                <w:b/>
              </w:rPr>
              <w:t>Вероятность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center"/>
              <w:rPr>
                <w:b/>
              </w:rPr>
            </w:pPr>
            <w:r w:rsidRPr="00AE5D5A">
              <w:rPr>
                <w:b/>
              </w:rPr>
              <w:t>Сила влияния</w:t>
            </w:r>
          </w:p>
        </w:tc>
        <w:tc>
          <w:tcPr>
            <w:tcW w:w="3686" w:type="dxa"/>
          </w:tcPr>
          <w:p w:rsidR="003362E4" w:rsidRPr="00AE5D5A" w:rsidRDefault="003362E4" w:rsidP="008D30A4">
            <w:pPr>
              <w:pStyle w:val="ConsPlusNormal"/>
              <w:jc w:val="center"/>
              <w:rPr>
                <w:b/>
              </w:rPr>
            </w:pPr>
            <w:r w:rsidRPr="00AE5D5A">
              <w:rPr>
                <w:b/>
              </w:rPr>
              <w:t>Меры управления рисками</w:t>
            </w:r>
          </w:p>
        </w:tc>
      </w:tr>
      <w:tr w:rsidR="003362E4" w:rsidRPr="00AE5D5A" w:rsidTr="003567BD">
        <w:trPr>
          <w:trHeight w:val="235"/>
        </w:trPr>
        <w:tc>
          <w:tcPr>
            <w:tcW w:w="9639" w:type="dxa"/>
            <w:gridSpan w:val="4"/>
          </w:tcPr>
          <w:p w:rsidR="003362E4" w:rsidRPr="00AE5D5A" w:rsidRDefault="003362E4" w:rsidP="00AE5D5A">
            <w:pPr>
              <w:pStyle w:val="ConsPlusNormal"/>
              <w:jc w:val="center"/>
              <w:outlineLvl w:val="3"/>
            </w:pPr>
            <w:r w:rsidRPr="00AE5D5A">
              <w:t>Риски, связанные с недофинансированием программы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C87DCF">
            <w:pPr>
              <w:pStyle w:val="ConsPlusNormal"/>
            </w:pPr>
            <w:r w:rsidRPr="00AE5D5A">
              <w:t xml:space="preserve">Снижение объемов финансирования из муниципального </w:t>
            </w:r>
            <w:r w:rsidRPr="00AE5D5A">
              <w:lastRenderedPageBreak/>
              <w:t xml:space="preserve">бюджета 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lastRenderedPageBreak/>
              <w:t>Высокая</w:t>
            </w:r>
          </w:p>
        </w:tc>
        <w:tc>
          <w:tcPr>
            <w:tcW w:w="1275" w:type="dxa"/>
          </w:tcPr>
          <w:p w:rsidR="003362E4" w:rsidRPr="00AE5D5A" w:rsidRDefault="003362E4" w:rsidP="005C6F4E">
            <w:pPr>
              <w:pStyle w:val="ConsPlusNormal"/>
              <w:jc w:val="both"/>
            </w:pPr>
            <w:r w:rsidRPr="00AE5D5A">
              <w:t>Высокая</w:t>
            </w:r>
          </w:p>
        </w:tc>
        <w:tc>
          <w:tcPr>
            <w:tcW w:w="3686" w:type="dxa"/>
          </w:tcPr>
          <w:p w:rsidR="003362E4" w:rsidRPr="00AE5D5A" w:rsidRDefault="003362E4" w:rsidP="008D30A4">
            <w:pPr>
              <w:pStyle w:val="ConsPlusNormal"/>
            </w:pPr>
            <w:r w:rsidRPr="00AE5D5A">
              <w:t xml:space="preserve">Мониторинг эффективности бюджетных вложений, определение приоритетов </w:t>
            </w:r>
            <w:r w:rsidRPr="00AE5D5A">
              <w:lastRenderedPageBreak/>
              <w:t>для первоочередного финансирования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5C6F4E">
            <w:pPr>
              <w:pStyle w:val="ConsPlusNormal"/>
            </w:pPr>
            <w:r w:rsidRPr="00AE5D5A">
              <w:lastRenderedPageBreak/>
              <w:t xml:space="preserve">Снижение доли </w:t>
            </w:r>
            <w:proofErr w:type="spellStart"/>
            <w:r w:rsidRPr="00AE5D5A">
              <w:t>софинансирования</w:t>
            </w:r>
            <w:proofErr w:type="spellEnd"/>
            <w:r w:rsidRPr="00AE5D5A">
              <w:t xml:space="preserve"> из областного  бюджета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Высокая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both"/>
            </w:pPr>
            <w:r w:rsidRPr="00AE5D5A">
              <w:t>Высокая</w:t>
            </w:r>
          </w:p>
        </w:tc>
        <w:tc>
          <w:tcPr>
            <w:tcW w:w="3686" w:type="dxa"/>
          </w:tcPr>
          <w:p w:rsidR="003362E4" w:rsidRPr="00AE5D5A" w:rsidRDefault="003362E4" w:rsidP="008D30A4">
            <w:pPr>
              <w:pStyle w:val="ConsPlusNormal"/>
            </w:pPr>
            <w:r w:rsidRPr="00AE5D5A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C87DCF">
            <w:pPr>
              <w:pStyle w:val="ConsPlusNormal"/>
            </w:pPr>
            <w:r w:rsidRPr="00AE5D5A">
              <w:t xml:space="preserve">Снижение доли </w:t>
            </w:r>
            <w:proofErr w:type="spellStart"/>
            <w:r w:rsidRPr="00AE5D5A">
              <w:t>софинансирования</w:t>
            </w:r>
            <w:proofErr w:type="spellEnd"/>
            <w:r w:rsidRPr="00AE5D5A">
              <w:t xml:space="preserve"> из федерального бюджета 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Высокая</w:t>
            </w:r>
          </w:p>
        </w:tc>
        <w:tc>
          <w:tcPr>
            <w:tcW w:w="1275" w:type="dxa"/>
          </w:tcPr>
          <w:p w:rsidR="003362E4" w:rsidRPr="00AE5D5A" w:rsidRDefault="003362E4" w:rsidP="005C6F4E">
            <w:pPr>
              <w:pStyle w:val="ConsPlusNormal"/>
              <w:jc w:val="both"/>
            </w:pPr>
            <w:r w:rsidRPr="00AE5D5A">
              <w:t>Высокая</w:t>
            </w:r>
          </w:p>
        </w:tc>
        <w:tc>
          <w:tcPr>
            <w:tcW w:w="3686" w:type="dxa"/>
          </w:tcPr>
          <w:p w:rsidR="003362E4" w:rsidRPr="00AE5D5A" w:rsidRDefault="003362E4" w:rsidP="008D30A4">
            <w:pPr>
              <w:pStyle w:val="ConsPlusNormal"/>
            </w:pPr>
            <w:r w:rsidRPr="00AE5D5A">
              <w:t xml:space="preserve">Определение приоритетов для первоочередного финансирования, мониторинг эффективности бюджетных вложений </w:t>
            </w:r>
          </w:p>
        </w:tc>
      </w:tr>
      <w:tr w:rsidR="003362E4" w:rsidRPr="00AE5D5A" w:rsidTr="003567BD">
        <w:tc>
          <w:tcPr>
            <w:tcW w:w="9639" w:type="dxa"/>
            <w:gridSpan w:val="4"/>
          </w:tcPr>
          <w:p w:rsidR="003362E4" w:rsidRPr="00AE5D5A" w:rsidRDefault="003362E4" w:rsidP="00D07DAF">
            <w:pPr>
              <w:pStyle w:val="ConsPlusNormal"/>
              <w:jc w:val="center"/>
              <w:outlineLvl w:val="3"/>
            </w:pPr>
            <w:r w:rsidRPr="00AE5D5A">
              <w:t>Риски, связанные с изменением внешней среды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8D30A4">
            <w:pPr>
              <w:pStyle w:val="ConsPlusNormal"/>
            </w:pPr>
            <w:r w:rsidRPr="00AE5D5A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Средняя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both"/>
            </w:pPr>
            <w:r w:rsidRPr="00AE5D5A">
              <w:t>Высокая</w:t>
            </w:r>
          </w:p>
        </w:tc>
        <w:tc>
          <w:tcPr>
            <w:tcW w:w="3686" w:type="dxa"/>
          </w:tcPr>
          <w:p w:rsidR="003362E4" w:rsidRPr="00AE5D5A" w:rsidRDefault="003362E4" w:rsidP="008D30A4">
            <w:pPr>
              <w:pStyle w:val="ConsPlusNormal"/>
            </w:pPr>
            <w:r w:rsidRPr="00AE5D5A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D07DAF">
            <w:pPr>
              <w:pStyle w:val="ConsPlusNormal"/>
            </w:pPr>
            <w:r w:rsidRPr="00AE5D5A">
              <w:t xml:space="preserve">Снижение актуальности мероприятий </w:t>
            </w:r>
            <w:r w:rsidR="00D07DAF">
              <w:t>м</w:t>
            </w:r>
            <w:r w:rsidRPr="00AE5D5A">
              <w:t>униципальной программы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Средняя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both"/>
            </w:pPr>
            <w:r w:rsidRPr="00AE5D5A">
              <w:t>Высокая</w:t>
            </w:r>
          </w:p>
        </w:tc>
        <w:tc>
          <w:tcPr>
            <w:tcW w:w="3686" w:type="dxa"/>
          </w:tcPr>
          <w:p w:rsidR="003362E4" w:rsidRPr="00AE5D5A" w:rsidRDefault="003362E4" w:rsidP="00273D33">
            <w:pPr>
              <w:pStyle w:val="ConsPlusNormal"/>
            </w:pPr>
            <w:r w:rsidRPr="00AE5D5A">
              <w:t>Ежегодный анализ эффективности мероприятий подпрограммы 1, перераспределение средств между мероприятиями указанных подпрограмм</w:t>
            </w:r>
          </w:p>
        </w:tc>
      </w:tr>
      <w:tr w:rsidR="003362E4" w:rsidRPr="00AE5D5A" w:rsidTr="003567BD">
        <w:tc>
          <w:tcPr>
            <w:tcW w:w="9639" w:type="dxa"/>
            <w:gridSpan w:val="4"/>
          </w:tcPr>
          <w:p w:rsidR="003362E4" w:rsidRPr="00AE5D5A" w:rsidRDefault="003362E4" w:rsidP="00D07DAF">
            <w:pPr>
              <w:pStyle w:val="ConsPlusNormal"/>
              <w:jc w:val="center"/>
              <w:outlineLvl w:val="3"/>
            </w:pPr>
            <w:r w:rsidRPr="00AE5D5A">
              <w:t>Риски, связанные с человеческим фактором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273D33">
            <w:pPr>
              <w:pStyle w:val="ConsPlusNormal"/>
            </w:pPr>
            <w:r w:rsidRPr="00AE5D5A">
              <w:t>Недоверие со стороны собственников жилых помещений  многоквартирных домов  в части доступности мероприятий подпрограммы</w:t>
            </w:r>
            <w:proofErr w:type="gramStart"/>
            <w:r w:rsidRPr="00AE5D5A">
              <w:t>1</w:t>
            </w:r>
            <w:proofErr w:type="gramEnd"/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Средняя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both"/>
            </w:pPr>
            <w:r w:rsidRPr="00AE5D5A">
              <w:t>Средняя</w:t>
            </w:r>
          </w:p>
        </w:tc>
        <w:tc>
          <w:tcPr>
            <w:tcW w:w="3686" w:type="dxa"/>
          </w:tcPr>
          <w:p w:rsidR="003362E4" w:rsidRPr="00AE5D5A" w:rsidRDefault="003362E4" w:rsidP="005C6F4E">
            <w:pPr>
              <w:pStyle w:val="ConsPlusNormal"/>
            </w:pPr>
            <w:r w:rsidRPr="00AE5D5A">
              <w:t>Повышение открытости за счет информирования об осуществляемых мероприятиях на регулярной основе; популяризация успешных проектов, реализованных в рамках реализуемого партийного  проекта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273D33">
            <w:pPr>
              <w:pStyle w:val="ConsPlusNormal"/>
            </w:pPr>
            <w:proofErr w:type="spellStart"/>
            <w:r w:rsidRPr="00AE5D5A">
              <w:lastRenderedPageBreak/>
              <w:t>Невостребованность</w:t>
            </w:r>
            <w:proofErr w:type="spellEnd"/>
            <w:r w:rsidRPr="00AE5D5A">
              <w:t xml:space="preserve"> мероприятий подпрограммы 1 в связи</w:t>
            </w:r>
            <w:r w:rsidRPr="00AE5D5A">
              <w:br/>
              <w:t xml:space="preserve"> с недостаточной информированностью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Средняя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both"/>
            </w:pPr>
            <w:r w:rsidRPr="00AE5D5A">
              <w:t>Средняя</w:t>
            </w:r>
          </w:p>
        </w:tc>
        <w:tc>
          <w:tcPr>
            <w:tcW w:w="3686" w:type="dxa"/>
          </w:tcPr>
          <w:p w:rsidR="003362E4" w:rsidRPr="00AE5D5A" w:rsidRDefault="003362E4" w:rsidP="005C6F4E">
            <w:pPr>
              <w:pStyle w:val="ConsPlusNormal"/>
            </w:pPr>
            <w:r w:rsidRPr="00AE5D5A">
              <w:t>Осуществление регулярного информирования о мероприятиях с использованием разнообразных каналов коммуникаций (СМИ, встречи, семинары и др.)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8D30A4">
            <w:pPr>
              <w:pStyle w:val="ConsPlusNormal"/>
            </w:pPr>
            <w:r w:rsidRPr="00AE5D5A">
              <w:t xml:space="preserve">Недостаточная активность собственников жилых помещений  многоквартирных домов  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Средняя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both"/>
            </w:pPr>
            <w:r w:rsidRPr="00AE5D5A">
              <w:t>Средняя</w:t>
            </w:r>
          </w:p>
        </w:tc>
        <w:tc>
          <w:tcPr>
            <w:tcW w:w="3686" w:type="dxa"/>
          </w:tcPr>
          <w:p w:rsidR="003362E4" w:rsidRPr="00AE5D5A" w:rsidRDefault="003362E4" w:rsidP="00273D33">
            <w:pPr>
              <w:pStyle w:val="ConsPlusNormal"/>
            </w:pPr>
            <w:r w:rsidRPr="00AE5D5A">
              <w:t>Корректировка мероприятий подпрограммы</w:t>
            </w:r>
            <w:proofErr w:type="gramStart"/>
            <w:r w:rsidRPr="00AE5D5A">
              <w:t>1</w:t>
            </w:r>
            <w:proofErr w:type="gramEnd"/>
            <w:r w:rsidRPr="00AE5D5A">
              <w:t xml:space="preserve">, с привлечением собственников жилых помещений  многоквартирных домов  </w:t>
            </w:r>
          </w:p>
        </w:tc>
      </w:tr>
      <w:tr w:rsidR="003362E4" w:rsidRPr="00AE5D5A" w:rsidTr="003567BD">
        <w:tc>
          <w:tcPr>
            <w:tcW w:w="9639" w:type="dxa"/>
            <w:gridSpan w:val="4"/>
          </w:tcPr>
          <w:p w:rsidR="003362E4" w:rsidRPr="00AE5D5A" w:rsidRDefault="003362E4" w:rsidP="00D07DAF">
            <w:pPr>
              <w:pStyle w:val="ConsPlusNormal"/>
              <w:jc w:val="center"/>
              <w:outlineLvl w:val="3"/>
            </w:pPr>
            <w:r w:rsidRPr="00AE5D5A">
              <w:t>Риски, связанные с недостоверностью информации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273D33">
            <w:pPr>
              <w:pStyle w:val="ConsPlusNormal"/>
            </w:pPr>
            <w:r w:rsidRPr="00AE5D5A">
              <w:t>Неправильная оценка перспектив развития сферы и эффективности реализации мероприятий подпрограммы 1из-за получения недостоверной информации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Средняя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both"/>
            </w:pPr>
            <w:r w:rsidRPr="00AE5D5A">
              <w:t>Высокая</w:t>
            </w:r>
          </w:p>
        </w:tc>
        <w:tc>
          <w:tcPr>
            <w:tcW w:w="3686" w:type="dxa"/>
          </w:tcPr>
          <w:p w:rsidR="003362E4" w:rsidRPr="00AE5D5A" w:rsidRDefault="003362E4" w:rsidP="00FE1113">
            <w:pPr>
              <w:pStyle w:val="ConsPlusNormal"/>
            </w:pPr>
            <w:r w:rsidRPr="00AE5D5A">
              <w:t xml:space="preserve">Сотрудничество с администрациями поселений </w:t>
            </w:r>
            <w:proofErr w:type="spellStart"/>
            <w:r w:rsidRPr="00AE5D5A">
              <w:t>Корочанского</w:t>
            </w:r>
            <w:proofErr w:type="spellEnd"/>
            <w:r w:rsidRPr="00AE5D5A">
              <w:t xml:space="preserve">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3362E4" w:rsidRPr="00AE5D5A" w:rsidTr="003567BD">
        <w:tc>
          <w:tcPr>
            <w:tcW w:w="9639" w:type="dxa"/>
            <w:gridSpan w:val="4"/>
          </w:tcPr>
          <w:p w:rsidR="003362E4" w:rsidRPr="00AE5D5A" w:rsidRDefault="003362E4" w:rsidP="00D07DAF">
            <w:pPr>
              <w:pStyle w:val="ConsPlusNormal"/>
              <w:jc w:val="center"/>
              <w:outlineLvl w:val="3"/>
            </w:pPr>
            <w:r w:rsidRPr="00AE5D5A">
              <w:t>Риски, связанные с негативными природными явлениями</w:t>
            </w:r>
          </w:p>
        </w:tc>
      </w:tr>
      <w:tr w:rsidR="003362E4" w:rsidRPr="00AE5D5A" w:rsidTr="003567BD">
        <w:tc>
          <w:tcPr>
            <w:tcW w:w="2835" w:type="dxa"/>
          </w:tcPr>
          <w:p w:rsidR="003362E4" w:rsidRPr="00AE5D5A" w:rsidRDefault="003362E4" w:rsidP="00081F89">
            <w:pPr>
              <w:pStyle w:val="ConsPlusNormal"/>
            </w:pPr>
            <w:r w:rsidRPr="00AE5D5A">
              <w:t>Форс-мажорные обстоятельства - стихийные бедствия</w:t>
            </w:r>
          </w:p>
        </w:tc>
        <w:tc>
          <w:tcPr>
            <w:tcW w:w="1843" w:type="dxa"/>
          </w:tcPr>
          <w:p w:rsidR="003362E4" w:rsidRPr="00AE5D5A" w:rsidRDefault="003362E4" w:rsidP="00D07DAF">
            <w:pPr>
              <w:pStyle w:val="ConsPlusNormal"/>
              <w:jc w:val="center"/>
            </w:pPr>
            <w:r w:rsidRPr="00AE5D5A">
              <w:t>Низкая</w:t>
            </w:r>
          </w:p>
        </w:tc>
        <w:tc>
          <w:tcPr>
            <w:tcW w:w="1275" w:type="dxa"/>
          </w:tcPr>
          <w:p w:rsidR="003362E4" w:rsidRPr="00AE5D5A" w:rsidRDefault="003362E4" w:rsidP="008D30A4">
            <w:pPr>
              <w:pStyle w:val="ConsPlusNormal"/>
              <w:jc w:val="both"/>
            </w:pPr>
            <w:r w:rsidRPr="00AE5D5A">
              <w:t>Средняя</w:t>
            </w:r>
          </w:p>
        </w:tc>
        <w:tc>
          <w:tcPr>
            <w:tcW w:w="3686" w:type="dxa"/>
          </w:tcPr>
          <w:p w:rsidR="003362E4" w:rsidRPr="00AE5D5A" w:rsidRDefault="003362E4" w:rsidP="00512B6A">
            <w:pPr>
              <w:pStyle w:val="ConsPlusNormal"/>
            </w:pPr>
            <w:r w:rsidRPr="00AE5D5A">
              <w:t xml:space="preserve">Выработка скоординированных действий органов местного самоуправления </w:t>
            </w:r>
            <w:proofErr w:type="spellStart"/>
            <w:r w:rsidRPr="00AE5D5A">
              <w:t>Корочанского</w:t>
            </w:r>
            <w:proofErr w:type="spellEnd"/>
            <w:r w:rsidRPr="00AE5D5A">
              <w:t xml:space="preserve"> района по преодолению препятствий</w:t>
            </w:r>
          </w:p>
        </w:tc>
      </w:tr>
    </w:tbl>
    <w:p w:rsidR="00273D33" w:rsidRDefault="00273D33" w:rsidP="00AE5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73D33" w:rsidRDefault="00273D33" w:rsidP="00E4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C78" w:rsidRDefault="00945C78" w:rsidP="00E4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C78" w:rsidRDefault="00945C78" w:rsidP="00E4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EEC" w:rsidRDefault="00383EEC" w:rsidP="00485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B6D" w:rsidRDefault="00652B6D" w:rsidP="00485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2F1C" w:rsidRPr="00AE5D5A" w:rsidRDefault="000A2F1C" w:rsidP="00485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62E4" w:rsidRPr="00AE5D5A" w:rsidRDefault="003362E4" w:rsidP="00E4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D5A">
        <w:rPr>
          <w:rFonts w:ascii="Times New Roman" w:hAnsi="Times New Roman"/>
          <w:b/>
          <w:sz w:val="28"/>
          <w:szCs w:val="28"/>
        </w:rPr>
        <w:lastRenderedPageBreak/>
        <w:t>Подпрограмма 1</w:t>
      </w:r>
    </w:p>
    <w:p w:rsidR="003362E4" w:rsidRDefault="000A2F1C" w:rsidP="00E4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A2F1C">
        <w:rPr>
          <w:rFonts w:ascii="Times New Roman" w:hAnsi="Times New Roman"/>
          <w:b/>
          <w:sz w:val="28"/>
          <w:szCs w:val="28"/>
        </w:rPr>
        <w:t>Благоустройство общественных, иных территорий и дворовых территорий многоквартирных домов соответствующего функционального назначения муниципальн</w:t>
      </w:r>
      <w:r>
        <w:rPr>
          <w:rFonts w:ascii="Times New Roman" w:hAnsi="Times New Roman"/>
          <w:b/>
          <w:sz w:val="28"/>
          <w:szCs w:val="28"/>
        </w:rPr>
        <w:t>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0A2F1C">
        <w:rPr>
          <w:rFonts w:ascii="Times New Roman" w:hAnsi="Times New Roman"/>
          <w:b/>
          <w:sz w:val="28"/>
          <w:szCs w:val="28"/>
        </w:rPr>
        <w:t>»</w:t>
      </w:r>
    </w:p>
    <w:p w:rsidR="000A2F1C" w:rsidRPr="00945C78" w:rsidRDefault="000A2F1C" w:rsidP="00E4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62E4" w:rsidRPr="00AE5D5A" w:rsidRDefault="003362E4" w:rsidP="00984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D5A">
        <w:rPr>
          <w:rFonts w:ascii="Times New Roman" w:hAnsi="Times New Roman"/>
          <w:b/>
          <w:sz w:val="28"/>
          <w:szCs w:val="28"/>
        </w:rPr>
        <w:t xml:space="preserve">Паспорт подпрограммы 1 </w:t>
      </w:r>
    </w:p>
    <w:p w:rsidR="003362E4" w:rsidRDefault="000A2F1C" w:rsidP="000A2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F1C">
        <w:rPr>
          <w:rFonts w:ascii="Times New Roman" w:hAnsi="Times New Roman"/>
          <w:b/>
          <w:sz w:val="28"/>
          <w:szCs w:val="28"/>
        </w:rPr>
        <w:t>«Благоустройство общественных, иных территорий и дворовых территорий многоквартирных домов соответствующего функционального назначения муниципального района «</w:t>
      </w:r>
      <w:proofErr w:type="spellStart"/>
      <w:r w:rsidRPr="000A2F1C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0A2F1C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0A2F1C" w:rsidRPr="00945C78" w:rsidRDefault="000A2F1C" w:rsidP="000A2F1C">
      <w:pPr>
        <w:spacing w:after="0" w:line="240" w:lineRule="auto"/>
        <w:jc w:val="center"/>
        <w:rPr>
          <w:rFonts w:ascii="Times New Roman" w:hAnsi="Times New Roman"/>
          <w:strike/>
          <w:sz w:val="20"/>
          <w:szCs w:val="20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6804"/>
      </w:tblGrid>
      <w:tr w:rsidR="003362E4" w:rsidRPr="009A4FB6" w:rsidTr="00945C78">
        <w:trPr>
          <w:trHeight w:hRule="exact" w:val="1642"/>
        </w:trPr>
        <w:tc>
          <w:tcPr>
            <w:tcW w:w="568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A4FB6">
              <w:rPr>
                <w:rFonts w:ascii="Times New Roman" w:hAnsi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9A4FB6">
              <w:rPr>
                <w:rFonts w:ascii="Times New Roman" w:hAnsi="Times New Roman"/>
                <w:b/>
                <w:sz w:val="27"/>
                <w:szCs w:val="27"/>
              </w:rPr>
              <w:t>п</w:t>
            </w:r>
            <w:proofErr w:type="gramEnd"/>
            <w:r w:rsidRPr="009A4FB6">
              <w:rPr>
                <w:rFonts w:ascii="Times New Roman" w:hAnsi="Times New Roman"/>
                <w:b/>
                <w:sz w:val="27"/>
                <w:szCs w:val="27"/>
              </w:rPr>
              <w:t>/п</w:t>
            </w:r>
          </w:p>
        </w:tc>
        <w:tc>
          <w:tcPr>
            <w:tcW w:w="9071" w:type="dxa"/>
            <w:gridSpan w:val="2"/>
            <w:shd w:val="clear" w:color="auto" w:fill="FFFFFF"/>
            <w:vAlign w:val="center"/>
          </w:tcPr>
          <w:p w:rsidR="00AE5D5A" w:rsidRPr="009A4FB6" w:rsidRDefault="003362E4" w:rsidP="00AE5D5A">
            <w:pPr>
              <w:pStyle w:val="ConsPlusNormal"/>
              <w:ind w:left="57" w:right="57"/>
              <w:jc w:val="center"/>
              <w:rPr>
                <w:rStyle w:val="21"/>
                <w:b/>
                <w:color w:val="auto"/>
                <w:sz w:val="27"/>
                <w:szCs w:val="27"/>
              </w:rPr>
            </w:pPr>
            <w:r w:rsidRPr="009A4FB6">
              <w:rPr>
                <w:b/>
                <w:sz w:val="27"/>
                <w:szCs w:val="27"/>
              </w:rPr>
              <w:t xml:space="preserve">Наименование подпрограммы 1 </w:t>
            </w:r>
            <w:r w:rsidR="000A2F1C" w:rsidRPr="000A2F1C">
              <w:rPr>
                <w:b/>
                <w:sz w:val="27"/>
                <w:szCs w:val="27"/>
              </w:rPr>
              <w:t>«Благоустройство общественных, иных территорий и дворовых территорий многоквартирных домов соответствующего функционального назначения муниципального района «</w:t>
            </w:r>
            <w:proofErr w:type="spellStart"/>
            <w:r w:rsidR="000A2F1C" w:rsidRPr="000A2F1C">
              <w:rPr>
                <w:b/>
                <w:sz w:val="27"/>
                <w:szCs w:val="27"/>
              </w:rPr>
              <w:t>Корочанский</w:t>
            </w:r>
            <w:proofErr w:type="spellEnd"/>
            <w:r w:rsidR="000A2F1C" w:rsidRPr="000A2F1C">
              <w:rPr>
                <w:b/>
                <w:sz w:val="27"/>
                <w:szCs w:val="27"/>
              </w:rPr>
              <w:t xml:space="preserve"> район»</w:t>
            </w:r>
          </w:p>
          <w:p w:rsidR="003362E4" w:rsidRPr="009A4FB6" w:rsidRDefault="003362E4" w:rsidP="00AE5D5A">
            <w:pPr>
              <w:pStyle w:val="ConsPlusNormal"/>
              <w:ind w:left="57" w:right="57"/>
              <w:jc w:val="center"/>
              <w:rPr>
                <w:b/>
                <w:sz w:val="27"/>
                <w:szCs w:val="27"/>
              </w:rPr>
            </w:pPr>
            <w:r w:rsidRPr="009A4FB6">
              <w:rPr>
                <w:rStyle w:val="21"/>
                <w:b/>
                <w:color w:val="auto"/>
                <w:sz w:val="27"/>
                <w:szCs w:val="27"/>
              </w:rPr>
              <w:t>(далее – Подпрограмма 1)</w:t>
            </w:r>
          </w:p>
        </w:tc>
      </w:tr>
      <w:tr w:rsidR="003362E4" w:rsidRPr="009A4FB6" w:rsidTr="00945C78">
        <w:trPr>
          <w:trHeight w:hRule="exact" w:val="1283"/>
        </w:trPr>
        <w:tc>
          <w:tcPr>
            <w:tcW w:w="568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FB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362E4" w:rsidRPr="009A4FB6" w:rsidRDefault="003362E4" w:rsidP="00853356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color w:val="auto"/>
                <w:sz w:val="27"/>
                <w:szCs w:val="27"/>
              </w:rPr>
            </w:pPr>
            <w:r w:rsidRPr="009A4FB6">
              <w:rPr>
                <w:rFonts w:ascii="Times New Roman" w:hAnsi="Times New Roman"/>
                <w:sz w:val="27"/>
                <w:szCs w:val="27"/>
              </w:rPr>
              <w:t>Соисполнители, ответственные за реализацию подпрограммы 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3362E4" w:rsidRPr="009A4FB6" w:rsidRDefault="003362E4" w:rsidP="00FE111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A4FB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Управление по строительству, транспорту, связи и ЖКХ администрации </w:t>
            </w:r>
            <w:proofErr w:type="spellStart"/>
            <w:r w:rsidRPr="009A4FB6">
              <w:rPr>
                <w:rFonts w:ascii="Times New Roman" w:hAnsi="Times New Roman"/>
                <w:sz w:val="27"/>
                <w:szCs w:val="27"/>
                <w:lang w:eastAsia="en-US"/>
              </w:rPr>
              <w:t>Корочанского</w:t>
            </w:r>
            <w:proofErr w:type="spellEnd"/>
            <w:r w:rsidRPr="009A4FB6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района</w:t>
            </w:r>
          </w:p>
        </w:tc>
      </w:tr>
      <w:tr w:rsidR="003362E4" w:rsidRPr="009A4FB6" w:rsidTr="00945C78">
        <w:trPr>
          <w:trHeight w:hRule="exact" w:val="2265"/>
        </w:trPr>
        <w:tc>
          <w:tcPr>
            <w:tcW w:w="568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  <w:sz w:val="27"/>
                <w:szCs w:val="27"/>
              </w:rPr>
            </w:pPr>
            <w:r w:rsidRPr="009A4FB6">
              <w:rPr>
                <w:rStyle w:val="21"/>
                <w:color w:val="auto"/>
                <w:sz w:val="27"/>
                <w:szCs w:val="27"/>
              </w:rPr>
              <w:t>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362E4" w:rsidRPr="009A4FB6" w:rsidRDefault="003362E4" w:rsidP="00B26641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9A4FB6">
              <w:rPr>
                <w:rStyle w:val="21"/>
                <w:color w:val="auto"/>
                <w:sz w:val="27"/>
                <w:szCs w:val="27"/>
              </w:rPr>
              <w:t xml:space="preserve">Участники </w:t>
            </w:r>
            <w:r w:rsidRPr="009A4FB6">
              <w:rPr>
                <w:rFonts w:ascii="Times New Roman" w:hAnsi="Times New Roman"/>
                <w:sz w:val="27"/>
                <w:szCs w:val="27"/>
              </w:rPr>
              <w:t>подпрограммы 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095A45" w:rsidRPr="009A4FB6" w:rsidRDefault="003362E4" w:rsidP="003B2A61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9A4FB6">
              <w:rPr>
                <w:rFonts w:ascii="Times New Roman" w:hAnsi="Times New Roman"/>
                <w:sz w:val="27"/>
                <w:szCs w:val="27"/>
              </w:rPr>
              <w:t xml:space="preserve">Управление по строительству, транспорту, связи и ЖКХ администрации </w:t>
            </w:r>
            <w:proofErr w:type="spellStart"/>
            <w:r w:rsidRPr="009A4FB6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Pr="009A4FB6">
              <w:rPr>
                <w:rFonts w:ascii="Times New Roman" w:hAnsi="Times New Roman"/>
                <w:sz w:val="27"/>
                <w:szCs w:val="27"/>
              </w:rPr>
              <w:t xml:space="preserve"> района,   </w:t>
            </w:r>
          </w:p>
          <w:p w:rsidR="00095A45" w:rsidRPr="009A4FB6" w:rsidRDefault="003362E4" w:rsidP="003B2A61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9A4FB6">
              <w:rPr>
                <w:rFonts w:ascii="Times New Roman" w:hAnsi="Times New Roman"/>
                <w:sz w:val="27"/>
                <w:szCs w:val="27"/>
              </w:rPr>
              <w:t>комитет муниципальной собственности и земельных отношений администр</w:t>
            </w:r>
            <w:r w:rsidR="00AE5D5A" w:rsidRPr="009A4FB6">
              <w:rPr>
                <w:rFonts w:ascii="Times New Roman" w:hAnsi="Times New Roman"/>
                <w:sz w:val="27"/>
                <w:szCs w:val="27"/>
              </w:rPr>
              <w:t xml:space="preserve">ации </w:t>
            </w:r>
            <w:proofErr w:type="spellStart"/>
            <w:r w:rsidR="00AE5D5A" w:rsidRPr="009A4FB6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="00AE5D5A" w:rsidRPr="009A4FB6">
              <w:rPr>
                <w:rFonts w:ascii="Times New Roman" w:hAnsi="Times New Roman"/>
                <w:sz w:val="27"/>
                <w:szCs w:val="27"/>
              </w:rPr>
              <w:t xml:space="preserve"> района, </w:t>
            </w:r>
          </w:p>
          <w:p w:rsidR="003362E4" w:rsidRPr="009A4FB6" w:rsidRDefault="00AE5D5A" w:rsidP="003B2A61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9A4FB6">
              <w:rPr>
                <w:rFonts w:ascii="Times New Roman" w:hAnsi="Times New Roman"/>
                <w:sz w:val="27"/>
                <w:szCs w:val="27"/>
              </w:rPr>
              <w:t xml:space="preserve">отдел </w:t>
            </w:r>
            <w:r w:rsidR="003362E4" w:rsidRPr="009A4FB6">
              <w:rPr>
                <w:rFonts w:ascii="Times New Roman" w:hAnsi="Times New Roman"/>
                <w:sz w:val="27"/>
                <w:szCs w:val="27"/>
              </w:rPr>
              <w:t xml:space="preserve">архитектуры администрации </w:t>
            </w:r>
            <w:proofErr w:type="spellStart"/>
            <w:r w:rsidR="003362E4" w:rsidRPr="009A4FB6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="003362E4" w:rsidRPr="009A4FB6">
              <w:rPr>
                <w:rFonts w:ascii="Times New Roman" w:hAnsi="Times New Roman"/>
                <w:sz w:val="27"/>
                <w:szCs w:val="27"/>
              </w:rPr>
              <w:t xml:space="preserve"> района, МКУ «Управление капитального строительства администрации </w:t>
            </w:r>
            <w:proofErr w:type="spellStart"/>
            <w:r w:rsidR="003362E4" w:rsidRPr="009A4FB6">
              <w:rPr>
                <w:rFonts w:ascii="Times New Roman" w:hAnsi="Times New Roman"/>
                <w:sz w:val="27"/>
                <w:szCs w:val="27"/>
              </w:rPr>
              <w:t>Корочанского</w:t>
            </w:r>
            <w:proofErr w:type="spellEnd"/>
            <w:r w:rsidR="003362E4" w:rsidRPr="009A4FB6">
              <w:rPr>
                <w:rFonts w:ascii="Times New Roman" w:hAnsi="Times New Roman"/>
                <w:sz w:val="27"/>
                <w:szCs w:val="27"/>
              </w:rPr>
              <w:t xml:space="preserve"> района»</w:t>
            </w:r>
          </w:p>
        </w:tc>
      </w:tr>
      <w:tr w:rsidR="003362E4" w:rsidRPr="009A4FB6" w:rsidTr="000A2F1C">
        <w:trPr>
          <w:trHeight w:hRule="exact" w:val="1088"/>
        </w:trPr>
        <w:tc>
          <w:tcPr>
            <w:tcW w:w="568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  <w:sz w:val="27"/>
                <w:szCs w:val="27"/>
              </w:rPr>
            </w:pPr>
            <w:r w:rsidRPr="009A4FB6">
              <w:rPr>
                <w:rStyle w:val="21"/>
                <w:color w:val="auto"/>
                <w:sz w:val="27"/>
                <w:szCs w:val="27"/>
              </w:rPr>
              <w:t>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E5D5A" w:rsidRPr="000A2F1C" w:rsidRDefault="003362E4" w:rsidP="008D30A4">
            <w:pPr>
              <w:spacing w:after="0" w:line="240" w:lineRule="auto"/>
              <w:ind w:left="57" w:right="57"/>
              <w:rPr>
                <w:rStyle w:val="21"/>
                <w:color w:val="auto"/>
                <w:sz w:val="27"/>
                <w:szCs w:val="27"/>
              </w:rPr>
            </w:pPr>
            <w:r w:rsidRPr="000A2F1C">
              <w:rPr>
                <w:rStyle w:val="21"/>
                <w:color w:val="auto"/>
                <w:sz w:val="27"/>
                <w:szCs w:val="27"/>
              </w:rPr>
              <w:t xml:space="preserve">Цель </w:t>
            </w:r>
          </w:p>
          <w:p w:rsidR="003362E4" w:rsidRPr="00551BB1" w:rsidRDefault="003362E4" w:rsidP="008D30A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0A2F1C">
              <w:rPr>
                <w:rStyle w:val="21"/>
                <w:color w:val="auto"/>
                <w:sz w:val="27"/>
                <w:szCs w:val="27"/>
              </w:rPr>
              <w:t>подпрограммы 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3362E4" w:rsidRPr="009A4FB6" w:rsidRDefault="000A2F1C" w:rsidP="00512B6A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F61BB">
              <w:rPr>
                <w:rFonts w:ascii="Times New Roman" w:hAnsi="Times New Roman"/>
                <w:sz w:val="27"/>
                <w:szCs w:val="27"/>
              </w:rPr>
              <w:t>Повышение уровня благоустройства, качества и комфорт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 территорий муниципального </w:t>
            </w:r>
            <w:r w:rsidRPr="00F026CC">
              <w:rPr>
                <w:rFonts w:ascii="Times New Roman" w:hAnsi="Times New Roman"/>
                <w:sz w:val="27"/>
                <w:szCs w:val="27"/>
              </w:rPr>
              <w:t>района «</w:t>
            </w:r>
            <w:proofErr w:type="spellStart"/>
            <w:r w:rsidRPr="00F026CC">
              <w:rPr>
                <w:rFonts w:ascii="Times New Roman" w:hAnsi="Times New Roman"/>
                <w:sz w:val="27"/>
                <w:szCs w:val="27"/>
              </w:rPr>
              <w:t>Корочанский</w:t>
            </w:r>
            <w:proofErr w:type="spellEnd"/>
            <w:r w:rsidRPr="00F026CC">
              <w:rPr>
                <w:rFonts w:ascii="Times New Roman" w:hAnsi="Times New Roman"/>
                <w:sz w:val="27"/>
                <w:szCs w:val="27"/>
              </w:rPr>
              <w:t xml:space="preserve"> район»</w:t>
            </w:r>
          </w:p>
        </w:tc>
      </w:tr>
      <w:tr w:rsidR="003362E4" w:rsidRPr="009A4FB6" w:rsidTr="000A2F1C">
        <w:trPr>
          <w:trHeight w:hRule="exact" w:val="2550"/>
        </w:trPr>
        <w:tc>
          <w:tcPr>
            <w:tcW w:w="568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spacing w:after="0" w:line="240" w:lineRule="auto"/>
              <w:ind w:left="57" w:right="57"/>
              <w:jc w:val="center"/>
              <w:rPr>
                <w:rStyle w:val="21"/>
                <w:color w:val="auto"/>
                <w:sz w:val="27"/>
                <w:szCs w:val="27"/>
              </w:rPr>
            </w:pPr>
            <w:r w:rsidRPr="009A4FB6">
              <w:rPr>
                <w:rStyle w:val="21"/>
                <w:color w:val="auto"/>
                <w:sz w:val="27"/>
                <w:szCs w:val="27"/>
              </w:rPr>
              <w:t>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362E4" w:rsidRPr="00551BB1" w:rsidRDefault="003362E4" w:rsidP="003B2A61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0A2F1C">
              <w:rPr>
                <w:rStyle w:val="21"/>
                <w:color w:val="auto"/>
                <w:sz w:val="27"/>
                <w:szCs w:val="27"/>
              </w:rPr>
              <w:t xml:space="preserve">Задача </w:t>
            </w:r>
            <w:r w:rsidRPr="000A2F1C">
              <w:rPr>
                <w:rFonts w:ascii="Times New Roman" w:hAnsi="Times New Roman"/>
                <w:sz w:val="27"/>
                <w:szCs w:val="27"/>
              </w:rPr>
              <w:t>подпрограммы 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3362E4" w:rsidRPr="009A4FB6" w:rsidRDefault="000A2F1C" w:rsidP="000A2F1C">
            <w:pPr>
              <w:pStyle w:val="ConsPlusNormal"/>
              <w:ind w:left="57" w:right="57"/>
              <w:rPr>
                <w:sz w:val="27"/>
                <w:szCs w:val="27"/>
              </w:rPr>
            </w:pPr>
            <w:r w:rsidRPr="000A2F1C">
              <w:rPr>
                <w:sz w:val="27"/>
                <w:szCs w:val="27"/>
              </w:rPr>
              <w:t>Обеспечение проведения мероприятий по благоустройству общественных, иных территорий соответствующего функционального назначения муниципальн</w:t>
            </w:r>
            <w:r>
              <w:rPr>
                <w:sz w:val="27"/>
                <w:szCs w:val="27"/>
              </w:rPr>
              <w:t>ого района «</w:t>
            </w:r>
            <w:proofErr w:type="spellStart"/>
            <w:r>
              <w:rPr>
                <w:sz w:val="27"/>
                <w:szCs w:val="27"/>
              </w:rPr>
              <w:t>Корочанский</w:t>
            </w:r>
            <w:proofErr w:type="spellEnd"/>
            <w:r>
              <w:rPr>
                <w:sz w:val="27"/>
                <w:szCs w:val="27"/>
              </w:rPr>
              <w:t xml:space="preserve"> район»</w:t>
            </w:r>
            <w:r w:rsidRPr="000A2F1C">
              <w:rPr>
                <w:sz w:val="27"/>
                <w:szCs w:val="27"/>
              </w:rPr>
              <w:t xml:space="preserve"> в соответствии с едиными требованиями, а также дворовых территорий муниципальн</w:t>
            </w:r>
            <w:r>
              <w:rPr>
                <w:sz w:val="27"/>
                <w:szCs w:val="27"/>
              </w:rPr>
              <w:t>ого района «</w:t>
            </w:r>
            <w:proofErr w:type="spellStart"/>
            <w:r>
              <w:rPr>
                <w:sz w:val="27"/>
                <w:szCs w:val="27"/>
              </w:rPr>
              <w:t>Корочанский</w:t>
            </w:r>
            <w:proofErr w:type="spellEnd"/>
            <w:r>
              <w:rPr>
                <w:sz w:val="27"/>
                <w:szCs w:val="27"/>
              </w:rPr>
              <w:t xml:space="preserve"> район»</w:t>
            </w:r>
            <w:r w:rsidRPr="000A2F1C">
              <w:rPr>
                <w:sz w:val="27"/>
                <w:szCs w:val="27"/>
              </w:rPr>
              <w:t>, исходя из минимального перечня работ по благоустройству</w:t>
            </w:r>
          </w:p>
        </w:tc>
      </w:tr>
      <w:tr w:rsidR="003362E4" w:rsidRPr="009A4FB6" w:rsidTr="009A4FB6">
        <w:trPr>
          <w:trHeight w:hRule="exact" w:val="992"/>
        </w:trPr>
        <w:tc>
          <w:tcPr>
            <w:tcW w:w="568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  <w:sz w:val="27"/>
                <w:szCs w:val="27"/>
              </w:rPr>
            </w:pPr>
            <w:r w:rsidRPr="009A4FB6">
              <w:rPr>
                <w:rStyle w:val="22"/>
                <w:smallCaps w:val="0"/>
                <w:color w:val="auto"/>
                <w:sz w:val="27"/>
                <w:szCs w:val="27"/>
              </w:rPr>
              <w:t>5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9A4FB6">
              <w:rPr>
                <w:rStyle w:val="22"/>
                <w:smallCaps w:val="0"/>
                <w:color w:val="auto"/>
                <w:sz w:val="27"/>
                <w:szCs w:val="27"/>
              </w:rPr>
              <w:t>Сроки и этапы реализации подпрограммы 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3362E4" w:rsidRPr="009A4FB6" w:rsidRDefault="00AE28E6" w:rsidP="008D30A4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9A4FB6">
              <w:rPr>
                <w:rFonts w:ascii="Times New Roman" w:hAnsi="Times New Roman"/>
                <w:sz w:val="27"/>
                <w:szCs w:val="27"/>
              </w:rPr>
              <w:t>2018-2024</w:t>
            </w:r>
            <w:r w:rsidR="003362E4" w:rsidRPr="009A4FB6">
              <w:rPr>
                <w:rFonts w:ascii="Times New Roman" w:hAnsi="Times New Roman"/>
                <w:sz w:val="27"/>
                <w:szCs w:val="27"/>
              </w:rPr>
              <w:t xml:space="preserve"> годы.</w:t>
            </w:r>
          </w:p>
          <w:p w:rsidR="003362E4" w:rsidRPr="009A4FB6" w:rsidRDefault="003362E4" w:rsidP="00B21B14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9A4FB6">
              <w:rPr>
                <w:rFonts w:ascii="Times New Roman" w:hAnsi="Times New Roman"/>
                <w:sz w:val="27"/>
                <w:szCs w:val="27"/>
              </w:rPr>
              <w:t>Этапы реализации подпрограммы 1 не выделяются</w:t>
            </w:r>
          </w:p>
        </w:tc>
      </w:tr>
      <w:tr w:rsidR="003362E4" w:rsidRPr="009A4FB6" w:rsidTr="009A4FB6">
        <w:trPr>
          <w:trHeight w:hRule="exact" w:val="14862"/>
        </w:trPr>
        <w:tc>
          <w:tcPr>
            <w:tcW w:w="568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spacing w:after="0" w:line="240" w:lineRule="auto"/>
              <w:ind w:left="57" w:right="57"/>
              <w:jc w:val="center"/>
              <w:rPr>
                <w:rStyle w:val="22"/>
                <w:smallCaps w:val="0"/>
                <w:color w:val="auto"/>
                <w:sz w:val="27"/>
                <w:szCs w:val="27"/>
              </w:rPr>
            </w:pPr>
            <w:r w:rsidRPr="009A4FB6">
              <w:rPr>
                <w:rStyle w:val="22"/>
                <w:smallCaps w:val="0"/>
                <w:color w:val="auto"/>
                <w:sz w:val="27"/>
                <w:szCs w:val="27"/>
              </w:rPr>
              <w:lastRenderedPageBreak/>
              <w:t>6</w:t>
            </w:r>
          </w:p>
        </w:tc>
        <w:tc>
          <w:tcPr>
            <w:tcW w:w="2267" w:type="dxa"/>
            <w:shd w:val="clear" w:color="auto" w:fill="FFFFFF"/>
          </w:tcPr>
          <w:p w:rsidR="003362E4" w:rsidRPr="00652B6D" w:rsidRDefault="003362E4" w:rsidP="00CB094D">
            <w:pPr>
              <w:spacing w:after="0" w:line="240" w:lineRule="auto"/>
              <w:ind w:left="57" w:right="57"/>
              <w:rPr>
                <w:rStyle w:val="22"/>
                <w:smallCaps w:val="0"/>
                <w:color w:val="auto"/>
                <w:sz w:val="27"/>
                <w:szCs w:val="27"/>
              </w:rPr>
            </w:pPr>
            <w:r w:rsidRPr="00652B6D">
              <w:rPr>
                <w:rStyle w:val="22"/>
                <w:smallCaps w:val="0"/>
                <w:color w:val="auto"/>
                <w:sz w:val="27"/>
                <w:szCs w:val="27"/>
              </w:rPr>
              <w:t>Объем бюджетных ассигнований подпрограммы 1</w:t>
            </w:r>
          </w:p>
          <w:p w:rsidR="003362E4" w:rsidRPr="009A4FB6" w:rsidRDefault="003362E4" w:rsidP="00CB094D">
            <w:pPr>
              <w:spacing w:after="0" w:line="240" w:lineRule="auto"/>
              <w:ind w:left="57" w:right="57"/>
              <w:rPr>
                <w:rStyle w:val="22"/>
                <w:smallCaps w:val="0"/>
                <w:color w:val="auto"/>
                <w:sz w:val="27"/>
                <w:szCs w:val="27"/>
              </w:rPr>
            </w:pPr>
            <w:r w:rsidRPr="00652B6D">
              <w:rPr>
                <w:rStyle w:val="22"/>
                <w:smallCaps w:val="0"/>
                <w:color w:val="auto"/>
                <w:sz w:val="27"/>
                <w:szCs w:val="27"/>
              </w:rPr>
              <w:t xml:space="preserve">за счет средств </w:t>
            </w:r>
            <w:r w:rsidRPr="009A4FB6">
              <w:rPr>
                <w:rStyle w:val="22"/>
                <w:smallCaps w:val="0"/>
                <w:color w:val="auto"/>
                <w:sz w:val="27"/>
                <w:szCs w:val="27"/>
              </w:rPr>
              <w:t>муниципального 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>Планируемый общий объём финансирования муниципальной программы в 2018 – 2024 годах за счёт всех источников финансирования составит 83 980,0 тыс. рублей.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Объём финансирования муниципальной программы в 2018 – 2024 годах за счёт средств областного бюджета составит    6 723, 6040 тыс. рублей, в том числе по годам: 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2018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2019 год –  1 626,900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2020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2021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2022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2023 год – 5 096,704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2024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>Планируемый общий объём финансирования муниципальной программы в 2018 – 2024 годах за счёт средств федерального бюджета составит  58 218, 0152 тыс</w:t>
            </w:r>
            <w:proofErr w:type="gramStart"/>
            <w:r w:rsidRPr="00652B6D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652B6D">
              <w:rPr>
                <w:rFonts w:ascii="Times New Roman" w:hAnsi="Times New Roman"/>
                <w:sz w:val="27"/>
                <w:szCs w:val="27"/>
              </w:rPr>
              <w:t xml:space="preserve">ублей, в том числе по годам: 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2018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2019 год – 39 044,700 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2020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2021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2022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2023 год – 19 173,3152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2024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>Планируемый общий объём финансирования муниципальной программы в 2018 – 2024 годах за счёт средств муниципального бюджета составит  12 408, 8208 тыс. рублей, в том числе по годам: 2018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2019 год – 9 318,840 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2020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2021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2022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2023 год – 3 089,9808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2024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>Планируемый общий объём финансирования муниципальной программы в 2018 – 2024 годах за счёт средств внебюджетных источников составит  6 629, 5600 тыс. рублей, в том числе по годам: 2018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2019 год – 6 629,560 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2020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2021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2022 год – 0 тыс. рублей</w:t>
            </w:r>
          </w:p>
          <w:p w:rsidR="00652B6D" w:rsidRPr="00652B6D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2023 год – 0 тыс. рублей</w:t>
            </w:r>
          </w:p>
          <w:p w:rsidR="003362E4" w:rsidRPr="009A4FB6" w:rsidRDefault="00652B6D" w:rsidP="00652B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</w:rPr>
              <w:t xml:space="preserve">            2024 год – 0 тыс. рублей</w:t>
            </w:r>
          </w:p>
        </w:tc>
      </w:tr>
      <w:tr w:rsidR="003362E4" w:rsidRPr="009A4FB6" w:rsidTr="00652B6D">
        <w:trPr>
          <w:trHeight w:hRule="exact" w:val="3512"/>
        </w:trPr>
        <w:tc>
          <w:tcPr>
            <w:tcW w:w="568" w:type="dxa"/>
            <w:shd w:val="clear" w:color="auto" w:fill="FFFFFF"/>
            <w:vAlign w:val="center"/>
          </w:tcPr>
          <w:p w:rsidR="003362E4" w:rsidRPr="009A4FB6" w:rsidRDefault="003362E4" w:rsidP="00984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A4FB6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7</w:t>
            </w:r>
          </w:p>
        </w:tc>
        <w:tc>
          <w:tcPr>
            <w:tcW w:w="2267" w:type="dxa"/>
            <w:shd w:val="clear" w:color="auto" w:fill="FFFFFF"/>
          </w:tcPr>
          <w:p w:rsidR="003362E4" w:rsidRPr="009A4FB6" w:rsidRDefault="003362E4" w:rsidP="00CB094D">
            <w:pPr>
              <w:spacing w:after="0" w:line="240" w:lineRule="auto"/>
              <w:ind w:left="57" w:right="57"/>
              <w:rPr>
                <w:rFonts w:ascii="Times New Roman" w:hAnsi="Times New Roman"/>
                <w:sz w:val="27"/>
                <w:szCs w:val="27"/>
              </w:rPr>
            </w:pPr>
            <w:r w:rsidRPr="00652B6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Конечный результат реализации </w:t>
            </w:r>
            <w:r w:rsidRPr="009A4FB6">
              <w:rPr>
                <w:rFonts w:ascii="Times New Roman" w:hAnsi="Times New Roman"/>
                <w:sz w:val="27"/>
                <w:szCs w:val="27"/>
              </w:rPr>
              <w:t>подпрограммы 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F2309" w:rsidRPr="006F2309" w:rsidRDefault="006F2309" w:rsidP="006F2309">
            <w:pPr>
              <w:pStyle w:val="ConsPlusNormal"/>
              <w:ind w:left="57" w:right="57"/>
              <w:rPr>
                <w:sz w:val="27"/>
                <w:szCs w:val="27"/>
              </w:rPr>
            </w:pPr>
            <w:r w:rsidRPr="006F2309">
              <w:rPr>
                <w:sz w:val="27"/>
                <w:szCs w:val="27"/>
              </w:rPr>
              <w:t xml:space="preserve">1. Реализация не </w:t>
            </w:r>
            <w:r w:rsidRPr="00652B6D">
              <w:rPr>
                <w:sz w:val="27"/>
                <w:szCs w:val="27"/>
              </w:rPr>
              <w:t xml:space="preserve">менее </w:t>
            </w:r>
            <w:r w:rsidR="00C70EE8">
              <w:rPr>
                <w:sz w:val="27"/>
                <w:szCs w:val="27"/>
              </w:rPr>
              <w:t>15</w:t>
            </w:r>
            <w:r w:rsidRPr="00652B6D">
              <w:rPr>
                <w:sz w:val="27"/>
                <w:szCs w:val="27"/>
              </w:rPr>
              <w:t xml:space="preserve"> мероприятий </w:t>
            </w:r>
            <w:r w:rsidRPr="006F2309">
              <w:rPr>
                <w:sz w:val="27"/>
                <w:szCs w:val="27"/>
              </w:rPr>
              <w:t>по благоустройству дворовых и общественных территорий различного функционального назначения к концу 2024 года;</w:t>
            </w:r>
          </w:p>
          <w:p w:rsidR="006F2309" w:rsidRDefault="006F2309" w:rsidP="006F2309">
            <w:pPr>
              <w:pStyle w:val="ConsPlusNormal"/>
              <w:ind w:left="57" w:right="57"/>
              <w:rPr>
                <w:sz w:val="27"/>
                <w:szCs w:val="27"/>
              </w:rPr>
            </w:pPr>
            <w:r w:rsidRPr="006F2309">
              <w:rPr>
                <w:sz w:val="27"/>
                <w:szCs w:val="27"/>
              </w:rPr>
              <w:t xml:space="preserve">2. Благоустройство к 2024 году </w:t>
            </w:r>
            <w:r w:rsidRPr="00652B6D">
              <w:rPr>
                <w:sz w:val="27"/>
                <w:szCs w:val="27"/>
              </w:rPr>
              <w:t xml:space="preserve">не менее 80 процентов </w:t>
            </w:r>
            <w:r w:rsidRPr="006F2309">
              <w:rPr>
                <w:sz w:val="27"/>
                <w:szCs w:val="27"/>
              </w:rPr>
              <w:t xml:space="preserve">дворовых и общественных территорий поселений Белгородской области,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</w:t>
            </w:r>
          </w:p>
          <w:p w:rsidR="003362E4" w:rsidRPr="009A4FB6" w:rsidRDefault="003362E4" w:rsidP="00095A45">
            <w:pPr>
              <w:pStyle w:val="ConsPlusNormal"/>
              <w:ind w:left="57" w:right="57"/>
              <w:rPr>
                <w:sz w:val="27"/>
                <w:szCs w:val="27"/>
              </w:rPr>
            </w:pPr>
          </w:p>
        </w:tc>
      </w:tr>
    </w:tbl>
    <w:p w:rsidR="006F4243" w:rsidRPr="00095A45" w:rsidRDefault="006F4243" w:rsidP="00095A4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62E4" w:rsidRPr="00095A45" w:rsidRDefault="003362E4" w:rsidP="005D4A96">
      <w:pPr>
        <w:pStyle w:val="a6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A45"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3362E4" w:rsidRPr="009A4FB6" w:rsidRDefault="003362E4" w:rsidP="00E041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362E4" w:rsidRPr="00095A45" w:rsidRDefault="003362E4" w:rsidP="00590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A45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095A45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095A45">
        <w:rPr>
          <w:rFonts w:ascii="Times New Roman" w:hAnsi="Times New Roman"/>
          <w:sz w:val="28"/>
          <w:szCs w:val="28"/>
        </w:rPr>
        <w:t xml:space="preserve"> района расположены 90 дворовых территорий, общей площадью 123,6  тыс.кв. метра.</w:t>
      </w:r>
    </w:p>
    <w:p w:rsidR="003362E4" w:rsidRPr="00095A45" w:rsidRDefault="003362E4" w:rsidP="002D1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A45">
        <w:rPr>
          <w:rFonts w:ascii="Times New Roman" w:hAnsi="Times New Roman"/>
          <w:sz w:val="28"/>
          <w:szCs w:val="28"/>
        </w:rPr>
        <w:t xml:space="preserve">На сегодняшний день информация об уровне благоустройства дворовых территорий </w:t>
      </w:r>
      <w:proofErr w:type="spellStart"/>
      <w:r w:rsidRPr="00095A45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095A45">
        <w:rPr>
          <w:rFonts w:ascii="Times New Roman" w:hAnsi="Times New Roman"/>
          <w:sz w:val="28"/>
          <w:szCs w:val="28"/>
        </w:rPr>
        <w:t xml:space="preserve"> района  представлена в таблице 3.</w:t>
      </w:r>
    </w:p>
    <w:p w:rsidR="003362E4" w:rsidRPr="009A4FB6" w:rsidRDefault="003362E4" w:rsidP="0059047F">
      <w:pPr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3362E4" w:rsidRPr="00095A45" w:rsidRDefault="003362E4" w:rsidP="0059047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95A45">
        <w:rPr>
          <w:rFonts w:ascii="Times New Roman" w:hAnsi="Times New Roman"/>
          <w:sz w:val="28"/>
          <w:szCs w:val="28"/>
        </w:rPr>
        <w:t>Таблица 3</w:t>
      </w:r>
    </w:p>
    <w:p w:rsidR="003362E4" w:rsidRPr="00056E22" w:rsidRDefault="003362E4" w:rsidP="0059047F">
      <w:pPr>
        <w:spacing w:after="0" w:line="240" w:lineRule="auto"/>
        <w:ind w:firstLine="708"/>
        <w:jc w:val="right"/>
        <w:rPr>
          <w:rFonts w:ascii="Times New Roman" w:hAnsi="Times New Roman"/>
          <w:sz w:val="16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276"/>
        <w:gridCol w:w="1275"/>
        <w:gridCol w:w="1418"/>
        <w:gridCol w:w="1276"/>
        <w:gridCol w:w="1842"/>
      </w:tblGrid>
      <w:tr w:rsidR="003362E4" w:rsidRPr="00056E22" w:rsidTr="00D07DAF">
        <w:trPr>
          <w:trHeight w:val="177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Pr="00056E22" w:rsidRDefault="003362E4" w:rsidP="00B6349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56E22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56E22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Pr="00056E22" w:rsidRDefault="003362E4" w:rsidP="00853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E4" w:rsidRPr="00056E22" w:rsidRDefault="003362E4" w:rsidP="00853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 xml:space="preserve">Общее </w:t>
            </w:r>
            <w:proofErr w:type="spellStart"/>
            <w:proofErr w:type="gramStart"/>
            <w:r w:rsidRPr="00056E22">
              <w:rPr>
                <w:rFonts w:ascii="Times New Roman" w:hAnsi="Times New Roman"/>
                <w:b/>
                <w:bCs/>
              </w:rPr>
              <w:t>количест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>-во</w:t>
            </w:r>
            <w:proofErr w:type="gramEnd"/>
            <w:r w:rsidRPr="00056E22">
              <w:rPr>
                <w:rFonts w:ascii="Times New Roman" w:hAnsi="Times New Roman"/>
                <w:b/>
                <w:bCs/>
              </w:rPr>
              <w:t xml:space="preserve"> дворовых 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террито-рий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 xml:space="preserve">, </w:t>
            </w:r>
            <w:r w:rsidRPr="00056E22">
              <w:rPr>
                <w:rFonts w:ascii="Times New Roman" w:hAnsi="Times New Roman"/>
                <w:b/>
                <w:bCs/>
              </w:rPr>
              <w:br/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E4" w:rsidRPr="00056E22" w:rsidRDefault="003362E4" w:rsidP="00853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 xml:space="preserve">Общая площадь, дворовых </w:t>
            </w:r>
            <w:proofErr w:type="spellStart"/>
            <w:proofErr w:type="gramStart"/>
            <w:r w:rsidRPr="00056E22">
              <w:rPr>
                <w:rFonts w:ascii="Times New Roman" w:hAnsi="Times New Roman"/>
                <w:b/>
                <w:bCs/>
              </w:rPr>
              <w:t>террито-рий</w:t>
            </w:r>
            <w:proofErr w:type="spellEnd"/>
            <w:proofErr w:type="gramEnd"/>
            <w:r w:rsidRPr="00056E22">
              <w:rPr>
                <w:rFonts w:ascii="Times New Roman" w:hAnsi="Times New Roman"/>
                <w:b/>
                <w:bCs/>
              </w:rPr>
              <w:t xml:space="preserve">, </w:t>
            </w:r>
            <w:r w:rsidRPr="00056E22">
              <w:rPr>
                <w:rFonts w:ascii="Times New Roman" w:hAnsi="Times New Roman"/>
                <w:b/>
                <w:bCs/>
              </w:rPr>
              <w:br/>
              <w:t xml:space="preserve">кв. м.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E4" w:rsidRPr="00056E22" w:rsidRDefault="003362E4" w:rsidP="00853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 xml:space="preserve">Доля 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благоуст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>-</w:t>
            </w:r>
          </w:p>
          <w:p w:rsidR="003362E4" w:rsidRPr="00056E22" w:rsidRDefault="003362E4" w:rsidP="0014468B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>роенных дворовых территорий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E4" w:rsidRPr="00056E22" w:rsidRDefault="003362E4" w:rsidP="00853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 xml:space="preserve">Площадь, 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благоуст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 xml:space="preserve">-роенных дворовых 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террит</w:t>
            </w:r>
            <w:proofErr w:type="gramStart"/>
            <w:r w:rsidRPr="00056E22">
              <w:rPr>
                <w:rFonts w:ascii="Times New Roman" w:hAnsi="Times New Roman"/>
                <w:b/>
                <w:bCs/>
              </w:rPr>
              <w:t>о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>-</w:t>
            </w:r>
            <w:proofErr w:type="gramEnd"/>
            <w:r w:rsidRPr="00056E22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рий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 xml:space="preserve">, </w:t>
            </w:r>
          </w:p>
          <w:p w:rsidR="003362E4" w:rsidRPr="00056E22" w:rsidRDefault="003362E4" w:rsidP="00853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E4" w:rsidRPr="00056E22" w:rsidRDefault="003362E4" w:rsidP="00853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 xml:space="preserve">Доля дворовых территорий, </w:t>
            </w:r>
            <w:proofErr w:type="gramStart"/>
            <w:r w:rsidRPr="00056E22">
              <w:rPr>
                <w:rFonts w:ascii="Times New Roman" w:hAnsi="Times New Roman"/>
                <w:b/>
                <w:bCs/>
              </w:rPr>
              <w:t>оборудован</w:t>
            </w:r>
            <w:proofErr w:type="gramEnd"/>
            <w:r w:rsidRPr="00056E22">
              <w:rPr>
                <w:rFonts w:ascii="Times New Roman" w:hAnsi="Times New Roman"/>
                <w:b/>
                <w:bCs/>
              </w:rPr>
              <w:t>-</w:t>
            </w:r>
          </w:p>
          <w:p w:rsidR="003362E4" w:rsidRPr="00056E22" w:rsidRDefault="00D23397" w:rsidP="00853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</w:t>
            </w:r>
            <w:r w:rsidR="003362E4" w:rsidRPr="00056E22">
              <w:rPr>
                <w:rFonts w:ascii="Times New Roman" w:hAnsi="Times New Roman"/>
                <w:b/>
                <w:bCs/>
              </w:rPr>
              <w:t>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proofErr w:type="gramStart"/>
            <w:r w:rsidR="003362E4" w:rsidRPr="00056E22">
              <w:rPr>
                <w:rFonts w:ascii="Times New Roman" w:hAnsi="Times New Roman"/>
                <w:b/>
                <w:bCs/>
              </w:rPr>
              <w:t>приспособле-ниями</w:t>
            </w:r>
            <w:proofErr w:type="spellEnd"/>
            <w:proofErr w:type="gramEnd"/>
            <w:r w:rsidR="003362E4" w:rsidRPr="00056E22">
              <w:rPr>
                <w:rFonts w:ascii="Times New Roman" w:hAnsi="Times New Roman"/>
                <w:b/>
                <w:bCs/>
              </w:rPr>
              <w:t xml:space="preserve"> для </w:t>
            </w:r>
            <w:proofErr w:type="spellStart"/>
            <w:r w:rsidR="003362E4" w:rsidRPr="00056E22">
              <w:rPr>
                <w:rFonts w:ascii="Times New Roman" w:hAnsi="Times New Roman"/>
                <w:b/>
                <w:bCs/>
              </w:rPr>
              <w:t>маломобиль-ных</w:t>
            </w:r>
            <w:proofErr w:type="spellEnd"/>
            <w:r w:rsidR="003362E4" w:rsidRPr="00056E22">
              <w:rPr>
                <w:rFonts w:ascii="Times New Roman" w:hAnsi="Times New Roman"/>
                <w:b/>
                <w:bCs/>
              </w:rPr>
              <w:t xml:space="preserve"> групп населения, </w:t>
            </w:r>
            <w:r w:rsidR="003362E4" w:rsidRPr="00056E22">
              <w:rPr>
                <w:rFonts w:ascii="Times New Roman" w:hAnsi="Times New Roman"/>
                <w:b/>
                <w:bCs/>
              </w:rPr>
              <w:br/>
              <w:t>%</w:t>
            </w:r>
          </w:p>
        </w:tc>
      </w:tr>
      <w:tr w:rsidR="003362E4" w:rsidRPr="00056E22" w:rsidTr="00D07D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Default="003362E4" w:rsidP="00095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E22">
              <w:rPr>
                <w:rFonts w:ascii="Times New Roman" w:hAnsi="Times New Roman"/>
              </w:rPr>
              <w:t>1</w:t>
            </w:r>
          </w:p>
          <w:p w:rsidR="00095A45" w:rsidRPr="00056E22" w:rsidRDefault="00095A45" w:rsidP="00095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Pr="00056E22" w:rsidRDefault="003362E4" w:rsidP="001446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6E22">
              <w:rPr>
                <w:rFonts w:ascii="Times New Roman" w:hAnsi="Times New Roman"/>
              </w:rPr>
              <w:t>Корочанский</w:t>
            </w:r>
            <w:proofErr w:type="spellEnd"/>
            <w:r w:rsidRPr="00056E22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Pr="00056E22" w:rsidRDefault="003362E4" w:rsidP="00720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E22">
              <w:rPr>
                <w:rFonts w:ascii="Times New Roman" w:hAnsi="Times New Roman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Pr="00056E22" w:rsidRDefault="003362E4" w:rsidP="00720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E22">
              <w:rPr>
                <w:rFonts w:ascii="Times New Roman" w:hAnsi="Times New Roman"/>
              </w:rPr>
              <w:t>123 644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Pr="00056E22" w:rsidRDefault="003362E4" w:rsidP="00A870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6E22">
              <w:rPr>
                <w:rFonts w:ascii="Times New Roman" w:hAnsi="Times New Roman"/>
                <w:bCs/>
              </w:rPr>
              <w:t>92,22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Pr="00056E22" w:rsidRDefault="003362E4" w:rsidP="00720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E22">
              <w:rPr>
                <w:rFonts w:ascii="Times New Roman" w:hAnsi="Times New Roman"/>
              </w:rPr>
              <w:t>99 402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2E4" w:rsidRPr="00056E22" w:rsidRDefault="0014385D" w:rsidP="00A870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24,44</w:t>
            </w:r>
          </w:p>
        </w:tc>
      </w:tr>
    </w:tbl>
    <w:p w:rsidR="003362E4" w:rsidRPr="00056E22" w:rsidRDefault="003362E4" w:rsidP="009A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62E4" w:rsidRPr="00095A45" w:rsidRDefault="003362E4" w:rsidP="00417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A45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095A45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095A45">
        <w:rPr>
          <w:rFonts w:ascii="Times New Roman" w:hAnsi="Times New Roman"/>
          <w:sz w:val="28"/>
          <w:szCs w:val="28"/>
        </w:rPr>
        <w:t xml:space="preserve"> района расположено 67 общественных территорий, общей площадью 656,2 тыс. кв. метра.</w:t>
      </w:r>
    </w:p>
    <w:p w:rsidR="00095A45" w:rsidRPr="009A4FB6" w:rsidRDefault="003362E4" w:rsidP="009A4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A45">
        <w:rPr>
          <w:rFonts w:ascii="Times New Roman" w:hAnsi="Times New Roman"/>
          <w:sz w:val="28"/>
          <w:szCs w:val="28"/>
        </w:rPr>
        <w:t xml:space="preserve">Информация об уровне благоустройства общественных территорий </w:t>
      </w:r>
      <w:proofErr w:type="spellStart"/>
      <w:r w:rsidRPr="00095A45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095A45">
        <w:rPr>
          <w:rFonts w:ascii="Times New Roman" w:hAnsi="Times New Roman"/>
          <w:sz w:val="28"/>
          <w:szCs w:val="28"/>
        </w:rPr>
        <w:t xml:space="preserve"> района, включающих в себя населённые пункты с количеством жителей свыше 1000 чело</w:t>
      </w:r>
      <w:r w:rsidR="009A4FB6">
        <w:rPr>
          <w:rFonts w:ascii="Times New Roman" w:hAnsi="Times New Roman"/>
          <w:sz w:val="28"/>
          <w:szCs w:val="28"/>
        </w:rPr>
        <w:t>век,  представлена в таблице 5.</w:t>
      </w:r>
    </w:p>
    <w:p w:rsidR="003362E4" w:rsidRPr="00095A45" w:rsidRDefault="003362E4" w:rsidP="0041747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95A45">
        <w:rPr>
          <w:rFonts w:ascii="Times New Roman" w:hAnsi="Times New Roman"/>
          <w:sz w:val="28"/>
          <w:szCs w:val="28"/>
        </w:rPr>
        <w:t>Таблица 5</w:t>
      </w:r>
    </w:p>
    <w:p w:rsidR="003362E4" w:rsidRPr="009A4FB6" w:rsidRDefault="003362E4" w:rsidP="00652B6D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560"/>
        <w:gridCol w:w="1842"/>
        <w:gridCol w:w="1701"/>
        <w:gridCol w:w="2268"/>
      </w:tblGrid>
      <w:tr w:rsidR="0014385D" w:rsidRPr="00056E22" w:rsidTr="00D07DAF">
        <w:trPr>
          <w:trHeight w:val="197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85D" w:rsidRPr="00056E22" w:rsidRDefault="0014385D" w:rsidP="00B264D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56E22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56E22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>Муниципальное образование</w:t>
            </w:r>
          </w:p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Общее количест</w:t>
            </w:r>
            <w:r w:rsidRPr="00056E22">
              <w:rPr>
                <w:rFonts w:ascii="Times New Roman" w:hAnsi="Times New Roman"/>
                <w:b/>
                <w:bCs/>
              </w:rPr>
              <w:t xml:space="preserve">во </w:t>
            </w:r>
            <w:proofErr w:type="gramStart"/>
            <w:r w:rsidRPr="00056E22">
              <w:rPr>
                <w:rFonts w:ascii="Times New Roman" w:hAnsi="Times New Roman"/>
                <w:b/>
                <w:bCs/>
              </w:rPr>
              <w:t>обществен-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террито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>-</w:t>
            </w:r>
          </w:p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рий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>,</w:t>
            </w:r>
          </w:p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056E22">
              <w:rPr>
                <w:rFonts w:ascii="Times New Roman" w:hAnsi="Times New Roman"/>
                <w:b/>
                <w:bCs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5D" w:rsidRPr="00056E22" w:rsidRDefault="0014385D" w:rsidP="00143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Общая площадь обществен</w:t>
            </w:r>
            <w:r w:rsidRPr="00056E22">
              <w:rPr>
                <w:rFonts w:ascii="Times New Roman" w:hAnsi="Times New Roman"/>
                <w:b/>
                <w:bCs/>
              </w:rPr>
              <w:t>ных</w:t>
            </w:r>
            <w:r>
              <w:rPr>
                <w:rFonts w:ascii="Times New Roman" w:hAnsi="Times New Roman"/>
                <w:b/>
                <w:bCs/>
              </w:rPr>
              <w:t xml:space="preserve"> террито</w:t>
            </w:r>
            <w:r w:rsidRPr="00056E22">
              <w:rPr>
                <w:rFonts w:ascii="Times New Roman" w:hAnsi="Times New Roman"/>
                <w:b/>
                <w:bCs/>
              </w:rPr>
              <w:t xml:space="preserve">рий, </w:t>
            </w:r>
          </w:p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 xml:space="preserve">Доля </w:t>
            </w:r>
            <w:proofErr w:type="spellStart"/>
            <w:proofErr w:type="gramStart"/>
            <w:r w:rsidRPr="00056E22">
              <w:rPr>
                <w:rFonts w:ascii="Times New Roman" w:hAnsi="Times New Roman"/>
                <w:b/>
                <w:bCs/>
              </w:rPr>
              <w:t>благоустро-енных</w:t>
            </w:r>
            <w:proofErr w:type="spellEnd"/>
            <w:proofErr w:type="gramEnd"/>
            <w:r w:rsidRPr="00056E22">
              <w:rPr>
                <w:rFonts w:ascii="Times New Roman" w:hAnsi="Times New Roman"/>
                <w:b/>
                <w:bCs/>
              </w:rPr>
              <w:t xml:space="preserve"> обществен-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террито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>-</w:t>
            </w:r>
          </w:p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рий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>,</w:t>
            </w:r>
          </w:p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Доля общественных территорий, оборудован</w:t>
            </w:r>
            <w:r w:rsidRPr="00056E22">
              <w:rPr>
                <w:rFonts w:ascii="Times New Roman" w:hAnsi="Times New Roman"/>
                <w:b/>
                <w:bCs/>
              </w:rPr>
              <w:t>ных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56E22">
              <w:rPr>
                <w:rFonts w:ascii="Times New Roman" w:hAnsi="Times New Roman"/>
                <w:b/>
                <w:bCs/>
              </w:rPr>
              <w:t>при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>пос</w:t>
            </w:r>
            <w:r w:rsidRPr="00056E22">
              <w:rPr>
                <w:rFonts w:ascii="Times New Roman" w:hAnsi="Times New Roman"/>
                <w:b/>
                <w:bCs/>
              </w:rPr>
              <w:t>обле-ниями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 xml:space="preserve"> для </w:t>
            </w:r>
            <w:proofErr w:type="spellStart"/>
            <w:r w:rsidRPr="00056E22">
              <w:rPr>
                <w:rFonts w:ascii="Times New Roman" w:hAnsi="Times New Roman"/>
                <w:b/>
                <w:bCs/>
              </w:rPr>
              <w:t>маломобиль-ных</w:t>
            </w:r>
            <w:proofErr w:type="spellEnd"/>
            <w:r w:rsidRPr="00056E22">
              <w:rPr>
                <w:rFonts w:ascii="Times New Roman" w:hAnsi="Times New Roman"/>
                <w:b/>
                <w:bCs/>
              </w:rPr>
              <w:t xml:space="preserve"> групп населения,</w:t>
            </w:r>
          </w:p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E22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14385D" w:rsidRPr="00056E22" w:rsidTr="00D07D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E22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85D" w:rsidRPr="00056E22" w:rsidRDefault="0014385D" w:rsidP="00B264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6E22">
              <w:rPr>
                <w:rFonts w:ascii="Times New Roman" w:hAnsi="Times New Roman"/>
                <w:bCs/>
              </w:rPr>
              <w:t>Корочанский</w:t>
            </w:r>
            <w:proofErr w:type="spellEnd"/>
            <w:r w:rsidRPr="00056E22">
              <w:rPr>
                <w:rFonts w:ascii="Times New Roman" w:hAnsi="Times New Roman"/>
                <w:bCs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E22">
              <w:rPr>
                <w:rFonts w:ascii="Times New Roman" w:hAnsi="Times New Roman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85D" w:rsidRPr="00056E22" w:rsidRDefault="0014385D" w:rsidP="00B26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E22">
              <w:rPr>
                <w:rFonts w:ascii="Times New Roman" w:hAnsi="Times New Roman"/>
              </w:rPr>
              <w:t>656 206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85D" w:rsidRPr="00056E22" w:rsidRDefault="006F2309" w:rsidP="00B264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85D" w:rsidRPr="00056E22" w:rsidRDefault="006F2309" w:rsidP="00B264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94,02</w:t>
            </w:r>
          </w:p>
        </w:tc>
      </w:tr>
    </w:tbl>
    <w:p w:rsidR="0014385D" w:rsidRDefault="0014385D" w:rsidP="00D07DAF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362E4" w:rsidRPr="00095A45" w:rsidRDefault="003362E4" w:rsidP="00512B6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5A45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3362E4" w:rsidRPr="00095A45" w:rsidRDefault="003362E4" w:rsidP="00C102CB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 xml:space="preserve">Главной целью подпрограммы 1 является </w:t>
      </w:r>
      <w:r>
        <w:rPr>
          <w:rFonts w:ascii="Times New Roman" w:hAnsi="Times New Roman"/>
          <w:sz w:val="28"/>
          <w:szCs w:val="28"/>
        </w:rPr>
        <w:t>п</w:t>
      </w:r>
      <w:r w:rsidRPr="006F2309">
        <w:rPr>
          <w:rFonts w:ascii="Times New Roman" w:hAnsi="Times New Roman"/>
          <w:sz w:val="28"/>
          <w:szCs w:val="28"/>
        </w:rPr>
        <w:t>овышение уровня благоустройства, качества и комфорта территорий муниципального района «</w:t>
      </w:r>
      <w:proofErr w:type="spellStart"/>
      <w:r w:rsidRPr="006F230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6F2309">
        <w:rPr>
          <w:rFonts w:ascii="Times New Roman" w:hAnsi="Times New Roman"/>
          <w:sz w:val="28"/>
          <w:szCs w:val="28"/>
        </w:rPr>
        <w:t xml:space="preserve"> район»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>Обеспечение проведения мероприятий по б</w:t>
      </w:r>
      <w:r>
        <w:rPr>
          <w:rFonts w:ascii="Times New Roman" w:hAnsi="Times New Roman"/>
          <w:sz w:val="28"/>
          <w:szCs w:val="28"/>
        </w:rPr>
        <w:t>лагоустройству общественных,</w:t>
      </w:r>
      <w:r w:rsidRPr="006F2309">
        <w:rPr>
          <w:rFonts w:ascii="Times New Roman" w:hAnsi="Times New Roman"/>
          <w:sz w:val="28"/>
          <w:szCs w:val="28"/>
        </w:rPr>
        <w:t xml:space="preserve"> иных территорий соответствующего функционального назначения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6F230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6F23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6F2309">
        <w:rPr>
          <w:rFonts w:ascii="Times New Roman" w:hAnsi="Times New Roman"/>
          <w:sz w:val="28"/>
          <w:szCs w:val="28"/>
        </w:rPr>
        <w:t xml:space="preserve"> в соответствии с едиными требованиями, а также дворовых территорий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6F230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6F23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6F2309">
        <w:rPr>
          <w:rFonts w:ascii="Times New Roman" w:hAnsi="Times New Roman"/>
          <w:sz w:val="28"/>
          <w:szCs w:val="28"/>
        </w:rPr>
        <w:t>, исходя из минимального перечня работ по благоустройству.</w:t>
      </w:r>
    </w:p>
    <w:p w:rsid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>Срок реализации подпрограммы 1 - 2018 - 2024 годы, этапы реализации не выделяются.</w:t>
      </w:r>
    </w:p>
    <w:p w:rsidR="003362E4" w:rsidRPr="00095A45" w:rsidRDefault="003362E4" w:rsidP="00CA53AC">
      <w:pPr>
        <w:pStyle w:val="ConsPlusNormal"/>
        <w:jc w:val="both"/>
      </w:pPr>
    </w:p>
    <w:p w:rsidR="003362E4" w:rsidRPr="00095A45" w:rsidRDefault="003362E4" w:rsidP="00512B6A">
      <w:pPr>
        <w:pStyle w:val="a6"/>
        <w:spacing w:after="0" w:line="240" w:lineRule="auto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095A45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3362E4" w:rsidRPr="00095A45" w:rsidRDefault="003362E4" w:rsidP="00431B3A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мероприятий и комплекса мер по нормативно-правовому регулированию.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309">
        <w:rPr>
          <w:rFonts w:ascii="Times New Roman" w:hAnsi="Times New Roman"/>
          <w:sz w:val="28"/>
          <w:szCs w:val="28"/>
        </w:rPr>
        <w:t>В рамках решения задачи «Обеспечение проведения мероприятий                             по благоустройству общественных, иных территорий соответствующего функционального назначения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6F230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6F23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6F2309">
        <w:rPr>
          <w:rFonts w:ascii="Times New Roman" w:hAnsi="Times New Roman"/>
          <w:sz w:val="28"/>
          <w:szCs w:val="28"/>
        </w:rPr>
        <w:t>,                 в соответствии с едиными требованиями, а также дворовых территорий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6F230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6F23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6F2309">
        <w:rPr>
          <w:rFonts w:ascii="Times New Roman" w:hAnsi="Times New Roman"/>
          <w:sz w:val="28"/>
          <w:szCs w:val="28"/>
        </w:rPr>
        <w:t>, исходя из минимального перечня работ по благоустройству» планируется реализовать следующее мероприятие – проект 1.F2 «Формирование комфортной городской среды», в рамках которого планируется реализация мероприятия 1.F2.1 «Реализация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 программ формирования современной городской среды».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309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 по оснащению дворовых территорий элементами благоустройства исходя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30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работы по оснащению общественных территорий необходимыми элементами благоустройства.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309">
        <w:rPr>
          <w:rFonts w:ascii="Times New Roman" w:hAnsi="Times New Roman"/>
          <w:sz w:val="28"/>
          <w:szCs w:val="28"/>
        </w:rPr>
        <w:lastRenderedPageBreak/>
        <w:t>В рамках мероприятия 1.F2.1 «Реализация программ формирования современной городской среды»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 на 2018</w:t>
      </w:r>
      <w:r w:rsidR="0027325D">
        <w:rPr>
          <w:rFonts w:ascii="Times New Roman" w:hAnsi="Times New Roman"/>
          <w:sz w:val="28"/>
          <w:szCs w:val="28"/>
        </w:rPr>
        <w:t>-</w:t>
      </w:r>
      <w:r w:rsidRPr="006F2309">
        <w:rPr>
          <w:rFonts w:ascii="Times New Roman" w:hAnsi="Times New Roman"/>
          <w:sz w:val="28"/>
          <w:szCs w:val="28"/>
        </w:rPr>
        <w:t>2024 годы, необходимым оборудованием для беспрепятственного перемещения всех граждан, в том числе инвалидов и маломобильных групп населения, провести общественные обсуждения проектов муниципальных программ формирования современной городской среды на 2018</w:t>
      </w:r>
      <w:r w:rsidRPr="006F2309">
        <w:rPr>
          <w:rFonts w:ascii="Times New Roman" w:hAnsi="Times New Roman"/>
          <w:sz w:val="28"/>
          <w:szCs w:val="28"/>
        </w:rPr>
        <w:t></w:t>
      </w:r>
      <w:r w:rsidR="0027325D">
        <w:rPr>
          <w:rFonts w:ascii="Times New Roman" w:hAnsi="Times New Roman"/>
          <w:sz w:val="28"/>
          <w:szCs w:val="28"/>
        </w:rPr>
        <w:t>-</w:t>
      </w:r>
      <w:r w:rsidRPr="006F2309">
        <w:rPr>
          <w:rFonts w:ascii="Times New Roman" w:hAnsi="Times New Roman"/>
          <w:sz w:val="28"/>
          <w:szCs w:val="28"/>
        </w:rPr>
        <w:t>2024 годы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, а также обеспечить привлечение к выполнению работ по благоустройству студенческих строительных отрядов </w:t>
      </w:r>
      <w:proofErr w:type="spellStart"/>
      <w:r w:rsidR="0027325D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27325D">
        <w:rPr>
          <w:rFonts w:ascii="Times New Roman" w:hAnsi="Times New Roman"/>
          <w:sz w:val="28"/>
          <w:szCs w:val="28"/>
        </w:rPr>
        <w:t xml:space="preserve"> района</w:t>
      </w:r>
      <w:r w:rsidRPr="006F2309">
        <w:rPr>
          <w:rFonts w:ascii="Times New Roman" w:hAnsi="Times New Roman"/>
          <w:sz w:val="28"/>
          <w:szCs w:val="28"/>
        </w:rPr>
        <w:t>.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>Вместе с этим в рамках решения задачи планируется реализовать следующий комплекс мер: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2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 синхронизацией планируемых к принятию муниципальных программ по формированию современной городской среды на 2018</w:t>
      </w:r>
      <w:r w:rsidRPr="006F2309">
        <w:rPr>
          <w:rFonts w:ascii="Times New Roman" w:hAnsi="Times New Roman"/>
          <w:sz w:val="28"/>
          <w:szCs w:val="28"/>
        </w:rPr>
        <w:t></w:t>
      </w:r>
      <w:r w:rsidR="0027325D">
        <w:rPr>
          <w:rFonts w:ascii="Times New Roman" w:hAnsi="Times New Roman"/>
          <w:sz w:val="28"/>
          <w:szCs w:val="28"/>
        </w:rPr>
        <w:t>-</w:t>
      </w:r>
      <w:r w:rsidRPr="006F2309">
        <w:rPr>
          <w:rFonts w:ascii="Times New Roman" w:hAnsi="Times New Roman"/>
          <w:sz w:val="28"/>
          <w:szCs w:val="28"/>
        </w:rPr>
        <w:t>2024 годы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</w:t>
      </w:r>
      <w:r w:rsidR="00FE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E08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FE5E08">
        <w:rPr>
          <w:rFonts w:ascii="Times New Roman" w:hAnsi="Times New Roman"/>
          <w:sz w:val="28"/>
          <w:szCs w:val="28"/>
        </w:rPr>
        <w:t xml:space="preserve"> района</w:t>
      </w:r>
      <w:r w:rsidRPr="006F2309">
        <w:rPr>
          <w:rFonts w:ascii="Times New Roman" w:hAnsi="Times New Roman"/>
          <w:sz w:val="28"/>
          <w:szCs w:val="28"/>
        </w:rPr>
        <w:t>;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6F2309" w:rsidRPr="00D07DAF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DAF">
        <w:rPr>
          <w:rFonts w:ascii="Times New Roman" w:hAnsi="Times New Roman"/>
          <w:sz w:val="28"/>
          <w:szCs w:val="28"/>
        </w:rPr>
        <w:t>- разработка и утверждение нормативного правового документа,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Белгородской области, а также объектов централизованной (нецентрализованной) систем</w:t>
      </w:r>
      <w:proofErr w:type="gramEnd"/>
      <w:r w:rsidRPr="00D07DAF">
        <w:rPr>
          <w:rFonts w:ascii="Times New Roman" w:hAnsi="Times New Roman"/>
          <w:sz w:val="28"/>
          <w:szCs w:val="28"/>
        </w:rPr>
        <w:t xml:space="preserve"> холодного водоснабжения сельских населенных пунктов Белгородской области;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2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 ежегодной актуализацией до 31 марта муниципальных программ по формированию современной городской среды на 2018</w:t>
      </w:r>
      <w:r w:rsidRPr="006F2309">
        <w:rPr>
          <w:rFonts w:ascii="Times New Roman" w:hAnsi="Times New Roman"/>
          <w:sz w:val="28"/>
          <w:szCs w:val="28"/>
        </w:rPr>
        <w:t></w:t>
      </w:r>
      <w:r w:rsidR="00FE5E08">
        <w:rPr>
          <w:rFonts w:ascii="Times New Roman" w:hAnsi="Times New Roman"/>
          <w:sz w:val="28"/>
          <w:szCs w:val="28"/>
        </w:rPr>
        <w:t>-</w:t>
      </w:r>
      <w:r w:rsidRPr="006F2309">
        <w:rPr>
          <w:rFonts w:ascii="Times New Roman" w:hAnsi="Times New Roman"/>
          <w:sz w:val="28"/>
          <w:szCs w:val="28"/>
        </w:rPr>
        <w:t>2024 годы в соответствии с требованиями Министерства строительства и жилищно-коммунального хозяйства Российской Федерации;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2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 ежегодным проведением общественных обсуждений и определением территорий и мероприятий по их благоустройству при включении в муниципальные программы формирования современной городской среды, в том числе по результатам рейтингового голосования;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 xml:space="preserve">- контроль за ежегодным обеспечением привлечения к решению </w:t>
      </w:r>
      <w:proofErr w:type="gramStart"/>
      <w:r w:rsidRPr="006F2309">
        <w:rPr>
          <w:rFonts w:ascii="Times New Roman" w:hAnsi="Times New Roman"/>
          <w:sz w:val="28"/>
          <w:szCs w:val="28"/>
        </w:rPr>
        <w:t>вопросов развития городской среды соответствующего количества граждан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 от общего </w:t>
      </w:r>
      <w:r w:rsidRPr="006F2309">
        <w:rPr>
          <w:rFonts w:ascii="Times New Roman" w:hAnsi="Times New Roman"/>
          <w:sz w:val="28"/>
          <w:szCs w:val="28"/>
        </w:rPr>
        <w:lastRenderedPageBreak/>
        <w:t xml:space="preserve">числа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необходимого для достижения конечного и непосредственного результатов реализации </w:t>
      </w:r>
      <w:r w:rsidR="00FE5E08">
        <w:rPr>
          <w:rFonts w:ascii="Times New Roman" w:hAnsi="Times New Roman"/>
          <w:sz w:val="28"/>
          <w:szCs w:val="28"/>
        </w:rPr>
        <w:t>муниципальной</w:t>
      </w:r>
      <w:r w:rsidRPr="006F2309">
        <w:rPr>
          <w:rFonts w:ascii="Times New Roman" w:hAnsi="Times New Roman"/>
          <w:sz w:val="28"/>
          <w:szCs w:val="28"/>
        </w:rPr>
        <w:t xml:space="preserve"> программы по годам реализации;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2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 проведением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6F2309" w:rsidRPr="006F2309" w:rsidRDefault="006F2309" w:rsidP="006F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30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2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309">
        <w:rPr>
          <w:rFonts w:ascii="Times New Roman" w:hAnsi="Times New Roman"/>
          <w:sz w:val="28"/>
          <w:szCs w:val="28"/>
        </w:rPr>
        <w:t xml:space="preserve"> привлечением к выполнению работ по благоустройству дворовых и общественных территорий в рамках реализации муниципальных программ по формированию современной городской среды студенческих строительных отрядов </w:t>
      </w:r>
      <w:proofErr w:type="spellStart"/>
      <w:r w:rsidR="00FE5E08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FE5E08">
        <w:rPr>
          <w:rFonts w:ascii="Times New Roman" w:hAnsi="Times New Roman"/>
          <w:sz w:val="28"/>
          <w:szCs w:val="28"/>
        </w:rPr>
        <w:t xml:space="preserve"> района</w:t>
      </w:r>
      <w:r w:rsidRPr="006F2309">
        <w:rPr>
          <w:rFonts w:ascii="Times New Roman" w:hAnsi="Times New Roman"/>
          <w:sz w:val="28"/>
          <w:szCs w:val="28"/>
        </w:rPr>
        <w:t>.</w:t>
      </w:r>
    </w:p>
    <w:p w:rsidR="006F2309" w:rsidRDefault="006F2309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309">
        <w:rPr>
          <w:rFonts w:ascii="Times New Roman" w:hAnsi="Times New Roman"/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дворовых, общественных и иных территорий </w:t>
      </w:r>
      <w:r w:rsidR="00FE5E08" w:rsidRPr="006F2309">
        <w:rPr>
          <w:rFonts w:ascii="Times New Roman" w:hAnsi="Times New Roman"/>
          <w:sz w:val="28"/>
          <w:szCs w:val="28"/>
        </w:rPr>
        <w:t>муниципальн</w:t>
      </w:r>
      <w:r w:rsidR="00FE5E08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FE5E08" w:rsidRPr="006F230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FE5E08" w:rsidRPr="006F2309">
        <w:rPr>
          <w:rFonts w:ascii="Times New Roman" w:hAnsi="Times New Roman"/>
          <w:sz w:val="28"/>
          <w:szCs w:val="28"/>
        </w:rPr>
        <w:t xml:space="preserve"> район</w:t>
      </w:r>
      <w:r w:rsidR="00FE5E08">
        <w:rPr>
          <w:rFonts w:ascii="Times New Roman" w:hAnsi="Times New Roman"/>
          <w:sz w:val="28"/>
          <w:szCs w:val="28"/>
        </w:rPr>
        <w:t>»</w:t>
      </w:r>
      <w:r w:rsidRPr="006F2309">
        <w:rPr>
          <w:rFonts w:ascii="Times New Roman" w:hAnsi="Times New Roman"/>
          <w:sz w:val="28"/>
          <w:szCs w:val="28"/>
        </w:rPr>
        <w:t>, повысить информированность граждан и заинтересованных лиц о реализуемых в области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</w:t>
      </w:r>
      <w:r w:rsidR="00E37085">
        <w:rPr>
          <w:rFonts w:ascii="Times New Roman" w:hAnsi="Times New Roman"/>
          <w:sz w:val="28"/>
          <w:szCs w:val="28"/>
        </w:rPr>
        <w:t>ию современной городской среды.</w:t>
      </w:r>
      <w:proofErr w:type="gramEnd"/>
    </w:p>
    <w:p w:rsidR="00E37085" w:rsidRPr="00002187" w:rsidRDefault="00002187" w:rsidP="0000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2187">
        <w:rPr>
          <w:rFonts w:ascii="Times New Roman" w:hAnsi="Times New Roman"/>
          <w:sz w:val="28"/>
          <w:szCs w:val="28"/>
        </w:rPr>
        <w:t>К о</w:t>
      </w:r>
      <w:r w:rsidR="00E37085" w:rsidRPr="00002187">
        <w:rPr>
          <w:rFonts w:ascii="Times New Roman" w:hAnsi="Times New Roman"/>
          <w:sz w:val="28"/>
          <w:szCs w:val="28"/>
        </w:rPr>
        <w:t>бязательства</w:t>
      </w:r>
      <w:r w:rsidRPr="00002187">
        <w:rPr>
          <w:rFonts w:ascii="Times New Roman" w:hAnsi="Times New Roman"/>
          <w:sz w:val="28"/>
          <w:szCs w:val="28"/>
        </w:rPr>
        <w:t>м</w:t>
      </w:r>
      <w:r w:rsidR="00E37085" w:rsidRPr="00002187">
        <w:rPr>
          <w:rFonts w:ascii="Times New Roman" w:hAnsi="Times New Roman"/>
          <w:sz w:val="28"/>
          <w:szCs w:val="28"/>
        </w:rPr>
        <w:t xml:space="preserve"> </w:t>
      </w:r>
      <w:r w:rsidR="00E37085" w:rsidRPr="00E3708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E37085" w:rsidRPr="00E37085">
        <w:rPr>
          <w:rFonts w:ascii="Times New Roman" w:hAnsi="Times New Roman"/>
          <w:sz w:val="28"/>
          <w:szCs w:val="28"/>
        </w:rPr>
        <w:t> получател</w:t>
      </w:r>
      <w:r>
        <w:rPr>
          <w:rFonts w:ascii="Times New Roman" w:hAnsi="Times New Roman"/>
          <w:sz w:val="28"/>
          <w:szCs w:val="28"/>
        </w:rPr>
        <w:t>ю субсидии</w:t>
      </w:r>
      <w:r w:rsidR="00E37085" w:rsidRPr="00E37085">
        <w:rPr>
          <w:rFonts w:ascii="Times New Roman" w:hAnsi="Times New Roman"/>
          <w:sz w:val="28"/>
          <w:szCs w:val="28"/>
        </w:rPr>
        <w:t xml:space="preserve"> из бюджета Белгородской области</w:t>
      </w:r>
      <w:r>
        <w:rPr>
          <w:rFonts w:ascii="Times New Roman" w:hAnsi="Times New Roman"/>
          <w:sz w:val="28"/>
          <w:szCs w:val="28"/>
        </w:rPr>
        <w:t xml:space="preserve"> относится</w:t>
      </w:r>
      <w:r w:rsidR="00E37085" w:rsidRPr="00E37085">
        <w:rPr>
          <w:rFonts w:ascii="Times New Roman" w:hAnsi="Times New Roman"/>
          <w:sz w:val="28"/>
          <w:szCs w:val="28"/>
        </w:rPr>
        <w:t>: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 xml:space="preserve">а) проведение общественных обсуждений (срок обсуждения </w:t>
      </w:r>
      <w:r w:rsidRPr="00E37085">
        <w:rPr>
          <w:rFonts w:ascii="Times New Roman" w:hAnsi="Times New Roman"/>
          <w:sz w:val="28"/>
          <w:szCs w:val="28"/>
        </w:rPr>
        <w:t> не менее 30 дней со дня опубликования таких проектов муниципальных программ на 2018 - 2024 годы), в том числе при внесении в них изменений;</w:t>
      </w:r>
    </w:p>
    <w:p w:rsidR="00E37085" w:rsidRPr="00E37085" w:rsidRDefault="00002187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обеспечение</w:t>
      </w:r>
      <w:r w:rsidR="00E37085" w:rsidRPr="00E37085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="00E37085" w:rsidRPr="00E37085">
        <w:rPr>
          <w:rFonts w:ascii="Times New Roman" w:hAnsi="Times New Roman"/>
          <w:sz w:val="28"/>
          <w:szCs w:val="28"/>
        </w:rPr>
        <w:t xml:space="preserve"> предложений заинтересованных лиц о включении дворовой территории, общественной территории в муниципальн</w:t>
      </w:r>
      <w:r>
        <w:rPr>
          <w:rFonts w:ascii="Times New Roman" w:hAnsi="Times New Roman"/>
          <w:sz w:val="28"/>
          <w:szCs w:val="28"/>
        </w:rPr>
        <w:t xml:space="preserve">ую программу на </w:t>
      </w:r>
      <w:r w:rsidR="00E37085" w:rsidRPr="00E37085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-</w:t>
      </w:r>
      <w:r w:rsidR="00E37085" w:rsidRPr="00E37085">
        <w:rPr>
          <w:rFonts w:ascii="Times New Roman" w:hAnsi="Times New Roman"/>
          <w:sz w:val="28"/>
          <w:szCs w:val="28"/>
        </w:rPr>
        <w:t>2024 годы;</w:t>
      </w:r>
    </w:p>
    <w:p w:rsidR="00E37085" w:rsidRPr="00E37085" w:rsidRDefault="008628C4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="00E37085" w:rsidRPr="00E37085">
        <w:rPr>
          <w:rFonts w:ascii="Times New Roman" w:hAnsi="Times New Roman"/>
          <w:sz w:val="28"/>
          <w:szCs w:val="28"/>
        </w:rPr>
        <w:t xml:space="preserve">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</w:t>
      </w:r>
      <w:r>
        <w:rPr>
          <w:rFonts w:ascii="Times New Roman" w:hAnsi="Times New Roman"/>
          <w:sz w:val="28"/>
          <w:szCs w:val="28"/>
        </w:rPr>
        <w:t>года № 169</w:t>
      </w:r>
      <w:r w:rsidR="00E37085" w:rsidRPr="00E37085">
        <w:rPr>
          <w:rFonts w:ascii="Times New Roman" w:hAnsi="Times New Roman"/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включая проведение оценки предложений заинтересованных лиц;</w:t>
      </w:r>
      <w:proofErr w:type="gramEnd"/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085">
        <w:rPr>
          <w:rFonts w:ascii="Times New Roman" w:hAnsi="Times New Roman"/>
          <w:sz w:val="28"/>
          <w:szCs w:val="28"/>
        </w:rPr>
        <w:t xml:space="preserve">г) 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</w:t>
      </w:r>
      <w:r w:rsidRPr="00E37085">
        <w:rPr>
          <w:rFonts w:ascii="Times New Roman" w:hAnsi="Times New Roman"/>
          <w:sz w:val="28"/>
          <w:szCs w:val="28"/>
        </w:rPr>
        <w:t xml:space="preserve"> для заключения соглашений на выполнение работ по благоустройству общественных территорий, не позднее 1 мая года предоставления субсидии </w:t>
      </w:r>
      <w:r w:rsidRPr="00E37085">
        <w:rPr>
          <w:rFonts w:ascii="Times New Roman" w:hAnsi="Times New Roman"/>
          <w:sz w:val="28"/>
          <w:szCs w:val="28"/>
        </w:rPr>
        <w:t>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</w:t>
      </w:r>
      <w:proofErr w:type="gramEnd"/>
      <w:r w:rsidRPr="00E37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085">
        <w:rPr>
          <w:rFonts w:ascii="Times New Roman" w:hAnsi="Times New Roman"/>
          <w:sz w:val="28"/>
          <w:szCs w:val="28"/>
        </w:rPr>
        <w:t xml:space="preserve">и (или) </w:t>
      </w:r>
      <w:r w:rsidRPr="00E37085">
        <w:rPr>
          <w:rFonts w:ascii="Times New Roman" w:hAnsi="Times New Roman"/>
          <w:sz w:val="28"/>
          <w:szCs w:val="28"/>
        </w:rPr>
        <w:lastRenderedPageBreak/>
        <w:t xml:space="preserve">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обжалования, с обязательным </w:t>
      </w:r>
      <w:proofErr w:type="spellStart"/>
      <w:r w:rsidRPr="00E37085">
        <w:rPr>
          <w:rFonts w:ascii="Times New Roman" w:hAnsi="Times New Roman"/>
          <w:sz w:val="28"/>
          <w:szCs w:val="28"/>
        </w:rPr>
        <w:t>предусмотрением</w:t>
      </w:r>
      <w:proofErr w:type="spellEnd"/>
      <w:r w:rsidRPr="00E37085">
        <w:rPr>
          <w:rFonts w:ascii="Times New Roman" w:hAnsi="Times New Roman"/>
          <w:sz w:val="28"/>
          <w:szCs w:val="28"/>
        </w:rPr>
        <w:t xml:space="preserve"> в указанных соглашениях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E37085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E37085">
        <w:rPr>
          <w:rFonts w:ascii="Times New Roman" w:hAnsi="Times New Roman"/>
          <w:sz w:val="28"/>
          <w:szCs w:val="28"/>
        </w:rPr>
        <w:t xml:space="preserve"> за счет средств субсидии из</w:t>
      </w:r>
      <w:proofErr w:type="gramEnd"/>
      <w:r w:rsidRPr="00E37085">
        <w:rPr>
          <w:rFonts w:ascii="Times New Roman" w:hAnsi="Times New Roman"/>
          <w:sz w:val="28"/>
          <w:szCs w:val="28"/>
        </w:rPr>
        <w:t xml:space="preserve"> федерального и областного бюджетов; 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085">
        <w:rPr>
          <w:rFonts w:ascii="Times New Roman" w:hAnsi="Times New Roman"/>
          <w:sz w:val="28"/>
          <w:szCs w:val="28"/>
        </w:rPr>
        <w:t>д) синхронизаци</w:t>
      </w:r>
      <w:r w:rsidR="008628C4">
        <w:rPr>
          <w:rFonts w:ascii="Times New Roman" w:hAnsi="Times New Roman"/>
          <w:sz w:val="28"/>
          <w:szCs w:val="28"/>
        </w:rPr>
        <w:t>я</w:t>
      </w:r>
      <w:r w:rsidRPr="00E37085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E3708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E37085"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</w:t>
      </w:r>
      <w:proofErr w:type="gramEnd"/>
      <w:r w:rsidRPr="00E37085">
        <w:rPr>
          <w:rFonts w:ascii="Times New Roman" w:hAnsi="Times New Roman"/>
          <w:sz w:val="28"/>
          <w:szCs w:val="28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 xml:space="preserve">е) </w:t>
      </w:r>
      <w:r w:rsidR="008628C4">
        <w:rPr>
          <w:rFonts w:ascii="Times New Roman" w:hAnsi="Times New Roman"/>
          <w:sz w:val="28"/>
          <w:szCs w:val="28"/>
        </w:rPr>
        <w:t>синхронизация</w:t>
      </w:r>
      <w:r w:rsidRPr="00E37085">
        <w:rPr>
          <w:rFonts w:ascii="Times New Roman" w:hAnsi="Times New Roman"/>
          <w:sz w:val="28"/>
          <w:szCs w:val="28"/>
        </w:rPr>
        <w:t xml:space="preserve">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ж)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з) актуализаци</w:t>
      </w:r>
      <w:r w:rsidR="008628C4">
        <w:rPr>
          <w:rFonts w:ascii="Times New Roman" w:hAnsi="Times New Roman"/>
          <w:sz w:val="28"/>
          <w:szCs w:val="28"/>
        </w:rPr>
        <w:t>я</w:t>
      </w:r>
      <w:r w:rsidRPr="00E37085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проведения голосования по отбору общественных территорий и продление срока их действия на срок реализации федерального проекта;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и) ежегодное проведение голосования по отбору общественных территорий, подлежащих благоустройству в рамках реализации муниципальных программ в год, следующий за годом проведения такого голосования, в порядке, установленном правовым актом субъекта Российской Федерации, принятым не позднее 12 февраля 2019 года</w:t>
      </w:r>
      <w:r w:rsidR="008628C4">
        <w:rPr>
          <w:rFonts w:ascii="Times New Roman" w:hAnsi="Times New Roman"/>
          <w:sz w:val="28"/>
          <w:szCs w:val="28"/>
        </w:rPr>
        <w:t>: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- с учетом завершения мероприятий по благоустройству общественных территорий, включенных в муниципальные программы в 2019 году по результатам голосования по отбору общественных территорий, проведенного в 2018 году;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 xml:space="preserve">- с учетом завершения мероприятий по благоустройству общественных территорий, включенных в муниципальные программы, отобранных по </w:t>
      </w:r>
      <w:r w:rsidRPr="00E37085">
        <w:rPr>
          <w:rFonts w:ascii="Times New Roman" w:hAnsi="Times New Roman"/>
          <w:sz w:val="28"/>
          <w:szCs w:val="28"/>
        </w:rPr>
        <w:lastRenderedPageBreak/>
        <w:t>результатам голосования по отбору общественных территорий, проведенного в году, предшествующем году реализации указанных мероприятий;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085">
        <w:rPr>
          <w:rFonts w:ascii="Times New Roman" w:hAnsi="Times New Roman"/>
          <w:sz w:val="28"/>
          <w:szCs w:val="28"/>
        </w:rPr>
        <w:t>к) обеспеч</w:t>
      </w:r>
      <w:r w:rsidR="008628C4">
        <w:rPr>
          <w:rFonts w:ascii="Times New Roman" w:hAnsi="Times New Roman"/>
          <w:sz w:val="28"/>
          <w:szCs w:val="28"/>
        </w:rPr>
        <w:t>ение благоустройства</w:t>
      </w:r>
      <w:r w:rsidRPr="00E37085">
        <w:rPr>
          <w:rFonts w:ascii="Times New Roman" w:hAnsi="Times New Roman"/>
          <w:sz w:val="28"/>
          <w:szCs w:val="28"/>
        </w:rPr>
        <w:t xml:space="preserve">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территорий, указанного в пункте 5 Правил, </w:t>
      </w:r>
      <w:proofErr w:type="spellStart"/>
      <w:r w:rsidRPr="00E37085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E37085">
        <w:rPr>
          <w:rFonts w:ascii="Times New Roman" w:hAnsi="Times New Roman"/>
          <w:sz w:val="28"/>
          <w:szCs w:val="28"/>
        </w:rPr>
        <w:t xml:space="preserve"> из федерального и областного бюджетов, а также общественных территорий, нуждающихся в благоустройстве;</w:t>
      </w:r>
      <w:proofErr w:type="gramEnd"/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085">
        <w:rPr>
          <w:rFonts w:ascii="Times New Roman" w:hAnsi="Times New Roman"/>
          <w:sz w:val="28"/>
          <w:szCs w:val="28"/>
        </w:rPr>
        <w:t>л) в случае выделения субсидии из федерального и областного бюджетов на реализацию мероприятий по благоустройству дворовых территорий в рамках минимального перечня работ, указанного в пункте 5 Правил, обеспечить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  <w:proofErr w:type="gramEnd"/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м) в случае выделения субсидии из федерального и областного бюджетов на реализацию мероприятий по благоустройству дворовых территорий в рамках дополнительного перечня работ, указанного в пункте 5 Правил, обеспечить: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-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3708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37085">
        <w:rPr>
          <w:rFonts w:ascii="Times New Roman" w:hAnsi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 xml:space="preserve">н) обеспечить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</w:t>
      </w:r>
      <w:proofErr w:type="gramStart"/>
      <w:r w:rsidRPr="00E37085">
        <w:rPr>
          <w:rFonts w:ascii="Times New Roman" w:hAnsi="Times New Roman"/>
          <w:sz w:val="28"/>
          <w:szCs w:val="28"/>
        </w:rPr>
        <w:t>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  <w:proofErr w:type="gramEnd"/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 xml:space="preserve">о) обеспечить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</w:t>
      </w:r>
      <w:r w:rsidRPr="00E37085">
        <w:rPr>
          <w:rFonts w:ascii="Times New Roman" w:hAnsi="Times New Roman"/>
          <w:sz w:val="28"/>
          <w:szCs w:val="28"/>
        </w:rPr>
        <w:lastRenderedPageBreak/>
        <w:t xml:space="preserve">благоустройству, в реализации мероприятий по благоустройству дворовой территории в рамках дополнительного перечня работ по благоустройству. </w:t>
      </w:r>
      <w:proofErr w:type="gramStart"/>
      <w:r w:rsidRPr="00E37085">
        <w:rPr>
          <w:rFonts w:ascii="Times New Roman" w:hAnsi="Times New Roman"/>
          <w:sz w:val="28"/>
          <w:szCs w:val="28"/>
        </w:rPr>
        <w:t>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  <w:proofErr w:type="gramEnd"/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п) представлять не позднее 15 ноября текущего финансового года в департамент не менее 1 проекта по благоустройству общественной территории, реализованного в текущем году, для дальнейшего направления в Министерство строительства и жилищно-коммунального хозяйства Российской Федерации на конкурс по отбору лучших практик (проектов) по благоустройству;</w:t>
      </w:r>
    </w:p>
    <w:p w:rsidR="00E37085" w:rsidRPr="00D07DAF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DAF">
        <w:rPr>
          <w:rFonts w:ascii="Times New Roman" w:hAnsi="Times New Roman"/>
          <w:sz w:val="28"/>
          <w:szCs w:val="28"/>
        </w:rPr>
        <w:t xml:space="preserve">р) обеспечить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D07DA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07D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DAF">
        <w:rPr>
          <w:rFonts w:ascii="Times New Roman" w:hAnsi="Times New Roman"/>
          <w:sz w:val="28"/>
          <w:szCs w:val="28"/>
        </w:rPr>
        <w:t>работ</w:t>
      </w:r>
      <w:proofErr w:type="gramEnd"/>
      <w:r w:rsidRPr="00D07DAF">
        <w:rPr>
          <w:rFonts w:ascii="Times New Roman" w:hAnsi="Times New Roman"/>
          <w:sz w:val="28"/>
          <w:szCs w:val="28"/>
        </w:rPr>
        <w:t xml:space="preserve"> по благоустройству дворовых территорий которых бюджету муниципального образования предоставляется субсидия из федерального и областного бюджетов;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с) обеспечить размещение в государственной информационной системе жилищно-коммунального хозяйства информации о реализации муниципальной программы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т) обеспечить реализацию мероприятий по созданию условий для привлечения добровольцев (волонтеров) к участию в реализации мероприятий, указанных в пункте 2 Правил;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у) обеспечить привлечение к выполнению работ по благоустройству дворовых территорий студенческих строительных отрядов;</w:t>
      </w:r>
    </w:p>
    <w:p w:rsidR="00E37085" w:rsidRPr="00E37085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ф) завершить в полном объеме реализацию мероприятий муниципальной программы, указанной в подпункте «а» пункта 8 Правил, в установленные в ней сроки;</w:t>
      </w:r>
    </w:p>
    <w:p w:rsidR="00485632" w:rsidRDefault="00E37085" w:rsidP="00E3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85">
        <w:rPr>
          <w:rFonts w:ascii="Times New Roman" w:hAnsi="Times New Roman"/>
          <w:sz w:val="28"/>
          <w:szCs w:val="28"/>
        </w:rPr>
        <w:t>х) выполнять иные обязательства, связанные с обеспечением реализации мероприятий в рамках муниципальной программы.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>Муниципальная программа должна предусматривать: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lastRenderedPageBreak/>
        <w:t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6CE">
        <w:rPr>
          <w:rFonts w:ascii="Times New Roman" w:hAnsi="Times New Roman"/>
          <w:sz w:val="28"/>
          <w:szCs w:val="28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>д) иные мероприятия по благоустройству, определенные органом местного самоуправления;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территорий, в случае если Белгородской областью принято решение об определении условий такого участия;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>ж)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территорий, которые установлены Белгородской областью;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6CE">
        <w:rPr>
          <w:rFonts w:ascii="Times New Roman" w:hAnsi="Times New Roman"/>
          <w:sz w:val="28"/>
          <w:szCs w:val="28"/>
        </w:rPr>
        <w:t>з)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E71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16CE">
        <w:rPr>
          <w:rFonts w:ascii="Times New Roman" w:hAnsi="Times New Roman"/>
          <w:sz w:val="28"/>
          <w:szCs w:val="28"/>
        </w:rPr>
        <w:t>исключении</w:t>
      </w:r>
      <w:proofErr w:type="gramEnd"/>
      <w:r w:rsidRPr="00E716CE">
        <w:rPr>
          <w:rFonts w:ascii="Times New Roman" w:hAnsi="Times New Roman"/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</w:t>
      </w:r>
      <w:r w:rsidRPr="00E716CE">
        <w:rPr>
          <w:rFonts w:ascii="Times New Roman" w:hAnsi="Times New Roman"/>
          <w:sz w:val="28"/>
          <w:szCs w:val="28"/>
        </w:rPr>
        <w:lastRenderedPageBreak/>
        <w:t>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 xml:space="preserve">к)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E716CE">
        <w:rPr>
          <w:rFonts w:ascii="Times New Roman" w:hAnsi="Times New Roman"/>
          <w:sz w:val="28"/>
          <w:szCs w:val="28"/>
        </w:rPr>
        <w:t>работы</w:t>
      </w:r>
      <w:proofErr w:type="gramEnd"/>
      <w:r w:rsidRPr="00E716CE">
        <w:rPr>
          <w:rFonts w:ascii="Times New Roman" w:hAnsi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E716CE">
        <w:rPr>
          <w:rFonts w:ascii="Times New Roman" w:hAnsi="Times New Roman"/>
          <w:sz w:val="28"/>
          <w:szCs w:val="28"/>
        </w:rPr>
        <w:t>софинансируются</w:t>
      </w:r>
      <w:proofErr w:type="spellEnd"/>
      <w:r w:rsidRPr="00E716CE">
        <w:rPr>
          <w:rFonts w:ascii="Times New Roman" w:hAnsi="Times New Roman"/>
          <w:sz w:val="28"/>
          <w:szCs w:val="28"/>
        </w:rPr>
        <w:t xml:space="preserve"> из бюджета субъекта Российской Федерации;</w:t>
      </w:r>
    </w:p>
    <w:p w:rsidR="00E716CE" w:rsidRPr="00E716CE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6CE">
        <w:rPr>
          <w:rFonts w:ascii="Times New Roman" w:hAnsi="Times New Roman"/>
          <w:sz w:val="28"/>
          <w:szCs w:val="28"/>
        </w:rPr>
        <w:t xml:space="preserve"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</w:t>
      </w:r>
      <w:r w:rsidRPr="00E716CE">
        <w:rPr>
          <w:rFonts w:ascii="Times New Roman" w:hAnsi="Times New Roman"/>
          <w:sz w:val="28"/>
          <w:szCs w:val="28"/>
        </w:rPr>
        <w:t xml:space="preserve"> для заключения соглашений на выполнение работ по благоустройству общественных территорий, не позднее 1 мая года предоставления субсидии </w:t>
      </w:r>
      <w:r w:rsidRPr="00E716CE">
        <w:rPr>
          <w:rFonts w:ascii="Times New Roman" w:hAnsi="Times New Roman"/>
          <w:sz w:val="28"/>
          <w:szCs w:val="28"/>
        </w:rPr>
        <w:t> для заключения соглашений на выполнение работ по благоустройству дворовых территорий, за исключением случаев</w:t>
      </w:r>
      <w:proofErr w:type="gramEnd"/>
      <w:r w:rsidRPr="00E716CE">
        <w:rPr>
          <w:rFonts w:ascii="Times New Roman" w:hAnsi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E37085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6CE">
        <w:rPr>
          <w:rFonts w:ascii="Times New Roman" w:hAnsi="Times New Roman"/>
          <w:sz w:val="28"/>
          <w:szCs w:val="28"/>
        </w:rPr>
        <w:t>Размер субсидии муниципальному образованию определяется в зависимости от количества объектов, нуждающихся в благоустройстве (дворовых территорий, общественных территорий и иных территорий муниципального образования соответствующего функционального назначения), площади одного объекта, прогнозной стоимости благоустройства одного объекта.</w:t>
      </w:r>
    </w:p>
    <w:p w:rsidR="00E716CE" w:rsidRPr="006A5FAC" w:rsidRDefault="00E716CE" w:rsidP="00E7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2E4" w:rsidRPr="00095A45" w:rsidRDefault="003362E4" w:rsidP="000D76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5A45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1.</w:t>
      </w:r>
    </w:p>
    <w:p w:rsidR="003362E4" w:rsidRPr="00095A45" w:rsidRDefault="003362E4" w:rsidP="000D7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5A45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3362E4" w:rsidRPr="00095A45" w:rsidRDefault="003362E4" w:rsidP="000D7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2189" w:rsidRPr="003C2189" w:rsidRDefault="003C2189" w:rsidP="003C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189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3C2189" w:rsidRPr="003C2189" w:rsidRDefault="003C2189" w:rsidP="003C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189">
        <w:rPr>
          <w:rFonts w:ascii="Times New Roman" w:hAnsi="Times New Roman"/>
          <w:sz w:val="28"/>
          <w:szCs w:val="28"/>
        </w:rPr>
        <w:t xml:space="preserve">- реализация </w:t>
      </w:r>
      <w:r w:rsidRPr="00D07DAF">
        <w:rPr>
          <w:rFonts w:ascii="Times New Roman" w:hAnsi="Times New Roman"/>
          <w:sz w:val="28"/>
          <w:szCs w:val="28"/>
        </w:rPr>
        <w:t xml:space="preserve">не менее 566 </w:t>
      </w:r>
      <w:r w:rsidRPr="003C2189">
        <w:rPr>
          <w:rFonts w:ascii="Times New Roman" w:hAnsi="Times New Roman"/>
          <w:sz w:val="28"/>
          <w:szCs w:val="28"/>
        </w:rPr>
        <w:t>мероприятий по благоустройству дворовых                      и общественных территорий различного функционального назначения;</w:t>
      </w:r>
    </w:p>
    <w:p w:rsidR="003C2189" w:rsidRPr="003C2189" w:rsidRDefault="003C2189" w:rsidP="003C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189">
        <w:rPr>
          <w:rFonts w:ascii="Times New Roman" w:hAnsi="Times New Roman"/>
          <w:sz w:val="28"/>
          <w:szCs w:val="28"/>
        </w:rPr>
        <w:t xml:space="preserve">- благоустройство к 2024 году </w:t>
      </w:r>
      <w:r w:rsidRPr="00D07DAF">
        <w:rPr>
          <w:rFonts w:ascii="Times New Roman" w:hAnsi="Times New Roman"/>
          <w:sz w:val="28"/>
          <w:szCs w:val="28"/>
        </w:rPr>
        <w:t xml:space="preserve">не менее 80 процентов </w:t>
      </w:r>
      <w:r w:rsidRPr="003C2189">
        <w:rPr>
          <w:rFonts w:ascii="Times New Roman" w:hAnsi="Times New Roman"/>
          <w:sz w:val="28"/>
          <w:szCs w:val="28"/>
        </w:rPr>
        <w:t>дворовых                           и общественных территорий поселений Белгородской области, произведенное                      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программы.</w:t>
      </w:r>
    </w:p>
    <w:p w:rsidR="00834F82" w:rsidRDefault="003C2189" w:rsidP="003C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189">
        <w:rPr>
          <w:rFonts w:ascii="Times New Roman" w:hAnsi="Times New Roman"/>
          <w:sz w:val="28"/>
          <w:szCs w:val="28"/>
        </w:rPr>
        <w:lastRenderedPageBreak/>
        <w:t xml:space="preserve">Сведения о динамике значений показателей конечного и непосредственного результатов представлены в приложении № 1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2189">
        <w:rPr>
          <w:rFonts w:ascii="Times New Roman" w:hAnsi="Times New Roman"/>
          <w:sz w:val="28"/>
          <w:szCs w:val="28"/>
        </w:rPr>
        <w:t xml:space="preserve"> программе.</w:t>
      </w:r>
      <w:proofErr w:type="gramEnd"/>
    </w:p>
    <w:p w:rsidR="003C2189" w:rsidRPr="00095A45" w:rsidRDefault="003C2189" w:rsidP="003C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2E4" w:rsidRPr="00095A45" w:rsidRDefault="003362E4" w:rsidP="000D76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5A45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095A45">
        <w:rPr>
          <w:rFonts w:ascii="Times New Roman" w:hAnsi="Times New Roman"/>
          <w:b/>
          <w:sz w:val="28"/>
          <w:szCs w:val="28"/>
        </w:rPr>
        <w:t>Ресурсное обеспечение подпрограммы 1 (в разрезе главных</w:t>
      </w:r>
      <w:proofErr w:type="gramEnd"/>
    </w:p>
    <w:p w:rsidR="003362E4" w:rsidRPr="00095A45" w:rsidRDefault="003362E4" w:rsidP="000D7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A45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3362E4" w:rsidRPr="00095A45" w:rsidRDefault="003362E4" w:rsidP="000D7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A45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3362E4" w:rsidRPr="00095A45" w:rsidRDefault="003362E4" w:rsidP="000D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2E4" w:rsidRPr="00095A45" w:rsidRDefault="003362E4" w:rsidP="007C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A45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4.</w:t>
      </w:r>
    </w:p>
    <w:p w:rsidR="00055FB2" w:rsidRPr="00095A45" w:rsidRDefault="00055FB2" w:rsidP="007C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F82" w:rsidRPr="00056E22" w:rsidRDefault="00834F82" w:rsidP="00945C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843"/>
        <w:gridCol w:w="1417"/>
        <w:gridCol w:w="2127"/>
        <w:gridCol w:w="1559"/>
        <w:gridCol w:w="1276"/>
      </w:tblGrid>
      <w:tr w:rsidR="003362E4" w:rsidRPr="00056E22" w:rsidTr="00834F82">
        <w:tc>
          <w:tcPr>
            <w:tcW w:w="1276" w:type="dxa"/>
            <w:vMerge w:val="restart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222" w:type="dxa"/>
            <w:gridSpan w:val="5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финансирования, </w:t>
            </w:r>
            <w:r w:rsidRPr="00055FB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3362E4" w:rsidRPr="00056E22" w:rsidTr="00834F82">
        <w:tc>
          <w:tcPr>
            <w:tcW w:w="1276" w:type="dxa"/>
            <w:vMerge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Бюджеты муниципального образования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Внебюджет</w:t>
            </w:r>
            <w:proofErr w:type="spellEnd"/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056E22"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362E4" w:rsidRPr="00056E22" w:rsidTr="00834F82">
        <w:tc>
          <w:tcPr>
            <w:tcW w:w="1276" w:type="dxa"/>
          </w:tcPr>
          <w:p w:rsidR="003362E4" w:rsidRPr="00056E22" w:rsidRDefault="003362E4" w:rsidP="003C2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843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5229" w:rsidRPr="00056E22" w:rsidTr="00834F82">
        <w:tc>
          <w:tcPr>
            <w:tcW w:w="1276" w:type="dxa"/>
          </w:tcPr>
          <w:p w:rsidR="00875229" w:rsidRPr="00056E22" w:rsidRDefault="00875229" w:rsidP="003C2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43" w:type="dxa"/>
          </w:tcPr>
          <w:p w:rsidR="00875229" w:rsidRPr="00AA2D19" w:rsidRDefault="00875229" w:rsidP="00EC36C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39 044,7</w:t>
            </w:r>
            <w:r w:rsidR="00D07D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75229" w:rsidRPr="00AA2D19" w:rsidRDefault="00875229" w:rsidP="00EC36C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1 626,9</w:t>
            </w:r>
            <w:r w:rsidR="00D07D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875229" w:rsidRPr="00AA2D19" w:rsidRDefault="00D07DAF" w:rsidP="00AD5EE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9318,840</w:t>
            </w:r>
          </w:p>
        </w:tc>
        <w:tc>
          <w:tcPr>
            <w:tcW w:w="1559" w:type="dxa"/>
          </w:tcPr>
          <w:p w:rsidR="00875229" w:rsidRPr="00AA2D19" w:rsidRDefault="00D07DAF" w:rsidP="00EC36C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6 629,560</w:t>
            </w:r>
          </w:p>
        </w:tc>
        <w:tc>
          <w:tcPr>
            <w:tcW w:w="1276" w:type="dxa"/>
          </w:tcPr>
          <w:p w:rsidR="00875229" w:rsidRPr="00AA2D19" w:rsidRDefault="00D07DAF" w:rsidP="00AD5EE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56 620,00</w:t>
            </w:r>
          </w:p>
        </w:tc>
      </w:tr>
      <w:tr w:rsidR="003362E4" w:rsidRPr="00056E22" w:rsidTr="00834F82">
        <w:tc>
          <w:tcPr>
            <w:tcW w:w="1276" w:type="dxa"/>
          </w:tcPr>
          <w:p w:rsidR="003C2189" w:rsidRPr="00056E22" w:rsidRDefault="003362E4" w:rsidP="003C2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62E4" w:rsidRPr="00056E22" w:rsidTr="00834F82">
        <w:tc>
          <w:tcPr>
            <w:tcW w:w="1276" w:type="dxa"/>
          </w:tcPr>
          <w:p w:rsidR="003C2189" w:rsidRPr="00056E22" w:rsidRDefault="003362E4" w:rsidP="003C2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62E4" w:rsidRPr="00056E22" w:rsidTr="00834F82">
        <w:tc>
          <w:tcPr>
            <w:tcW w:w="1276" w:type="dxa"/>
          </w:tcPr>
          <w:p w:rsidR="003C2189" w:rsidRPr="00056E22" w:rsidRDefault="003362E4" w:rsidP="003C2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62E4" w:rsidRPr="00056E22" w:rsidRDefault="003362E4" w:rsidP="00E432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3EEC" w:rsidRPr="00056E22" w:rsidTr="00834F82">
        <w:tc>
          <w:tcPr>
            <w:tcW w:w="1276" w:type="dxa"/>
          </w:tcPr>
          <w:p w:rsidR="003C2189" w:rsidRPr="00056E22" w:rsidRDefault="00383EEC" w:rsidP="003C2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5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EEC" w:rsidRPr="00056E22" w:rsidRDefault="00383EEC" w:rsidP="00AE28E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3EEC" w:rsidRPr="00056E22" w:rsidRDefault="00383EEC" w:rsidP="0033655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19 173,3</w:t>
            </w:r>
            <w:r w:rsidR="00D07DA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383EEC" w:rsidRPr="00056E22" w:rsidRDefault="00383EEC" w:rsidP="0033655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5 096,7</w:t>
            </w:r>
            <w:r w:rsidR="00D07DA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</w:tcPr>
          <w:p w:rsidR="00383EEC" w:rsidRPr="00056E22" w:rsidRDefault="00383EEC" w:rsidP="0033655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3 089,98</w:t>
            </w:r>
            <w:r w:rsidR="00D07DA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383EEC" w:rsidRPr="00056E22" w:rsidRDefault="00383EEC" w:rsidP="0033655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3EEC" w:rsidRPr="00056E22" w:rsidRDefault="00383EEC" w:rsidP="0033655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27 360,0</w:t>
            </w:r>
          </w:p>
        </w:tc>
      </w:tr>
      <w:tr w:rsidR="00AE28E6" w:rsidRPr="00056E22" w:rsidTr="00834F82">
        <w:tc>
          <w:tcPr>
            <w:tcW w:w="1276" w:type="dxa"/>
          </w:tcPr>
          <w:p w:rsidR="003C2189" w:rsidRPr="00056E22" w:rsidRDefault="00AE28E6" w:rsidP="003C2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5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28E6" w:rsidRPr="00056E22" w:rsidRDefault="00AE28E6" w:rsidP="00AE28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62E4" w:rsidRPr="00056E22" w:rsidRDefault="003362E4" w:rsidP="00B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62E4" w:rsidRPr="00834F82" w:rsidRDefault="003362E4" w:rsidP="000D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F82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834F82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</w:t>
      </w:r>
      <w:proofErr w:type="spellStart"/>
      <w:r w:rsidRPr="00834F82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834F82">
        <w:rPr>
          <w:rFonts w:ascii="Times New Roman" w:hAnsi="Times New Roman"/>
          <w:sz w:val="28"/>
          <w:szCs w:val="28"/>
        </w:rPr>
        <w:t xml:space="preserve"> района по год</w:t>
      </w:r>
      <w:r w:rsidR="00834F82">
        <w:rPr>
          <w:rFonts w:ascii="Times New Roman" w:hAnsi="Times New Roman"/>
          <w:sz w:val="28"/>
          <w:szCs w:val="28"/>
        </w:rPr>
        <w:t xml:space="preserve">ам представлены соответственно </w:t>
      </w:r>
      <w:r w:rsidRPr="00834F82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Pr="00834F82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834F82">
        <w:rPr>
          <w:rFonts w:ascii="Times New Roman" w:hAnsi="Times New Roman"/>
          <w:sz w:val="28"/>
          <w:szCs w:val="28"/>
        </w:rPr>
        <w:t xml:space="preserve">3 и </w:t>
      </w:r>
      <w:hyperlink r:id="rId14" w:history="1">
        <w:r w:rsidRPr="00834F82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834F82">
        <w:rPr>
          <w:rFonts w:ascii="Times New Roman" w:hAnsi="Times New Roman"/>
          <w:sz w:val="28"/>
          <w:szCs w:val="28"/>
        </w:rPr>
        <w:t xml:space="preserve">4 к настоящей </w:t>
      </w:r>
      <w:r w:rsidR="006B423A">
        <w:rPr>
          <w:rFonts w:ascii="Times New Roman" w:hAnsi="Times New Roman"/>
          <w:sz w:val="28"/>
          <w:szCs w:val="28"/>
        </w:rPr>
        <w:t>м</w:t>
      </w:r>
      <w:r w:rsidRPr="00834F82">
        <w:rPr>
          <w:rFonts w:ascii="Times New Roman" w:hAnsi="Times New Roman"/>
          <w:sz w:val="28"/>
          <w:szCs w:val="28"/>
        </w:rPr>
        <w:t>униципальной программе.</w:t>
      </w:r>
    </w:p>
    <w:p w:rsidR="00485632" w:rsidRPr="00834F82" w:rsidRDefault="003362E4" w:rsidP="001C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85632" w:rsidRPr="00834F82" w:rsidSect="00652B6D">
          <w:headerReference w:type="default" r:id="rId15"/>
          <w:pgSz w:w="11910" w:h="16840"/>
          <w:pgMar w:top="567" w:right="570" w:bottom="993" w:left="1701" w:header="720" w:footer="0" w:gutter="0"/>
          <w:cols w:space="720"/>
          <w:titlePg/>
          <w:docGrid w:linePitch="299"/>
        </w:sectPr>
      </w:pPr>
      <w:r w:rsidRPr="00834F82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1 подлежит ежегодному уточнению в рамках подготовки проекта решения </w:t>
      </w:r>
      <w:r w:rsidR="006B423A">
        <w:rPr>
          <w:rFonts w:ascii="Times New Roman" w:hAnsi="Times New Roman"/>
          <w:sz w:val="28"/>
          <w:szCs w:val="28"/>
        </w:rPr>
        <w:t>м</w:t>
      </w:r>
      <w:r w:rsidRPr="00834F82">
        <w:rPr>
          <w:rFonts w:ascii="Times New Roman" w:hAnsi="Times New Roman"/>
          <w:sz w:val="28"/>
          <w:szCs w:val="28"/>
        </w:rPr>
        <w:t xml:space="preserve">униципального совета </w:t>
      </w:r>
      <w:proofErr w:type="spellStart"/>
      <w:r w:rsidRPr="00834F82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834F82">
        <w:rPr>
          <w:rFonts w:ascii="Times New Roman" w:hAnsi="Times New Roman"/>
          <w:sz w:val="28"/>
          <w:szCs w:val="28"/>
        </w:rPr>
        <w:t xml:space="preserve"> района о бюджете муниципального</w:t>
      </w:r>
      <w:r w:rsidR="00945C78">
        <w:rPr>
          <w:rFonts w:ascii="Times New Roman" w:hAnsi="Times New Roman"/>
          <w:sz w:val="28"/>
          <w:szCs w:val="28"/>
        </w:rPr>
        <w:t xml:space="preserve"> </w:t>
      </w:r>
      <w:r w:rsidRPr="00834F82">
        <w:rPr>
          <w:rFonts w:ascii="Times New Roman" w:hAnsi="Times New Roman"/>
          <w:sz w:val="28"/>
          <w:szCs w:val="28"/>
        </w:rPr>
        <w:t>района «</w:t>
      </w:r>
      <w:proofErr w:type="spellStart"/>
      <w:r w:rsidRPr="00834F8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834F82">
        <w:rPr>
          <w:rFonts w:ascii="Times New Roman" w:hAnsi="Times New Roman"/>
          <w:sz w:val="28"/>
          <w:szCs w:val="28"/>
        </w:rPr>
        <w:t xml:space="preserve"> район» Белгородской области на очередной финансовый год и плановый период.</w:t>
      </w:r>
    </w:p>
    <w:p w:rsidR="006B423A" w:rsidRPr="006B423A" w:rsidRDefault="006B423A" w:rsidP="006B423A">
      <w:pPr>
        <w:spacing w:after="0" w:line="240" w:lineRule="auto"/>
        <w:ind w:left="9639"/>
        <w:jc w:val="center"/>
        <w:rPr>
          <w:rFonts w:ascii="Times New Roman" w:hAnsi="Times New Roman"/>
          <w:b/>
          <w:sz w:val="26"/>
          <w:szCs w:val="26"/>
        </w:rPr>
      </w:pPr>
      <w:r w:rsidRPr="006B423A">
        <w:rPr>
          <w:rFonts w:ascii="Times New Roman" w:hAnsi="Times New Roman"/>
          <w:b/>
          <w:sz w:val="26"/>
          <w:szCs w:val="26"/>
        </w:rPr>
        <w:lastRenderedPageBreak/>
        <w:t>Приложение № 1</w:t>
      </w:r>
    </w:p>
    <w:p w:rsidR="006B423A" w:rsidRPr="006B423A" w:rsidRDefault="006B423A" w:rsidP="006B423A">
      <w:pPr>
        <w:spacing w:after="0" w:line="240" w:lineRule="auto"/>
        <w:ind w:left="9639"/>
        <w:jc w:val="center"/>
        <w:rPr>
          <w:rFonts w:ascii="Times New Roman" w:hAnsi="Times New Roman"/>
          <w:b/>
          <w:sz w:val="26"/>
          <w:szCs w:val="26"/>
        </w:rPr>
      </w:pPr>
      <w:r w:rsidRPr="006B423A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Pr="006B423A">
        <w:rPr>
          <w:rFonts w:ascii="Times New Roman" w:hAnsi="Times New Roman"/>
          <w:b/>
          <w:sz w:val="26"/>
          <w:szCs w:val="26"/>
        </w:rPr>
        <w:t xml:space="preserve"> программе </w:t>
      </w:r>
    </w:p>
    <w:p w:rsidR="006B423A" w:rsidRPr="006B423A" w:rsidRDefault="006B423A" w:rsidP="006B423A">
      <w:pPr>
        <w:spacing w:after="0" w:line="240" w:lineRule="auto"/>
        <w:ind w:left="963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Корочанского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  <w:r w:rsidRPr="006B423A">
        <w:rPr>
          <w:rFonts w:ascii="Times New Roman" w:hAnsi="Times New Roman"/>
          <w:b/>
          <w:sz w:val="26"/>
          <w:szCs w:val="26"/>
        </w:rPr>
        <w:t xml:space="preserve"> «Формирование            современной городской среды</w:t>
      </w:r>
    </w:p>
    <w:p w:rsidR="006B423A" w:rsidRPr="006B423A" w:rsidRDefault="006B423A" w:rsidP="006B423A">
      <w:pPr>
        <w:spacing w:after="0" w:line="240" w:lineRule="auto"/>
        <w:ind w:left="9639"/>
        <w:jc w:val="center"/>
        <w:rPr>
          <w:rFonts w:ascii="Times New Roman" w:hAnsi="Times New Roman"/>
          <w:b/>
          <w:sz w:val="26"/>
          <w:szCs w:val="26"/>
        </w:rPr>
      </w:pPr>
      <w:r w:rsidRPr="006B423A">
        <w:rPr>
          <w:rFonts w:ascii="Times New Roman" w:hAnsi="Times New Roman"/>
          <w:b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6"/>
          <w:szCs w:val="26"/>
        </w:rPr>
        <w:t>Корочанского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  <w:r w:rsidRPr="006B423A">
        <w:rPr>
          <w:rFonts w:ascii="Times New Roman" w:hAnsi="Times New Roman"/>
          <w:b/>
          <w:sz w:val="26"/>
          <w:szCs w:val="26"/>
        </w:rPr>
        <w:t>»</w:t>
      </w:r>
    </w:p>
    <w:p w:rsidR="006B423A" w:rsidRPr="006B423A" w:rsidRDefault="006B423A" w:rsidP="006B423A">
      <w:pPr>
        <w:spacing w:after="0" w:line="240" w:lineRule="auto"/>
        <w:ind w:firstLine="9072"/>
        <w:jc w:val="center"/>
        <w:rPr>
          <w:rFonts w:ascii="Times New Roman" w:hAnsi="Times New Roman"/>
          <w:sz w:val="26"/>
          <w:szCs w:val="26"/>
        </w:rPr>
      </w:pPr>
    </w:p>
    <w:p w:rsidR="006B423A" w:rsidRPr="006B423A" w:rsidRDefault="006B423A" w:rsidP="006B423A">
      <w:pPr>
        <w:spacing w:after="0" w:line="240" w:lineRule="auto"/>
        <w:ind w:firstLine="9072"/>
        <w:jc w:val="center"/>
        <w:rPr>
          <w:rFonts w:ascii="Times New Roman" w:hAnsi="Times New Roman"/>
          <w:sz w:val="26"/>
          <w:szCs w:val="26"/>
        </w:rPr>
      </w:pPr>
    </w:p>
    <w:p w:rsidR="006B423A" w:rsidRPr="006B423A" w:rsidRDefault="006B423A" w:rsidP="006B42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423A">
        <w:rPr>
          <w:rFonts w:ascii="Times New Roman" w:hAnsi="Times New Roman"/>
          <w:b/>
          <w:sz w:val="26"/>
          <w:szCs w:val="26"/>
        </w:rPr>
        <w:t xml:space="preserve">Система основных мероприятий (мероприятий) и показателей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Pr="006B423A">
        <w:rPr>
          <w:rFonts w:ascii="Times New Roman" w:hAnsi="Times New Roman"/>
          <w:b/>
          <w:sz w:val="26"/>
          <w:szCs w:val="26"/>
        </w:rPr>
        <w:t xml:space="preserve"> программы </w:t>
      </w:r>
      <w:proofErr w:type="spellStart"/>
      <w:r>
        <w:rPr>
          <w:rFonts w:ascii="Times New Roman" w:hAnsi="Times New Roman"/>
          <w:b/>
          <w:sz w:val="26"/>
          <w:szCs w:val="26"/>
        </w:rPr>
        <w:t>Корочанского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  <w:r w:rsidRPr="006B423A">
        <w:rPr>
          <w:rFonts w:ascii="Times New Roman" w:hAnsi="Times New Roman"/>
          <w:b/>
          <w:sz w:val="26"/>
          <w:szCs w:val="26"/>
        </w:rPr>
        <w:t xml:space="preserve"> «Формирование современной городской среды на территории </w:t>
      </w:r>
      <w:proofErr w:type="spellStart"/>
      <w:r>
        <w:rPr>
          <w:rFonts w:ascii="Times New Roman" w:hAnsi="Times New Roman"/>
          <w:b/>
          <w:sz w:val="26"/>
          <w:szCs w:val="26"/>
        </w:rPr>
        <w:t>Корочанского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  <w:r w:rsidRPr="006B423A">
        <w:rPr>
          <w:rFonts w:ascii="Times New Roman" w:hAnsi="Times New Roman"/>
          <w:b/>
          <w:sz w:val="26"/>
          <w:szCs w:val="26"/>
        </w:rPr>
        <w:t>»</w:t>
      </w:r>
    </w:p>
    <w:p w:rsidR="006B423A" w:rsidRPr="006B423A" w:rsidRDefault="006B423A" w:rsidP="006B4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422"/>
        <w:gridCol w:w="1838"/>
        <w:gridCol w:w="709"/>
        <w:gridCol w:w="2414"/>
        <w:gridCol w:w="709"/>
        <w:gridCol w:w="709"/>
        <w:gridCol w:w="704"/>
        <w:gridCol w:w="709"/>
        <w:gridCol w:w="851"/>
        <w:gridCol w:w="849"/>
        <w:gridCol w:w="850"/>
        <w:gridCol w:w="851"/>
      </w:tblGrid>
      <w:tr w:rsidR="006B423A" w:rsidRPr="006B423A" w:rsidTr="00F7390D">
        <w:trPr>
          <w:tblHeader/>
        </w:trPr>
        <w:tc>
          <w:tcPr>
            <w:tcW w:w="566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3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государственной программы, подпрограмм, мероприятий</w:t>
            </w:r>
          </w:p>
        </w:tc>
        <w:tc>
          <w:tcPr>
            <w:tcW w:w="1422" w:type="dxa"/>
            <w:vMerge w:val="restart"/>
            <w:tcMar>
              <w:left w:w="57" w:type="dxa"/>
              <w:right w:w="57" w:type="dxa"/>
            </w:tcMar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реализации (начало, завершение)</w:t>
            </w:r>
          </w:p>
        </w:tc>
        <w:tc>
          <w:tcPr>
            <w:tcW w:w="1838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Ответствен-</w:t>
            </w:r>
            <w:proofErr w:type="spell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исполнитель (</w:t>
            </w:r>
            <w:proofErr w:type="spell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соисполни-тель</w:t>
            </w:r>
            <w:proofErr w:type="spellEnd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, участник), ответствен-</w:t>
            </w:r>
            <w:proofErr w:type="spell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709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пока-</w:t>
            </w:r>
            <w:proofErr w:type="spell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2414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709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год (</w:t>
            </w:r>
            <w:proofErr w:type="spellStart"/>
            <w:proofErr w:type="gram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базо</w:t>
            </w:r>
            <w:proofErr w:type="spellEnd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-вый</w:t>
            </w:r>
            <w:proofErr w:type="gramEnd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23" w:type="dxa"/>
            <w:gridSpan w:val="7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показателя конечного и </w:t>
            </w:r>
            <w:proofErr w:type="spellStart"/>
            <w:proofErr w:type="gramStart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непосред-ственного</w:t>
            </w:r>
            <w:proofErr w:type="spellEnd"/>
            <w:proofErr w:type="gramEnd"/>
            <w:r w:rsidRPr="006B423A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 по годам реализации</w:t>
            </w:r>
          </w:p>
        </w:tc>
      </w:tr>
      <w:tr w:rsidR="006B423A" w:rsidRPr="006B423A" w:rsidTr="00F7390D">
        <w:trPr>
          <w:tblHeader/>
        </w:trPr>
        <w:tc>
          <w:tcPr>
            <w:tcW w:w="566" w:type="dxa"/>
            <w:vMerge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4" w:type="dxa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49" w:type="dxa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2023 </w:t>
            </w: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B423A" w:rsidRPr="006B423A" w:rsidRDefault="006B423A" w:rsidP="006B42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6B423A" w:rsidRPr="006B423A" w:rsidTr="00F7390D">
        <w:trPr>
          <w:tblHeader/>
        </w:trPr>
        <w:tc>
          <w:tcPr>
            <w:tcW w:w="566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3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B423A" w:rsidRPr="006B423A" w:rsidTr="00F7390D">
        <w:trPr>
          <w:trHeight w:val="1007"/>
        </w:trPr>
        <w:tc>
          <w:tcPr>
            <w:tcW w:w="566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6B423A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B4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6B423A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6B423A" w:rsidRPr="006B423A" w:rsidRDefault="006B423A" w:rsidP="006B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</w:rPr>
              <w:t>на территории Белгородской области» (цель – повышение уровня благоустройства,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и комфорта </w:t>
            </w:r>
            <w:r w:rsidR="003D5E6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422" w:type="dxa"/>
            <w:vMerge w:val="restart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</w:rPr>
              <w:t>2018</w:t>
            </w:r>
            <w:r w:rsidRPr="006B423A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  <w:r w:rsidRPr="006B423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38" w:type="dxa"/>
            <w:vMerge w:val="restart"/>
          </w:tcPr>
          <w:p w:rsidR="006B423A" w:rsidRPr="006B423A" w:rsidRDefault="00F7390D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282FDC">
              <w:rPr>
                <w:rFonts w:ascii="Times New Roman" w:hAnsi="Times New Roman"/>
                <w:sz w:val="20"/>
                <w:szCs w:val="20"/>
              </w:rPr>
              <w:t>Корочанск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4" w:type="dxa"/>
          </w:tcPr>
          <w:p w:rsidR="006B423A" w:rsidRPr="006B423A" w:rsidRDefault="006B423A" w:rsidP="006B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Средний индекс качества городской среды*, проценты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04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N+2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N+5</w:t>
            </w:r>
          </w:p>
        </w:tc>
        <w:tc>
          <w:tcPr>
            <w:tcW w:w="851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N+10</w:t>
            </w:r>
          </w:p>
        </w:tc>
        <w:tc>
          <w:tcPr>
            <w:tcW w:w="84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N+1</w:t>
            </w:r>
            <w:r w:rsidRPr="006B42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N+</w:t>
            </w:r>
            <w:r w:rsidRPr="006B42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N+</w:t>
            </w:r>
            <w:r w:rsidRPr="006B42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B423A" w:rsidRPr="006B423A" w:rsidTr="00F7390D">
        <w:tc>
          <w:tcPr>
            <w:tcW w:w="566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B423A" w:rsidRPr="006B423A" w:rsidRDefault="006B423A" w:rsidP="006B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6B423A" w:rsidRPr="006B423A" w:rsidRDefault="006B423A" w:rsidP="006B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B423A" w:rsidRPr="006B423A" w:rsidRDefault="006B423A" w:rsidP="006B423A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42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благоустроенных общественных пространств, включенных в </w:t>
            </w:r>
            <w:proofErr w:type="gramStart"/>
            <w:r w:rsidRPr="006B42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государственную</w:t>
            </w:r>
            <w:proofErr w:type="gramEnd"/>
            <w:r w:rsidRPr="006B42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(муниципальные) программы формирования современной городской среды (ежегодно), единиц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23A" w:rsidRPr="006B423A" w:rsidTr="00F7390D">
        <w:trPr>
          <w:trHeight w:val="4690"/>
        </w:trPr>
        <w:tc>
          <w:tcPr>
            <w:tcW w:w="566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B423A" w:rsidRPr="006B423A" w:rsidRDefault="006B423A" w:rsidP="006B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4" w:type="dxa"/>
          </w:tcPr>
          <w:p w:rsidR="006B423A" w:rsidRPr="006B423A" w:rsidRDefault="006B423A" w:rsidP="006B423A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42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          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проценты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23A" w:rsidRPr="006B423A" w:rsidTr="00F7390D">
        <w:trPr>
          <w:trHeight w:val="2705"/>
        </w:trPr>
        <w:tc>
          <w:tcPr>
            <w:tcW w:w="566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B423A" w:rsidRPr="006B423A" w:rsidRDefault="006B423A" w:rsidP="006B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4" w:type="dxa"/>
          </w:tcPr>
          <w:p w:rsidR="006B423A" w:rsidRPr="006B423A" w:rsidRDefault="006B423A" w:rsidP="006B42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423A">
              <w:rPr>
                <w:rFonts w:ascii="Times New Roman" w:hAnsi="Times New Roman"/>
                <w:sz w:val="24"/>
                <w:szCs w:val="24"/>
              </w:rPr>
              <w:t>Количество мероприятий по благоустройству дворовых и общественных территорий различного функционального назначения, единиц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23A" w:rsidRPr="006B423A" w:rsidTr="00F7390D">
        <w:trPr>
          <w:trHeight w:val="2595"/>
        </w:trPr>
        <w:tc>
          <w:tcPr>
            <w:tcW w:w="566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3" w:type="dxa"/>
          </w:tcPr>
          <w:p w:rsidR="006B423A" w:rsidRPr="006B423A" w:rsidRDefault="006B423A" w:rsidP="006B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23A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муниципальных образований Белгородской области (Задача – Обеспечение проведения мероприятий по благоустройству общественных, иных территорий соответствующего функционального назначения муниципальных образований Белгородской области в соответствии с едиными требованиями, а также дворовых территорий </w:t>
            </w:r>
            <w:r w:rsidRPr="006B423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Белгородской области, исходя из минимального перечня работ по благоустройству)</w:t>
            </w:r>
            <w:proofErr w:type="gramEnd"/>
          </w:p>
        </w:tc>
        <w:tc>
          <w:tcPr>
            <w:tcW w:w="1422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Pr="006B423A">
              <w:rPr>
                <w:rFonts w:ascii="Times New Roman" w:hAnsi="Times New Roman"/>
                <w:sz w:val="24"/>
                <w:szCs w:val="24"/>
                <w:lang w:val="en-US"/>
              </w:rPr>
              <w:t>-2024</w:t>
            </w:r>
            <w:r w:rsidRPr="006B423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38" w:type="dxa"/>
          </w:tcPr>
          <w:p w:rsidR="006B423A" w:rsidRPr="006B423A" w:rsidRDefault="00C70EE8" w:rsidP="00C70EE8">
            <w:pPr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282FDC">
              <w:rPr>
                <w:rFonts w:ascii="Times New Roman" w:hAnsi="Times New Roman"/>
                <w:sz w:val="20"/>
                <w:szCs w:val="20"/>
              </w:rPr>
              <w:t>Корочанск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4" w:type="dxa"/>
          </w:tcPr>
          <w:p w:rsidR="006B423A" w:rsidRPr="006B423A" w:rsidRDefault="006B423A" w:rsidP="006B42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</w:rPr>
              <w:t>Доля дворовых и общественных территорий поселений Белгородской области, благоустроенных с трудовым участием граждан, заинтересованных организаций,</w:t>
            </w:r>
            <w:r w:rsidRPr="006B42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 общего количества дворовых и общественных территорий, благоустроенных в ходе реализации государственной программы,</w:t>
            </w:r>
            <w:r w:rsidRPr="006B423A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3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6B423A" w:rsidRPr="006B423A" w:rsidRDefault="00C70EE8" w:rsidP="006B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B423A" w:rsidRPr="006B423A" w:rsidRDefault="006B423A" w:rsidP="006B423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B423A" w:rsidRPr="006B423A" w:rsidRDefault="006B423A" w:rsidP="006B42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423A">
        <w:rPr>
          <w:rFonts w:ascii="Times New Roman" w:hAnsi="Times New Roman"/>
          <w:sz w:val="26"/>
          <w:szCs w:val="26"/>
        </w:rPr>
        <w:t>* Расчет показателя будет осуществлен после утверждения постановления Правительства Российской Федерации «Об утверждении методики определения индекса качества городской среды», включающей понятия «благоприятная, неблагоприятная городская среда»</w:t>
      </w:r>
    </w:p>
    <w:p w:rsidR="006B423A" w:rsidRDefault="006B423A" w:rsidP="006B423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70EE8" w:rsidRDefault="00C70EE8" w:rsidP="006B423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70EE8" w:rsidRDefault="00C70EE8" w:rsidP="006B423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34F82" w:rsidRPr="00C70EE8" w:rsidRDefault="00834F82" w:rsidP="00AD49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34F82" w:rsidRPr="00C70EE8" w:rsidSect="002A6FE6">
          <w:headerReference w:type="even" r:id="rId16"/>
          <w:pgSz w:w="16838" w:h="11906" w:orient="landscape"/>
          <w:pgMar w:top="709" w:right="567" w:bottom="426" w:left="567" w:header="709" w:footer="709" w:gutter="0"/>
          <w:cols w:space="708"/>
          <w:docGrid w:linePitch="360"/>
        </w:sectPr>
      </w:pPr>
    </w:p>
    <w:p w:rsidR="00834F82" w:rsidRPr="00945C78" w:rsidRDefault="001D489F" w:rsidP="00945C78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26"/>
          <w:szCs w:val="26"/>
        </w:rPr>
      </w:pPr>
      <w:r>
        <w:rPr>
          <w:rFonts w:ascii="Times New Roman" w:hAnsi="Times New Roman"/>
          <w:b/>
          <w:color w:val="808080" w:themeColor="background1" w:themeShade="80"/>
          <w:sz w:val="26"/>
          <w:szCs w:val="26"/>
        </w:rPr>
        <w:lastRenderedPageBreak/>
        <w:t>31</w:t>
      </w:r>
    </w:p>
    <w:p w:rsidR="003362E4" w:rsidRPr="001C105B" w:rsidRDefault="003362E4" w:rsidP="009E5E63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>Приложение № 2</w:t>
      </w:r>
    </w:p>
    <w:p w:rsidR="003362E4" w:rsidRPr="001C105B" w:rsidRDefault="003362E4" w:rsidP="009E5E63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362E4" w:rsidRPr="001C105B" w:rsidRDefault="003362E4" w:rsidP="009E5E63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930711">
        <w:rPr>
          <w:rFonts w:ascii="Times New Roman" w:hAnsi="Times New Roman"/>
          <w:b/>
          <w:sz w:val="28"/>
          <w:szCs w:val="28"/>
        </w:rPr>
        <w:t>современной</w:t>
      </w:r>
      <w:r w:rsidRPr="001C105B">
        <w:rPr>
          <w:rFonts w:ascii="Times New Roman" w:hAnsi="Times New Roman"/>
          <w:b/>
          <w:sz w:val="28"/>
          <w:szCs w:val="28"/>
        </w:rPr>
        <w:t xml:space="preserve"> городской среды</w:t>
      </w:r>
    </w:p>
    <w:p w:rsidR="003362E4" w:rsidRDefault="001C105B" w:rsidP="001C105B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1C105B" w:rsidRPr="001C105B" w:rsidRDefault="001C105B" w:rsidP="001C105B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</w:p>
    <w:p w:rsidR="003362E4" w:rsidRPr="001C105B" w:rsidRDefault="003362E4" w:rsidP="009E5E63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</w:p>
    <w:p w:rsidR="00834F82" w:rsidRPr="001C105B" w:rsidRDefault="003362E4" w:rsidP="009E5E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Основные меры правового регулирования в сфере реализации муниципальной программы </w:t>
      </w:r>
    </w:p>
    <w:p w:rsidR="003362E4" w:rsidRPr="001C105B" w:rsidRDefault="003362E4" w:rsidP="009E5E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930711">
        <w:rPr>
          <w:rFonts w:ascii="Times New Roman" w:hAnsi="Times New Roman"/>
          <w:b/>
          <w:sz w:val="28"/>
          <w:szCs w:val="28"/>
        </w:rPr>
        <w:t>современной</w:t>
      </w:r>
      <w:r w:rsidRPr="001C105B">
        <w:rPr>
          <w:rFonts w:ascii="Times New Roman" w:hAnsi="Times New Roman"/>
          <w:b/>
          <w:sz w:val="28"/>
          <w:szCs w:val="28"/>
        </w:rPr>
        <w:t xml:space="preserve"> городской среды в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362E4" w:rsidRPr="00056E22" w:rsidRDefault="003362E4" w:rsidP="009E5E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976"/>
        <w:gridCol w:w="6029"/>
        <w:gridCol w:w="3184"/>
        <w:gridCol w:w="2344"/>
      </w:tblGrid>
      <w:tr w:rsidR="003362E4" w:rsidRPr="00056E22" w:rsidTr="00E43253">
        <w:tc>
          <w:tcPr>
            <w:tcW w:w="1101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6E22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56E22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056E22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6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6E22">
              <w:rPr>
                <w:rFonts w:ascii="Times New Roman" w:hAnsi="Times New Roman"/>
                <w:b/>
                <w:sz w:val="26"/>
                <w:szCs w:val="26"/>
              </w:rPr>
              <w:t>Вид нормативно правового акта</w:t>
            </w:r>
          </w:p>
        </w:tc>
        <w:tc>
          <w:tcPr>
            <w:tcW w:w="6029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6E22">
              <w:rPr>
                <w:rFonts w:ascii="Times New Roman" w:hAnsi="Times New Roman"/>
                <w:b/>
                <w:sz w:val="26"/>
                <w:szCs w:val="26"/>
              </w:rPr>
              <w:t>Основные положения нормативно правового акта</w:t>
            </w:r>
          </w:p>
        </w:tc>
        <w:tc>
          <w:tcPr>
            <w:tcW w:w="3184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6E22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 и соисполнители</w:t>
            </w:r>
          </w:p>
        </w:tc>
        <w:tc>
          <w:tcPr>
            <w:tcW w:w="2344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6E22">
              <w:rPr>
                <w:rFonts w:ascii="Times New Roman" w:hAnsi="Times New Roman"/>
                <w:b/>
                <w:sz w:val="26"/>
                <w:szCs w:val="26"/>
              </w:rPr>
              <w:t>Ожидаемые сроки принятия</w:t>
            </w:r>
          </w:p>
        </w:tc>
      </w:tr>
      <w:tr w:rsidR="003362E4" w:rsidRPr="00056E22" w:rsidTr="00E43253">
        <w:tc>
          <w:tcPr>
            <w:tcW w:w="1101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 xml:space="preserve">Решение Муниципального совета 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Корочанского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6029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>Внесение изменений в бюджет муниципального района «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Корочанский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район» на очередной финансовый год</w:t>
            </w:r>
          </w:p>
        </w:tc>
        <w:tc>
          <w:tcPr>
            <w:tcW w:w="3184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 xml:space="preserve">Комитет финансов и бюджетной политики администрации 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Корочанского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344" w:type="dxa"/>
          </w:tcPr>
          <w:p w:rsidR="003362E4" w:rsidRPr="00056E22" w:rsidRDefault="00AE28E6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2018-2024</w:t>
            </w:r>
            <w:r w:rsidR="003362E4" w:rsidRPr="00056E22">
              <w:rPr>
                <w:rFonts w:ascii="Times New Roman" w:hAnsi="Times New Roman"/>
                <w:sz w:val="26"/>
                <w:szCs w:val="26"/>
              </w:rPr>
              <w:t xml:space="preserve"> годы (по мере необходимости)</w:t>
            </w:r>
          </w:p>
        </w:tc>
      </w:tr>
      <w:tr w:rsidR="003362E4" w:rsidRPr="00056E22" w:rsidTr="00E43253">
        <w:tc>
          <w:tcPr>
            <w:tcW w:w="1101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76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>Постановление администрации муниципального района «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Корочанский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6029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 xml:space="preserve">Внесение изменений в муниципальную программу «Формирование комфортной городской среды в 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Корочанском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районе»</w:t>
            </w:r>
          </w:p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 xml:space="preserve">Управление по строительству, транспорту, связи и ЖКХ администрации 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Корочанского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344" w:type="dxa"/>
          </w:tcPr>
          <w:p w:rsidR="003362E4" w:rsidRPr="00056E22" w:rsidRDefault="00AE28E6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2018-2024</w:t>
            </w:r>
            <w:r w:rsidR="003362E4" w:rsidRPr="00056E22">
              <w:rPr>
                <w:rFonts w:ascii="Times New Roman" w:hAnsi="Times New Roman"/>
                <w:sz w:val="26"/>
                <w:szCs w:val="26"/>
              </w:rPr>
              <w:t xml:space="preserve"> годы (по мере необходимости)</w:t>
            </w:r>
          </w:p>
        </w:tc>
      </w:tr>
      <w:tr w:rsidR="003362E4" w:rsidRPr="00056E22" w:rsidTr="00E43253">
        <w:tc>
          <w:tcPr>
            <w:tcW w:w="1101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>Постановление администрации муниципального района «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Корочанский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6029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>Внесение изменений в постановление администрации муниципального района «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Корочанский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район» «О мерах по реализации на территории 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Корочанского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района муниципальной </w:t>
            </w:r>
          </w:p>
          <w:p w:rsidR="003362E4" w:rsidRPr="00056E22" w:rsidRDefault="00930711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программы «Формирование современной</w:t>
            </w:r>
            <w:r w:rsidR="003362E4" w:rsidRPr="00056E2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62E4" w:rsidRPr="00056E22" w:rsidRDefault="003362E4" w:rsidP="004856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>город</w:t>
            </w:r>
            <w:r w:rsidR="00485632">
              <w:rPr>
                <w:rFonts w:ascii="Times New Roman" w:hAnsi="Times New Roman"/>
                <w:sz w:val="26"/>
                <w:szCs w:val="26"/>
              </w:rPr>
              <w:t xml:space="preserve">ской среды в </w:t>
            </w:r>
            <w:proofErr w:type="spellStart"/>
            <w:r w:rsidR="00485632">
              <w:rPr>
                <w:rFonts w:ascii="Times New Roman" w:hAnsi="Times New Roman"/>
                <w:sz w:val="26"/>
                <w:szCs w:val="26"/>
              </w:rPr>
              <w:t>Корочанском</w:t>
            </w:r>
            <w:proofErr w:type="spellEnd"/>
            <w:r w:rsidR="00485632"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  <w:r w:rsidRPr="00056E2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84" w:type="dxa"/>
          </w:tcPr>
          <w:p w:rsidR="003362E4" w:rsidRPr="00056E22" w:rsidRDefault="003362E4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E22">
              <w:rPr>
                <w:rFonts w:ascii="Times New Roman" w:hAnsi="Times New Roman"/>
                <w:sz w:val="26"/>
                <w:szCs w:val="26"/>
              </w:rPr>
              <w:t xml:space="preserve">Управление по строительству, транспорту, связи и ЖКХ администрации </w:t>
            </w:r>
            <w:proofErr w:type="spellStart"/>
            <w:r w:rsidRPr="00056E22">
              <w:rPr>
                <w:rFonts w:ascii="Times New Roman" w:hAnsi="Times New Roman"/>
                <w:sz w:val="26"/>
                <w:szCs w:val="26"/>
              </w:rPr>
              <w:t>Корочанского</w:t>
            </w:r>
            <w:proofErr w:type="spellEnd"/>
            <w:r w:rsidRPr="00056E2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344" w:type="dxa"/>
          </w:tcPr>
          <w:p w:rsidR="003362E4" w:rsidRPr="00056E22" w:rsidRDefault="00AE28E6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2018-2024</w:t>
            </w:r>
            <w:r w:rsidR="003362E4" w:rsidRPr="00056E22">
              <w:rPr>
                <w:rFonts w:ascii="Times New Roman" w:hAnsi="Times New Roman"/>
                <w:sz w:val="26"/>
                <w:szCs w:val="26"/>
              </w:rPr>
              <w:t xml:space="preserve"> годы (по мере необходимости)</w:t>
            </w:r>
          </w:p>
        </w:tc>
      </w:tr>
    </w:tbl>
    <w:p w:rsidR="003362E4" w:rsidRPr="00056E22" w:rsidRDefault="003362E4" w:rsidP="009E5E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62E4" w:rsidRPr="00056E22" w:rsidRDefault="003362E4" w:rsidP="009E5E63">
      <w:pPr>
        <w:spacing w:after="0" w:line="240" w:lineRule="auto"/>
        <w:ind w:firstLine="8789"/>
        <w:rPr>
          <w:rFonts w:ascii="Times New Roman" w:hAnsi="Times New Roman"/>
          <w:b/>
          <w:sz w:val="26"/>
          <w:szCs w:val="26"/>
        </w:rPr>
      </w:pPr>
    </w:p>
    <w:p w:rsidR="003362E4" w:rsidRPr="00056E22" w:rsidRDefault="003362E4" w:rsidP="001738AA">
      <w:pPr>
        <w:spacing w:after="0" w:line="240" w:lineRule="auto"/>
        <w:ind w:firstLine="8789"/>
        <w:jc w:val="center"/>
        <w:rPr>
          <w:rFonts w:ascii="Times New Roman" w:hAnsi="Times New Roman"/>
          <w:b/>
          <w:sz w:val="26"/>
          <w:szCs w:val="26"/>
        </w:rPr>
      </w:pPr>
    </w:p>
    <w:p w:rsidR="003362E4" w:rsidRPr="00056E22" w:rsidRDefault="003362E4" w:rsidP="003C72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62E4" w:rsidRPr="00056E22" w:rsidRDefault="003362E4" w:rsidP="001738AA">
      <w:pPr>
        <w:spacing w:after="0" w:line="240" w:lineRule="auto"/>
        <w:ind w:firstLine="8789"/>
        <w:jc w:val="center"/>
        <w:rPr>
          <w:rFonts w:ascii="Times New Roman" w:hAnsi="Times New Roman"/>
          <w:b/>
          <w:sz w:val="26"/>
          <w:szCs w:val="26"/>
        </w:rPr>
      </w:pPr>
    </w:p>
    <w:p w:rsidR="003362E4" w:rsidRPr="001C105B" w:rsidRDefault="003362E4" w:rsidP="001738AA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>Приложение № 3</w:t>
      </w:r>
    </w:p>
    <w:p w:rsidR="003362E4" w:rsidRPr="001C105B" w:rsidRDefault="003362E4" w:rsidP="00143E32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362E4" w:rsidRPr="001C105B" w:rsidRDefault="003362E4" w:rsidP="00902449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930711">
        <w:rPr>
          <w:rFonts w:ascii="Times New Roman" w:hAnsi="Times New Roman"/>
          <w:b/>
          <w:sz w:val="28"/>
          <w:szCs w:val="28"/>
        </w:rPr>
        <w:t>современной</w:t>
      </w:r>
      <w:r w:rsidRPr="001C105B">
        <w:rPr>
          <w:rFonts w:ascii="Times New Roman" w:hAnsi="Times New Roman"/>
          <w:b/>
          <w:sz w:val="28"/>
          <w:szCs w:val="28"/>
        </w:rPr>
        <w:t xml:space="preserve"> городской среды</w:t>
      </w:r>
    </w:p>
    <w:p w:rsidR="003362E4" w:rsidRPr="001C105B" w:rsidRDefault="003362E4" w:rsidP="00902449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362E4" w:rsidRPr="001C105B" w:rsidRDefault="003362E4" w:rsidP="00143E32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</w:p>
    <w:p w:rsidR="003362E4" w:rsidRPr="001C105B" w:rsidRDefault="003362E4" w:rsidP="00143E32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</w:p>
    <w:p w:rsidR="003362E4" w:rsidRPr="001C105B" w:rsidRDefault="003362E4" w:rsidP="00BE2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 из различных источников финансирования реализации муниципальной программы</w:t>
      </w:r>
    </w:p>
    <w:p w:rsidR="003362E4" w:rsidRPr="001C105B" w:rsidRDefault="003362E4" w:rsidP="00537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930711">
        <w:rPr>
          <w:rFonts w:ascii="Times New Roman" w:hAnsi="Times New Roman"/>
          <w:b/>
          <w:sz w:val="28"/>
          <w:szCs w:val="28"/>
        </w:rPr>
        <w:t>современной</w:t>
      </w:r>
      <w:r w:rsidRPr="001C105B">
        <w:rPr>
          <w:rFonts w:ascii="Times New Roman" w:hAnsi="Times New Roman"/>
          <w:b/>
          <w:sz w:val="28"/>
          <w:szCs w:val="28"/>
        </w:rPr>
        <w:t xml:space="preserve"> городской среды в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362E4" w:rsidRPr="001C105B" w:rsidRDefault="003362E4" w:rsidP="00BE281A">
      <w:pPr>
        <w:pStyle w:val="23"/>
        <w:widowControl w:val="0"/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C105B">
        <w:rPr>
          <w:rFonts w:ascii="Times New Roman" w:hAnsi="Times New Roman"/>
          <w:b/>
          <w:sz w:val="28"/>
          <w:szCs w:val="28"/>
          <w:lang w:eastAsia="ru-RU"/>
        </w:rPr>
        <w:t xml:space="preserve"> з</w:t>
      </w:r>
      <w:bookmarkStart w:id="2" w:name="OLE_LINK3"/>
      <w:bookmarkStart w:id="3" w:name="OLE_LINK4"/>
      <w:r w:rsidRPr="001C105B">
        <w:rPr>
          <w:rFonts w:ascii="Times New Roman" w:hAnsi="Times New Roman"/>
          <w:b/>
          <w:sz w:val="28"/>
          <w:szCs w:val="28"/>
          <w:lang w:eastAsia="ru-RU"/>
        </w:rPr>
        <w:t>а счет средств муниципального бюджета</w:t>
      </w:r>
    </w:p>
    <w:p w:rsidR="003362E4" w:rsidRPr="00056E22" w:rsidRDefault="003362E4" w:rsidP="00BE281A">
      <w:pPr>
        <w:pStyle w:val="23"/>
        <w:widowControl w:val="0"/>
        <w:spacing w:after="0" w:line="240" w:lineRule="exact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3362E4" w:rsidRPr="00056E22" w:rsidRDefault="003362E4" w:rsidP="00AD49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828"/>
        <w:gridCol w:w="2409"/>
        <w:gridCol w:w="1134"/>
        <w:gridCol w:w="1134"/>
        <w:gridCol w:w="1134"/>
        <w:gridCol w:w="1134"/>
        <w:gridCol w:w="1134"/>
        <w:gridCol w:w="1276"/>
        <w:gridCol w:w="851"/>
      </w:tblGrid>
      <w:tr w:rsidR="00AE28E6" w:rsidRPr="00282FDC" w:rsidTr="00D07DAF">
        <w:trPr>
          <w:tblHeader/>
        </w:trPr>
        <w:tc>
          <w:tcPr>
            <w:tcW w:w="1843" w:type="dxa"/>
            <w:vMerge w:val="restart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828" w:type="dxa"/>
            <w:vMerge w:val="restart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7" w:type="dxa"/>
            <w:gridSpan w:val="7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Расходы (тыс. рублей), годы</w:t>
            </w:r>
          </w:p>
        </w:tc>
      </w:tr>
      <w:tr w:rsidR="00AE28E6" w:rsidRPr="00282FDC" w:rsidTr="00D07DAF">
        <w:trPr>
          <w:trHeight w:val="333"/>
          <w:tblHeader/>
        </w:trPr>
        <w:tc>
          <w:tcPr>
            <w:tcW w:w="1843" w:type="dxa"/>
            <w:vMerge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AE28E6" w:rsidRPr="00282FDC" w:rsidRDefault="00AE28E6" w:rsidP="00AE28E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AE28E6" w:rsidRPr="00282FDC" w:rsidRDefault="00AE28E6" w:rsidP="00AE28E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AE28E6" w:rsidRPr="00282FDC" w:rsidTr="00D07DAF">
        <w:trPr>
          <w:trHeight w:val="285"/>
          <w:tblHeader/>
        </w:trPr>
        <w:tc>
          <w:tcPr>
            <w:tcW w:w="1843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AE28E6" w:rsidRPr="00282FDC" w:rsidRDefault="00AE28E6" w:rsidP="00E4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AE28E6" w:rsidRPr="00282FDC" w:rsidRDefault="00AE28E6" w:rsidP="00E4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E28E6" w:rsidRPr="00282FDC" w:rsidRDefault="00AE28E6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E28E6" w:rsidRPr="00282FDC" w:rsidRDefault="00C830F3" w:rsidP="00C830F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E28E6" w:rsidRPr="00282FDC" w:rsidRDefault="00C830F3" w:rsidP="00C830F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C830F3" w:rsidRPr="00282FDC" w:rsidTr="00D07DAF">
        <w:trPr>
          <w:trHeight w:val="285"/>
        </w:trPr>
        <w:tc>
          <w:tcPr>
            <w:tcW w:w="1843" w:type="dxa"/>
            <w:vMerge w:val="restart"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8" w:type="dxa"/>
            <w:vMerge w:val="restart"/>
          </w:tcPr>
          <w:p w:rsidR="00C830F3" w:rsidRPr="00282FDC" w:rsidRDefault="00C830F3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="00930711">
              <w:rPr>
                <w:rFonts w:ascii="Times New Roman" w:hAnsi="Times New Roman"/>
                <w:sz w:val="20"/>
                <w:szCs w:val="20"/>
              </w:rPr>
              <w:t>современной</w:t>
            </w:r>
            <w:r w:rsidRPr="00282FDC">
              <w:rPr>
                <w:rFonts w:ascii="Times New Roman" w:hAnsi="Times New Roman"/>
                <w:sz w:val="20"/>
                <w:szCs w:val="20"/>
              </w:rPr>
              <w:t xml:space="preserve"> городской среды в </w:t>
            </w:r>
            <w:proofErr w:type="spellStart"/>
            <w:r w:rsidRPr="00282FDC">
              <w:rPr>
                <w:rFonts w:ascii="Times New Roman" w:hAnsi="Times New Roman"/>
                <w:sz w:val="20"/>
                <w:szCs w:val="20"/>
              </w:rPr>
              <w:t>Корочанском</w:t>
            </w:r>
            <w:proofErr w:type="spellEnd"/>
            <w:r w:rsidRPr="00282FDC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  <w:p w:rsidR="00C830F3" w:rsidRPr="00282FDC" w:rsidRDefault="00C830F3" w:rsidP="00485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830F3" w:rsidRPr="00282FDC" w:rsidRDefault="00C830F3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56620,00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30F3" w:rsidRPr="00D07DAF" w:rsidRDefault="00C830F3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27360</w:t>
            </w:r>
            <w:r w:rsidR="00D07DAF" w:rsidRPr="00D07DA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vAlign w:val="center"/>
          </w:tcPr>
          <w:p w:rsidR="00C830F3" w:rsidRPr="00282FDC" w:rsidRDefault="00C830F3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30F3" w:rsidRPr="00282FDC" w:rsidTr="00D07DAF">
        <w:tc>
          <w:tcPr>
            <w:tcW w:w="1843" w:type="dxa"/>
            <w:vMerge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21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C830F3" w:rsidRPr="00282FDC" w:rsidRDefault="00C830F3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39044,7</w:t>
            </w:r>
            <w:r w:rsidR="00D07DAF" w:rsidRPr="00D07DA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30F3" w:rsidRPr="00D07DAF" w:rsidRDefault="00C830F3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19173,315</w:t>
            </w:r>
            <w:r w:rsidR="00D07DAF" w:rsidRPr="00D07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830F3" w:rsidRPr="00282FDC" w:rsidRDefault="00C830F3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30F3" w:rsidRPr="00282FDC" w:rsidTr="00D07DAF">
        <w:tc>
          <w:tcPr>
            <w:tcW w:w="1843" w:type="dxa"/>
            <w:vMerge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21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C830F3" w:rsidRPr="00282FDC" w:rsidRDefault="00C830F3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1626,9</w:t>
            </w:r>
            <w:r w:rsidR="00D07DAF" w:rsidRPr="00D07DA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30F3" w:rsidRPr="00D07DAF" w:rsidRDefault="00C830F3" w:rsidP="00336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5096,704</w:t>
            </w:r>
          </w:p>
        </w:tc>
        <w:tc>
          <w:tcPr>
            <w:tcW w:w="851" w:type="dxa"/>
            <w:vAlign w:val="center"/>
          </w:tcPr>
          <w:p w:rsidR="00C830F3" w:rsidRPr="00282FDC" w:rsidRDefault="00C830F3" w:rsidP="00336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30F3" w:rsidRPr="00282FDC" w:rsidTr="00D07DAF">
        <w:tc>
          <w:tcPr>
            <w:tcW w:w="1843" w:type="dxa"/>
            <w:vMerge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21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C830F3" w:rsidRPr="00282FDC" w:rsidRDefault="00C830F3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9318,840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30F3" w:rsidRPr="00D07DAF" w:rsidRDefault="00C830F3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3089,98</w:t>
            </w:r>
            <w:r w:rsidR="00D07DAF" w:rsidRPr="00D07DA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C830F3" w:rsidRPr="00282FDC" w:rsidRDefault="00C830F3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30F3" w:rsidRPr="00282FDC" w:rsidTr="00D07DAF">
        <w:tc>
          <w:tcPr>
            <w:tcW w:w="1843" w:type="dxa"/>
            <w:vMerge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21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C830F3" w:rsidRPr="00282FDC" w:rsidRDefault="00C830F3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C830F3" w:rsidRPr="00282FDC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6629,560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830F3" w:rsidRPr="00D07DAF" w:rsidRDefault="00C830F3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30F3" w:rsidRPr="00D07DAF" w:rsidRDefault="00C830F3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830F3" w:rsidRPr="00282FDC" w:rsidRDefault="00C830F3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 w:val="restart"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828" w:type="dxa"/>
            <w:vMerge w:val="restart"/>
          </w:tcPr>
          <w:p w:rsidR="00D07DAF" w:rsidRPr="00282FDC" w:rsidRDefault="00C70EE8" w:rsidP="00C70EE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EE8">
              <w:rPr>
                <w:rStyle w:val="21"/>
                <w:color w:val="auto"/>
                <w:sz w:val="20"/>
                <w:szCs w:val="20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</w:t>
            </w:r>
            <w:proofErr w:type="spellStart"/>
            <w:r w:rsidR="00D07DAF" w:rsidRPr="00282FDC">
              <w:rPr>
                <w:rStyle w:val="21"/>
                <w:color w:val="auto"/>
                <w:sz w:val="20"/>
                <w:szCs w:val="20"/>
              </w:rPr>
              <w:t>Корочанского</w:t>
            </w:r>
            <w:proofErr w:type="spellEnd"/>
            <w:r w:rsidR="00D07DAF" w:rsidRPr="00282FDC">
              <w:rPr>
                <w:rStyle w:val="21"/>
                <w:color w:val="auto"/>
                <w:sz w:val="20"/>
                <w:szCs w:val="20"/>
              </w:rPr>
              <w:t xml:space="preserve"> района  </w:t>
            </w:r>
          </w:p>
        </w:tc>
        <w:tc>
          <w:tcPr>
            <w:tcW w:w="2409" w:type="dxa"/>
          </w:tcPr>
          <w:p w:rsidR="00D07DAF" w:rsidRPr="00282FDC" w:rsidRDefault="00D07DAF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56620,00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27360,00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DAF" w:rsidRPr="00282FDC" w:rsidRDefault="00D07DAF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39044,700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19173,3152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DAF" w:rsidRPr="00282FDC" w:rsidRDefault="00D07DAF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1626,900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5096,704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DAF" w:rsidRPr="00282FDC" w:rsidRDefault="00D07DAF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9318,840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3089,9808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DAF" w:rsidRPr="00282FDC" w:rsidRDefault="00D07DAF" w:rsidP="00E43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6629,560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 w:val="restart"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828" w:type="dxa"/>
            <w:vMerge w:val="restart"/>
          </w:tcPr>
          <w:p w:rsidR="00D07DAF" w:rsidRPr="00282FDC" w:rsidRDefault="00C70EE8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EE8">
              <w:rPr>
                <w:rFonts w:ascii="Times New Roman" w:hAnsi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409" w:type="dxa"/>
          </w:tcPr>
          <w:p w:rsidR="00D07DAF" w:rsidRPr="00282FDC" w:rsidRDefault="00D07DAF" w:rsidP="0027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56620,00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27360,00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DAF" w:rsidRPr="00282FDC" w:rsidRDefault="00D07DAF" w:rsidP="0027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39044,700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19173,3152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DAF" w:rsidRPr="00282FDC" w:rsidRDefault="00D07DAF" w:rsidP="0027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1626,900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5096,704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c>
          <w:tcPr>
            <w:tcW w:w="1843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DAF" w:rsidRPr="00282FDC" w:rsidRDefault="00D07DAF" w:rsidP="0027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9318,840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3089,9808</w:t>
            </w:r>
          </w:p>
        </w:tc>
        <w:tc>
          <w:tcPr>
            <w:tcW w:w="851" w:type="dxa"/>
            <w:vAlign w:val="center"/>
          </w:tcPr>
          <w:p w:rsidR="00D07DAF" w:rsidRPr="00282FDC" w:rsidRDefault="00D07DAF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056E22" w:rsidTr="00D07DAF">
        <w:tc>
          <w:tcPr>
            <w:tcW w:w="1843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07DAF" w:rsidRPr="00282FDC" w:rsidRDefault="00D07DAF" w:rsidP="00E4325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DAF" w:rsidRPr="00282FDC" w:rsidRDefault="00D07DAF" w:rsidP="0027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D07DAF" w:rsidRPr="00282FDC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6629,560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07DAF" w:rsidRPr="00D07DAF" w:rsidRDefault="00D07DAF" w:rsidP="00273D3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7DAF" w:rsidRPr="00D07DAF" w:rsidRDefault="00D07DAF" w:rsidP="00AC5E7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7DAF" w:rsidRPr="00056E22" w:rsidRDefault="00D07DAF" w:rsidP="003365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362E4" w:rsidRPr="00056E22" w:rsidRDefault="003362E4" w:rsidP="00AD49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362E4" w:rsidRPr="00056E22" w:rsidSect="00256301">
          <w:headerReference w:type="default" r:id="rId17"/>
          <w:pgSz w:w="16838" w:h="11906" w:orient="landscape"/>
          <w:pgMar w:top="1276" w:right="567" w:bottom="567" w:left="567" w:header="709" w:footer="709" w:gutter="0"/>
          <w:cols w:space="708"/>
          <w:titlePg/>
          <w:docGrid w:linePitch="360"/>
        </w:sectPr>
      </w:pPr>
    </w:p>
    <w:bookmarkEnd w:id="2"/>
    <w:bookmarkEnd w:id="3"/>
    <w:p w:rsidR="003362E4" w:rsidRPr="00056E22" w:rsidRDefault="003362E4" w:rsidP="001738AA">
      <w:pPr>
        <w:spacing w:after="0" w:line="240" w:lineRule="auto"/>
        <w:ind w:firstLine="8789"/>
        <w:jc w:val="center"/>
        <w:rPr>
          <w:rFonts w:ascii="Times New Roman" w:hAnsi="Times New Roman"/>
          <w:b/>
          <w:sz w:val="26"/>
          <w:szCs w:val="26"/>
        </w:rPr>
      </w:pPr>
    </w:p>
    <w:p w:rsidR="003362E4" w:rsidRPr="00056E22" w:rsidRDefault="003362E4" w:rsidP="001738AA">
      <w:pPr>
        <w:spacing w:after="0" w:line="240" w:lineRule="auto"/>
        <w:ind w:firstLine="8789"/>
        <w:jc w:val="center"/>
        <w:rPr>
          <w:rFonts w:ascii="Times New Roman" w:hAnsi="Times New Roman"/>
          <w:b/>
          <w:sz w:val="26"/>
          <w:szCs w:val="26"/>
        </w:rPr>
      </w:pPr>
    </w:p>
    <w:p w:rsidR="003362E4" w:rsidRDefault="003362E4" w:rsidP="001738AA">
      <w:pPr>
        <w:spacing w:after="0" w:line="240" w:lineRule="auto"/>
        <w:ind w:firstLine="8789"/>
        <w:jc w:val="center"/>
        <w:rPr>
          <w:rFonts w:ascii="Times New Roman" w:hAnsi="Times New Roman"/>
          <w:b/>
          <w:sz w:val="26"/>
          <w:szCs w:val="26"/>
        </w:rPr>
      </w:pPr>
    </w:p>
    <w:p w:rsidR="003362E4" w:rsidRPr="00056E22" w:rsidRDefault="003362E4" w:rsidP="001C105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62E4" w:rsidRPr="001C105B" w:rsidRDefault="003362E4" w:rsidP="001738AA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3362E4" w:rsidRPr="001C105B" w:rsidRDefault="00930711" w:rsidP="00930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362E4" w:rsidRPr="001C105B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  <w:proofErr w:type="spellStart"/>
      <w:r w:rsidR="003362E4" w:rsidRPr="001C105B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="003362E4" w:rsidRPr="001C10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362E4" w:rsidRPr="001C105B" w:rsidRDefault="00834F82" w:rsidP="005378F6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>«</w:t>
      </w:r>
      <w:r w:rsidR="003362E4" w:rsidRPr="001C105B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930711">
        <w:rPr>
          <w:rFonts w:ascii="Times New Roman" w:hAnsi="Times New Roman"/>
          <w:b/>
          <w:sz w:val="28"/>
          <w:szCs w:val="28"/>
        </w:rPr>
        <w:t>современной</w:t>
      </w:r>
      <w:r w:rsidR="003362E4" w:rsidRPr="001C105B">
        <w:rPr>
          <w:rFonts w:ascii="Times New Roman" w:hAnsi="Times New Roman"/>
          <w:b/>
          <w:sz w:val="28"/>
          <w:szCs w:val="28"/>
        </w:rPr>
        <w:t xml:space="preserve"> городской среды</w:t>
      </w:r>
    </w:p>
    <w:p w:rsidR="003362E4" w:rsidRPr="001C105B" w:rsidRDefault="003362E4" w:rsidP="005378F6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362E4" w:rsidRPr="001C105B" w:rsidRDefault="003362E4" w:rsidP="00AD49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34F82" w:rsidRPr="001C105B" w:rsidRDefault="003362E4" w:rsidP="00156195">
      <w:pPr>
        <w:pStyle w:val="2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834F82" w:rsidRPr="001C105B" w:rsidRDefault="00834F82" w:rsidP="00156195">
      <w:pPr>
        <w:pStyle w:val="2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930711">
        <w:rPr>
          <w:rFonts w:ascii="Times New Roman" w:hAnsi="Times New Roman"/>
          <w:b/>
          <w:sz w:val="28"/>
          <w:szCs w:val="28"/>
        </w:rPr>
        <w:t>современной</w:t>
      </w:r>
      <w:r w:rsidRPr="001C105B">
        <w:rPr>
          <w:rFonts w:ascii="Times New Roman" w:hAnsi="Times New Roman"/>
          <w:b/>
          <w:sz w:val="28"/>
          <w:szCs w:val="28"/>
        </w:rPr>
        <w:t xml:space="preserve"> городской среды в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362E4" w:rsidRPr="001C105B" w:rsidRDefault="003362E4" w:rsidP="00156195">
      <w:pPr>
        <w:pStyle w:val="2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за счёт средств бюджета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362E4" w:rsidRPr="00056E22" w:rsidRDefault="003362E4" w:rsidP="00156195">
      <w:pPr>
        <w:pStyle w:val="23"/>
        <w:widowControl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621"/>
        <w:gridCol w:w="2624"/>
        <w:gridCol w:w="2009"/>
        <w:gridCol w:w="807"/>
        <w:gridCol w:w="807"/>
        <w:gridCol w:w="1357"/>
        <w:gridCol w:w="543"/>
        <w:gridCol w:w="646"/>
        <w:gridCol w:w="1034"/>
        <w:gridCol w:w="711"/>
        <w:gridCol w:w="708"/>
        <w:gridCol w:w="708"/>
        <w:gridCol w:w="1133"/>
        <w:gridCol w:w="817"/>
      </w:tblGrid>
      <w:tr w:rsidR="0066614D" w:rsidRPr="00282FDC" w:rsidTr="00D07DAF">
        <w:trPr>
          <w:trHeight w:val="394"/>
        </w:trPr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программы, подпрограммы, </w:t>
            </w: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основного мероприятия,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13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местного бюджета (тыс. рублей), годы</w:t>
            </w:r>
          </w:p>
        </w:tc>
      </w:tr>
      <w:tr w:rsidR="00D07DAF" w:rsidRPr="00282FDC" w:rsidTr="00D07DAF">
        <w:trPr>
          <w:trHeight w:val="533"/>
        </w:trPr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FD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666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666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D07DAF" w:rsidRPr="00282FDC" w:rsidTr="00D07DAF">
        <w:trPr>
          <w:trHeight w:val="300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07DAF" w:rsidRPr="00282FDC" w:rsidTr="00D07DAF">
        <w:trPr>
          <w:trHeight w:val="1329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614D" w:rsidRPr="00282FDC" w:rsidRDefault="0066614D" w:rsidP="0003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D" w:rsidRPr="00282FDC" w:rsidRDefault="00930711" w:rsidP="00930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современной</w:t>
            </w:r>
            <w:r w:rsidR="0066614D" w:rsidRPr="00282FDC">
              <w:rPr>
                <w:rFonts w:ascii="Times New Roman" w:hAnsi="Times New Roman"/>
                <w:sz w:val="20"/>
                <w:szCs w:val="20"/>
              </w:rPr>
              <w:t xml:space="preserve"> городской среды в </w:t>
            </w:r>
            <w:proofErr w:type="spellStart"/>
            <w:r w:rsidR="0066614D" w:rsidRPr="00282FDC">
              <w:rPr>
                <w:rFonts w:ascii="Times New Roman" w:hAnsi="Times New Roman"/>
                <w:sz w:val="20"/>
                <w:szCs w:val="20"/>
              </w:rPr>
              <w:t>Корочанском</w:t>
            </w:r>
            <w:proofErr w:type="spellEnd"/>
            <w:r w:rsidR="0066614D" w:rsidRPr="00282FDC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D" w:rsidRPr="00282FDC" w:rsidRDefault="00930711" w:rsidP="0093071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="0066614D" w:rsidRPr="00282FDC">
              <w:rPr>
                <w:rFonts w:ascii="Times New Roman" w:hAnsi="Times New Roman"/>
                <w:sz w:val="20"/>
                <w:szCs w:val="20"/>
              </w:rPr>
              <w:t>Корочанск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10101</w:t>
            </w:r>
            <w:r w:rsidRPr="00282FDC">
              <w:rPr>
                <w:rFonts w:ascii="Times New Roman" w:hAnsi="Times New Roman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2FDC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9A4FB6" w:rsidRDefault="00D07DAF" w:rsidP="00916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9 318,840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C830F3" w:rsidP="00916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3 089,98</w:t>
            </w:r>
            <w:r w:rsidR="00D07DA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C830F3" w:rsidP="00916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7DAF" w:rsidRPr="00282FDC" w:rsidTr="00D07DAF">
        <w:trPr>
          <w:trHeight w:val="300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614D" w:rsidRPr="00282FDC" w:rsidRDefault="0066614D" w:rsidP="008D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D" w:rsidRPr="00282FDC" w:rsidRDefault="00C70EE8" w:rsidP="005378F6">
            <w:pPr>
              <w:pStyle w:val="ConsPlusNormal"/>
              <w:ind w:left="57" w:right="57"/>
              <w:rPr>
                <w:sz w:val="20"/>
                <w:szCs w:val="20"/>
              </w:rPr>
            </w:pPr>
            <w:r w:rsidRPr="00C70EE8">
              <w:rPr>
                <w:rStyle w:val="21"/>
                <w:color w:val="auto"/>
                <w:sz w:val="20"/>
                <w:szCs w:val="20"/>
              </w:rPr>
              <w:t xml:space="preserve">Благоустройство общественных, иных территорий и дворовых территорий многоквартирных домов соответствующего функционального назначения </w:t>
            </w:r>
            <w:proofErr w:type="spellStart"/>
            <w:r w:rsidRPr="00282FDC">
              <w:rPr>
                <w:rStyle w:val="21"/>
                <w:color w:val="auto"/>
                <w:sz w:val="20"/>
                <w:szCs w:val="20"/>
              </w:rPr>
              <w:t>Корочанского</w:t>
            </w:r>
            <w:proofErr w:type="spellEnd"/>
            <w:r w:rsidRPr="00282FDC">
              <w:rPr>
                <w:rStyle w:val="21"/>
                <w:color w:val="auto"/>
                <w:sz w:val="20"/>
                <w:szCs w:val="20"/>
              </w:rPr>
              <w:t xml:space="preserve"> района 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D" w:rsidRPr="00282FDC" w:rsidRDefault="00930711" w:rsidP="00C47DC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282FDC">
              <w:rPr>
                <w:rFonts w:ascii="Times New Roman" w:hAnsi="Times New Roman"/>
                <w:sz w:val="20"/>
                <w:szCs w:val="20"/>
              </w:rPr>
              <w:t>Корочанск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10101</w:t>
            </w:r>
            <w:r w:rsidRPr="00282FDC">
              <w:rPr>
                <w:rFonts w:ascii="Times New Roman" w:hAnsi="Times New Roman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2FDC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282FDC"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9A4FB6" w:rsidRDefault="00D07DAF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9 318,840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282FDC"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282FDC"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282FDC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C830F3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3 089,98</w:t>
            </w:r>
            <w:r w:rsidR="00D07DA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C830F3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07DAF" w:rsidRPr="00BE38E5" w:rsidTr="00D07DAF">
        <w:trPr>
          <w:trHeight w:val="431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14D" w:rsidRPr="00282FDC" w:rsidRDefault="0066614D" w:rsidP="00273D3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D" w:rsidRPr="00282FDC" w:rsidRDefault="0066614D" w:rsidP="00273D3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D" w:rsidRPr="00282FDC" w:rsidRDefault="00930711" w:rsidP="00C47DC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282FDC">
              <w:rPr>
                <w:rFonts w:ascii="Times New Roman" w:hAnsi="Times New Roman"/>
                <w:sz w:val="20"/>
                <w:szCs w:val="20"/>
              </w:rPr>
              <w:t>Корочанск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2FDC">
              <w:rPr>
                <w:rFonts w:ascii="Times New Roman" w:hAnsi="Times New Roman"/>
                <w:sz w:val="20"/>
                <w:szCs w:val="20"/>
              </w:rPr>
              <w:t>10101</w:t>
            </w:r>
            <w:r w:rsidRPr="00282FDC">
              <w:rPr>
                <w:rFonts w:ascii="Times New Roman" w:hAnsi="Times New Roman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2FDC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282FDC"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9A4FB6" w:rsidRDefault="00D07DAF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9 318,840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282FDC"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282FDC"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66614D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282FDC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C830F3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3 089,98</w:t>
            </w:r>
            <w:r w:rsidR="00D07DA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4D" w:rsidRPr="00282FDC" w:rsidRDefault="00C830F3" w:rsidP="00916BD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F1477" w:rsidRDefault="00974A0A" w:rsidP="00930711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</w:t>
      </w:r>
      <w:r w:rsidR="00930711">
        <w:rPr>
          <w:rFonts w:ascii="Times New Roman" w:hAnsi="Times New Roman"/>
          <w:b/>
          <w:sz w:val="27"/>
          <w:szCs w:val="27"/>
        </w:rPr>
        <w:t xml:space="preserve">                             </w:t>
      </w:r>
    </w:p>
    <w:p w:rsidR="00F7390D" w:rsidRDefault="00F7390D" w:rsidP="00930711">
      <w:pPr>
        <w:spacing w:after="0" w:line="240" w:lineRule="auto"/>
        <w:ind w:firstLine="9356"/>
        <w:jc w:val="center"/>
        <w:rPr>
          <w:rFonts w:ascii="Times New Roman" w:hAnsi="Times New Roman"/>
          <w:b/>
          <w:sz w:val="28"/>
          <w:szCs w:val="28"/>
        </w:rPr>
      </w:pPr>
    </w:p>
    <w:p w:rsidR="00930711" w:rsidRPr="00930711" w:rsidRDefault="00930711" w:rsidP="00930711">
      <w:pPr>
        <w:spacing w:after="0" w:line="240" w:lineRule="auto"/>
        <w:ind w:firstLine="9356"/>
        <w:jc w:val="center"/>
        <w:rPr>
          <w:rFonts w:ascii="Times New Roman" w:hAnsi="Times New Roman"/>
          <w:b/>
          <w:sz w:val="28"/>
          <w:szCs w:val="28"/>
        </w:rPr>
      </w:pPr>
      <w:r w:rsidRPr="00930711">
        <w:rPr>
          <w:rFonts w:ascii="Times New Roman" w:hAnsi="Times New Roman"/>
          <w:b/>
          <w:sz w:val="28"/>
          <w:szCs w:val="28"/>
        </w:rPr>
        <w:lastRenderedPageBreak/>
        <w:t>Приложение № 5</w:t>
      </w:r>
    </w:p>
    <w:p w:rsidR="00930711" w:rsidRPr="001C105B" w:rsidRDefault="00930711" w:rsidP="00930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30711">
        <w:rPr>
          <w:rFonts w:ascii="Times New Roman" w:hAnsi="Times New Roman"/>
          <w:b/>
          <w:sz w:val="28"/>
          <w:szCs w:val="28"/>
        </w:rPr>
        <w:t xml:space="preserve">к </w:t>
      </w:r>
      <w:r w:rsidRPr="001C105B">
        <w:rPr>
          <w:rFonts w:ascii="Times New Roman" w:hAnsi="Times New Roman"/>
          <w:b/>
          <w:sz w:val="28"/>
          <w:szCs w:val="28"/>
        </w:rPr>
        <w:t xml:space="preserve">муниципальной программе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30711" w:rsidRPr="001C105B" w:rsidRDefault="00930711" w:rsidP="00930711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/>
          <w:b/>
          <w:sz w:val="28"/>
          <w:szCs w:val="28"/>
        </w:rPr>
        <w:t>современной</w:t>
      </w:r>
      <w:r w:rsidRPr="001C105B">
        <w:rPr>
          <w:rFonts w:ascii="Times New Roman" w:hAnsi="Times New Roman"/>
          <w:b/>
          <w:sz w:val="28"/>
          <w:szCs w:val="28"/>
        </w:rPr>
        <w:t xml:space="preserve"> городской среды</w:t>
      </w:r>
    </w:p>
    <w:p w:rsidR="00930711" w:rsidRPr="001C105B" w:rsidRDefault="00930711" w:rsidP="00930711">
      <w:pPr>
        <w:spacing w:after="0" w:line="240" w:lineRule="auto"/>
        <w:ind w:firstLine="8789"/>
        <w:jc w:val="center"/>
        <w:rPr>
          <w:rFonts w:ascii="Times New Roman" w:hAnsi="Times New Roman"/>
          <w:b/>
          <w:sz w:val="28"/>
          <w:szCs w:val="28"/>
        </w:rPr>
      </w:pPr>
      <w:r w:rsidRPr="001C105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C105B"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 w:rsidRPr="001C105B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930711" w:rsidRPr="00930711" w:rsidRDefault="00930711" w:rsidP="00930711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</w:p>
    <w:p w:rsidR="00930711" w:rsidRPr="00930711" w:rsidRDefault="00930711" w:rsidP="0093071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30711" w:rsidRPr="00930711" w:rsidRDefault="00930711" w:rsidP="0093071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0711">
        <w:rPr>
          <w:rFonts w:ascii="Times New Roman" w:hAnsi="Times New Roman"/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930711" w:rsidRPr="00930711" w:rsidRDefault="00930711" w:rsidP="009307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930711">
        <w:rPr>
          <w:rFonts w:ascii="Times New Roman" w:hAnsi="Times New Roman"/>
          <w:b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930711">
        <w:rPr>
          <w:rFonts w:ascii="Times New Roman" w:hAnsi="Times New Roman"/>
          <w:b/>
          <w:sz w:val="28"/>
          <w:szCs w:val="28"/>
        </w:rPr>
        <w:t xml:space="preserve"> </w:t>
      </w:r>
    </w:p>
    <w:p w:rsidR="00930711" w:rsidRPr="00930711" w:rsidRDefault="00930711" w:rsidP="009307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711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Белгородской области» </w:t>
      </w:r>
    </w:p>
    <w:p w:rsidR="00930711" w:rsidRPr="00930711" w:rsidRDefault="00930711" w:rsidP="00930711">
      <w:pPr>
        <w:spacing w:after="0" w:line="240" w:lineRule="atLeast"/>
        <w:ind w:left="720" w:right="111"/>
        <w:jc w:val="center"/>
        <w:rPr>
          <w:rFonts w:ascii="Times New Roman" w:hAnsi="Times New Roman"/>
          <w:b/>
          <w:sz w:val="26"/>
          <w:szCs w:val="26"/>
        </w:rPr>
      </w:pPr>
    </w:p>
    <w:p w:rsidR="00930711" w:rsidRPr="00930711" w:rsidRDefault="00930711" w:rsidP="009307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4237"/>
        <w:gridCol w:w="1281"/>
        <w:gridCol w:w="5122"/>
        <w:gridCol w:w="2079"/>
        <w:gridCol w:w="2648"/>
      </w:tblGrid>
      <w:tr w:rsidR="00930711" w:rsidRPr="00930711" w:rsidTr="008E26AD">
        <w:trPr>
          <w:tblHeader/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71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07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071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71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0" w:line="240" w:lineRule="atLeast"/>
              <w:ind w:left="-28" w:right="-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711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711">
              <w:rPr>
                <w:rFonts w:ascii="Times New Roman" w:hAnsi="Times New Roman"/>
                <w:b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711">
              <w:rPr>
                <w:rFonts w:ascii="Times New Roman" w:hAnsi="Times New Roman"/>
                <w:b/>
                <w:sz w:val="24"/>
                <w:szCs w:val="24"/>
              </w:rPr>
              <w:t>Метод сбора информации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711">
              <w:rPr>
                <w:rFonts w:ascii="Times New Roman" w:hAnsi="Times New Roman"/>
                <w:b/>
                <w:sz w:val="24"/>
                <w:szCs w:val="24"/>
              </w:rPr>
              <w:t>Временные характеристики</w:t>
            </w:r>
          </w:p>
        </w:tc>
      </w:tr>
      <w:tr w:rsidR="00930711" w:rsidRPr="00930711" w:rsidTr="008E26AD">
        <w:trPr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711" w:rsidRPr="00930711" w:rsidRDefault="008E26AD" w:rsidP="008E26A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930711" w:rsidRPr="00930711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930711" w:rsidRPr="00930711">
              <w:rPr>
                <w:rFonts w:ascii="Times New Roman" w:hAnsi="Times New Roman"/>
                <w:sz w:val="24"/>
                <w:szCs w:val="24"/>
              </w:rPr>
              <w:t xml:space="preserve"> «Формирование современной городской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930711" w:rsidRPr="009307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0711" w:rsidRPr="00930711" w:rsidTr="008E26AD">
        <w:trPr>
          <w:trHeight w:val="143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Среднее значение индекса качества городской среды*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color w:val="000000"/>
                <w:sz w:val="24"/>
                <w:szCs w:val="24"/>
              </w:rPr>
              <w:t>Среднее значение индекса качества городской среды по субъекту формируется из значений индекса по городам, расположенным на территории области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Ведомственная статистика Минстроя РФ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930711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30711" w:rsidRPr="00930711" w:rsidTr="008E26AD">
        <w:trPr>
          <w:trHeight w:val="1543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930711" w:rsidRPr="00930711" w:rsidRDefault="008E26AD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930711" w:rsidRPr="009307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930711" w:rsidRPr="00930711" w:rsidRDefault="00930711" w:rsidP="008E26AD">
            <w:pPr>
              <w:spacing w:after="8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пространств, включенных в муниципальн</w:t>
            </w:r>
            <w:r w:rsidR="008E26AD">
              <w:rPr>
                <w:rFonts w:ascii="Times New Roman" w:hAnsi="Times New Roman"/>
                <w:sz w:val="24"/>
                <w:szCs w:val="24"/>
              </w:rPr>
              <w:t>ую программу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 формирования современной городской среды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30711" w:rsidRPr="00930711" w:rsidRDefault="00930711" w:rsidP="008E26AD">
            <w:pPr>
              <w:spacing w:after="8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Суммарное количество благоустроенных общественных пространств, включенных в муниципальн</w:t>
            </w:r>
            <w:r w:rsidR="008E26AD">
              <w:rPr>
                <w:rFonts w:ascii="Times New Roman" w:hAnsi="Times New Roman"/>
                <w:sz w:val="24"/>
                <w:szCs w:val="24"/>
              </w:rPr>
              <w:t>ую программу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 формирования современной городской среды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Ведомственная статистика муниципальных образований области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930711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30711" w:rsidRPr="00930711" w:rsidTr="008E26AD">
        <w:trPr>
          <w:trHeight w:val="2402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930711" w:rsidRPr="00930711" w:rsidRDefault="008E26AD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930711" w:rsidRPr="009307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 среды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муниципальных образованиях,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Ведомственная статистика муниципальных образований области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930711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30711" w:rsidRPr="00930711" w:rsidTr="008E26AD">
        <w:trPr>
          <w:trHeight w:val="793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930711" w:rsidRPr="00930711" w:rsidRDefault="00930711" w:rsidP="00930711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67" w:type="dxa"/>
            <w:gridSpan w:val="5"/>
            <w:shd w:val="clear" w:color="auto" w:fill="auto"/>
            <w:vAlign w:val="center"/>
          </w:tcPr>
          <w:p w:rsidR="00930711" w:rsidRPr="00930711" w:rsidRDefault="00930711" w:rsidP="00FD3A3D">
            <w:pPr>
              <w:spacing w:after="8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общественных, иных территорий и дворовых территорий многоквартирных домов соответствующего функционального назначения муниципальн</w:t>
            </w:r>
            <w:r w:rsidR="00FD3A3D">
              <w:rPr>
                <w:rFonts w:ascii="Times New Roman" w:hAnsi="Times New Roman"/>
                <w:sz w:val="24"/>
                <w:szCs w:val="24"/>
              </w:rPr>
              <w:t>ого района «</w:t>
            </w:r>
            <w:proofErr w:type="spellStart"/>
            <w:r w:rsidR="00FD3A3D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="00FD3A3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0711" w:rsidRPr="00930711" w:rsidTr="00FD3A3D">
        <w:trPr>
          <w:trHeight w:val="1733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и общественных территорий различного функционального назначения, включенных в муниципальн</w:t>
            </w:r>
            <w:r w:rsidR="00FD3A3D">
              <w:rPr>
                <w:rFonts w:ascii="Times New Roman" w:hAnsi="Times New Roman"/>
                <w:sz w:val="24"/>
                <w:szCs w:val="24"/>
              </w:rPr>
              <w:t>ую  программу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 формирования современной городской среды</w:t>
            </w:r>
          </w:p>
          <w:p w:rsidR="00930711" w:rsidRPr="00930711" w:rsidRDefault="00930711" w:rsidP="00930711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Суммарное количество благоустроенных дворовых и общественных территорий различного функционального назначения,  включенных в муниципальн</w:t>
            </w:r>
            <w:r w:rsidR="00FD3A3D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FD3A3D">
              <w:rPr>
                <w:rFonts w:ascii="Times New Roman" w:hAnsi="Times New Roman"/>
                <w:sz w:val="24"/>
                <w:szCs w:val="24"/>
              </w:rPr>
              <w:t>у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 формирования современной городской среды</w:t>
            </w:r>
          </w:p>
          <w:p w:rsidR="00930711" w:rsidRPr="00930711" w:rsidRDefault="00930711" w:rsidP="00930711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Ведомственная статистика муниципальных образований области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930711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30711" w:rsidRPr="00930711" w:rsidTr="008E26AD">
        <w:trPr>
          <w:trHeight w:val="701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930711" w:rsidRPr="00930711" w:rsidRDefault="00930711" w:rsidP="00FD3A3D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 xml:space="preserve">Доля дворовых и общественных территорий поселений </w:t>
            </w:r>
            <w:proofErr w:type="spellStart"/>
            <w:r w:rsidR="00FD3A3D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="00FD3A3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</w:t>
            </w:r>
            <w:r w:rsidR="00FD3A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30711" w:rsidRPr="00930711" w:rsidRDefault="00930711" w:rsidP="00FD3A3D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дворовых и общественных территорий поселений </w:t>
            </w:r>
            <w:proofErr w:type="spellStart"/>
            <w:r w:rsidR="00FD3A3D"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 w:rsidR="00FD3A3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</w:t>
            </w:r>
            <w:r w:rsidR="00FD3A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3071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>Ведомственная статистика муниципальных образований области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30711" w:rsidRPr="00930711" w:rsidRDefault="00930711" w:rsidP="0093071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1">
              <w:rPr>
                <w:rFonts w:ascii="Times New Roman" w:hAnsi="Times New Roman"/>
                <w:sz w:val="24"/>
                <w:szCs w:val="24"/>
              </w:rPr>
              <w:t xml:space="preserve">Ежегодно                                до 15 января года, следующего за </w:t>
            </w:r>
            <w:proofErr w:type="gramStart"/>
            <w:r w:rsidRPr="00930711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930711" w:rsidRPr="00930711" w:rsidRDefault="00930711" w:rsidP="009307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30711" w:rsidRPr="00930711" w:rsidRDefault="00930711" w:rsidP="0093071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930711">
        <w:rPr>
          <w:rFonts w:ascii="Times New Roman" w:hAnsi="Times New Roman"/>
          <w:sz w:val="26"/>
          <w:szCs w:val="26"/>
        </w:rPr>
        <w:t>* Методика расчета будет определена после утверждения постановления Правительства Российской Федерации «Об утверждении методики определения индекса качества городской среды», включающей понятия «благоприятная, неблагоприятная городская среда»</w:t>
      </w:r>
      <w:r w:rsidR="00FD3A3D">
        <w:rPr>
          <w:rFonts w:ascii="Times New Roman" w:hAnsi="Times New Roman"/>
          <w:sz w:val="26"/>
          <w:szCs w:val="26"/>
        </w:rPr>
        <w:t>.</w:t>
      </w:r>
    </w:p>
    <w:p w:rsidR="00930711" w:rsidRPr="00930711" w:rsidRDefault="00930711" w:rsidP="0093071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930711" w:rsidRPr="00930711" w:rsidRDefault="00930711" w:rsidP="00930711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  <w:sectPr w:rsidR="00930711" w:rsidRPr="00930711" w:rsidSect="00930711">
          <w:headerReference w:type="default" r:id="rId18"/>
          <w:type w:val="continuous"/>
          <w:pgSz w:w="16838" w:h="11906" w:orient="landscape"/>
          <w:pgMar w:top="1418" w:right="678" w:bottom="426" w:left="851" w:header="567" w:footer="720" w:gutter="0"/>
          <w:cols w:space="720"/>
          <w:titlePg/>
          <w:docGrid w:linePitch="272"/>
        </w:sectPr>
      </w:pPr>
    </w:p>
    <w:p w:rsidR="00916BD7" w:rsidRPr="00056E22" w:rsidRDefault="00916BD7" w:rsidP="00930711">
      <w:pPr>
        <w:spacing w:after="0" w:line="240" w:lineRule="auto"/>
        <w:contextualSpacing/>
        <w:jc w:val="center"/>
        <w:rPr>
          <w:rFonts w:ascii="Times New Roman" w:hAnsi="Times New Roman"/>
        </w:rPr>
        <w:sectPr w:rsidR="00916BD7" w:rsidRPr="00056E22" w:rsidSect="002002D4">
          <w:headerReference w:type="default" r:id="rId19"/>
          <w:type w:val="continuous"/>
          <w:pgSz w:w="16838" w:h="11906" w:orient="landscape"/>
          <w:pgMar w:top="567" w:right="567" w:bottom="993" w:left="567" w:header="709" w:footer="709" w:gutter="0"/>
          <w:cols w:space="708"/>
          <w:titlePg/>
          <w:docGrid w:linePitch="360"/>
        </w:sectPr>
      </w:pPr>
    </w:p>
    <w:p w:rsidR="003362E4" w:rsidRPr="00834F82" w:rsidRDefault="00834F82" w:rsidP="00834F82">
      <w:pPr>
        <w:spacing w:after="0" w:line="298" w:lineRule="exact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  <w:r w:rsidRPr="00834F82">
        <w:rPr>
          <w:rFonts w:ascii="Times New Roman" w:hAnsi="Times New Roman"/>
          <w:b/>
          <w:color w:val="808080" w:themeColor="background1" w:themeShade="80"/>
          <w:sz w:val="24"/>
          <w:szCs w:val="24"/>
        </w:rPr>
        <w:lastRenderedPageBreak/>
        <w:t xml:space="preserve">                                              </w:t>
      </w:r>
      <w:r w:rsidR="00945C78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                              </w:t>
      </w:r>
      <w:r w:rsidR="001D489F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>36</w:t>
      </w:r>
    </w:p>
    <w:p w:rsidR="00834F82" w:rsidRDefault="00834F82" w:rsidP="00AE42C1">
      <w:pPr>
        <w:spacing w:after="0" w:line="298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362E4" w:rsidRPr="00834F82" w:rsidRDefault="00C03927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3362E4" w:rsidRPr="00834F82">
        <w:rPr>
          <w:rFonts w:ascii="Times New Roman" w:hAnsi="Times New Roman"/>
          <w:b/>
          <w:sz w:val="28"/>
          <w:szCs w:val="28"/>
        </w:rPr>
        <w:t>Приложение № 6</w:t>
      </w:r>
    </w:p>
    <w:p w:rsidR="003362E4" w:rsidRPr="00834F82" w:rsidRDefault="003362E4" w:rsidP="00AE42C1">
      <w:pPr>
        <w:spacing w:after="0" w:line="298" w:lineRule="exact"/>
        <w:jc w:val="right"/>
        <w:rPr>
          <w:rFonts w:ascii="Times New Roman" w:hAnsi="Times New Roman"/>
          <w:b/>
          <w:sz w:val="28"/>
          <w:szCs w:val="28"/>
        </w:rPr>
      </w:pPr>
      <w:r w:rsidRPr="00834F82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  <w:proofErr w:type="spellStart"/>
      <w:r w:rsidRPr="00834F82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834F8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362E4" w:rsidRPr="00834F8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 w:rsidRPr="00834F82">
        <w:rPr>
          <w:rFonts w:ascii="Times New Roman" w:hAnsi="Times New Roman"/>
          <w:b/>
          <w:sz w:val="28"/>
          <w:szCs w:val="28"/>
        </w:rPr>
        <w:t xml:space="preserve">                                       «Формирование современной городской среды </w:t>
      </w:r>
    </w:p>
    <w:p w:rsidR="003362E4" w:rsidRPr="00834F8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 w:rsidRPr="00834F82">
        <w:rPr>
          <w:rFonts w:ascii="Times New Roman" w:hAnsi="Times New Roman"/>
          <w:b/>
          <w:sz w:val="28"/>
          <w:szCs w:val="28"/>
        </w:rPr>
        <w:t xml:space="preserve">                                         в </w:t>
      </w:r>
      <w:proofErr w:type="spellStart"/>
      <w:r w:rsidRPr="00834F82">
        <w:rPr>
          <w:rFonts w:ascii="Times New Roman" w:hAnsi="Times New Roman"/>
          <w:b/>
          <w:sz w:val="28"/>
          <w:szCs w:val="28"/>
        </w:rPr>
        <w:t>Корочанском</w:t>
      </w:r>
      <w:proofErr w:type="spellEnd"/>
      <w:r w:rsidRPr="00834F82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362E4" w:rsidRPr="00834F82" w:rsidRDefault="003362E4" w:rsidP="00AE42C1">
      <w:pPr>
        <w:spacing w:after="0" w:line="298" w:lineRule="exact"/>
        <w:rPr>
          <w:rFonts w:ascii="Times New Roman" w:hAnsi="Times New Roman"/>
          <w:b/>
          <w:sz w:val="28"/>
          <w:szCs w:val="28"/>
        </w:rPr>
      </w:pPr>
    </w:p>
    <w:p w:rsidR="003362E4" w:rsidRPr="00834F82" w:rsidRDefault="003362E4" w:rsidP="00AE42C1">
      <w:pPr>
        <w:spacing w:after="0" w:line="298" w:lineRule="exact"/>
        <w:rPr>
          <w:rFonts w:ascii="Times New Roman" w:hAnsi="Times New Roman"/>
          <w:b/>
          <w:sz w:val="28"/>
          <w:szCs w:val="28"/>
        </w:rPr>
      </w:pPr>
    </w:p>
    <w:p w:rsidR="003362E4" w:rsidRPr="00834F8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 w:rsidRPr="00834F82">
        <w:rPr>
          <w:rFonts w:ascii="Times New Roman" w:hAnsi="Times New Roman"/>
          <w:b/>
          <w:sz w:val="28"/>
          <w:szCs w:val="28"/>
        </w:rPr>
        <w:t xml:space="preserve">Адресный перечень благоустройства дворовых территорий поселений </w:t>
      </w:r>
    </w:p>
    <w:p w:rsidR="003362E4" w:rsidRPr="00834F8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4F82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834F82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3362E4" w:rsidRPr="00056E2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1"/>
        <w:gridCol w:w="8303"/>
      </w:tblGrid>
      <w:tr w:rsidR="003362E4" w:rsidRPr="00657E05" w:rsidTr="00B264D0">
        <w:tc>
          <w:tcPr>
            <w:tcW w:w="1161" w:type="dxa"/>
          </w:tcPr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0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57E0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57E05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05">
              <w:rPr>
                <w:rFonts w:ascii="Times New Roman" w:hAnsi="Times New Roman"/>
                <w:b/>
                <w:sz w:val="28"/>
                <w:szCs w:val="28"/>
              </w:rPr>
              <w:t>Адрес дворовой территории</w:t>
            </w:r>
          </w:p>
        </w:tc>
      </w:tr>
      <w:tr w:rsidR="003362E4" w:rsidRPr="00657E05" w:rsidTr="00B264D0">
        <w:tc>
          <w:tcPr>
            <w:tcW w:w="1161" w:type="dxa"/>
          </w:tcPr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0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0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362E4" w:rsidRPr="00657E05" w:rsidTr="006A5FAC">
        <w:trPr>
          <w:trHeight w:val="433"/>
        </w:trPr>
        <w:tc>
          <w:tcPr>
            <w:tcW w:w="1161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57E0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57E05">
              <w:rPr>
                <w:rFonts w:ascii="Times New Roman" w:hAnsi="Times New Roman"/>
                <w:sz w:val="28"/>
                <w:szCs w:val="28"/>
              </w:rPr>
              <w:t>ороча, ул. Карла Маркса, 34а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</w:tcPr>
          <w:p w:rsidR="003362E4" w:rsidRPr="00657E05" w:rsidRDefault="006A5FAC" w:rsidP="006A5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57E0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57E05">
              <w:rPr>
                <w:rFonts w:ascii="Times New Roman" w:hAnsi="Times New Roman"/>
                <w:sz w:val="28"/>
                <w:szCs w:val="28"/>
              </w:rPr>
              <w:t>ороча, ул. Дорошенко, 34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 w:val="restart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Красная площадь, 32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Красная площадь, 34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 w:val="restart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66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68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70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72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74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76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78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80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Дзержинского, 82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Урицкого, 33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г. Короча, ул. Урицкого, 35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 w:val="restart"/>
          </w:tcPr>
          <w:p w:rsidR="003362E4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57E05" w:rsidRDefault="00657E05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05" w:rsidRPr="00657E05" w:rsidRDefault="00657E05" w:rsidP="006A5F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7E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57E05">
              <w:rPr>
                <w:rFonts w:ascii="Times New Roman" w:hAnsi="Times New Roman"/>
                <w:sz w:val="28"/>
                <w:szCs w:val="28"/>
              </w:rPr>
              <w:t>. Алексеевка, ул. Больничная, 2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7E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57E05">
              <w:rPr>
                <w:rFonts w:ascii="Times New Roman" w:hAnsi="Times New Roman"/>
                <w:sz w:val="28"/>
                <w:szCs w:val="28"/>
              </w:rPr>
              <w:t>. Алексеевка, ул. Больничная,  4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7E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57E05">
              <w:rPr>
                <w:rFonts w:ascii="Times New Roman" w:hAnsi="Times New Roman"/>
                <w:sz w:val="28"/>
                <w:szCs w:val="28"/>
              </w:rPr>
              <w:t>. Алексеевка, ул. Больничная, 6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57E05">
              <w:rPr>
                <w:rFonts w:ascii="Times New Roman" w:hAnsi="Times New Roman"/>
                <w:sz w:val="28"/>
                <w:szCs w:val="28"/>
              </w:rPr>
              <w:t>Бехтеевка</w:t>
            </w:r>
            <w:proofErr w:type="spellEnd"/>
            <w:r w:rsidRPr="00657E05">
              <w:rPr>
                <w:rFonts w:ascii="Times New Roman" w:hAnsi="Times New Roman"/>
                <w:sz w:val="28"/>
                <w:szCs w:val="28"/>
              </w:rPr>
              <w:t>, ул. Ленина, 165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 w:val="restart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7E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57E05">
              <w:rPr>
                <w:rFonts w:ascii="Times New Roman" w:hAnsi="Times New Roman"/>
                <w:sz w:val="28"/>
                <w:szCs w:val="28"/>
              </w:rPr>
              <w:t>. Поповка, ул. Центральная, 10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7E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57E05">
              <w:rPr>
                <w:rFonts w:ascii="Times New Roman" w:hAnsi="Times New Roman"/>
                <w:sz w:val="28"/>
                <w:szCs w:val="28"/>
              </w:rPr>
              <w:t>. Поповка, ул. Центральная, 18</w:t>
            </w:r>
          </w:p>
        </w:tc>
      </w:tr>
      <w:tr w:rsidR="003362E4" w:rsidRPr="00657E05" w:rsidTr="00B264D0">
        <w:trPr>
          <w:trHeight w:val="375"/>
        </w:trPr>
        <w:tc>
          <w:tcPr>
            <w:tcW w:w="1161" w:type="dxa"/>
            <w:vMerge/>
          </w:tcPr>
          <w:p w:rsidR="003362E4" w:rsidRPr="00657E05" w:rsidRDefault="003362E4" w:rsidP="00B2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7E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57E05">
              <w:rPr>
                <w:rFonts w:ascii="Times New Roman" w:hAnsi="Times New Roman"/>
                <w:sz w:val="28"/>
                <w:szCs w:val="28"/>
              </w:rPr>
              <w:t>. Поповка, ул. Центральная, 19</w:t>
            </w:r>
          </w:p>
        </w:tc>
      </w:tr>
    </w:tbl>
    <w:p w:rsidR="003362E4" w:rsidRPr="00056E2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362E4" w:rsidRPr="00056E2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362E4" w:rsidRPr="00056E2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362E4" w:rsidRPr="00056E2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362E4" w:rsidRPr="00056E2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362E4" w:rsidRPr="00056E22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362E4" w:rsidRPr="00056E22" w:rsidRDefault="003362E4" w:rsidP="006A5FAC">
      <w:pPr>
        <w:spacing w:after="0" w:line="298" w:lineRule="exact"/>
        <w:rPr>
          <w:rFonts w:ascii="Times New Roman" w:hAnsi="Times New Roman"/>
          <w:b/>
          <w:sz w:val="24"/>
          <w:szCs w:val="24"/>
        </w:rPr>
        <w:sectPr w:rsidR="003362E4" w:rsidRPr="00056E22" w:rsidSect="00FB5F7D">
          <w:pgSz w:w="11906" w:h="16838"/>
          <w:pgMar w:top="567" w:right="707" w:bottom="851" w:left="1701" w:header="709" w:footer="709" w:gutter="0"/>
          <w:cols w:space="708"/>
          <w:titlePg/>
          <w:docGrid w:linePitch="360"/>
        </w:sectPr>
      </w:pPr>
    </w:p>
    <w:p w:rsidR="003362E4" w:rsidRPr="00056E22" w:rsidRDefault="003362E4" w:rsidP="00AE42C1">
      <w:pPr>
        <w:spacing w:after="0" w:line="298" w:lineRule="exact"/>
        <w:rPr>
          <w:rFonts w:ascii="Times New Roman" w:hAnsi="Times New Roman"/>
          <w:b/>
          <w:sz w:val="24"/>
          <w:szCs w:val="24"/>
        </w:rPr>
      </w:pPr>
    </w:p>
    <w:p w:rsidR="003362E4" w:rsidRPr="00056E22" w:rsidRDefault="003362E4" w:rsidP="00AE42C1">
      <w:pPr>
        <w:spacing w:after="0" w:line="298" w:lineRule="exact"/>
        <w:rPr>
          <w:rFonts w:ascii="Times New Roman" w:hAnsi="Times New Roman"/>
          <w:b/>
          <w:sz w:val="24"/>
          <w:szCs w:val="24"/>
        </w:rPr>
      </w:pPr>
    </w:p>
    <w:p w:rsidR="003362E4" w:rsidRPr="00657E05" w:rsidRDefault="00875229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3362E4" w:rsidRPr="00657E05">
        <w:rPr>
          <w:rFonts w:ascii="Times New Roman" w:hAnsi="Times New Roman"/>
          <w:b/>
          <w:sz w:val="28"/>
          <w:szCs w:val="28"/>
        </w:rPr>
        <w:t>Приложение № 7</w:t>
      </w:r>
    </w:p>
    <w:p w:rsidR="003362E4" w:rsidRPr="00657E05" w:rsidRDefault="003362E4" w:rsidP="00AE42C1">
      <w:pPr>
        <w:spacing w:after="0" w:line="298" w:lineRule="exact"/>
        <w:jc w:val="right"/>
        <w:rPr>
          <w:rFonts w:ascii="Times New Roman" w:hAnsi="Times New Roman"/>
          <w:b/>
          <w:sz w:val="28"/>
          <w:szCs w:val="28"/>
        </w:rPr>
      </w:pPr>
      <w:r w:rsidRPr="00657E0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  <w:proofErr w:type="spellStart"/>
      <w:r w:rsidRPr="00657E05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657E0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362E4" w:rsidRPr="00657E05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 w:rsidRPr="00657E05">
        <w:rPr>
          <w:rFonts w:ascii="Times New Roman" w:hAnsi="Times New Roman"/>
          <w:b/>
          <w:sz w:val="28"/>
          <w:szCs w:val="28"/>
        </w:rPr>
        <w:t xml:space="preserve">                                         «Формирование современной городской среды </w:t>
      </w:r>
    </w:p>
    <w:p w:rsidR="003362E4" w:rsidRPr="00657E05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 w:rsidRPr="00657E05">
        <w:rPr>
          <w:rFonts w:ascii="Times New Roman" w:hAnsi="Times New Roman"/>
          <w:b/>
          <w:sz w:val="28"/>
          <w:szCs w:val="28"/>
        </w:rPr>
        <w:t xml:space="preserve"> </w:t>
      </w:r>
      <w:r w:rsidR="00875229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657E05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657E05">
        <w:rPr>
          <w:rFonts w:ascii="Times New Roman" w:hAnsi="Times New Roman"/>
          <w:b/>
          <w:sz w:val="28"/>
          <w:szCs w:val="28"/>
        </w:rPr>
        <w:t>Корочанскомо</w:t>
      </w:r>
      <w:proofErr w:type="spellEnd"/>
      <w:r w:rsidRPr="00657E05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362E4" w:rsidRPr="00657E05" w:rsidRDefault="003362E4" w:rsidP="00AE42C1">
      <w:pPr>
        <w:spacing w:after="0" w:line="298" w:lineRule="exact"/>
        <w:rPr>
          <w:rFonts w:ascii="Times New Roman" w:hAnsi="Times New Roman"/>
          <w:b/>
          <w:sz w:val="28"/>
          <w:szCs w:val="28"/>
        </w:rPr>
      </w:pPr>
    </w:p>
    <w:p w:rsidR="003362E4" w:rsidRPr="00657E05" w:rsidRDefault="003362E4" w:rsidP="00AE42C1">
      <w:pPr>
        <w:spacing w:after="0" w:line="298" w:lineRule="exact"/>
        <w:rPr>
          <w:rFonts w:ascii="Times New Roman" w:hAnsi="Times New Roman"/>
          <w:b/>
          <w:sz w:val="28"/>
          <w:szCs w:val="28"/>
        </w:rPr>
      </w:pPr>
    </w:p>
    <w:p w:rsidR="003362E4" w:rsidRPr="00657E05" w:rsidRDefault="003362E4" w:rsidP="00AE42C1">
      <w:pPr>
        <w:spacing w:after="0" w:line="298" w:lineRule="exact"/>
        <w:rPr>
          <w:rFonts w:ascii="Times New Roman" w:hAnsi="Times New Roman"/>
          <w:b/>
          <w:sz w:val="28"/>
          <w:szCs w:val="28"/>
        </w:rPr>
      </w:pPr>
    </w:p>
    <w:p w:rsidR="003362E4" w:rsidRDefault="003362E4" w:rsidP="00657E05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 w:rsidRPr="00657E05">
        <w:rPr>
          <w:rFonts w:ascii="Times New Roman" w:hAnsi="Times New Roman"/>
          <w:b/>
          <w:sz w:val="28"/>
          <w:szCs w:val="28"/>
        </w:rPr>
        <w:t xml:space="preserve">Адресный   перечень  благоустройства  общественных  и иных территорий  поселений </w:t>
      </w:r>
      <w:proofErr w:type="spellStart"/>
      <w:r w:rsidRPr="00657E05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657E05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657E05" w:rsidRPr="00657E05" w:rsidRDefault="00657E05" w:rsidP="00657E05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362E4" w:rsidRPr="00657E05" w:rsidRDefault="003362E4" w:rsidP="00AE42C1">
      <w:pPr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8"/>
      </w:tblGrid>
      <w:tr w:rsidR="003362E4" w:rsidRPr="00657E05" w:rsidTr="00B264D0">
        <w:trPr>
          <w:trHeight w:val="646"/>
        </w:trPr>
        <w:tc>
          <w:tcPr>
            <w:tcW w:w="9497" w:type="dxa"/>
          </w:tcPr>
          <w:p w:rsid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05">
              <w:rPr>
                <w:rFonts w:ascii="Times New Roman" w:hAnsi="Times New Roman"/>
                <w:b/>
                <w:sz w:val="28"/>
                <w:szCs w:val="28"/>
              </w:rPr>
              <w:t xml:space="preserve">Адреса общественных и иных территории поселений </w:t>
            </w:r>
          </w:p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7E05">
              <w:rPr>
                <w:rFonts w:ascii="Times New Roman" w:hAnsi="Times New Roman"/>
                <w:b/>
                <w:sz w:val="28"/>
                <w:szCs w:val="28"/>
              </w:rPr>
              <w:t>Корочанского</w:t>
            </w:r>
            <w:proofErr w:type="spellEnd"/>
            <w:r w:rsidRPr="00657E05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3362E4" w:rsidRPr="00657E05" w:rsidTr="00B264D0">
        <w:trPr>
          <w:trHeight w:val="690"/>
        </w:trPr>
        <w:tc>
          <w:tcPr>
            <w:tcW w:w="9497" w:type="dxa"/>
          </w:tcPr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 xml:space="preserve">Реконструкция скверов </w:t>
            </w:r>
            <w:proofErr w:type="spellStart"/>
            <w:r w:rsidRPr="00657E05">
              <w:rPr>
                <w:rFonts w:ascii="Times New Roman" w:hAnsi="Times New Roman"/>
                <w:sz w:val="28"/>
                <w:szCs w:val="28"/>
              </w:rPr>
              <w:t>Корочанского</w:t>
            </w:r>
            <w:proofErr w:type="spellEnd"/>
            <w:r w:rsidRPr="00657E0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362E4" w:rsidRPr="00657E05" w:rsidRDefault="003362E4" w:rsidP="006A5FAC">
            <w:pPr>
              <w:spacing w:after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 xml:space="preserve">(Сквер им. В.Ф. Рощенко и </w:t>
            </w:r>
            <w:r w:rsidR="006A5FAC">
              <w:rPr>
                <w:rFonts w:ascii="Times New Roman" w:hAnsi="Times New Roman"/>
                <w:sz w:val="28"/>
                <w:szCs w:val="28"/>
              </w:rPr>
              <w:t>сквер по ул. Ленина  г. Короча</w:t>
            </w:r>
            <w:r w:rsidRPr="00657E0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362E4" w:rsidRPr="00657E05" w:rsidTr="00B264D0">
        <w:trPr>
          <w:trHeight w:val="700"/>
        </w:trPr>
        <w:tc>
          <w:tcPr>
            <w:tcW w:w="9497" w:type="dxa"/>
          </w:tcPr>
          <w:p w:rsidR="001C105B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1C105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657E05">
              <w:rPr>
                <w:rFonts w:ascii="Times New Roman" w:hAnsi="Times New Roman"/>
                <w:sz w:val="28"/>
                <w:szCs w:val="28"/>
              </w:rPr>
              <w:t xml:space="preserve">пересечение </w:t>
            </w:r>
          </w:p>
          <w:p w:rsidR="003362E4" w:rsidRPr="00657E05" w:rsidRDefault="001C105B" w:rsidP="001C105B">
            <w:pPr>
              <w:spacing w:after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Гагарина и </w:t>
            </w:r>
            <w:r w:rsidR="003362E4" w:rsidRPr="00657E05">
              <w:rPr>
                <w:rFonts w:ascii="Times New Roman" w:hAnsi="Times New Roman"/>
                <w:sz w:val="28"/>
                <w:szCs w:val="28"/>
              </w:rPr>
              <w:t>ул. Пролетарская</w:t>
            </w:r>
          </w:p>
        </w:tc>
      </w:tr>
      <w:tr w:rsidR="003362E4" w:rsidRPr="00657E05" w:rsidTr="00B264D0">
        <w:trPr>
          <w:trHeight w:val="413"/>
        </w:trPr>
        <w:tc>
          <w:tcPr>
            <w:tcW w:w="9497" w:type="dxa"/>
            <w:vAlign w:val="center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ИП Никулина М.В.</w:t>
            </w:r>
          </w:p>
        </w:tc>
      </w:tr>
      <w:tr w:rsidR="003362E4" w:rsidRPr="00657E05" w:rsidTr="00B264D0">
        <w:trPr>
          <w:trHeight w:val="421"/>
        </w:trPr>
        <w:tc>
          <w:tcPr>
            <w:tcW w:w="9497" w:type="dxa"/>
            <w:vAlign w:val="center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657E05">
              <w:rPr>
                <w:rFonts w:ascii="Times New Roman" w:hAnsi="Times New Roman"/>
                <w:sz w:val="28"/>
                <w:szCs w:val="28"/>
              </w:rPr>
              <w:t>Горишнякова</w:t>
            </w:r>
            <w:proofErr w:type="spellEnd"/>
            <w:r w:rsidRPr="00657E0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3362E4" w:rsidRPr="00657E05" w:rsidTr="00B264D0">
        <w:trPr>
          <w:trHeight w:val="402"/>
        </w:trPr>
        <w:tc>
          <w:tcPr>
            <w:tcW w:w="9497" w:type="dxa"/>
            <w:vAlign w:val="center"/>
          </w:tcPr>
          <w:p w:rsidR="003362E4" w:rsidRPr="00657E05" w:rsidRDefault="003362E4" w:rsidP="00B2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ИП Гончарова И.А.</w:t>
            </w:r>
          </w:p>
        </w:tc>
      </w:tr>
      <w:tr w:rsidR="003362E4" w:rsidRPr="00657E05" w:rsidTr="00B264D0">
        <w:trPr>
          <w:trHeight w:val="417"/>
        </w:trPr>
        <w:tc>
          <w:tcPr>
            <w:tcW w:w="9497" w:type="dxa"/>
          </w:tcPr>
          <w:p w:rsidR="003362E4" w:rsidRPr="00657E05" w:rsidRDefault="003362E4" w:rsidP="00B264D0">
            <w:pPr>
              <w:spacing w:after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05">
              <w:rPr>
                <w:rFonts w:ascii="Times New Roman" w:hAnsi="Times New Roman"/>
                <w:sz w:val="28"/>
                <w:szCs w:val="28"/>
              </w:rPr>
              <w:t>Микрорайон ИЖС «Садовый» г. Короча</w:t>
            </w:r>
          </w:p>
        </w:tc>
      </w:tr>
    </w:tbl>
    <w:p w:rsidR="003362E4" w:rsidRPr="00056E22" w:rsidRDefault="003362E4" w:rsidP="00056E22">
      <w:pPr>
        <w:spacing w:after="0" w:line="298" w:lineRule="exact"/>
      </w:pPr>
    </w:p>
    <w:sectPr w:rsidR="003362E4" w:rsidRPr="00056E22" w:rsidSect="00875229">
      <w:headerReference w:type="even" r:id="rId20"/>
      <w:headerReference w:type="default" r:id="rId21"/>
      <w:headerReference w:type="first" r:id="rId2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7D" w:rsidRDefault="00D0127D" w:rsidP="00786067">
      <w:pPr>
        <w:spacing w:after="0" w:line="240" w:lineRule="auto"/>
      </w:pPr>
      <w:r>
        <w:separator/>
      </w:r>
    </w:p>
  </w:endnote>
  <w:endnote w:type="continuationSeparator" w:id="0">
    <w:p w:rsidR="00D0127D" w:rsidRDefault="00D0127D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7D" w:rsidRDefault="00D0127D" w:rsidP="00786067">
      <w:pPr>
        <w:spacing w:after="0" w:line="240" w:lineRule="auto"/>
      </w:pPr>
      <w:r>
        <w:separator/>
      </w:r>
    </w:p>
  </w:footnote>
  <w:footnote w:type="continuationSeparator" w:id="0">
    <w:p w:rsidR="00D0127D" w:rsidRDefault="00D0127D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A5" w:rsidRPr="00AF3CC9" w:rsidRDefault="001802A5">
    <w:pPr>
      <w:pStyle w:val="a3"/>
      <w:jc w:val="center"/>
      <w:rPr>
        <w:rFonts w:ascii="Times New Roman" w:hAnsi="Times New Roman"/>
        <w:sz w:val="18"/>
        <w:szCs w:val="18"/>
      </w:rPr>
    </w:pPr>
    <w:r w:rsidRPr="00AF3CC9">
      <w:rPr>
        <w:sz w:val="18"/>
        <w:szCs w:val="18"/>
      </w:rPr>
      <w:fldChar w:fldCharType="begin"/>
    </w:r>
    <w:r w:rsidRPr="00AF3CC9">
      <w:rPr>
        <w:sz w:val="18"/>
        <w:szCs w:val="18"/>
      </w:rPr>
      <w:instrText>PAGE   \* MERGEFORMAT</w:instrText>
    </w:r>
    <w:r w:rsidRPr="00AF3CC9">
      <w:rPr>
        <w:sz w:val="18"/>
        <w:szCs w:val="18"/>
      </w:rPr>
      <w:fldChar w:fldCharType="separate"/>
    </w:r>
    <w:r w:rsidR="00E43AC4">
      <w:rPr>
        <w:noProof/>
        <w:sz w:val="18"/>
        <w:szCs w:val="18"/>
      </w:rPr>
      <w:t>30</w:t>
    </w:r>
    <w:r w:rsidRPr="00AF3CC9">
      <w:rPr>
        <w:sz w:val="18"/>
        <w:szCs w:val="18"/>
      </w:rPr>
      <w:fldChar w:fldCharType="end"/>
    </w:r>
  </w:p>
  <w:p w:rsidR="001802A5" w:rsidRDefault="001802A5" w:rsidP="00AE3391">
    <w:pPr>
      <w:pStyle w:val="af7"/>
      <w:spacing w:after="0" w:line="240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A5" w:rsidRDefault="001802A5" w:rsidP="00A52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802A5" w:rsidRDefault="001802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A5" w:rsidRDefault="001802A5">
    <w:pPr>
      <w:pStyle w:val="a3"/>
      <w:jc w:val="center"/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 w:rsidR="00E43AC4">
      <w:rPr>
        <w:rFonts w:ascii="Times New Roman" w:hAnsi="Times New Roman"/>
        <w:noProof/>
      </w:rPr>
      <w:t>32</w:t>
    </w:r>
    <w:r w:rsidRPr="00256301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A5" w:rsidRDefault="001802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AC4">
      <w:rPr>
        <w:noProof/>
      </w:rPr>
      <w:t>35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A5" w:rsidRPr="000B7EC9" w:rsidRDefault="001802A5">
    <w:pPr>
      <w:pStyle w:val="a3"/>
      <w:jc w:val="center"/>
      <w:rPr>
        <w:rFonts w:ascii="Times New Roman" w:hAnsi="Times New Roman"/>
      </w:rPr>
    </w:pPr>
    <w:r w:rsidRPr="000B7EC9">
      <w:rPr>
        <w:rFonts w:ascii="Times New Roman" w:hAnsi="Times New Roman"/>
      </w:rPr>
      <w:fldChar w:fldCharType="begin"/>
    </w:r>
    <w:r w:rsidRPr="000B7EC9">
      <w:rPr>
        <w:rFonts w:ascii="Times New Roman" w:hAnsi="Times New Roman"/>
      </w:rPr>
      <w:instrText>PAGE   \* MERGEFORMAT</w:instrText>
    </w:r>
    <w:r w:rsidRPr="000B7EC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34</w:t>
    </w:r>
    <w:r w:rsidRPr="000B7EC9">
      <w:rPr>
        <w:rFonts w:ascii="Times New Roman" w:hAnsi="Times New Roman"/>
      </w:rPr>
      <w:fldChar w:fldCharType="end"/>
    </w:r>
  </w:p>
  <w:p w:rsidR="001802A5" w:rsidRPr="00176508" w:rsidRDefault="001802A5" w:rsidP="00AD497C">
    <w:pPr>
      <w:pStyle w:val="a3"/>
      <w:jc w:val="right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A5" w:rsidRDefault="001802A5" w:rsidP="00AD4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2A5" w:rsidRDefault="001802A5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A5" w:rsidRDefault="001802A5" w:rsidP="00AD497C">
    <w:pPr>
      <w:pStyle w:val="a3"/>
      <w:spacing w:line="200" w:lineRule="exact"/>
      <w:ind w:left="12210" w:right="-113"/>
      <w:jc w:val="center"/>
    </w:pPr>
    <w:r>
      <w:t>Продолжение Приложения № 1</w:t>
    </w:r>
  </w:p>
  <w:p w:rsidR="001802A5" w:rsidRDefault="001802A5" w:rsidP="00AD497C">
    <w:pPr>
      <w:pStyle w:val="a3"/>
      <w:spacing w:line="200" w:lineRule="exact"/>
      <w:ind w:left="12210" w:right="-113"/>
      <w:jc w:val="center"/>
    </w:pPr>
    <w:r>
      <w:t>к Порядку инвентаризации дворовой территории</w:t>
    </w:r>
  </w:p>
  <w:p w:rsidR="001802A5" w:rsidRDefault="001802A5" w:rsidP="00AD497C">
    <w:pPr>
      <w:pStyle w:val="a3"/>
      <w:spacing w:line="200" w:lineRule="exact"/>
      <w:ind w:left="12210" w:right="-113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A5" w:rsidRPr="00256301" w:rsidRDefault="001802A5">
    <w:pPr>
      <w:pStyle w:val="a3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 w:rsidR="00E43AC4">
      <w:rPr>
        <w:rFonts w:ascii="Times New Roman" w:hAnsi="Times New Roman"/>
        <w:noProof/>
      </w:rPr>
      <w:t>37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8C106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2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A48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4303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8042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FE6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6269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68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C142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EA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980C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3FD43A88"/>
    <w:lvl w:ilvl="0">
      <w:numFmt w:val="bullet"/>
      <w:lvlText w:val="*"/>
      <w:lvlJc w:val="left"/>
    </w:lvl>
  </w:abstractNum>
  <w:abstractNum w:abstractNumId="1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4">
    <w:nsid w:val="020232EF"/>
    <w:multiLevelType w:val="multilevel"/>
    <w:tmpl w:val="6AC8F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04387D87"/>
    <w:multiLevelType w:val="hybridMultilevel"/>
    <w:tmpl w:val="13E465B8"/>
    <w:lvl w:ilvl="0" w:tplc="C0946186">
      <w:numFmt w:val="bullet"/>
      <w:lvlText w:val="-"/>
      <w:lvlJc w:val="left"/>
      <w:pPr>
        <w:ind w:left="118" w:hanging="368"/>
      </w:pPr>
      <w:rPr>
        <w:rFonts w:hint="default"/>
        <w:w w:val="99"/>
      </w:rPr>
    </w:lvl>
    <w:lvl w:ilvl="1" w:tplc="DE3EB586">
      <w:numFmt w:val="bullet"/>
      <w:lvlText w:val="-"/>
      <w:lvlJc w:val="left"/>
      <w:pPr>
        <w:ind w:left="538" w:hanging="368"/>
      </w:pPr>
      <w:rPr>
        <w:rFonts w:hint="default"/>
        <w:w w:val="99"/>
      </w:rPr>
    </w:lvl>
    <w:lvl w:ilvl="2" w:tplc="668A3698">
      <w:numFmt w:val="bullet"/>
      <w:lvlText w:val="•"/>
      <w:lvlJc w:val="left"/>
      <w:pPr>
        <w:ind w:left="1576" w:hanging="368"/>
      </w:pPr>
      <w:rPr>
        <w:rFonts w:hint="default"/>
      </w:rPr>
    </w:lvl>
    <w:lvl w:ilvl="3" w:tplc="F668AE94">
      <w:numFmt w:val="bullet"/>
      <w:lvlText w:val="•"/>
      <w:lvlJc w:val="left"/>
      <w:pPr>
        <w:ind w:left="2612" w:hanging="368"/>
      </w:pPr>
      <w:rPr>
        <w:rFonts w:hint="default"/>
      </w:rPr>
    </w:lvl>
    <w:lvl w:ilvl="4" w:tplc="E67484F2">
      <w:numFmt w:val="bullet"/>
      <w:lvlText w:val="•"/>
      <w:lvlJc w:val="left"/>
      <w:pPr>
        <w:ind w:left="3648" w:hanging="368"/>
      </w:pPr>
      <w:rPr>
        <w:rFonts w:hint="default"/>
      </w:rPr>
    </w:lvl>
    <w:lvl w:ilvl="5" w:tplc="BE9622D0">
      <w:numFmt w:val="bullet"/>
      <w:lvlText w:val="•"/>
      <w:lvlJc w:val="left"/>
      <w:pPr>
        <w:ind w:left="4685" w:hanging="368"/>
      </w:pPr>
      <w:rPr>
        <w:rFonts w:hint="default"/>
      </w:rPr>
    </w:lvl>
    <w:lvl w:ilvl="6" w:tplc="07848C76">
      <w:numFmt w:val="bullet"/>
      <w:lvlText w:val="•"/>
      <w:lvlJc w:val="left"/>
      <w:pPr>
        <w:ind w:left="5721" w:hanging="368"/>
      </w:pPr>
      <w:rPr>
        <w:rFonts w:hint="default"/>
      </w:rPr>
    </w:lvl>
    <w:lvl w:ilvl="7" w:tplc="EED044CC">
      <w:numFmt w:val="bullet"/>
      <w:lvlText w:val="•"/>
      <w:lvlJc w:val="left"/>
      <w:pPr>
        <w:ind w:left="6757" w:hanging="368"/>
      </w:pPr>
      <w:rPr>
        <w:rFonts w:hint="default"/>
      </w:rPr>
    </w:lvl>
    <w:lvl w:ilvl="8" w:tplc="A3E404A6">
      <w:numFmt w:val="bullet"/>
      <w:lvlText w:val="•"/>
      <w:lvlJc w:val="left"/>
      <w:pPr>
        <w:ind w:left="7793" w:hanging="368"/>
      </w:pPr>
      <w:rPr>
        <w:rFonts w:hint="default"/>
      </w:rPr>
    </w:lvl>
  </w:abstractNum>
  <w:abstractNum w:abstractNumId="16">
    <w:nsid w:val="0CC220D3"/>
    <w:multiLevelType w:val="hybridMultilevel"/>
    <w:tmpl w:val="EE8E3C46"/>
    <w:lvl w:ilvl="0" w:tplc="AD20569E">
      <w:start w:val="1"/>
      <w:numFmt w:val="decimal"/>
      <w:lvlText w:val="%1."/>
      <w:lvlJc w:val="left"/>
      <w:pPr>
        <w:ind w:left="538" w:hanging="274"/>
      </w:pPr>
      <w:rPr>
        <w:rFonts w:cs="Times New Roman" w:hint="default"/>
        <w:w w:val="99"/>
      </w:rPr>
    </w:lvl>
    <w:lvl w:ilvl="1" w:tplc="54AE1A3E">
      <w:start w:val="1"/>
      <w:numFmt w:val="decimal"/>
      <w:lvlText w:val="%2."/>
      <w:lvlJc w:val="left"/>
      <w:pPr>
        <w:ind w:left="2781" w:hanging="709"/>
      </w:pPr>
      <w:rPr>
        <w:rFonts w:cs="Times New Roman" w:hint="default"/>
        <w:w w:val="99"/>
      </w:rPr>
    </w:lvl>
    <w:lvl w:ilvl="2" w:tplc="1050120E">
      <w:numFmt w:val="bullet"/>
      <w:lvlText w:val="•"/>
      <w:lvlJc w:val="left"/>
      <w:pPr>
        <w:ind w:left="3647" w:hanging="709"/>
      </w:pPr>
      <w:rPr>
        <w:rFonts w:hint="default"/>
      </w:rPr>
    </w:lvl>
    <w:lvl w:ilvl="3" w:tplc="1264DF40">
      <w:numFmt w:val="bullet"/>
      <w:lvlText w:val="•"/>
      <w:lvlJc w:val="left"/>
      <w:pPr>
        <w:ind w:left="4514" w:hanging="709"/>
      </w:pPr>
      <w:rPr>
        <w:rFonts w:hint="default"/>
      </w:rPr>
    </w:lvl>
    <w:lvl w:ilvl="4" w:tplc="241CA9BA">
      <w:numFmt w:val="bullet"/>
      <w:lvlText w:val="•"/>
      <w:lvlJc w:val="left"/>
      <w:pPr>
        <w:ind w:left="5382" w:hanging="709"/>
      </w:pPr>
      <w:rPr>
        <w:rFonts w:hint="default"/>
      </w:rPr>
    </w:lvl>
    <w:lvl w:ilvl="5" w:tplc="C32629AA">
      <w:numFmt w:val="bullet"/>
      <w:lvlText w:val="•"/>
      <w:lvlJc w:val="left"/>
      <w:pPr>
        <w:ind w:left="6249" w:hanging="709"/>
      </w:pPr>
      <w:rPr>
        <w:rFonts w:hint="default"/>
      </w:rPr>
    </w:lvl>
    <w:lvl w:ilvl="6" w:tplc="E3B2AF2C">
      <w:numFmt w:val="bullet"/>
      <w:lvlText w:val="•"/>
      <w:lvlJc w:val="left"/>
      <w:pPr>
        <w:ind w:left="7116" w:hanging="709"/>
      </w:pPr>
      <w:rPr>
        <w:rFonts w:hint="default"/>
      </w:rPr>
    </w:lvl>
    <w:lvl w:ilvl="7" w:tplc="C4A47408">
      <w:numFmt w:val="bullet"/>
      <w:lvlText w:val="•"/>
      <w:lvlJc w:val="left"/>
      <w:pPr>
        <w:ind w:left="7984" w:hanging="709"/>
      </w:pPr>
      <w:rPr>
        <w:rFonts w:hint="default"/>
      </w:rPr>
    </w:lvl>
    <w:lvl w:ilvl="8" w:tplc="CD9C573C"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7">
    <w:nsid w:val="10984377"/>
    <w:multiLevelType w:val="hybridMultilevel"/>
    <w:tmpl w:val="BB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C97893"/>
    <w:multiLevelType w:val="hybridMultilevel"/>
    <w:tmpl w:val="DB18BF92"/>
    <w:lvl w:ilvl="0" w:tplc="50F2B6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4605F"/>
    <w:multiLevelType w:val="hybridMultilevel"/>
    <w:tmpl w:val="6E68076A"/>
    <w:lvl w:ilvl="0" w:tplc="E906432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1F762330"/>
    <w:multiLevelType w:val="hybridMultilevel"/>
    <w:tmpl w:val="1F24EB36"/>
    <w:lvl w:ilvl="0" w:tplc="1B46C8C6">
      <w:start w:val="1"/>
      <w:numFmt w:val="decimal"/>
      <w:lvlText w:val="%1."/>
      <w:lvlJc w:val="left"/>
      <w:pPr>
        <w:ind w:left="596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145264">
      <w:start w:val="3"/>
      <w:numFmt w:val="decimal"/>
      <w:lvlText w:val="%2."/>
      <w:lvlJc w:val="left"/>
      <w:pPr>
        <w:ind w:left="544" w:hanging="260"/>
      </w:pPr>
      <w:rPr>
        <w:rFonts w:cs="Times New Roman" w:hint="default"/>
        <w:w w:val="99"/>
      </w:rPr>
    </w:lvl>
    <w:lvl w:ilvl="2" w:tplc="480C6874">
      <w:numFmt w:val="bullet"/>
      <w:lvlText w:val="•"/>
      <w:lvlJc w:val="left"/>
      <w:pPr>
        <w:ind w:left="4411" w:hanging="260"/>
      </w:pPr>
      <w:rPr>
        <w:rFonts w:hint="default"/>
      </w:rPr>
    </w:lvl>
    <w:lvl w:ilvl="3" w:tplc="BB1EE10A">
      <w:numFmt w:val="bullet"/>
      <w:lvlText w:val="•"/>
      <w:lvlJc w:val="left"/>
      <w:pPr>
        <w:ind w:left="5183" w:hanging="260"/>
      </w:pPr>
      <w:rPr>
        <w:rFonts w:hint="default"/>
      </w:rPr>
    </w:lvl>
    <w:lvl w:ilvl="4" w:tplc="C6229F0E">
      <w:numFmt w:val="bullet"/>
      <w:lvlText w:val="•"/>
      <w:lvlJc w:val="left"/>
      <w:pPr>
        <w:ind w:left="5955" w:hanging="260"/>
      </w:pPr>
      <w:rPr>
        <w:rFonts w:hint="default"/>
      </w:rPr>
    </w:lvl>
    <w:lvl w:ilvl="5" w:tplc="4D3C796E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EF7288B8">
      <w:numFmt w:val="bullet"/>
      <w:lvlText w:val="•"/>
      <w:lvlJc w:val="left"/>
      <w:pPr>
        <w:ind w:left="7499" w:hanging="260"/>
      </w:pPr>
      <w:rPr>
        <w:rFonts w:hint="default"/>
      </w:rPr>
    </w:lvl>
    <w:lvl w:ilvl="7" w:tplc="6AA4A2BE">
      <w:numFmt w:val="bullet"/>
      <w:lvlText w:val="•"/>
      <w:lvlJc w:val="left"/>
      <w:pPr>
        <w:ind w:left="8270" w:hanging="260"/>
      </w:pPr>
      <w:rPr>
        <w:rFonts w:hint="default"/>
      </w:rPr>
    </w:lvl>
    <w:lvl w:ilvl="8" w:tplc="BD34FC6A">
      <w:numFmt w:val="bullet"/>
      <w:lvlText w:val="•"/>
      <w:lvlJc w:val="left"/>
      <w:pPr>
        <w:ind w:left="9042" w:hanging="260"/>
      </w:pPr>
      <w:rPr>
        <w:rFonts w:hint="default"/>
      </w:rPr>
    </w:lvl>
  </w:abstractNum>
  <w:abstractNum w:abstractNumId="22">
    <w:nsid w:val="201B5690"/>
    <w:multiLevelType w:val="hybridMultilevel"/>
    <w:tmpl w:val="50F2BEBA"/>
    <w:lvl w:ilvl="0" w:tplc="23FCE6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2D031B5"/>
    <w:multiLevelType w:val="hybridMultilevel"/>
    <w:tmpl w:val="5F0A6D4A"/>
    <w:lvl w:ilvl="0" w:tplc="BD3AF1E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4">
    <w:nsid w:val="24035115"/>
    <w:multiLevelType w:val="hybridMultilevel"/>
    <w:tmpl w:val="62943F7E"/>
    <w:lvl w:ilvl="0" w:tplc="6866B1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504093"/>
    <w:multiLevelType w:val="multilevel"/>
    <w:tmpl w:val="2F3C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6">
    <w:nsid w:val="27714B62"/>
    <w:multiLevelType w:val="multilevel"/>
    <w:tmpl w:val="CBD06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2B330B31"/>
    <w:multiLevelType w:val="hybridMultilevel"/>
    <w:tmpl w:val="90AECB32"/>
    <w:lvl w:ilvl="0" w:tplc="A94E8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0D04A2A"/>
    <w:multiLevelType w:val="multilevel"/>
    <w:tmpl w:val="F83832F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9">
    <w:nsid w:val="34F97AF5"/>
    <w:multiLevelType w:val="hybridMultilevel"/>
    <w:tmpl w:val="B1407BBE"/>
    <w:lvl w:ilvl="0" w:tplc="41E2DF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516E1E"/>
    <w:multiLevelType w:val="multilevel"/>
    <w:tmpl w:val="85C424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B627E"/>
    <w:multiLevelType w:val="hybridMultilevel"/>
    <w:tmpl w:val="6A20D98E"/>
    <w:lvl w:ilvl="0" w:tplc="DF9C0E2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17083"/>
    <w:multiLevelType w:val="multilevel"/>
    <w:tmpl w:val="67AE0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>
    <w:nsid w:val="52B53F38"/>
    <w:multiLevelType w:val="hybridMultilevel"/>
    <w:tmpl w:val="473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0B604D"/>
    <w:multiLevelType w:val="hybridMultilevel"/>
    <w:tmpl w:val="F0E28D7C"/>
    <w:lvl w:ilvl="0" w:tplc="041E5130">
      <w:start w:val="1"/>
      <w:numFmt w:val="decimal"/>
      <w:lvlText w:val="%1."/>
      <w:lvlJc w:val="left"/>
      <w:pPr>
        <w:ind w:left="1741" w:hanging="97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37">
    <w:nsid w:val="59485F55"/>
    <w:multiLevelType w:val="hybridMultilevel"/>
    <w:tmpl w:val="9D58D310"/>
    <w:lvl w:ilvl="0" w:tplc="55447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>
    <w:nsid w:val="5DAB31F4"/>
    <w:multiLevelType w:val="hybridMultilevel"/>
    <w:tmpl w:val="01100178"/>
    <w:lvl w:ilvl="0" w:tplc="15363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14B5830"/>
    <w:multiLevelType w:val="hybridMultilevel"/>
    <w:tmpl w:val="01EC1EB0"/>
    <w:lvl w:ilvl="0" w:tplc="D0CE173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1">
    <w:nsid w:val="61DC0B03"/>
    <w:multiLevelType w:val="hybridMultilevel"/>
    <w:tmpl w:val="38EE4C24"/>
    <w:lvl w:ilvl="0" w:tplc="99A60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3A908DD"/>
    <w:multiLevelType w:val="hybridMultilevel"/>
    <w:tmpl w:val="C7F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2C58E3"/>
    <w:multiLevelType w:val="hybridMultilevel"/>
    <w:tmpl w:val="4D6EFE1C"/>
    <w:lvl w:ilvl="0" w:tplc="D4F8D3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7D87923"/>
    <w:multiLevelType w:val="hybridMultilevel"/>
    <w:tmpl w:val="176027BA"/>
    <w:lvl w:ilvl="0" w:tplc="C4E63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B553FA6"/>
    <w:multiLevelType w:val="hybridMultilevel"/>
    <w:tmpl w:val="C2E683E2"/>
    <w:lvl w:ilvl="0" w:tplc="E904D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33"/>
  </w:num>
  <w:num w:numId="4">
    <w:abstractNumId w:val="31"/>
  </w:num>
  <w:num w:numId="5">
    <w:abstractNumId w:val="12"/>
  </w:num>
  <w:num w:numId="6">
    <w:abstractNumId w:val="35"/>
  </w:num>
  <w:num w:numId="7">
    <w:abstractNumId w:val="17"/>
  </w:num>
  <w:num w:numId="8">
    <w:abstractNumId w:val="18"/>
  </w:num>
  <w:num w:numId="9">
    <w:abstractNumId w:val="19"/>
  </w:num>
  <w:num w:numId="10">
    <w:abstractNumId w:val="43"/>
  </w:num>
  <w:num w:numId="11">
    <w:abstractNumId w:val="27"/>
  </w:num>
  <w:num w:numId="12">
    <w:abstractNumId w:val="39"/>
  </w:num>
  <w:num w:numId="13">
    <w:abstractNumId w:val="14"/>
  </w:num>
  <w:num w:numId="14">
    <w:abstractNumId w:val="37"/>
  </w:num>
  <w:num w:numId="15">
    <w:abstractNumId w:val="0"/>
  </w:num>
  <w:num w:numId="16">
    <w:abstractNumId w:val="44"/>
  </w:num>
  <w:num w:numId="17">
    <w:abstractNumId w:val="38"/>
  </w:num>
  <w:num w:numId="18">
    <w:abstractNumId w:val="32"/>
  </w:num>
  <w:num w:numId="19">
    <w:abstractNumId w:val="13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45"/>
  </w:num>
  <w:num w:numId="31">
    <w:abstractNumId w:val="24"/>
  </w:num>
  <w:num w:numId="32">
    <w:abstractNumId w:val="23"/>
  </w:num>
  <w:num w:numId="33">
    <w:abstractNumId w:val="20"/>
  </w:num>
  <w:num w:numId="34">
    <w:abstractNumId w:val="25"/>
  </w:num>
  <w:num w:numId="35">
    <w:abstractNumId w:val="40"/>
  </w:num>
  <w:num w:numId="36">
    <w:abstractNumId w:val="29"/>
  </w:num>
  <w:num w:numId="37">
    <w:abstractNumId w:val="26"/>
  </w:num>
  <w:num w:numId="38">
    <w:abstractNumId w:val="42"/>
  </w:num>
  <w:num w:numId="39">
    <w:abstractNumId w:val="28"/>
  </w:num>
  <w:num w:numId="40">
    <w:abstractNumId w:val="22"/>
  </w:num>
  <w:num w:numId="41">
    <w:abstractNumId w:val="36"/>
  </w:num>
  <w:num w:numId="42">
    <w:abstractNumId w:val="30"/>
  </w:num>
  <w:num w:numId="43">
    <w:abstractNumId w:val="21"/>
  </w:num>
  <w:num w:numId="44">
    <w:abstractNumId w:val="16"/>
  </w:num>
  <w:num w:numId="45">
    <w:abstractNumId w:val="15"/>
  </w:num>
  <w:num w:numId="46">
    <w:abstractNumId w:val="11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7">
    <w:abstractNumId w:val="11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E5D"/>
    <w:rsid w:val="00000147"/>
    <w:rsid w:val="00002187"/>
    <w:rsid w:val="0000276E"/>
    <w:rsid w:val="00013EC3"/>
    <w:rsid w:val="00016DB2"/>
    <w:rsid w:val="00023DF2"/>
    <w:rsid w:val="00024B69"/>
    <w:rsid w:val="0002685F"/>
    <w:rsid w:val="0003048C"/>
    <w:rsid w:val="000340C5"/>
    <w:rsid w:val="0003718A"/>
    <w:rsid w:val="00045538"/>
    <w:rsid w:val="000517A0"/>
    <w:rsid w:val="00055FB2"/>
    <w:rsid w:val="00056E22"/>
    <w:rsid w:val="0006113C"/>
    <w:rsid w:val="00063172"/>
    <w:rsid w:val="000712DF"/>
    <w:rsid w:val="00075303"/>
    <w:rsid w:val="000764B3"/>
    <w:rsid w:val="00076FEB"/>
    <w:rsid w:val="00081F89"/>
    <w:rsid w:val="000953B0"/>
    <w:rsid w:val="00095A45"/>
    <w:rsid w:val="000A2774"/>
    <w:rsid w:val="000A2F1C"/>
    <w:rsid w:val="000A3537"/>
    <w:rsid w:val="000A4B1D"/>
    <w:rsid w:val="000A5077"/>
    <w:rsid w:val="000B0C2C"/>
    <w:rsid w:val="000B3915"/>
    <w:rsid w:val="000B5949"/>
    <w:rsid w:val="000B6411"/>
    <w:rsid w:val="000B7EC9"/>
    <w:rsid w:val="000C30D1"/>
    <w:rsid w:val="000C6AEB"/>
    <w:rsid w:val="000C7784"/>
    <w:rsid w:val="000D102B"/>
    <w:rsid w:val="000D1921"/>
    <w:rsid w:val="000D76DF"/>
    <w:rsid w:val="000E27FE"/>
    <w:rsid w:val="000F0269"/>
    <w:rsid w:val="000F0C28"/>
    <w:rsid w:val="000F1A6D"/>
    <w:rsid w:val="00103155"/>
    <w:rsid w:val="00104F30"/>
    <w:rsid w:val="00112763"/>
    <w:rsid w:val="001178C4"/>
    <w:rsid w:val="00121A85"/>
    <w:rsid w:val="00131D7D"/>
    <w:rsid w:val="001363AC"/>
    <w:rsid w:val="00140FFF"/>
    <w:rsid w:val="0014385D"/>
    <w:rsid w:val="00143E32"/>
    <w:rsid w:val="0014464A"/>
    <w:rsid w:val="0014468B"/>
    <w:rsid w:val="00150E64"/>
    <w:rsid w:val="00155DD8"/>
    <w:rsid w:val="00156195"/>
    <w:rsid w:val="0016122A"/>
    <w:rsid w:val="001644B7"/>
    <w:rsid w:val="0016597D"/>
    <w:rsid w:val="00170024"/>
    <w:rsid w:val="001738AA"/>
    <w:rsid w:val="00174E18"/>
    <w:rsid w:val="00175093"/>
    <w:rsid w:val="0017647A"/>
    <w:rsid w:val="00176508"/>
    <w:rsid w:val="00180222"/>
    <w:rsid w:val="001802A5"/>
    <w:rsid w:val="001813FB"/>
    <w:rsid w:val="0018279E"/>
    <w:rsid w:val="00190DCC"/>
    <w:rsid w:val="00193224"/>
    <w:rsid w:val="001933CE"/>
    <w:rsid w:val="001965A1"/>
    <w:rsid w:val="001A0D9A"/>
    <w:rsid w:val="001A2BA6"/>
    <w:rsid w:val="001A4F8C"/>
    <w:rsid w:val="001A7395"/>
    <w:rsid w:val="001C105B"/>
    <w:rsid w:val="001C2B8D"/>
    <w:rsid w:val="001C2C87"/>
    <w:rsid w:val="001C3ABF"/>
    <w:rsid w:val="001C5172"/>
    <w:rsid w:val="001D1F18"/>
    <w:rsid w:val="001D20A6"/>
    <w:rsid w:val="001D489F"/>
    <w:rsid w:val="001D5152"/>
    <w:rsid w:val="001E1980"/>
    <w:rsid w:val="001E344D"/>
    <w:rsid w:val="002002D4"/>
    <w:rsid w:val="00200364"/>
    <w:rsid w:val="002129D5"/>
    <w:rsid w:val="0021599F"/>
    <w:rsid w:val="00217FB4"/>
    <w:rsid w:val="00224937"/>
    <w:rsid w:val="00231526"/>
    <w:rsid w:val="002324F8"/>
    <w:rsid w:val="00253B79"/>
    <w:rsid w:val="00256301"/>
    <w:rsid w:val="00256402"/>
    <w:rsid w:val="002566A6"/>
    <w:rsid w:val="00260725"/>
    <w:rsid w:val="00263316"/>
    <w:rsid w:val="00265048"/>
    <w:rsid w:val="002657FC"/>
    <w:rsid w:val="00266422"/>
    <w:rsid w:val="002714C8"/>
    <w:rsid w:val="0027325D"/>
    <w:rsid w:val="00273D33"/>
    <w:rsid w:val="00280F30"/>
    <w:rsid w:val="0028210D"/>
    <w:rsid w:val="00282F15"/>
    <w:rsid w:val="00282FDC"/>
    <w:rsid w:val="00284A9D"/>
    <w:rsid w:val="00285EF3"/>
    <w:rsid w:val="00286487"/>
    <w:rsid w:val="002A5B28"/>
    <w:rsid w:val="002A6FE6"/>
    <w:rsid w:val="002A7AC7"/>
    <w:rsid w:val="002B0047"/>
    <w:rsid w:val="002B4107"/>
    <w:rsid w:val="002B432C"/>
    <w:rsid w:val="002B5719"/>
    <w:rsid w:val="002C171C"/>
    <w:rsid w:val="002C6A2C"/>
    <w:rsid w:val="002D135B"/>
    <w:rsid w:val="002D1533"/>
    <w:rsid w:val="002D15BE"/>
    <w:rsid w:val="002D7DC0"/>
    <w:rsid w:val="002E1F19"/>
    <w:rsid w:val="002F15C0"/>
    <w:rsid w:val="003003DE"/>
    <w:rsid w:val="00302615"/>
    <w:rsid w:val="003047A9"/>
    <w:rsid w:val="00311FBC"/>
    <w:rsid w:val="00316841"/>
    <w:rsid w:val="003203B3"/>
    <w:rsid w:val="00321584"/>
    <w:rsid w:val="00326903"/>
    <w:rsid w:val="003275FE"/>
    <w:rsid w:val="00332676"/>
    <w:rsid w:val="00332C83"/>
    <w:rsid w:val="003362E4"/>
    <w:rsid w:val="0033655B"/>
    <w:rsid w:val="003412C2"/>
    <w:rsid w:val="003470BD"/>
    <w:rsid w:val="00352A3F"/>
    <w:rsid w:val="003567BD"/>
    <w:rsid w:val="00360879"/>
    <w:rsid w:val="00373E31"/>
    <w:rsid w:val="00375DCC"/>
    <w:rsid w:val="00383EEC"/>
    <w:rsid w:val="00393BD1"/>
    <w:rsid w:val="00395DE0"/>
    <w:rsid w:val="003A3D32"/>
    <w:rsid w:val="003B05C0"/>
    <w:rsid w:val="003B13AE"/>
    <w:rsid w:val="003B2159"/>
    <w:rsid w:val="003B2A61"/>
    <w:rsid w:val="003B301C"/>
    <w:rsid w:val="003B4D0F"/>
    <w:rsid w:val="003C1E16"/>
    <w:rsid w:val="003C2189"/>
    <w:rsid w:val="003C5E79"/>
    <w:rsid w:val="003C6BE4"/>
    <w:rsid w:val="003C7221"/>
    <w:rsid w:val="003D109F"/>
    <w:rsid w:val="003D3314"/>
    <w:rsid w:val="003D52B3"/>
    <w:rsid w:val="003D5E6E"/>
    <w:rsid w:val="003E5992"/>
    <w:rsid w:val="003E773E"/>
    <w:rsid w:val="003F1A53"/>
    <w:rsid w:val="003F32D8"/>
    <w:rsid w:val="00412072"/>
    <w:rsid w:val="004120C2"/>
    <w:rsid w:val="00413D1D"/>
    <w:rsid w:val="00417470"/>
    <w:rsid w:val="00430BD1"/>
    <w:rsid w:val="00431B3A"/>
    <w:rsid w:val="00437046"/>
    <w:rsid w:val="004414FB"/>
    <w:rsid w:val="00441EDB"/>
    <w:rsid w:val="00442638"/>
    <w:rsid w:val="00442DFA"/>
    <w:rsid w:val="00446BA6"/>
    <w:rsid w:val="00450203"/>
    <w:rsid w:val="00450719"/>
    <w:rsid w:val="004569FC"/>
    <w:rsid w:val="00465363"/>
    <w:rsid w:val="004656D4"/>
    <w:rsid w:val="00474F06"/>
    <w:rsid w:val="00477C13"/>
    <w:rsid w:val="00481815"/>
    <w:rsid w:val="00481DAD"/>
    <w:rsid w:val="00485632"/>
    <w:rsid w:val="00486EE1"/>
    <w:rsid w:val="0049052A"/>
    <w:rsid w:val="004A1CF1"/>
    <w:rsid w:val="004B0508"/>
    <w:rsid w:val="004B107D"/>
    <w:rsid w:val="004C0B82"/>
    <w:rsid w:val="004C28D7"/>
    <w:rsid w:val="004C4682"/>
    <w:rsid w:val="004D1E08"/>
    <w:rsid w:val="004D4DC7"/>
    <w:rsid w:val="004D6041"/>
    <w:rsid w:val="004E1C42"/>
    <w:rsid w:val="004E3AE6"/>
    <w:rsid w:val="004E4507"/>
    <w:rsid w:val="004E58EC"/>
    <w:rsid w:val="004E7527"/>
    <w:rsid w:val="004F17CC"/>
    <w:rsid w:val="004F1AFF"/>
    <w:rsid w:val="004F23B3"/>
    <w:rsid w:val="004F517B"/>
    <w:rsid w:val="004F604E"/>
    <w:rsid w:val="004F6D59"/>
    <w:rsid w:val="00501C8C"/>
    <w:rsid w:val="00512B6A"/>
    <w:rsid w:val="005142E1"/>
    <w:rsid w:val="00515185"/>
    <w:rsid w:val="00523794"/>
    <w:rsid w:val="00526EA3"/>
    <w:rsid w:val="00535C69"/>
    <w:rsid w:val="00536F63"/>
    <w:rsid w:val="005378F6"/>
    <w:rsid w:val="00537B6D"/>
    <w:rsid w:val="0054095E"/>
    <w:rsid w:val="00540DE8"/>
    <w:rsid w:val="00543E9E"/>
    <w:rsid w:val="0054585A"/>
    <w:rsid w:val="00551BB1"/>
    <w:rsid w:val="00554183"/>
    <w:rsid w:val="005624D2"/>
    <w:rsid w:val="00565D5C"/>
    <w:rsid w:val="00567B02"/>
    <w:rsid w:val="00570296"/>
    <w:rsid w:val="0057426C"/>
    <w:rsid w:val="00580451"/>
    <w:rsid w:val="00584357"/>
    <w:rsid w:val="00590156"/>
    <w:rsid w:val="0059047F"/>
    <w:rsid w:val="005A19AF"/>
    <w:rsid w:val="005A680B"/>
    <w:rsid w:val="005B0BC3"/>
    <w:rsid w:val="005B2768"/>
    <w:rsid w:val="005B2E59"/>
    <w:rsid w:val="005B4E57"/>
    <w:rsid w:val="005B6063"/>
    <w:rsid w:val="005B6E04"/>
    <w:rsid w:val="005C6F4E"/>
    <w:rsid w:val="005D4A96"/>
    <w:rsid w:val="005D4C56"/>
    <w:rsid w:val="005E7071"/>
    <w:rsid w:val="005F072B"/>
    <w:rsid w:val="005F2F90"/>
    <w:rsid w:val="005F3C51"/>
    <w:rsid w:val="005F55A8"/>
    <w:rsid w:val="005F675B"/>
    <w:rsid w:val="005F6840"/>
    <w:rsid w:val="006006E0"/>
    <w:rsid w:val="0061115B"/>
    <w:rsid w:val="00612E4F"/>
    <w:rsid w:val="00614FBB"/>
    <w:rsid w:val="00615668"/>
    <w:rsid w:val="00616B61"/>
    <w:rsid w:val="00617CCD"/>
    <w:rsid w:val="00621E58"/>
    <w:rsid w:val="006243F9"/>
    <w:rsid w:val="006245A2"/>
    <w:rsid w:val="00630AC9"/>
    <w:rsid w:val="006370FB"/>
    <w:rsid w:val="00637842"/>
    <w:rsid w:val="00641143"/>
    <w:rsid w:val="00645BD4"/>
    <w:rsid w:val="00652B6D"/>
    <w:rsid w:val="00655771"/>
    <w:rsid w:val="00655EFD"/>
    <w:rsid w:val="006560F4"/>
    <w:rsid w:val="006565AF"/>
    <w:rsid w:val="00657E05"/>
    <w:rsid w:val="00660525"/>
    <w:rsid w:val="00660581"/>
    <w:rsid w:val="0066614D"/>
    <w:rsid w:val="00666C45"/>
    <w:rsid w:val="006712A6"/>
    <w:rsid w:val="006813A2"/>
    <w:rsid w:val="00683486"/>
    <w:rsid w:val="0069073A"/>
    <w:rsid w:val="00690A4E"/>
    <w:rsid w:val="006939B1"/>
    <w:rsid w:val="006A0B9D"/>
    <w:rsid w:val="006A5BC7"/>
    <w:rsid w:val="006A5FAC"/>
    <w:rsid w:val="006A6DD1"/>
    <w:rsid w:val="006B3B0C"/>
    <w:rsid w:val="006B423A"/>
    <w:rsid w:val="006B788F"/>
    <w:rsid w:val="006C116F"/>
    <w:rsid w:val="006C15D3"/>
    <w:rsid w:val="006C467C"/>
    <w:rsid w:val="006D00E0"/>
    <w:rsid w:val="006D0C9D"/>
    <w:rsid w:val="006D1B8C"/>
    <w:rsid w:val="006D6A61"/>
    <w:rsid w:val="006E0BB9"/>
    <w:rsid w:val="006E32BB"/>
    <w:rsid w:val="006E37A0"/>
    <w:rsid w:val="006E53C0"/>
    <w:rsid w:val="006F2309"/>
    <w:rsid w:val="006F4243"/>
    <w:rsid w:val="006F5D2D"/>
    <w:rsid w:val="006F61BB"/>
    <w:rsid w:val="007028E3"/>
    <w:rsid w:val="00704FF9"/>
    <w:rsid w:val="00710586"/>
    <w:rsid w:val="00720BC3"/>
    <w:rsid w:val="007232B7"/>
    <w:rsid w:val="007269D0"/>
    <w:rsid w:val="00727B51"/>
    <w:rsid w:val="00735097"/>
    <w:rsid w:val="00735843"/>
    <w:rsid w:val="007368E8"/>
    <w:rsid w:val="00750565"/>
    <w:rsid w:val="0075753A"/>
    <w:rsid w:val="00760199"/>
    <w:rsid w:val="00760FB6"/>
    <w:rsid w:val="0076541A"/>
    <w:rsid w:val="00772AB5"/>
    <w:rsid w:val="00772ED8"/>
    <w:rsid w:val="00773670"/>
    <w:rsid w:val="00773BCF"/>
    <w:rsid w:val="00776DBF"/>
    <w:rsid w:val="00776F8F"/>
    <w:rsid w:val="00777777"/>
    <w:rsid w:val="00777A8C"/>
    <w:rsid w:val="007808D3"/>
    <w:rsid w:val="00783290"/>
    <w:rsid w:val="00786067"/>
    <w:rsid w:val="0078687B"/>
    <w:rsid w:val="0078784A"/>
    <w:rsid w:val="007A5022"/>
    <w:rsid w:val="007A7AAF"/>
    <w:rsid w:val="007B2AE5"/>
    <w:rsid w:val="007B6651"/>
    <w:rsid w:val="007C238A"/>
    <w:rsid w:val="007C3E3D"/>
    <w:rsid w:val="007C709C"/>
    <w:rsid w:val="007C7EF4"/>
    <w:rsid w:val="007D0906"/>
    <w:rsid w:val="007D4956"/>
    <w:rsid w:val="007D6149"/>
    <w:rsid w:val="007E1EFF"/>
    <w:rsid w:val="007E41C7"/>
    <w:rsid w:val="007F539E"/>
    <w:rsid w:val="0080061F"/>
    <w:rsid w:val="00801B73"/>
    <w:rsid w:val="00802B4D"/>
    <w:rsid w:val="008070E9"/>
    <w:rsid w:val="00807FAF"/>
    <w:rsid w:val="0081427C"/>
    <w:rsid w:val="008145B7"/>
    <w:rsid w:val="00834F82"/>
    <w:rsid w:val="00836D49"/>
    <w:rsid w:val="00847004"/>
    <w:rsid w:val="00850A22"/>
    <w:rsid w:val="00853356"/>
    <w:rsid w:val="00854FFC"/>
    <w:rsid w:val="00856F6B"/>
    <w:rsid w:val="00860636"/>
    <w:rsid w:val="00860699"/>
    <w:rsid w:val="008628C4"/>
    <w:rsid w:val="008667CB"/>
    <w:rsid w:val="00875229"/>
    <w:rsid w:val="00883E77"/>
    <w:rsid w:val="00885E5D"/>
    <w:rsid w:val="008935A5"/>
    <w:rsid w:val="00893B1D"/>
    <w:rsid w:val="008A110B"/>
    <w:rsid w:val="008A4000"/>
    <w:rsid w:val="008A6FA0"/>
    <w:rsid w:val="008A7E44"/>
    <w:rsid w:val="008B3697"/>
    <w:rsid w:val="008B5F01"/>
    <w:rsid w:val="008B6CA1"/>
    <w:rsid w:val="008C21B9"/>
    <w:rsid w:val="008C238E"/>
    <w:rsid w:val="008C4EC0"/>
    <w:rsid w:val="008C505D"/>
    <w:rsid w:val="008D005E"/>
    <w:rsid w:val="008D18D2"/>
    <w:rsid w:val="008D1EC7"/>
    <w:rsid w:val="008D1FD2"/>
    <w:rsid w:val="008D21D3"/>
    <w:rsid w:val="008D2445"/>
    <w:rsid w:val="008D30A4"/>
    <w:rsid w:val="008E166A"/>
    <w:rsid w:val="008E26AD"/>
    <w:rsid w:val="008F61A2"/>
    <w:rsid w:val="008F78A1"/>
    <w:rsid w:val="00902449"/>
    <w:rsid w:val="00903D83"/>
    <w:rsid w:val="00904604"/>
    <w:rsid w:val="00905F87"/>
    <w:rsid w:val="00906739"/>
    <w:rsid w:val="0091256C"/>
    <w:rsid w:val="00913F18"/>
    <w:rsid w:val="00915E91"/>
    <w:rsid w:val="00916BD7"/>
    <w:rsid w:val="00917FF2"/>
    <w:rsid w:val="009210B6"/>
    <w:rsid w:val="00923DE5"/>
    <w:rsid w:val="00923F42"/>
    <w:rsid w:val="00930711"/>
    <w:rsid w:val="00930BEE"/>
    <w:rsid w:val="00933033"/>
    <w:rsid w:val="00934ECF"/>
    <w:rsid w:val="00945C78"/>
    <w:rsid w:val="009517DF"/>
    <w:rsid w:val="00951B60"/>
    <w:rsid w:val="00953131"/>
    <w:rsid w:val="0095341D"/>
    <w:rsid w:val="0096061E"/>
    <w:rsid w:val="00960A48"/>
    <w:rsid w:val="00962588"/>
    <w:rsid w:val="009703AB"/>
    <w:rsid w:val="00974A0A"/>
    <w:rsid w:val="00976D9A"/>
    <w:rsid w:val="00977E52"/>
    <w:rsid w:val="00984240"/>
    <w:rsid w:val="0098628E"/>
    <w:rsid w:val="00994177"/>
    <w:rsid w:val="009974B3"/>
    <w:rsid w:val="009A4FB6"/>
    <w:rsid w:val="009B1A53"/>
    <w:rsid w:val="009B28EC"/>
    <w:rsid w:val="009B6F88"/>
    <w:rsid w:val="009C0A41"/>
    <w:rsid w:val="009C25C0"/>
    <w:rsid w:val="009C3E73"/>
    <w:rsid w:val="009C724C"/>
    <w:rsid w:val="009D43DE"/>
    <w:rsid w:val="009D5207"/>
    <w:rsid w:val="009E15F1"/>
    <w:rsid w:val="009E19C9"/>
    <w:rsid w:val="009E5C0E"/>
    <w:rsid w:val="009E5E63"/>
    <w:rsid w:val="009F15EB"/>
    <w:rsid w:val="009F2093"/>
    <w:rsid w:val="009F4FC8"/>
    <w:rsid w:val="009F642E"/>
    <w:rsid w:val="00A045CF"/>
    <w:rsid w:val="00A05801"/>
    <w:rsid w:val="00A076E1"/>
    <w:rsid w:val="00A13E7D"/>
    <w:rsid w:val="00A212D0"/>
    <w:rsid w:val="00A32344"/>
    <w:rsid w:val="00A35AF4"/>
    <w:rsid w:val="00A40B1C"/>
    <w:rsid w:val="00A43EC9"/>
    <w:rsid w:val="00A50D46"/>
    <w:rsid w:val="00A51683"/>
    <w:rsid w:val="00A525D2"/>
    <w:rsid w:val="00A53739"/>
    <w:rsid w:val="00A55776"/>
    <w:rsid w:val="00A60EF1"/>
    <w:rsid w:val="00A621A3"/>
    <w:rsid w:val="00A66F30"/>
    <w:rsid w:val="00A7246B"/>
    <w:rsid w:val="00A753EB"/>
    <w:rsid w:val="00A76ADB"/>
    <w:rsid w:val="00A856B1"/>
    <w:rsid w:val="00A870BB"/>
    <w:rsid w:val="00A9617E"/>
    <w:rsid w:val="00AA2D19"/>
    <w:rsid w:val="00AA5362"/>
    <w:rsid w:val="00AA5375"/>
    <w:rsid w:val="00AA5B03"/>
    <w:rsid w:val="00AB186A"/>
    <w:rsid w:val="00AB6366"/>
    <w:rsid w:val="00AC1813"/>
    <w:rsid w:val="00AC46C7"/>
    <w:rsid w:val="00AC5E78"/>
    <w:rsid w:val="00AC6C0B"/>
    <w:rsid w:val="00AD0A32"/>
    <w:rsid w:val="00AD0B58"/>
    <w:rsid w:val="00AD497C"/>
    <w:rsid w:val="00AD5EE0"/>
    <w:rsid w:val="00AE01EF"/>
    <w:rsid w:val="00AE283C"/>
    <w:rsid w:val="00AE28E6"/>
    <w:rsid w:val="00AE2E6F"/>
    <w:rsid w:val="00AE3391"/>
    <w:rsid w:val="00AE397A"/>
    <w:rsid w:val="00AE42C1"/>
    <w:rsid w:val="00AE5D5A"/>
    <w:rsid w:val="00AF3CC9"/>
    <w:rsid w:val="00AF6AEC"/>
    <w:rsid w:val="00B00DFB"/>
    <w:rsid w:val="00B00EBA"/>
    <w:rsid w:val="00B02558"/>
    <w:rsid w:val="00B07DB9"/>
    <w:rsid w:val="00B119B6"/>
    <w:rsid w:val="00B1273B"/>
    <w:rsid w:val="00B13459"/>
    <w:rsid w:val="00B16E00"/>
    <w:rsid w:val="00B21B14"/>
    <w:rsid w:val="00B22293"/>
    <w:rsid w:val="00B23E76"/>
    <w:rsid w:val="00B25CAF"/>
    <w:rsid w:val="00B2616D"/>
    <w:rsid w:val="00B264D0"/>
    <w:rsid w:val="00B26641"/>
    <w:rsid w:val="00B26E46"/>
    <w:rsid w:val="00B32375"/>
    <w:rsid w:val="00B3479B"/>
    <w:rsid w:val="00B4271E"/>
    <w:rsid w:val="00B43B59"/>
    <w:rsid w:val="00B51219"/>
    <w:rsid w:val="00B52E4F"/>
    <w:rsid w:val="00B54AB7"/>
    <w:rsid w:val="00B605C7"/>
    <w:rsid w:val="00B6247E"/>
    <w:rsid w:val="00B63490"/>
    <w:rsid w:val="00B63891"/>
    <w:rsid w:val="00B63DCC"/>
    <w:rsid w:val="00B6439F"/>
    <w:rsid w:val="00B65617"/>
    <w:rsid w:val="00B66310"/>
    <w:rsid w:val="00B71155"/>
    <w:rsid w:val="00B72F0D"/>
    <w:rsid w:val="00B75061"/>
    <w:rsid w:val="00B7631E"/>
    <w:rsid w:val="00B76A0A"/>
    <w:rsid w:val="00B80DA0"/>
    <w:rsid w:val="00B958D1"/>
    <w:rsid w:val="00B97C69"/>
    <w:rsid w:val="00BA3845"/>
    <w:rsid w:val="00BA57E0"/>
    <w:rsid w:val="00BA7096"/>
    <w:rsid w:val="00BB1C4C"/>
    <w:rsid w:val="00BB2B2A"/>
    <w:rsid w:val="00BB4324"/>
    <w:rsid w:val="00BB4863"/>
    <w:rsid w:val="00BB7D2E"/>
    <w:rsid w:val="00BC0084"/>
    <w:rsid w:val="00BC056C"/>
    <w:rsid w:val="00BC4EBA"/>
    <w:rsid w:val="00BE281A"/>
    <w:rsid w:val="00BE38E5"/>
    <w:rsid w:val="00BE3F1B"/>
    <w:rsid w:val="00BE42BB"/>
    <w:rsid w:val="00BE48D7"/>
    <w:rsid w:val="00BE5FD0"/>
    <w:rsid w:val="00BF03B2"/>
    <w:rsid w:val="00BF1477"/>
    <w:rsid w:val="00BF3727"/>
    <w:rsid w:val="00BF4103"/>
    <w:rsid w:val="00BF533F"/>
    <w:rsid w:val="00C03927"/>
    <w:rsid w:val="00C04E4C"/>
    <w:rsid w:val="00C102CB"/>
    <w:rsid w:val="00C12E4E"/>
    <w:rsid w:val="00C1358D"/>
    <w:rsid w:val="00C14E4F"/>
    <w:rsid w:val="00C17671"/>
    <w:rsid w:val="00C2790E"/>
    <w:rsid w:val="00C408CA"/>
    <w:rsid w:val="00C42E0A"/>
    <w:rsid w:val="00C47DCA"/>
    <w:rsid w:val="00C6329F"/>
    <w:rsid w:val="00C70EE8"/>
    <w:rsid w:val="00C72FCB"/>
    <w:rsid w:val="00C7451D"/>
    <w:rsid w:val="00C830F3"/>
    <w:rsid w:val="00C85DA9"/>
    <w:rsid w:val="00C872C4"/>
    <w:rsid w:val="00C87DCF"/>
    <w:rsid w:val="00CA11A4"/>
    <w:rsid w:val="00CA3FCE"/>
    <w:rsid w:val="00CA4F24"/>
    <w:rsid w:val="00CA53AC"/>
    <w:rsid w:val="00CA5E51"/>
    <w:rsid w:val="00CB094D"/>
    <w:rsid w:val="00CB304E"/>
    <w:rsid w:val="00CC2D5E"/>
    <w:rsid w:val="00CC7EB2"/>
    <w:rsid w:val="00CD1AC3"/>
    <w:rsid w:val="00CD3401"/>
    <w:rsid w:val="00CD7012"/>
    <w:rsid w:val="00CE55B9"/>
    <w:rsid w:val="00CE784B"/>
    <w:rsid w:val="00CF27A9"/>
    <w:rsid w:val="00CF5030"/>
    <w:rsid w:val="00D0127D"/>
    <w:rsid w:val="00D02D27"/>
    <w:rsid w:val="00D04445"/>
    <w:rsid w:val="00D07DAF"/>
    <w:rsid w:val="00D1004D"/>
    <w:rsid w:val="00D13DF8"/>
    <w:rsid w:val="00D14E4A"/>
    <w:rsid w:val="00D16177"/>
    <w:rsid w:val="00D17BCA"/>
    <w:rsid w:val="00D23397"/>
    <w:rsid w:val="00D234CC"/>
    <w:rsid w:val="00D25DC2"/>
    <w:rsid w:val="00D2634A"/>
    <w:rsid w:val="00D32117"/>
    <w:rsid w:val="00D3317C"/>
    <w:rsid w:val="00D408A9"/>
    <w:rsid w:val="00D420D4"/>
    <w:rsid w:val="00D429CE"/>
    <w:rsid w:val="00D47952"/>
    <w:rsid w:val="00D508F8"/>
    <w:rsid w:val="00D51918"/>
    <w:rsid w:val="00D5278A"/>
    <w:rsid w:val="00D57422"/>
    <w:rsid w:val="00D60DF0"/>
    <w:rsid w:val="00D7132E"/>
    <w:rsid w:val="00D83967"/>
    <w:rsid w:val="00D85140"/>
    <w:rsid w:val="00D939EC"/>
    <w:rsid w:val="00DA20AC"/>
    <w:rsid w:val="00DB54C1"/>
    <w:rsid w:val="00DC1280"/>
    <w:rsid w:val="00DC48A9"/>
    <w:rsid w:val="00DC4C30"/>
    <w:rsid w:val="00DC605E"/>
    <w:rsid w:val="00DD0829"/>
    <w:rsid w:val="00DD4EA4"/>
    <w:rsid w:val="00DD5839"/>
    <w:rsid w:val="00DD79BA"/>
    <w:rsid w:val="00DE0779"/>
    <w:rsid w:val="00DE10E3"/>
    <w:rsid w:val="00DE288B"/>
    <w:rsid w:val="00DE6340"/>
    <w:rsid w:val="00DE6599"/>
    <w:rsid w:val="00DF17EB"/>
    <w:rsid w:val="00DF2479"/>
    <w:rsid w:val="00DF4CC6"/>
    <w:rsid w:val="00DF52AF"/>
    <w:rsid w:val="00DF5C21"/>
    <w:rsid w:val="00E008F4"/>
    <w:rsid w:val="00E0135F"/>
    <w:rsid w:val="00E019E7"/>
    <w:rsid w:val="00E03941"/>
    <w:rsid w:val="00E041F1"/>
    <w:rsid w:val="00E1625E"/>
    <w:rsid w:val="00E17275"/>
    <w:rsid w:val="00E230FF"/>
    <w:rsid w:val="00E273DD"/>
    <w:rsid w:val="00E319C9"/>
    <w:rsid w:val="00E31C60"/>
    <w:rsid w:val="00E33A23"/>
    <w:rsid w:val="00E351A7"/>
    <w:rsid w:val="00E37085"/>
    <w:rsid w:val="00E41B79"/>
    <w:rsid w:val="00E424C5"/>
    <w:rsid w:val="00E43253"/>
    <w:rsid w:val="00E43AC4"/>
    <w:rsid w:val="00E43B2C"/>
    <w:rsid w:val="00E451CC"/>
    <w:rsid w:val="00E455AC"/>
    <w:rsid w:val="00E45F6D"/>
    <w:rsid w:val="00E5402D"/>
    <w:rsid w:val="00E609E4"/>
    <w:rsid w:val="00E6131E"/>
    <w:rsid w:val="00E71090"/>
    <w:rsid w:val="00E716CE"/>
    <w:rsid w:val="00E731E9"/>
    <w:rsid w:val="00E8407E"/>
    <w:rsid w:val="00E84282"/>
    <w:rsid w:val="00EA257F"/>
    <w:rsid w:val="00EA29E0"/>
    <w:rsid w:val="00EA32DA"/>
    <w:rsid w:val="00EA39EB"/>
    <w:rsid w:val="00EA471F"/>
    <w:rsid w:val="00EA7966"/>
    <w:rsid w:val="00EB25C7"/>
    <w:rsid w:val="00EB67AA"/>
    <w:rsid w:val="00EC1E7C"/>
    <w:rsid w:val="00EC36C1"/>
    <w:rsid w:val="00EC4612"/>
    <w:rsid w:val="00EC752C"/>
    <w:rsid w:val="00EC7906"/>
    <w:rsid w:val="00EC7D61"/>
    <w:rsid w:val="00ED2845"/>
    <w:rsid w:val="00ED3F6A"/>
    <w:rsid w:val="00ED61A5"/>
    <w:rsid w:val="00EE013D"/>
    <w:rsid w:val="00EF21A4"/>
    <w:rsid w:val="00EF2466"/>
    <w:rsid w:val="00EF4844"/>
    <w:rsid w:val="00EF4BA1"/>
    <w:rsid w:val="00EF5A8E"/>
    <w:rsid w:val="00EF610D"/>
    <w:rsid w:val="00F0020D"/>
    <w:rsid w:val="00F026CC"/>
    <w:rsid w:val="00F069B3"/>
    <w:rsid w:val="00F0789D"/>
    <w:rsid w:val="00F115F7"/>
    <w:rsid w:val="00F12458"/>
    <w:rsid w:val="00F13F0F"/>
    <w:rsid w:val="00F17A93"/>
    <w:rsid w:val="00F17E94"/>
    <w:rsid w:val="00F226A2"/>
    <w:rsid w:val="00F22772"/>
    <w:rsid w:val="00F349D7"/>
    <w:rsid w:val="00F45363"/>
    <w:rsid w:val="00F57265"/>
    <w:rsid w:val="00F65B09"/>
    <w:rsid w:val="00F677EE"/>
    <w:rsid w:val="00F714DC"/>
    <w:rsid w:val="00F715BA"/>
    <w:rsid w:val="00F7390D"/>
    <w:rsid w:val="00F74121"/>
    <w:rsid w:val="00F74C0C"/>
    <w:rsid w:val="00F96514"/>
    <w:rsid w:val="00FA332A"/>
    <w:rsid w:val="00FA435C"/>
    <w:rsid w:val="00FA6FFA"/>
    <w:rsid w:val="00FB212E"/>
    <w:rsid w:val="00FB5F7D"/>
    <w:rsid w:val="00FB66EC"/>
    <w:rsid w:val="00FB6E4D"/>
    <w:rsid w:val="00FB7ECA"/>
    <w:rsid w:val="00FC27C5"/>
    <w:rsid w:val="00FC6935"/>
    <w:rsid w:val="00FD1D3C"/>
    <w:rsid w:val="00FD2E59"/>
    <w:rsid w:val="00FD3A3D"/>
    <w:rsid w:val="00FD75A5"/>
    <w:rsid w:val="00FD78E2"/>
    <w:rsid w:val="00FE1113"/>
    <w:rsid w:val="00FE4188"/>
    <w:rsid w:val="00FE5E08"/>
    <w:rsid w:val="00FF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F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eastAsia="Times New Roman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eastAsia="Times New Roman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eastAsia="Times New Roman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18">
    <w:name w:val="Рецензия1"/>
    <w:hidden/>
    <w:uiPriority w:val="99"/>
    <w:semiHidden/>
    <w:rsid w:val="00AD497C"/>
    <w:rPr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6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eastAsia="Times New Roman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Block Text"/>
    <w:basedOn w:val="a"/>
    <w:uiPriority w:val="99"/>
    <w:rsid w:val="008F61A2"/>
    <w:pPr>
      <w:spacing w:before="2340" w:after="0" w:line="260" w:lineRule="auto"/>
      <w:ind w:left="567" w:right="282"/>
      <w:jc w:val="both"/>
    </w:pPr>
    <w:rPr>
      <w:rFonts w:ascii="Times New Roman" w:hAnsi="Times New Roman"/>
      <w:sz w:val="28"/>
      <w:szCs w:val="20"/>
    </w:rPr>
  </w:style>
  <w:style w:type="paragraph" w:styleId="2a">
    <w:name w:val="Body Text 2"/>
    <w:basedOn w:val="a"/>
    <w:link w:val="2b"/>
    <w:uiPriority w:val="99"/>
    <w:semiHidden/>
    <w:unhideWhenUsed/>
    <w:rsid w:val="006B423A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6B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F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3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eastAsia="Times New Roman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eastAsia="Times New Roman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eastAsia="Times New Roman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18">
    <w:name w:val="Рецензия1"/>
    <w:hidden/>
    <w:uiPriority w:val="99"/>
    <w:semiHidden/>
    <w:rsid w:val="00AD497C"/>
    <w:rPr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6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eastAsia="Times New Roman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Block Text"/>
    <w:basedOn w:val="a"/>
    <w:uiPriority w:val="99"/>
    <w:rsid w:val="008F61A2"/>
    <w:pPr>
      <w:spacing w:before="2340" w:after="0" w:line="260" w:lineRule="auto"/>
      <w:ind w:left="567" w:right="282"/>
      <w:jc w:val="both"/>
    </w:pPr>
    <w:rPr>
      <w:rFonts w:ascii="Times New Roman" w:hAnsi="Times New Roman"/>
      <w:sz w:val="28"/>
      <w:szCs w:val="20"/>
    </w:rPr>
  </w:style>
  <w:style w:type="paragraph" w:styleId="2a">
    <w:name w:val="Body Text 2"/>
    <w:basedOn w:val="a"/>
    <w:link w:val="2b"/>
    <w:uiPriority w:val="99"/>
    <w:semiHidden/>
    <w:unhideWhenUsed/>
    <w:rsid w:val="006B423A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6B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2D0396D07A7F09266D87E786565EA7DEC5806C5C4D823DD0EF1D7C25088449A7FDE35F093C116FE295516Ch5R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A81D6A9FB3256CFEDD5EDE8DA6475C1E57C6E47B4B96DBA1931676C120A2203FE48B77C714F787B0C49EGDr0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A81D6A9FB3256CFEDD5EDE8DA6475C1E57C6E47B4B96DBA1931676C120A2203FE48B77C714F787B0C49DGDr0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FCC533A306145FC8FF894D63AC667C13C0D09C4E3D445783DD970CF014FF4672077AB9F1F4633EDBF3D58LFsAP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32D0396D07A7F09266D87E786565EA7DEC5806C5C4D823DD0EF1D7C25088449A7FDE35F093C116FE295526Ch5R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9C03-68F8-4495-A823-E5995972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10778</Words>
  <Characters>61439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Shaposhnikova</dc:creator>
  <cp:lastModifiedBy>User</cp:lastModifiedBy>
  <cp:revision>36</cp:revision>
  <cp:lastPrinted>2019-04-10T06:40:00Z</cp:lastPrinted>
  <dcterms:created xsi:type="dcterms:W3CDTF">2018-12-29T06:24:00Z</dcterms:created>
  <dcterms:modified xsi:type="dcterms:W3CDTF">2020-03-06T09:32:00Z</dcterms:modified>
</cp:coreProperties>
</file>