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DA" w:rsidRPr="00EE05DA" w:rsidRDefault="00EE05DA" w:rsidP="00EE05DA">
      <w:pPr>
        <w:shd w:val="clear" w:color="auto" w:fill="FFFFFF"/>
        <w:spacing w:before="72" w:after="0" w:line="240" w:lineRule="auto"/>
        <w:jc w:val="right"/>
        <w:rPr>
          <w:rFonts w:ascii="Times New Roman" w:hAnsi="Times New Roman"/>
          <w:b/>
          <w:sz w:val="28"/>
          <w:szCs w:val="28"/>
        </w:rPr>
      </w:pPr>
      <w:bookmarkStart w:id="0" w:name="sub_100"/>
      <w:bookmarkStart w:id="1" w:name="_GoBack"/>
      <w:r w:rsidRPr="00EE05DA">
        <w:rPr>
          <w:rFonts w:ascii="Times New Roman" w:hAnsi="Times New Roman"/>
          <w:b/>
          <w:sz w:val="28"/>
          <w:szCs w:val="28"/>
        </w:rPr>
        <w:t>ПРОЕКТ</w:t>
      </w:r>
    </w:p>
    <w:bookmarkEnd w:id="1"/>
    <w:p w:rsidR="00486EE1" w:rsidRPr="00486EE1" w:rsidRDefault="00486EE1" w:rsidP="00486EE1">
      <w:pPr>
        <w:shd w:val="clear" w:color="auto" w:fill="FFFFFF"/>
        <w:spacing w:before="72" w:after="0" w:line="240" w:lineRule="auto"/>
        <w:jc w:val="center"/>
        <w:rPr>
          <w:rFonts w:ascii="Times New Roman" w:hAnsi="Times New Roman"/>
          <w:sz w:val="20"/>
          <w:szCs w:val="20"/>
        </w:rPr>
      </w:pPr>
      <w:r>
        <w:rPr>
          <w:rFonts w:ascii="Times New Roman" w:hAnsi="Times New Roman"/>
          <w:noProof/>
          <w:sz w:val="24"/>
          <w:szCs w:val="24"/>
        </w:rPr>
        <w:drawing>
          <wp:inline distT="0" distB="0" distL="0" distR="0" wp14:anchorId="284F9965" wp14:editId="10BC7669">
            <wp:extent cx="581025" cy="647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486EE1" w:rsidRPr="00486EE1" w:rsidRDefault="00486EE1" w:rsidP="00486EE1">
      <w:pPr>
        <w:shd w:val="clear" w:color="auto" w:fill="FFFFFF"/>
        <w:spacing w:before="72" w:after="0" w:line="240" w:lineRule="auto"/>
        <w:jc w:val="center"/>
        <w:rPr>
          <w:rFonts w:ascii="Times New Roman" w:hAnsi="Times New Roman"/>
          <w:sz w:val="4"/>
          <w:szCs w:val="4"/>
        </w:rPr>
      </w:pPr>
    </w:p>
    <w:p w:rsidR="00486EE1" w:rsidRPr="00486EE1" w:rsidRDefault="00486EE1" w:rsidP="00486EE1">
      <w:pPr>
        <w:keepNext/>
        <w:spacing w:after="0" w:line="240" w:lineRule="auto"/>
        <w:ind w:left="360"/>
        <w:jc w:val="center"/>
        <w:outlineLvl w:val="0"/>
        <w:rPr>
          <w:rFonts w:ascii="Arial" w:eastAsia="PMingLiU" w:hAnsi="Arial" w:cs="Arial"/>
          <w:b/>
          <w:bCs/>
          <w:spacing w:val="40"/>
          <w:sz w:val="20"/>
          <w:szCs w:val="20"/>
        </w:rPr>
      </w:pPr>
      <w:r w:rsidRPr="00486EE1">
        <w:rPr>
          <w:rFonts w:ascii="Arial" w:eastAsia="PMingLiU" w:hAnsi="Arial" w:cs="Arial"/>
          <w:b/>
          <w:bCs/>
          <w:spacing w:val="40"/>
          <w:sz w:val="20"/>
          <w:szCs w:val="20"/>
        </w:rPr>
        <w:t>БЕЛГОРОДСКАЯ ОБЛАСТЬ</w:t>
      </w:r>
    </w:p>
    <w:p w:rsidR="00486EE1" w:rsidRPr="00486EE1" w:rsidRDefault="00486EE1" w:rsidP="00486EE1">
      <w:pPr>
        <w:shd w:val="clear" w:color="auto" w:fill="FFFFFF"/>
        <w:spacing w:before="72" w:after="0" w:line="240" w:lineRule="auto"/>
        <w:jc w:val="center"/>
        <w:rPr>
          <w:rFonts w:ascii="Times New Roman" w:hAnsi="Times New Roman"/>
          <w:sz w:val="10"/>
          <w:szCs w:val="10"/>
        </w:rPr>
      </w:pPr>
    </w:p>
    <w:p w:rsidR="00486EE1" w:rsidRPr="00486EE1" w:rsidRDefault="00486EE1" w:rsidP="00486EE1">
      <w:pPr>
        <w:spacing w:after="0" w:line="240" w:lineRule="auto"/>
        <w:rPr>
          <w:rFonts w:ascii="Times New Roman" w:hAnsi="Times New Roman"/>
          <w:sz w:val="6"/>
          <w:szCs w:val="6"/>
        </w:rPr>
      </w:pPr>
    </w:p>
    <w:p w:rsidR="00486EE1" w:rsidRPr="00486EE1" w:rsidRDefault="00486EE1" w:rsidP="00486EE1">
      <w:pPr>
        <w:keepNext/>
        <w:spacing w:after="0" w:line="240" w:lineRule="auto"/>
        <w:ind w:left="360"/>
        <w:jc w:val="center"/>
        <w:outlineLvl w:val="3"/>
        <w:rPr>
          <w:rFonts w:ascii="Arial Narrow" w:hAnsi="Arial Narrow"/>
          <w:b/>
          <w:bCs/>
          <w:sz w:val="40"/>
          <w:szCs w:val="40"/>
        </w:rPr>
      </w:pPr>
      <w:r w:rsidRPr="00486EE1">
        <w:rPr>
          <w:rFonts w:ascii="Arial Narrow" w:hAnsi="Arial Narrow"/>
          <w:b/>
          <w:bCs/>
          <w:sz w:val="40"/>
          <w:szCs w:val="40"/>
        </w:rPr>
        <w:t>АДМИНИСТРАЦИЯ МУНИЦИПАЛЬНОГО РАЙОНА</w:t>
      </w:r>
    </w:p>
    <w:p w:rsidR="00486EE1" w:rsidRPr="00486EE1" w:rsidRDefault="00486EE1" w:rsidP="00486EE1">
      <w:pPr>
        <w:keepNext/>
        <w:spacing w:after="0" w:line="240" w:lineRule="auto"/>
        <w:jc w:val="center"/>
        <w:outlineLvl w:val="4"/>
        <w:rPr>
          <w:rFonts w:ascii="Arial Narrow" w:hAnsi="Arial Narrow"/>
          <w:b/>
          <w:bCs/>
          <w:sz w:val="40"/>
          <w:szCs w:val="40"/>
        </w:rPr>
      </w:pPr>
      <w:r w:rsidRPr="00486EE1">
        <w:rPr>
          <w:rFonts w:ascii="Arial Narrow" w:hAnsi="Arial Narrow"/>
          <w:b/>
          <w:bCs/>
          <w:sz w:val="40"/>
          <w:szCs w:val="40"/>
        </w:rPr>
        <w:t xml:space="preserve">«КОРОЧАНСКИЙ РАЙОН» </w:t>
      </w:r>
    </w:p>
    <w:p w:rsidR="00486EE1" w:rsidRPr="00486EE1" w:rsidRDefault="00486EE1" w:rsidP="00486EE1">
      <w:pPr>
        <w:spacing w:after="0" w:line="240" w:lineRule="auto"/>
        <w:rPr>
          <w:rFonts w:ascii="Times New Roman" w:hAnsi="Times New Roman"/>
          <w:sz w:val="10"/>
          <w:szCs w:val="10"/>
        </w:rPr>
      </w:pPr>
    </w:p>
    <w:p w:rsidR="00486EE1" w:rsidRPr="00486EE1" w:rsidRDefault="00486EE1" w:rsidP="00486EE1">
      <w:pPr>
        <w:keepNext/>
        <w:spacing w:after="0" w:line="240" w:lineRule="auto"/>
        <w:ind w:left="360"/>
        <w:jc w:val="center"/>
        <w:outlineLvl w:val="2"/>
        <w:rPr>
          <w:rFonts w:ascii="Arial" w:eastAsia="PMingLiU" w:hAnsi="Arial" w:cs="Arial"/>
          <w:b/>
          <w:bCs/>
          <w:spacing w:val="48"/>
          <w:sz w:val="32"/>
          <w:szCs w:val="32"/>
        </w:rPr>
      </w:pPr>
      <w:r w:rsidRPr="00486EE1">
        <w:rPr>
          <w:rFonts w:ascii="Arial" w:eastAsia="PMingLiU" w:hAnsi="Arial" w:cs="Arial"/>
          <w:b/>
          <w:bCs/>
          <w:spacing w:val="48"/>
          <w:sz w:val="32"/>
          <w:szCs w:val="32"/>
        </w:rPr>
        <w:t>ПОСТАНОВЛЕНИЕ</w:t>
      </w:r>
    </w:p>
    <w:p w:rsidR="00486EE1" w:rsidRPr="00486EE1" w:rsidRDefault="00486EE1" w:rsidP="00486EE1">
      <w:pPr>
        <w:spacing w:after="0" w:line="240" w:lineRule="auto"/>
        <w:jc w:val="center"/>
        <w:rPr>
          <w:rFonts w:ascii="Times New Roman" w:hAnsi="Times New Roman"/>
          <w:sz w:val="24"/>
          <w:szCs w:val="24"/>
        </w:rPr>
      </w:pPr>
    </w:p>
    <w:p w:rsidR="00486EE1" w:rsidRPr="00486EE1" w:rsidRDefault="00486EE1" w:rsidP="00486EE1">
      <w:pPr>
        <w:spacing w:after="0" w:line="240" w:lineRule="auto"/>
        <w:jc w:val="center"/>
        <w:rPr>
          <w:rFonts w:ascii="Arial" w:hAnsi="Arial" w:cs="Arial"/>
          <w:b/>
          <w:sz w:val="17"/>
          <w:szCs w:val="17"/>
        </w:rPr>
      </w:pPr>
      <w:r w:rsidRPr="00486EE1">
        <w:rPr>
          <w:rFonts w:ascii="Arial" w:hAnsi="Arial" w:cs="Arial"/>
          <w:b/>
          <w:sz w:val="17"/>
          <w:szCs w:val="17"/>
        </w:rPr>
        <w:t>Короча</w:t>
      </w:r>
    </w:p>
    <w:p w:rsidR="00486EE1" w:rsidRPr="00486EE1" w:rsidRDefault="00486EE1" w:rsidP="00486EE1">
      <w:pPr>
        <w:spacing w:after="0" w:line="240" w:lineRule="auto"/>
        <w:jc w:val="center"/>
        <w:rPr>
          <w:rFonts w:ascii="Arial" w:hAnsi="Arial" w:cs="Arial"/>
          <w:b/>
          <w:sz w:val="17"/>
          <w:szCs w:val="17"/>
        </w:rPr>
      </w:pPr>
    </w:p>
    <w:p w:rsidR="00486EE1" w:rsidRPr="00486EE1" w:rsidRDefault="00486EE1" w:rsidP="00486EE1">
      <w:pPr>
        <w:spacing w:after="0" w:line="360" w:lineRule="auto"/>
        <w:jc w:val="center"/>
        <w:rPr>
          <w:rFonts w:ascii="Times New Roman" w:hAnsi="Times New Roman"/>
          <w:b/>
          <w:bCs/>
          <w:sz w:val="4"/>
          <w:szCs w:val="4"/>
        </w:rPr>
      </w:pPr>
    </w:p>
    <w:p w:rsidR="00486EE1" w:rsidRPr="00486EE1" w:rsidRDefault="00486EE1" w:rsidP="00486EE1">
      <w:pPr>
        <w:keepNext/>
        <w:spacing w:after="0" w:line="240" w:lineRule="auto"/>
        <w:outlineLvl w:val="5"/>
        <w:rPr>
          <w:rFonts w:ascii="Arial" w:hAnsi="Arial" w:cs="Arial"/>
          <w:b/>
          <w:sz w:val="18"/>
          <w:szCs w:val="18"/>
        </w:rPr>
      </w:pPr>
      <w:r w:rsidRPr="00486EE1">
        <w:rPr>
          <w:rFonts w:ascii="Arial" w:hAnsi="Arial" w:cs="Arial"/>
          <w:b/>
          <w:sz w:val="18"/>
          <w:szCs w:val="18"/>
        </w:rPr>
        <w:t xml:space="preserve">«_____»__________________ 2019 г.                                                                                                    </w:t>
      </w:r>
      <w:r>
        <w:rPr>
          <w:rFonts w:ascii="Arial" w:hAnsi="Arial" w:cs="Arial"/>
          <w:b/>
          <w:sz w:val="18"/>
          <w:szCs w:val="18"/>
        </w:rPr>
        <w:t xml:space="preserve"> </w:t>
      </w:r>
      <w:r w:rsidRPr="00486EE1">
        <w:rPr>
          <w:rFonts w:ascii="Arial" w:hAnsi="Arial" w:cs="Arial"/>
          <w:b/>
          <w:sz w:val="18"/>
          <w:szCs w:val="18"/>
        </w:rPr>
        <w:t>№_________</w:t>
      </w:r>
    </w:p>
    <w:p w:rsidR="003362E4" w:rsidRPr="00B63891" w:rsidRDefault="003362E4" w:rsidP="00D13DF8">
      <w:pPr>
        <w:spacing w:after="0" w:line="240" w:lineRule="auto"/>
        <w:jc w:val="center"/>
        <w:rPr>
          <w:rFonts w:ascii="Times New Roman" w:hAnsi="Times New Roman"/>
          <w:b/>
          <w:sz w:val="20"/>
          <w:szCs w:val="20"/>
        </w:rPr>
      </w:pPr>
    </w:p>
    <w:p w:rsidR="003362E4" w:rsidRPr="00B63891" w:rsidRDefault="003362E4" w:rsidP="00D13DF8">
      <w:pPr>
        <w:spacing w:after="0" w:line="240" w:lineRule="auto"/>
        <w:jc w:val="center"/>
        <w:rPr>
          <w:rFonts w:ascii="Times New Roman" w:hAnsi="Times New Roman"/>
          <w:b/>
          <w:sz w:val="18"/>
          <w:szCs w:val="18"/>
        </w:rPr>
      </w:pPr>
    </w:p>
    <w:p w:rsidR="007D6149" w:rsidRDefault="003362E4" w:rsidP="00263316">
      <w:pPr>
        <w:pStyle w:val="ConsPlusNormal"/>
        <w:rPr>
          <w:b/>
        </w:rPr>
      </w:pPr>
      <w:r w:rsidRPr="00056E22">
        <w:rPr>
          <w:b/>
        </w:rPr>
        <w:t>О</w:t>
      </w:r>
      <w:r w:rsidR="007D6149">
        <w:rPr>
          <w:b/>
        </w:rPr>
        <w:t xml:space="preserve"> внесении изменений </w:t>
      </w:r>
      <w:proofErr w:type="gramStart"/>
      <w:r w:rsidR="007D6149">
        <w:rPr>
          <w:b/>
        </w:rPr>
        <w:t>в</w:t>
      </w:r>
      <w:proofErr w:type="gramEnd"/>
      <w:r w:rsidR="007D6149">
        <w:rPr>
          <w:b/>
        </w:rPr>
        <w:t xml:space="preserve"> </w:t>
      </w:r>
    </w:p>
    <w:p w:rsidR="007D6149" w:rsidRDefault="007D6149" w:rsidP="00263316">
      <w:pPr>
        <w:pStyle w:val="ConsPlusNormal"/>
        <w:rPr>
          <w:b/>
        </w:rPr>
      </w:pPr>
      <w:r>
        <w:rPr>
          <w:b/>
        </w:rPr>
        <w:t xml:space="preserve">постановление администрации </w:t>
      </w:r>
    </w:p>
    <w:p w:rsidR="007D6149" w:rsidRDefault="007D6149" w:rsidP="00263316">
      <w:pPr>
        <w:pStyle w:val="ConsPlusNormal"/>
        <w:rPr>
          <w:b/>
        </w:rPr>
      </w:pPr>
      <w:r>
        <w:rPr>
          <w:b/>
        </w:rPr>
        <w:t xml:space="preserve">муниципального района </w:t>
      </w:r>
    </w:p>
    <w:p w:rsidR="007D6149" w:rsidRDefault="007D6149" w:rsidP="00263316">
      <w:pPr>
        <w:pStyle w:val="ConsPlusNormal"/>
        <w:rPr>
          <w:b/>
        </w:rPr>
      </w:pPr>
      <w:r>
        <w:rPr>
          <w:b/>
        </w:rPr>
        <w:t>«</w:t>
      </w:r>
      <w:proofErr w:type="spellStart"/>
      <w:r>
        <w:rPr>
          <w:b/>
        </w:rPr>
        <w:t>Корочанский</w:t>
      </w:r>
      <w:proofErr w:type="spellEnd"/>
      <w:r>
        <w:rPr>
          <w:b/>
        </w:rPr>
        <w:t xml:space="preserve"> район» </w:t>
      </w:r>
    </w:p>
    <w:p w:rsidR="007D6149" w:rsidRDefault="007D6149" w:rsidP="00263316">
      <w:pPr>
        <w:pStyle w:val="ConsPlusNormal"/>
        <w:rPr>
          <w:b/>
        </w:rPr>
      </w:pPr>
      <w:r>
        <w:rPr>
          <w:b/>
        </w:rPr>
        <w:t>от 27 марта 2018 года №  133</w:t>
      </w:r>
    </w:p>
    <w:p w:rsidR="003362E4" w:rsidRDefault="003362E4" w:rsidP="00D13DF8">
      <w:pPr>
        <w:tabs>
          <w:tab w:val="left" w:pos="7410"/>
        </w:tabs>
        <w:spacing w:after="0" w:line="240" w:lineRule="auto"/>
        <w:jc w:val="center"/>
        <w:rPr>
          <w:rFonts w:ascii="Times New Roman" w:eastAsia="PMingLiU" w:hAnsi="Times New Roman"/>
          <w:b/>
          <w:sz w:val="28"/>
          <w:szCs w:val="28"/>
          <w:lang w:eastAsia="zh-TW"/>
        </w:rPr>
      </w:pPr>
    </w:p>
    <w:p w:rsidR="005142E1" w:rsidRPr="00056E22" w:rsidRDefault="005142E1" w:rsidP="00B63891">
      <w:pPr>
        <w:tabs>
          <w:tab w:val="left" w:pos="7410"/>
        </w:tabs>
        <w:spacing w:after="0" w:line="240" w:lineRule="auto"/>
        <w:rPr>
          <w:rFonts w:ascii="Times New Roman" w:eastAsia="PMingLiU" w:hAnsi="Times New Roman"/>
          <w:b/>
          <w:sz w:val="28"/>
          <w:szCs w:val="28"/>
          <w:lang w:eastAsia="zh-TW"/>
        </w:rPr>
      </w:pPr>
    </w:p>
    <w:p w:rsidR="003362E4" w:rsidRPr="00056E22" w:rsidRDefault="003362E4" w:rsidP="0075753A">
      <w:pPr>
        <w:autoSpaceDE w:val="0"/>
        <w:autoSpaceDN w:val="0"/>
        <w:adjustRightInd w:val="0"/>
        <w:spacing w:after="0" w:line="240" w:lineRule="auto"/>
        <w:ind w:firstLine="709"/>
        <w:jc w:val="both"/>
        <w:rPr>
          <w:rFonts w:ascii="Times New Roman" w:eastAsia="PMingLiU" w:hAnsi="Times New Roman"/>
          <w:b/>
          <w:sz w:val="28"/>
          <w:szCs w:val="28"/>
          <w:lang w:eastAsia="zh-TW"/>
        </w:rPr>
      </w:pPr>
      <w:proofErr w:type="gramStart"/>
      <w:r w:rsidRPr="00056E22">
        <w:rPr>
          <w:rFonts w:ascii="Times New Roman" w:eastAsia="PMingLiU" w:hAnsi="Times New Roman"/>
          <w:sz w:val="28"/>
          <w:szCs w:val="28"/>
          <w:lang w:eastAsia="zh-TW"/>
        </w:rPr>
        <w:t>В целях исполнения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постановлений Правительства Белгородской области от 27 мая 2013 года № 202-пп «Об утверждении Порядка разработки, реализации и оценки эффективности государственных</w:t>
      </w:r>
      <w:proofErr w:type="gramEnd"/>
      <w:r w:rsidR="00AC46C7">
        <w:rPr>
          <w:rFonts w:ascii="Times New Roman" w:eastAsia="PMingLiU" w:hAnsi="Times New Roman"/>
          <w:sz w:val="28"/>
          <w:szCs w:val="28"/>
          <w:lang w:eastAsia="zh-TW"/>
        </w:rPr>
        <w:t xml:space="preserve"> </w:t>
      </w:r>
      <w:r w:rsidRPr="00056E22">
        <w:rPr>
          <w:rFonts w:ascii="Times New Roman" w:eastAsia="PMingLiU" w:hAnsi="Times New Roman"/>
          <w:sz w:val="28"/>
          <w:szCs w:val="28"/>
          <w:lang w:eastAsia="zh-TW"/>
        </w:rPr>
        <w:t>программ</w:t>
      </w:r>
      <w:r w:rsidR="00AC46C7">
        <w:rPr>
          <w:rFonts w:ascii="Times New Roman" w:eastAsia="PMingLiU" w:hAnsi="Times New Roman"/>
          <w:sz w:val="28"/>
          <w:szCs w:val="28"/>
          <w:lang w:eastAsia="zh-TW"/>
        </w:rPr>
        <w:t xml:space="preserve"> </w:t>
      </w:r>
      <w:r w:rsidR="00103155">
        <w:rPr>
          <w:rFonts w:ascii="Times New Roman" w:eastAsia="PMingLiU" w:hAnsi="Times New Roman"/>
          <w:sz w:val="28"/>
          <w:szCs w:val="28"/>
          <w:lang w:eastAsia="zh-TW"/>
        </w:rPr>
        <w:t xml:space="preserve">Белгородской области», </w:t>
      </w:r>
      <w:r w:rsidRPr="00056E22">
        <w:rPr>
          <w:rFonts w:ascii="Times New Roman" w:eastAsia="PMingLiU" w:hAnsi="Times New Roman"/>
          <w:sz w:val="28"/>
          <w:szCs w:val="28"/>
          <w:lang w:eastAsia="zh-TW"/>
        </w:rPr>
        <w:t>от 25 августа 2017 года № 329-пп «Об утверждении государственной программы Белгородской области «Формирование современной городской среды на территории Белгородской области</w:t>
      </w:r>
      <w:r w:rsidR="005F55A8">
        <w:rPr>
          <w:rFonts w:ascii="Times New Roman" w:eastAsia="PMingLiU" w:hAnsi="Times New Roman"/>
          <w:sz w:val="28"/>
          <w:szCs w:val="28"/>
          <w:lang w:eastAsia="zh-TW"/>
        </w:rPr>
        <w:t xml:space="preserve"> </w:t>
      </w:r>
      <w:r w:rsidRPr="00056E22">
        <w:rPr>
          <w:rFonts w:ascii="Times New Roman" w:eastAsia="PMingLiU" w:hAnsi="Times New Roman"/>
          <w:sz w:val="28"/>
          <w:szCs w:val="28"/>
          <w:lang w:eastAsia="zh-TW"/>
        </w:rPr>
        <w:t>на 2018-2022 г</w:t>
      </w:r>
      <w:r w:rsidR="007D6149">
        <w:rPr>
          <w:rFonts w:ascii="Times New Roman" w:eastAsia="PMingLiU" w:hAnsi="Times New Roman"/>
          <w:sz w:val="28"/>
          <w:szCs w:val="28"/>
          <w:lang w:eastAsia="zh-TW"/>
        </w:rPr>
        <w:t>оды»,</w:t>
      </w:r>
      <w:r w:rsidR="00103155" w:rsidRPr="00103155">
        <w:rPr>
          <w:rFonts w:ascii="Times New Roman" w:eastAsia="PMingLiU" w:hAnsi="Times New Roman"/>
          <w:sz w:val="28"/>
          <w:szCs w:val="28"/>
          <w:lang w:eastAsia="zh-TW"/>
        </w:rPr>
        <w:t xml:space="preserve"> </w:t>
      </w:r>
      <w:r w:rsidR="00103155">
        <w:rPr>
          <w:rFonts w:ascii="Times New Roman" w:eastAsia="PMingLiU" w:hAnsi="Times New Roman"/>
          <w:sz w:val="28"/>
          <w:szCs w:val="28"/>
          <w:lang w:eastAsia="zh-TW"/>
        </w:rPr>
        <w:t>распоряжения администрации муниципального района «</w:t>
      </w:r>
      <w:proofErr w:type="spellStart"/>
      <w:r w:rsidR="00103155">
        <w:rPr>
          <w:rFonts w:ascii="Times New Roman" w:eastAsia="PMingLiU" w:hAnsi="Times New Roman"/>
          <w:sz w:val="28"/>
          <w:szCs w:val="28"/>
          <w:lang w:eastAsia="zh-TW"/>
        </w:rPr>
        <w:t>Корочанский</w:t>
      </w:r>
      <w:proofErr w:type="spellEnd"/>
      <w:r w:rsidR="00103155">
        <w:rPr>
          <w:rFonts w:ascii="Times New Roman" w:eastAsia="PMingLiU" w:hAnsi="Times New Roman"/>
          <w:sz w:val="28"/>
          <w:szCs w:val="28"/>
          <w:lang w:eastAsia="zh-TW"/>
        </w:rPr>
        <w:t xml:space="preserve"> район» от 30</w:t>
      </w:r>
      <w:r w:rsidR="00103155" w:rsidRPr="00056E22">
        <w:rPr>
          <w:rFonts w:ascii="Times New Roman" w:eastAsia="PMingLiU" w:hAnsi="Times New Roman"/>
          <w:sz w:val="28"/>
          <w:szCs w:val="28"/>
          <w:lang w:eastAsia="zh-TW"/>
        </w:rPr>
        <w:t xml:space="preserve"> </w:t>
      </w:r>
      <w:r w:rsidR="00103155">
        <w:rPr>
          <w:rFonts w:ascii="Times New Roman" w:eastAsia="PMingLiU" w:hAnsi="Times New Roman"/>
          <w:sz w:val="28"/>
          <w:szCs w:val="28"/>
          <w:lang w:eastAsia="zh-TW"/>
        </w:rPr>
        <w:t>ноября 2018 года № 608-р</w:t>
      </w:r>
      <w:r w:rsidR="00103155" w:rsidRPr="00056E22">
        <w:rPr>
          <w:rFonts w:ascii="Times New Roman" w:eastAsia="PMingLiU" w:hAnsi="Times New Roman"/>
          <w:sz w:val="28"/>
          <w:szCs w:val="28"/>
          <w:lang w:eastAsia="zh-TW"/>
        </w:rPr>
        <w:t xml:space="preserve"> «Об утверждении перечня </w:t>
      </w:r>
      <w:r w:rsidR="00103155">
        <w:rPr>
          <w:rFonts w:ascii="Times New Roman" w:eastAsia="PMingLiU" w:hAnsi="Times New Roman"/>
          <w:sz w:val="28"/>
          <w:szCs w:val="28"/>
          <w:lang w:eastAsia="zh-TW"/>
        </w:rPr>
        <w:t>муниципальных</w:t>
      </w:r>
      <w:r w:rsidR="00103155" w:rsidRPr="00056E22">
        <w:rPr>
          <w:rFonts w:ascii="Times New Roman" w:eastAsia="PMingLiU" w:hAnsi="Times New Roman"/>
          <w:sz w:val="28"/>
          <w:szCs w:val="28"/>
          <w:lang w:eastAsia="zh-TW"/>
        </w:rPr>
        <w:t xml:space="preserve"> программ </w:t>
      </w:r>
      <w:proofErr w:type="spellStart"/>
      <w:r w:rsidR="00103155">
        <w:rPr>
          <w:rFonts w:ascii="Times New Roman" w:eastAsia="PMingLiU" w:hAnsi="Times New Roman"/>
          <w:sz w:val="28"/>
          <w:szCs w:val="28"/>
          <w:lang w:eastAsia="zh-TW"/>
        </w:rPr>
        <w:t>Корочанского</w:t>
      </w:r>
      <w:proofErr w:type="spellEnd"/>
      <w:r w:rsidR="00103155">
        <w:rPr>
          <w:rFonts w:ascii="Times New Roman" w:eastAsia="PMingLiU" w:hAnsi="Times New Roman"/>
          <w:sz w:val="28"/>
          <w:szCs w:val="28"/>
          <w:lang w:eastAsia="zh-TW"/>
        </w:rPr>
        <w:t xml:space="preserve"> района</w:t>
      </w:r>
      <w:r w:rsidR="00103155" w:rsidRPr="00056E22">
        <w:rPr>
          <w:rFonts w:ascii="Times New Roman" w:eastAsia="PMingLiU" w:hAnsi="Times New Roman"/>
          <w:sz w:val="28"/>
          <w:szCs w:val="28"/>
          <w:lang w:eastAsia="zh-TW"/>
        </w:rPr>
        <w:t>»</w:t>
      </w:r>
      <w:r w:rsidR="00103155">
        <w:rPr>
          <w:rFonts w:ascii="Times New Roman" w:eastAsia="PMingLiU" w:hAnsi="Times New Roman"/>
          <w:sz w:val="28"/>
          <w:szCs w:val="28"/>
          <w:lang w:eastAsia="zh-TW"/>
        </w:rPr>
        <w:t>,</w:t>
      </w:r>
      <w:r w:rsidR="00485632">
        <w:rPr>
          <w:rFonts w:ascii="Times New Roman" w:eastAsia="PMingLiU" w:hAnsi="Times New Roman"/>
          <w:sz w:val="28"/>
          <w:szCs w:val="28"/>
          <w:lang w:eastAsia="zh-TW"/>
        </w:rPr>
        <w:t xml:space="preserve"> </w:t>
      </w:r>
      <w:r w:rsidR="00103155" w:rsidRPr="00103155">
        <w:rPr>
          <w:rFonts w:ascii="Times New Roman" w:eastAsia="PMingLiU" w:hAnsi="Times New Roman"/>
          <w:sz w:val="28"/>
          <w:szCs w:val="28"/>
          <w:lang w:eastAsia="zh-TW"/>
        </w:rPr>
        <w:t>решения Муниципальн</w:t>
      </w:r>
      <w:r w:rsidR="00103155">
        <w:rPr>
          <w:rFonts w:ascii="Times New Roman" w:eastAsia="PMingLiU" w:hAnsi="Times New Roman"/>
          <w:sz w:val="28"/>
          <w:szCs w:val="28"/>
          <w:lang w:eastAsia="zh-TW"/>
        </w:rPr>
        <w:t xml:space="preserve">ого совета </w:t>
      </w:r>
      <w:proofErr w:type="spellStart"/>
      <w:r w:rsidR="00103155">
        <w:rPr>
          <w:rFonts w:ascii="Times New Roman" w:eastAsia="PMingLiU" w:hAnsi="Times New Roman"/>
          <w:sz w:val="28"/>
          <w:szCs w:val="28"/>
          <w:lang w:eastAsia="zh-TW"/>
        </w:rPr>
        <w:t>Корочанского</w:t>
      </w:r>
      <w:proofErr w:type="spellEnd"/>
      <w:r w:rsidR="00103155">
        <w:rPr>
          <w:rFonts w:ascii="Times New Roman" w:eastAsia="PMingLiU" w:hAnsi="Times New Roman"/>
          <w:sz w:val="28"/>
          <w:szCs w:val="28"/>
          <w:lang w:eastAsia="zh-TW"/>
        </w:rPr>
        <w:t xml:space="preserve"> района</w:t>
      </w:r>
      <w:r w:rsidR="00103155" w:rsidRPr="00103155">
        <w:rPr>
          <w:rFonts w:ascii="Times New Roman" w:eastAsia="PMingLiU" w:hAnsi="Times New Roman"/>
          <w:sz w:val="28"/>
          <w:szCs w:val="28"/>
          <w:lang w:eastAsia="zh-TW"/>
        </w:rPr>
        <w:t xml:space="preserve"> от 20 декабря 2018 года № </w:t>
      </w:r>
      <w:proofErr w:type="gramStart"/>
      <w:r w:rsidR="00103155" w:rsidRPr="00103155">
        <w:rPr>
          <w:rFonts w:ascii="Times New Roman" w:eastAsia="PMingLiU" w:hAnsi="Times New Roman"/>
          <w:sz w:val="28"/>
          <w:szCs w:val="28"/>
          <w:lang w:eastAsia="zh-TW"/>
        </w:rPr>
        <w:t>Р</w:t>
      </w:r>
      <w:proofErr w:type="gramEnd"/>
      <w:r w:rsidR="00103155" w:rsidRPr="00103155">
        <w:rPr>
          <w:rFonts w:ascii="Times New Roman" w:eastAsia="PMingLiU" w:hAnsi="Times New Roman"/>
          <w:sz w:val="28"/>
          <w:szCs w:val="28"/>
          <w:lang w:eastAsia="zh-TW"/>
        </w:rPr>
        <w:t>/40-4-3 «О бюджете муниципального района «</w:t>
      </w:r>
      <w:proofErr w:type="spellStart"/>
      <w:r w:rsidR="00103155" w:rsidRPr="00103155">
        <w:rPr>
          <w:rFonts w:ascii="Times New Roman" w:eastAsia="PMingLiU" w:hAnsi="Times New Roman"/>
          <w:sz w:val="28"/>
          <w:szCs w:val="28"/>
          <w:lang w:eastAsia="zh-TW"/>
        </w:rPr>
        <w:t>Корочанский</w:t>
      </w:r>
      <w:proofErr w:type="spellEnd"/>
      <w:r w:rsidR="00103155" w:rsidRPr="00103155">
        <w:rPr>
          <w:rFonts w:ascii="Times New Roman" w:eastAsia="PMingLiU" w:hAnsi="Times New Roman"/>
          <w:sz w:val="28"/>
          <w:szCs w:val="28"/>
          <w:lang w:eastAsia="zh-TW"/>
        </w:rPr>
        <w:t xml:space="preserve"> район» (районном бюджете) на 2019 год и плановый период 2020 и 2021 годов»</w:t>
      </w:r>
      <w:r w:rsidR="00103155">
        <w:rPr>
          <w:rFonts w:ascii="Times New Roman" w:eastAsia="PMingLiU" w:hAnsi="Times New Roman"/>
          <w:sz w:val="28"/>
          <w:szCs w:val="28"/>
          <w:lang w:eastAsia="zh-TW"/>
        </w:rPr>
        <w:t xml:space="preserve"> </w:t>
      </w:r>
      <w:r w:rsidRPr="00056E22">
        <w:rPr>
          <w:rFonts w:ascii="Times New Roman" w:hAnsi="Times New Roman"/>
          <w:sz w:val="28"/>
          <w:szCs w:val="28"/>
        </w:rPr>
        <w:t>администрация муниципаль</w:t>
      </w:r>
      <w:r w:rsidR="007D6149">
        <w:rPr>
          <w:rFonts w:ascii="Times New Roman" w:hAnsi="Times New Roman"/>
          <w:sz w:val="28"/>
          <w:szCs w:val="28"/>
        </w:rPr>
        <w:t>ного района «</w:t>
      </w:r>
      <w:proofErr w:type="spellStart"/>
      <w:r w:rsidR="007D6149">
        <w:rPr>
          <w:rFonts w:ascii="Times New Roman" w:hAnsi="Times New Roman"/>
          <w:sz w:val="28"/>
          <w:szCs w:val="28"/>
        </w:rPr>
        <w:t>Корочанский</w:t>
      </w:r>
      <w:proofErr w:type="spellEnd"/>
      <w:r w:rsidR="007D6149">
        <w:rPr>
          <w:rFonts w:ascii="Times New Roman" w:hAnsi="Times New Roman"/>
          <w:sz w:val="28"/>
          <w:szCs w:val="28"/>
        </w:rPr>
        <w:t xml:space="preserve"> район»</w:t>
      </w:r>
      <w:r w:rsidR="005F55A8">
        <w:rPr>
          <w:rFonts w:ascii="Times New Roman" w:hAnsi="Times New Roman"/>
          <w:sz w:val="28"/>
          <w:szCs w:val="28"/>
        </w:rPr>
        <w:t xml:space="preserve">  </w:t>
      </w:r>
      <w:r w:rsidRPr="00056E22">
        <w:rPr>
          <w:rFonts w:ascii="Times New Roman" w:eastAsia="PMingLiU" w:hAnsi="Times New Roman"/>
          <w:b/>
          <w:sz w:val="28"/>
          <w:szCs w:val="28"/>
          <w:lang w:eastAsia="zh-TW"/>
        </w:rPr>
        <w:t>п</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о</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с</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т</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а</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н</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о</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в</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л</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я</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е</w:t>
      </w:r>
      <w:r w:rsidR="00175093">
        <w:rPr>
          <w:rFonts w:ascii="Times New Roman" w:eastAsia="PMingLiU" w:hAnsi="Times New Roman"/>
          <w:b/>
          <w:sz w:val="28"/>
          <w:szCs w:val="28"/>
          <w:lang w:eastAsia="zh-TW"/>
        </w:rPr>
        <w:t xml:space="preserve"> </w:t>
      </w:r>
      <w:r w:rsidRPr="00056E22">
        <w:rPr>
          <w:rFonts w:ascii="Times New Roman" w:eastAsia="PMingLiU" w:hAnsi="Times New Roman"/>
          <w:b/>
          <w:sz w:val="28"/>
          <w:szCs w:val="28"/>
          <w:lang w:eastAsia="zh-TW"/>
        </w:rPr>
        <w:t>т:</w:t>
      </w:r>
    </w:p>
    <w:p w:rsidR="007D6149" w:rsidRDefault="003362E4" w:rsidP="00263316">
      <w:pPr>
        <w:autoSpaceDE w:val="0"/>
        <w:autoSpaceDN w:val="0"/>
        <w:adjustRightInd w:val="0"/>
        <w:spacing w:after="0" w:line="240" w:lineRule="auto"/>
        <w:ind w:firstLine="709"/>
        <w:jc w:val="both"/>
        <w:rPr>
          <w:rFonts w:ascii="Times New Roman" w:hAnsi="Times New Roman"/>
          <w:sz w:val="28"/>
          <w:szCs w:val="28"/>
        </w:rPr>
      </w:pPr>
      <w:r w:rsidRPr="00056E22">
        <w:rPr>
          <w:rFonts w:ascii="Times New Roman" w:hAnsi="Times New Roman"/>
          <w:sz w:val="28"/>
          <w:szCs w:val="28"/>
        </w:rPr>
        <w:t xml:space="preserve">1. </w:t>
      </w:r>
      <w:r w:rsidR="007D6149">
        <w:rPr>
          <w:rFonts w:ascii="Times New Roman" w:hAnsi="Times New Roman"/>
          <w:sz w:val="28"/>
          <w:szCs w:val="28"/>
        </w:rPr>
        <w:t>Внести изменения в постановление администрации муниципального района «</w:t>
      </w:r>
      <w:proofErr w:type="spellStart"/>
      <w:r w:rsidR="007D6149">
        <w:rPr>
          <w:rFonts w:ascii="Times New Roman" w:hAnsi="Times New Roman"/>
          <w:sz w:val="28"/>
          <w:szCs w:val="28"/>
        </w:rPr>
        <w:t>Корочанский</w:t>
      </w:r>
      <w:proofErr w:type="spellEnd"/>
      <w:r w:rsidR="007D6149">
        <w:rPr>
          <w:rFonts w:ascii="Times New Roman" w:hAnsi="Times New Roman"/>
          <w:sz w:val="28"/>
          <w:szCs w:val="28"/>
        </w:rPr>
        <w:t xml:space="preserve"> район» от 27 марта 2018 года № 133 «Об утверждении муниципальной программы </w:t>
      </w:r>
      <w:r w:rsidR="007D6149" w:rsidRPr="005142E1">
        <w:rPr>
          <w:rFonts w:ascii="Times New Roman" w:hAnsi="Times New Roman"/>
          <w:sz w:val="28"/>
          <w:szCs w:val="28"/>
        </w:rPr>
        <w:t xml:space="preserve">«Формирование комфортной городской среды в </w:t>
      </w:r>
      <w:proofErr w:type="spellStart"/>
      <w:r w:rsidR="007D6149" w:rsidRPr="005142E1">
        <w:rPr>
          <w:rFonts w:ascii="Times New Roman" w:hAnsi="Times New Roman"/>
          <w:sz w:val="28"/>
          <w:szCs w:val="28"/>
        </w:rPr>
        <w:t>Короч</w:t>
      </w:r>
      <w:r w:rsidR="007D6149">
        <w:rPr>
          <w:rFonts w:ascii="Times New Roman" w:hAnsi="Times New Roman"/>
          <w:sz w:val="28"/>
          <w:szCs w:val="28"/>
        </w:rPr>
        <w:t>анском</w:t>
      </w:r>
      <w:proofErr w:type="spellEnd"/>
      <w:r w:rsidR="007D6149">
        <w:rPr>
          <w:rFonts w:ascii="Times New Roman" w:hAnsi="Times New Roman"/>
          <w:sz w:val="28"/>
          <w:szCs w:val="28"/>
        </w:rPr>
        <w:t xml:space="preserve"> районе на 2018-2022 годы»:</w:t>
      </w:r>
    </w:p>
    <w:p w:rsidR="007D6149" w:rsidRDefault="007D6149" w:rsidP="002633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заголовке к тексту постановления, </w:t>
      </w:r>
      <w:r w:rsidR="003567BD">
        <w:rPr>
          <w:rFonts w:ascii="Times New Roman" w:hAnsi="Times New Roman"/>
          <w:sz w:val="28"/>
          <w:szCs w:val="28"/>
        </w:rPr>
        <w:t xml:space="preserve">и </w:t>
      </w:r>
      <w:r>
        <w:rPr>
          <w:rFonts w:ascii="Times New Roman" w:hAnsi="Times New Roman"/>
          <w:sz w:val="28"/>
          <w:szCs w:val="28"/>
        </w:rPr>
        <w:t>в пункте 1 постановления слова «на 2018-2022 годы» исключить;</w:t>
      </w:r>
    </w:p>
    <w:p w:rsidR="008F61A2" w:rsidRPr="008F61A2" w:rsidRDefault="007D6149" w:rsidP="008F61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муниципальную программу «Формирование </w:t>
      </w:r>
      <w:r w:rsidRPr="00056E22">
        <w:rPr>
          <w:rFonts w:ascii="Times New Roman" w:hAnsi="Times New Roman"/>
          <w:sz w:val="28"/>
          <w:szCs w:val="28"/>
        </w:rPr>
        <w:t xml:space="preserve">комфортной городской среды в </w:t>
      </w:r>
      <w:proofErr w:type="spellStart"/>
      <w:r w:rsidRPr="00056E22">
        <w:rPr>
          <w:rFonts w:ascii="Times New Roman" w:hAnsi="Times New Roman"/>
          <w:sz w:val="28"/>
          <w:szCs w:val="28"/>
        </w:rPr>
        <w:t>Корочанском</w:t>
      </w:r>
      <w:proofErr w:type="spellEnd"/>
      <w:r w:rsidRPr="00056E22">
        <w:rPr>
          <w:rFonts w:ascii="Times New Roman" w:hAnsi="Times New Roman"/>
          <w:sz w:val="28"/>
          <w:szCs w:val="28"/>
        </w:rPr>
        <w:t xml:space="preserve"> районе</w:t>
      </w:r>
      <w:r>
        <w:rPr>
          <w:rFonts w:ascii="Times New Roman" w:hAnsi="Times New Roman"/>
          <w:sz w:val="28"/>
          <w:szCs w:val="28"/>
        </w:rPr>
        <w:t>»</w:t>
      </w:r>
      <w:r w:rsidRPr="005F55A8">
        <w:rPr>
          <w:rFonts w:ascii="Times New Roman" w:hAnsi="Times New Roman"/>
          <w:sz w:val="28"/>
          <w:szCs w:val="28"/>
        </w:rPr>
        <w:t xml:space="preserve"> </w:t>
      </w:r>
      <w:r w:rsidR="008F61A2" w:rsidRPr="008F61A2">
        <w:rPr>
          <w:rFonts w:ascii="Times New Roman" w:hAnsi="Times New Roman"/>
          <w:sz w:val="28"/>
          <w:szCs w:val="28"/>
        </w:rPr>
        <w:t xml:space="preserve">утверждённую в пункте 1 названного </w:t>
      </w:r>
      <w:r w:rsidR="008F61A2" w:rsidRPr="008F61A2">
        <w:rPr>
          <w:rFonts w:ascii="Times New Roman" w:hAnsi="Times New Roman"/>
          <w:sz w:val="28"/>
          <w:szCs w:val="28"/>
        </w:rPr>
        <w:lastRenderedPageBreak/>
        <w:t>постановления,</w:t>
      </w:r>
      <w:r w:rsidR="008F61A2">
        <w:rPr>
          <w:rFonts w:ascii="Times New Roman" w:hAnsi="Times New Roman"/>
          <w:sz w:val="28"/>
          <w:szCs w:val="28"/>
        </w:rPr>
        <w:t xml:space="preserve"> </w:t>
      </w:r>
      <w:r w:rsidR="003567BD">
        <w:rPr>
          <w:rFonts w:ascii="Times New Roman" w:hAnsi="Times New Roman"/>
          <w:sz w:val="28"/>
          <w:szCs w:val="28"/>
        </w:rPr>
        <w:t xml:space="preserve">изложить </w:t>
      </w:r>
      <w:r w:rsidR="008F61A2" w:rsidRPr="008F61A2">
        <w:rPr>
          <w:rFonts w:ascii="Times New Roman" w:hAnsi="Times New Roman"/>
          <w:sz w:val="28"/>
          <w:szCs w:val="28"/>
        </w:rPr>
        <w:t>в редакции согласно приложению к настоящему постановлению.</w:t>
      </w:r>
    </w:p>
    <w:p w:rsidR="007D6149" w:rsidRDefault="008F61A2" w:rsidP="008F61A2">
      <w:pPr>
        <w:autoSpaceDE w:val="0"/>
        <w:autoSpaceDN w:val="0"/>
        <w:adjustRightInd w:val="0"/>
        <w:spacing w:after="0" w:line="240" w:lineRule="auto"/>
        <w:ind w:firstLine="709"/>
        <w:jc w:val="both"/>
        <w:rPr>
          <w:rFonts w:ascii="Times New Roman" w:hAnsi="Times New Roman"/>
          <w:sz w:val="28"/>
          <w:szCs w:val="28"/>
        </w:rPr>
      </w:pPr>
      <w:r w:rsidRPr="008F61A2">
        <w:rPr>
          <w:rFonts w:ascii="Times New Roman" w:hAnsi="Times New Roman"/>
          <w:sz w:val="28"/>
          <w:szCs w:val="28"/>
        </w:rPr>
        <w:t>2.</w:t>
      </w:r>
      <w:r w:rsidRPr="008F61A2">
        <w:rPr>
          <w:rFonts w:ascii="Times New Roman" w:hAnsi="Times New Roman"/>
          <w:sz w:val="28"/>
          <w:szCs w:val="28"/>
        </w:rPr>
        <w:tab/>
        <w:t xml:space="preserve">Директору муниципального </w:t>
      </w:r>
      <w:proofErr w:type="spellStart"/>
      <w:r w:rsidRPr="008F61A2">
        <w:rPr>
          <w:rFonts w:ascii="Times New Roman" w:hAnsi="Times New Roman"/>
          <w:sz w:val="28"/>
          <w:szCs w:val="28"/>
        </w:rPr>
        <w:t>казенного</w:t>
      </w:r>
      <w:proofErr w:type="spellEnd"/>
      <w:r w:rsidRPr="008F61A2">
        <w:rPr>
          <w:rFonts w:ascii="Times New Roman" w:hAnsi="Times New Roman"/>
          <w:sz w:val="28"/>
          <w:szCs w:val="28"/>
        </w:rPr>
        <w:t xml:space="preserve"> учреждения «Административно-хозяйственный центр по обеспечению деятельности органов местного самоуправления муниципального района «</w:t>
      </w:r>
      <w:proofErr w:type="spellStart"/>
      <w:r w:rsidRPr="008F61A2">
        <w:rPr>
          <w:rFonts w:ascii="Times New Roman" w:hAnsi="Times New Roman"/>
          <w:sz w:val="28"/>
          <w:szCs w:val="28"/>
        </w:rPr>
        <w:t>Корочанский</w:t>
      </w:r>
      <w:proofErr w:type="spellEnd"/>
      <w:r w:rsidRPr="008F61A2">
        <w:rPr>
          <w:rFonts w:ascii="Times New Roman" w:hAnsi="Times New Roman"/>
          <w:sz w:val="28"/>
          <w:szCs w:val="28"/>
        </w:rPr>
        <w:t xml:space="preserve"> район» </w:t>
      </w:r>
      <w:proofErr w:type="spellStart"/>
      <w:r w:rsidRPr="008F61A2">
        <w:rPr>
          <w:rFonts w:ascii="Times New Roman" w:hAnsi="Times New Roman"/>
          <w:sz w:val="28"/>
          <w:szCs w:val="28"/>
        </w:rPr>
        <w:t>Кладиенко</w:t>
      </w:r>
      <w:proofErr w:type="spellEnd"/>
      <w:r w:rsidRPr="008F61A2">
        <w:rPr>
          <w:rFonts w:ascii="Times New Roman" w:hAnsi="Times New Roman"/>
          <w:sz w:val="28"/>
          <w:szCs w:val="28"/>
        </w:rPr>
        <w:t xml:space="preserve"> Е.А. обеспечить размещение настоящего постановления на официальном сайте органов местного самоуправления муниципального района «</w:t>
      </w:r>
      <w:proofErr w:type="spellStart"/>
      <w:r w:rsidRPr="008F61A2">
        <w:rPr>
          <w:rFonts w:ascii="Times New Roman" w:hAnsi="Times New Roman"/>
          <w:sz w:val="28"/>
          <w:szCs w:val="28"/>
        </w:rPr>
        <w:t>Корочанский</w:t>
      </w:r>
      <w:proofErr w:type="spellEnd"/>
      <w:r w:rsidRPr="008F61A2">
        <w:rPr>
          <w:rFonts w:ascii="Times New Roman" w:hAnsi="Times New Roman"/>
          <w:sz w:val="28"/>
          <w:szCs w:val="28"/>
        </w:rPr>
        <w:t xml:space="preserve"> район» в информационно-телекоммуникационной сети общего пользования.</w:t>
      </w: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Pr="00056E22">
        <w:rPr>
          <w:rFonts w:ascii="Times New Roman" w:hAnsi="Times New Roman"/>
          <w:sz w:val="28"/>
          <w:szCs w:val="28"/>
        </w:rPr>
        <w:t>Контроль за</w:t>
      </w:r>
      <w:proofErr w:type="gramEnd"/>
      <w:r w:rsidRPr="00056E22">
        <w:rPr>
          <w:rFonts w:ascii="Times New Roman" w:hAnsi="Times New Roman"/>
          <w:sz w:val="28"/>
          <w:szCs w:val="28"/>
        </w:rPr>
        <w:t xml:space="preserve"> исполнением настоящего постановления возложить на заместителя главы администрации района по строительству, транспорту, связи и ЖКХ Мозгового Д.Н.</w:t>
      </w: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8F61A2" w:rsidRPr="00F7367F" w:rsidRDefault="008F61A2" w:rsidP="008F61A2">
      <w:pPr>
        <w:pStyle w:val="affffff"/>
        <w:spacing w:before="0" w:line="259" w:lineRule="auto"/>
        <w:ind w:left="0" w:right="284"/>
        <w:jc w:val="left"/>
        <w:rPr>
          <w:b/>
          <w:bCs/>
          <w:szCs w:val="28"/>
        </w:rPr>
      </w:pPr>
      <w:r w:rsidRPr="00F7367F">
        <w:rPr>
          <w:b/>
          <w:bCs/>
          <w:szCs w:val="28"/>
        </w:rPr>
        <w:t xml:space="preserve">Глава администрации </w:t>
      </w:r>
    </w:p>
    <w:p w:rsidR="008F61A2" w:rsidRPr="00F7367F" w:rsidRDefault="008F61A2" w:rsidP="008F61A2">
      <w:pPr>
        <w:pStyle w:val="affffff"/>
        <w:spacing w:before="0" w:line="259" w:lineRule="auto"/>
        <w:ind w:left="0" w:right="-12"/>
        <w:rPr>
          <w:b/>
          <w:bCs/>
          <w:szCs w:val="28"/>
        </w:rPr>
      </w:pPr>
      <w:proofErr w:type="spellStart"/>
      <w:r>
        <w:rPr>
          <w:b/>
          <w:bCs/>
          <w:szCs w:val="28"/>
        </w:rPr>
        <w:t>Корочанского</w:t>
      </w:r>
      <w:proofErr w:type="spellEnd"/>
      <w:r>
        <w:rPr>
          <w:b/>
          <w:bCs/>
          <w:szCs w:val="28"/>
        </w:rPr>
        <w:t xml:space="preserve"> </w:t>
      </w:r>
      <w:r w:rsidRPr="00F7367F">
        <w:rPr>
          <w:b/>
          <w:bCs/>
          <w:szCs w:val="28"/>
        </w:rPr>
        <w:t xml:space="preserve">района </w:t>
      </w:r>
      <w:r w:rsidRPr="00F7367F">
        <w:rPr>
          <w:b/>
          <w:bCs/>
          <w:szCs w:val="28"/>
        </w:rPr>
        <w:tab/>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Н.В. Нестеров</w:t>
      </w:r>
    </w:p>
    <w:p w:rsidR="008F61A2" w:rsidRDefault="008F61A2" w:rsidP="008F61A2">
      <w:pPr>
        <w:autoSpaceDE w:val="0"/>
        <w:autoSpaceDN w:val="0"/>
        <w:adjustRightInd w:val="0"/>
        <w:spacing w:after="0" w:line="240" w:lineRule="auto"/>
        <w:ind w:firstLine="709"/>
        <w:jc w:val="both"/>
        <w:rPr>
          <w:rFonts w:ascii="Times New Roman" w:hAnsi="Times New Roman"/>
          <w:sz w:val="28"/>
          <w:szCs w:val="28"/>
        </w:rPr>
      </w:pPr>
    </w:p>
    <w:p w:rsidR="007D6149" w:rsidRDefault="007D6149" w:rsidP="00263316">
      <w:pPr>
        <w:autoSpaceDE w:val="0"/>
        <w:autoSpaceDN w:val="0"/>
        <w:adjustRightInd w:val="0"/>
        <w:spacing w:after="0" w:line="240" w:lineRule="auto"/>
        <w:ind w:firstLine="709"/>
        <w:jc w:val="both"/>
        <w:rPr>
          <w:rFonts w:ascii="Times New Roman" w:hAnsi="Times New Roman"/>
          <w:sz w:val="28"/>
          <w:szCs w:val="28"/>
        </w:rPr>
      </w:pPr>
    </w:p>
    <w:p w:rsidR="005142E1" w:rsidRPr="00056E22" w:rsidRDefault="005142E1" w:rsidP="00B63891">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p>
    <w:p w:rsidR="003362E4" w:rsidRDefault="003362E4"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3567BD" w:rsidRDefault="003567BD"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3567BD" w:rsidRDefault="003567BD"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Pr="00056E22" w:rsidRDefault="008F61A2" w:rsidP="00485632">
      <w:pPr>
        <w:widowControl w:val="0"/>
        <w:suppressAutoHyphens/>
        <w:autoSpaceDE w:val="0"/>
        <w:autoSpaceDN w:val="0"/>
        <w:adjustRightInd w:val="0"/>
        <w:spacing w:after="0" w:line="240" w:lineRule="auto"/>
        <w:rPr>
          <w:rFonts w:ascii="Times New Roman" w:hAnsi="Times New Roman"/>
          <w:b/>
          <w:bCs/>
          <w:sz w:val="26"/>
          <w:szCs w:val="26"/>
          <w:u w:color="000000"/>
        </w:rPr>
      </w:pP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t xml:space="preserve">                                                                     </w:t>
      </w:r>
      <w:r w:rsidRPr="008F61A2">
        <w:rPr>
          <w:rFonts w:ascii="Times New Roman" w:hAnsi="Times New Roman"/>
          <w:b/>
          <w:bCs/>
          <w:sz w:val="28"/>
          <w:szCs w:val="28"/>
          <w:u w:color="000000"/>
        </w:rPr>
        <w:t>Приложение</w:t>
      </w:r>
    </w:p>
    <w:p w:rsidR="008F61A2" w:rsidRDefault="008F61A2" w:rsidP="008F61A2">
      <w:pPr>
        <w:spacing w:after="0" w:line="240" w:lineRule="auto"/>
        <w:jc w:val="right"/>
        <w:rPr>
          <w:rFonts w:ascii="Times New Roman" w:hAnsi="Times New Roman"/>
          <w:b/>
          <w:bCs/>
          <w:sz w:val="28"/>
          <w:szCs w:val="28"/>
          <w:u w:color="000000"/>
        </w:rPr>
      </w:pPr>
      <w:r w:rsidRPr="008F61A2">
        <w:rPr>
          <w:rFonts w:ascii="Times New Roman" w:hAnsi="Times New Roman"/>
          <w:b/>
          <w:bCs/>
          <w:sz w:val="28"/>
          <w:szCs w:val="28"/>
          <w:u w:color="000000"/>
        </w:rPr>
        <w:t xml:space="preserve">к постановлению администрации </w:t>
      </w: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lastRenderedPageBreak/>
        <w:t xml:space="preserve">                                                                         </w:t>
      </w:r>
      <w:r w:rsidRPr="008F61A2">
        <w:rPr>
          <w:rFonts w:ascii="Times New Roman" w:hAnsi="Times New Roman"/>
          <w:b/>
          <w:bCs/>
          <w:sz w:val="28"/>
          <w:szCs w:val="28"/>
          <w:u w:color="000000"/>
        </w:rPr>
        <w:t>муниципального района</w:t>
      </w:r>
    </w:p>
    <w:p w:rsidR="008F61A2" w:rsidRPr="008F61A2" w:rsidRDefault="008F61A2" w:rsidP="008F61A2">
      <w:pPr>
        <w:spacing w:after="0" w:line="240" w:lineRule="auto"/>
        <w:jc w:val="center"/>
        <w:rPr>
          <w:rFonts w:ascii="Times New Roman" w:hAnsi="Times New Roman"/>
          <w:b/>
          <w:bCs/>
          <w:sz w:val="28"/>
          <w:szCs w:val="28"/>
          <w:u w:color="000000"/>
        </w:rPr>
      </w:pPr>
      <w:r>
        <w:rPr>
          <w:rFonts w:ascii="Times New Roman" w:hAnsi="Times New Roman"/>
          <w:b/>
          <w:bCs/>
          <w:sz w:val="28"/>
          <w:szCs w:val="28"/>
          <w:u w:color="000000"/>
        </w:rPr>
        <w:t xml:space="preserve">                                                                          </w:t>
      </w:r>
      <w:r w:rsidRPr="008F61A2">
        <w:rPr>
          <w:rFonts w:ascii="Times New Roman" w:hAnsi="Times New Roman"/>
          <w:b/>
          <w:bCs/>
          <w:sz w:val="28"/>
          <w:szCs w:val="28"/>
          <w:u w:color="000000"/>
        </w:rPr>
        <w:t>«</w:t>
      </w:r>
      <w:proofErr w:type="spellStart"/>
      <w:r w:rsidRPr="008F61A2">
        <w:rPr>
          <w:rFonts w:ascii="Times New Roman" w:hAnsi="Times New Roman"/>
          <w:b/>
          <w:bCs/>
          <w:sz w:val="28"/>
          <w:szCs w:val="28"/>
          <w:u w:color="000000"/>
        </w:rPr>
        <w:t>Корочанский</w:t>
      </w:r>
      <w:proofErr w:type="spellEnd"/>
      <w:r w:rsidRPr="008F61A2">
        <w:rPr>
          <w:rFonts w:ascii="Times New Roman" w:hAnsi="Times New Roman"/>
          <w:b/>
          <w:bCs/>
          <w:sz w:val="28"/>
          <w:szCs w:val="28"/>
          <w:u w:color="000000"/>
        </w:rPr>
        <w:t xml:space="preserve"> район»</w:t>
      </w:r>
    </w:p>
    <w:p w:rsidR="008F61A2" w:rsidRPr="008F61A2" w:rsidRDefault="008F61A2" w:rsidP="008F61A2">
      <w:pPr>
        <w:spacing w:after="0" w:line="240" w:lineRule="auto"/>
        <w:jc w:val="right"/>
        <w:rPr>
          <w:rFonts w:ascii="Times New Roman" w:hAnsi="Times New Roman"/>
          <w:b/>
          <w:bCs/>
          <w:sz w:val="28"/>
          <w:szCs w:val="28"/>
          <w:u w:color="000000"/>
        </w:rPr>
      </w:pPr>
      <w:r w:rsidRPr="008F61A2">
        <w:rPr>
          <w:rFonts w:ascii="Times New Roman" w:hAnsi="Times New Roman"/>
          <w:b/>
          <w:bCs/>
          <w:sz w:val="28"/>
          <w:szCs w:val="28"/>
          <w:u w:color="000000"/>
        </w:rPr>
        <w:t>от «____» ____________ 2019 года</w:t>
      </w:r>
    </w:p>
    <w:p w:rsidR="003362E4" w:rsidRPr="005142E1" w:rsidRDefault="008F61A2" w:rsidP="008F61A2">
      <w:pPr>
        <w:spacing w:after="0" w:line="240" w:lineRule="auto"/>
        <w:jc w:val="center"/>
        <w:rPr>
          <w:rFonts w:ascii="Times New Roman" w:hAnsi="Times New Roman"/>
          <w:b/>
          <w:sz w:val="28"/>
          <w:szCs w:val="28"/>
        </w:rPr>
      </w:pPr>
      <w:r>
        <w:rPr>
          <w:rFonts w:ascii="Times New Roman" w:hAnsi="Times New Roman"/>
          <w:b/>
          <w:bCs/>
          <w:sz w:val="28"/>
          <w:szCs w:val="28"/>
          <w:u w:color="000000"/>
        </w:rPr>
        <w:t xml:space="preserve">                                                                     </w:t>
      </w:r>
      <w:r w:rsidRPr="008F61A2">
        <w:rPr>
          <w:rFonts w:ascii="Times New Roman" w:hAnsi="Times New Roman"/>
          <w:b/>
          <w:bCs/>
          <w:sz w:val="28"/>
          <w:szCs w:val="28"/>
          <w:u w:color="000000"/>
        </w:rPr>
        <w:t>№ _____</w:t>
      </w:r>
    </w:p>
    <w:p w:rsidR="003362E4" w:rsidRPr="005142E1" w:rsidRDefault="003362E4" w:rsidP="00D13DF8">
      <w:pPr>
        <w:spacing w:after="0" w:line="240" w:lineRule="auto"/>
        <w:jc w:val="center"/>
        <w:rPr>
          <w:rFonts w:ascii="Times New Roman" w:hAnsi="Times New Roman"/>
          <w:b/>
          <w:sz w:val="28"/>
          <w:szCs w:val="28"/>
        </w:rPr>
      </w:pPr>
    </w:p>
    <w:p w:rsidR="003362E4" w:rsidRPr="001A0D9A" w:rsidRDefault="003362E4" w:rsidP="00D13DF8">
      <w:pPr>
        <w:spacing w:after="0" w:line="240" w:lineRule="auto"/>
        <w:jc w:val="center"/>
        <w:rPr>
          <w:rFonts w:ascii="Times New Roman" w:hAnsi="Times New Roman"/>
          <w:b/>
          <w:sz w:val="20"/>
          <w:szCs w:val="20"/>
        </w:rPr>
      </w:pPr>
    </w:p>
    <w:p w:rsidR="003362E4" w:rsidRPr="005142E1" w:rsidRDefault="003362E4" w:rsidP="003F32D8">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Муниципальная программа </w:t>
      </w:r>
    </w:p>
    <w:p w:rsidR="003362E4" w:rsidRPr="005142E1" w:rsidRDefault="003362E4" w:rsidP="003F32D8">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«Формирование комфортной городской среды </w:t>
      </w:r>
    </w:p>
    <w:p w:rsidR="003362E4" w:rsidRPr="005142E1" w:rsidRDefault="003362E4" w:rsidP="003F32D8">
      <w:pPr>
        <w:spacing w:after="0" w:line="240" w:lineRule="auto"/>
        <w:jc w:val="center"/>
        <w:rPr>
          <w:rFonts w:ascii="Times New Roman" w:hAnsi="Times New Roman"/>
          <w:b/>
          <w:bCs/>
          <w:sz w:val="28"/>
          <w:szCs w:val="28"/>
        </w:rPr>
      </w:pPr>
      <w:r w:rsidRPr="005142E1">
        <w:rPr>
          <w:rFonts w:ascii="Times New Roman" w:hAnsi="Times New Roman"/>
          <w:b/>
          <w:sz w:val="28"/>
          <w:szCs w:val="28"/>
        </w:rPr>
        <w:t xml:space="preserve">в </w:t>
      </w:r>
      <w:proofErr w:type="spellStart"/>
      <w:r w:rsidRPr="005142E1">
        <w:rPr>
          <w:rFonts w:ascii="Times New Roman" w:hAnsi="Times New Roman"/>
          <w:b/>
          <w:sz w:val="28"/>
          <w:szCs w:val="28"/>
        </w:rPr>
        <w:t>Корочанском</w:t>
      </w:r>
      <w:proofErr w:type="spellEnd"/>
      <w:r w:rsidR="00660581">
        <w:rPr>
          <w:rFonts w:ascii="Times New Roman" w:hAnsi="Times New Roman"/>
          <w:b/>
          <w:sz w:val="28"/>
          <w:szCs w:val="28"/>
        </w:rPr>
        <w:t xml:space="preserve"> </w:t>
      </w:r>
      <w:r w:rsidRPr="005142E1">
        <w:rPr>
          <w:rFonts w:ascii="Times New Roman" w:hAnsi="Times New Roman"/>
          <w:b/>
          <w:sz w:val="28"/>
          <w:szCs w:val="28"/>
        </w:rPr>
        <w:t>районе»</w:t>
      </w:r>
    </w:p>
    <w:p w:rsidR="003362E4" w:rsidRPr="005142E1" w:rsidRDefault="003362E4" w:rsidP="00E041F1">
      <w:pPr>
        <w:spacing w:after="0" w:line="240" w:lineRule="auto"/>
        <w:jc w:val="center"/>
        <w:rPr>
          <w:rFonts w:ascii="Times New Roman" w:hAnsi="Times New Roman"/>
          <w:b/>
          <w:bCs/>
          <w:sz w:val="28"/>
          <w:szCs w:val="28"/>
        </w:rPr>
      </w:pPr>
    </w:p>
    <w:p w:rsidR="003362E4" w:rsidRDefault="003362E4" w:rsidP="00E041F1">
      <w:pPr>
        <w:spacing w:after="0" w:line="240" w:lineRule="auto"/>
        <w:jc w:val="center"/>
        <w:rPr>
          <w:rFonts w:ascii="Times New Roman" w:hAnsi="Times New Roman"/>
          <w:b/>
          <w:sz w:val="28"/>
          <w:szCs w:val="28"/>
        </w:rPr>
      </w:pPr>
      <w:r w:rsidRPr="005142E1">
        <w:rPr>
          <w:rFonts w:ascii="Times New Roman" w:hAnsi="Times New Roman"/>
          <w:b/>
          <w:sz w:val="28"/>
          <w:szCs w:val="28"/>
        </w:rPr>
        <w:t xml:space="preserve">Паспорт программы </w:t>
      </w:r>
    </w:p>
    <w:p w:rsidR="008F61A2" w:rsidRPr="001A0D9A" w:rsidRDefault="008F61A2" w:rsidP="00E041F1">
      <w:pPr>
        <w:spacing w:after="0" w:line="240" w:lineRule="auto"/>
        <w:jc w:val="center"/>
        <w:rPr>
          <w:rFonts w:ascii="Times New Roman" w:hAnsi="Times New Roman"/>
          <w:b/>
          <w:sz w:val="20"/>
          <w:szCs w:val="20"/>
        </w:rPr>
      </w:pPr>
    </w:p>
    <w:p w:rsidR="003362E4" w:rsidRPr="005142E1" w:rsidRDefault="003362E4" w:rsidP="00200364">
      <w:pPr>
        <w:pStyle w:val="ConsPlusNormal"/>
        <w:jc w:val="center"/>
        <w:rPr>
          <w:b/>
        </w:rPr>
      </w:pPr>
      <w:r w:rsidRPr="005142E1">
        <w:rPr>
          <w:b/>
        </w:rPr>
        <w:t xml:space="preserve">«Формирование комфортной городской среды  </w:t>
      </w:r>
    </w:p>
    <w:p w:rsidR="003362E4" w:rsidRPr="005142E1" w:rsidRDefault="001A0D9A" w:rsidP="001A0D9A">
      <w:pPr>
        <w:pStyle w:val="ConsPlusNormal"/>
        <w:jc w:val="center"/>
        <w:rPr>
          <w:b/>
        </w:rPr>
      </w:pPr>
      <w:r>
        <w:rPr>
          <w:b/>
        </w:rPr>
        <w:t xml:space="preserve">в </w:t>
      </w:r>
      <w:proofErr w:type="spellStart"/>
      <w:r>
        <w:rPr>
          <w:b/>
        </w:rPr>
        <w:t>Корочанском</w:t>
      </w:r>
      <w:proofErr w:type="spellEnd"/>
      <w:r>
        <w:rPr>
          <w:b/>
        </w:rPr>
        <w:t xml:space="preserve"> районе»</w:t>
      </w:r>
    </w:p>
    <w:p w:rsidR="003362E4" w:rsidRPr="001A0D9A" w:rsidRDefault="003362E4" w:rsidP="002B5719">
      <w:pPr>
        <w:spacing w:after="0" w:line="240" w:lineRule="exact"/>
        <w:jc w:val="center"/>
        <w:rPr>
          <w:rFonts w:ascii="Times New Roman" w:hAnsi="Times New Roman"/>
          <w:sz w:val="20"/>
          <w:szCs w:val="20"/>
        </w:rPr>
      </w:pPr>
    </w:p>
    <w:tbl>
      <w:tblPr>
        <w:tblW w:w="1006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9"/>
        <w:gridCol w:w="7796"/>
      </w:tblGrid>
      <w:tr w:rsidR="003362E4" w:rsidRPr="00095A45" w:rsidTr="001A0D9A">
        <w:trPr>
          <w:trHeight w:hRule="exact" w:val="649"/>
        </w:trPr>
        <w:tc>
          <w:tcPr>
            <w:tcW w:w="2269" w:type="dxa"/>
            <w:shd w:val="clear" w:color="auto" w:fill="FFFFFF"/>
            <w:vAlign w:val="center"/>
          </w:tcPr>
          <w:p w:rsidR="003362E4" w:rsidRPr="00095A45" w:rsidRDefault="003362E4" w:rsidP="00F12458">
            <w:pPr>
              <w:spacing w:after="0" w:line="240" w:lineRule="auto"/>
              <w:ind w:left="57" w:right="57"/>
              <w:rPr>
                <w:rFonts w:ascii="Times New Roman" w:hAnsi="Times New Roman"/>
                <w:sz w:val="28"/>
                <w:szCs w:val="28"/>
              </w:rPr>
            </w:pPr>
            <w:r w:rsidRPr="00095A45">
              <w:rPr>
                <w:rStyle w:val="21"/>
                <w:color w:val="auto"/>
              </w:rPr>
              <w:t xml:space="preserve">Ответственный исполнитель муниципальной </w:t>
            </w:r>
            <w:r w:rsidRPr="00095A45">
              <w:rPr>
                <w:rFonts w:ascii="Times New Roman" w:hAnsi="Times New Roman"/>
                <w:sz w:val="28"/>
                <w:szCs w:val="28"/>
              </w:rPr>
              <w:t>п</w:t>
            </w:r>
            <w:r w:rsidRPr="00095A45">
              <w:rPr>
                <w:rStyle w:val="21"/>
                <w:color w:val="auto"/>
              </w:rPr>
              <w:t>рограммы</w:t>
            </w:r>
          </w:p>
        </w:tc>
        <w:tc>
          <w:tcPr>
            <w:tcW w:w="7796" w:type="dxa"/>
            <w:shd w:val="clear" w:color="auto" w:fill="FFFFFF"/>
            <w:vAlign w:val="center"/>
          </w:tcPr>
          <w:p w:rsidR="003362E4" w:rsidRPr="00095A45" w:rsidRDefault="003362E4" w:rsidP="00776DBF">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Управление по строительству, транспорту, связи и ЖКХ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w:t>
            </w:r>
          </w:p>
        </w:tc>
      </w:tr>
      <w:tr w:rsidR="003362E4" w:rsidRPr="00095A45" w:rsidTr="001A0D9A">
        <w:trPr>
          <w:trHeight w:hRule="exact" w:val="2051"/>
        </w:trPr>
        <w:tc>
          <w:tcPr>
            <w:tcW w:w="2269" w:type="dxa"/>
            <w:shd w:val="clear" w:color="auto" w:fill="FFFFFF"/>
            <w:vAlign w:val="center"/>
          </w:tcPr>
          <w:p w:rsidR="003362E4" w:rsidRPr="00095A45" w:rsidRDefault="003362E4" w:rsidP="00F12458">
            <w:pPr>
              <w:autoSpaceDE w:val="0"/>
              <w:autoSpaceDN w:val="0"/>
              <w:adjustRightInd w:val="0"/>
              <w:spacing w:after="0" w:line="240" w:lineRule="auto"/>
              <w:rPr>
                <w:rStyle w:val="21"/>
                <w:color w:val="auto"/>
              </w:rPr>
            </w:pPr>
            <w:r w:rsidRPr="00095A45">
              <w:rPr>
                <w:rFonts w:ascii="Times New Roman" w:hAnsi="Times New Roman"/>
                <w:sz w:val="28"/>
                <w:szCs w:val="28"/>
              </w:rPr>
              <w:t>Соисполнители муниципальной программы</w:t>
            </w:r>
          </w:p>
        </w:tc>
        <w:tc>
          <w:tcPr>
            <w:tcW w:w="7796" w:type="dxa"/>
            <w:shd w:val="clear" w:color="auto" w:fill="FFFFFF"/>
            <w:vAlign w:val="center"/>
          </w:tcPr>
          <w:p w:rsidR="003362E4" w:rsidRPr="00095A45" w:rsidRDefault="003362E4" w:rsidP="001A0D9A">
            <w:pPr>
              <w:snapToGrid w:val="0"/>
              <w:spacing w:after="0" w:line="240" w:lineRule="auto"/>
              <w:ind w:left="57" w:right="57" w:firstLine="76"/>
              <w:rPr>
                <w:rFonts w:ascii="Times New Roman" w:hAnsi="Times New Roman"/>
                <w:sz w:val="28"/>
                <w:szCs w:val="28"/>
              </w:rPr>
            </w:pPr>
            <w:r w:rsidRPr="00095A45">
              <w:rPr>
                <w:rFonts w:ascii="Times New Roman" w:hAnsi="Times New Roman"/>
                <w:sz w:val="28"/>
                <w:szCs w:val="28"/>
              </w:rPr>
              <w:t>Управление по строительству, транспорту, связи и ЖКХ админ</w:t>
            </w:r>
            <w:r w:rsidR="001A0D9A">
              <w:rPr>
                <w:rFonts w:ascii="Times New Roman" w:hAnsi="Times New Roman"/>
                <w:sz w:val="28"/>
                <w:szCs w:val="28"/>
              </w:rPr>
              <w:t xml:space="preserve">истрации </w:t>
            </w:r>
            <w:proofErr w:type="spellStart"/>
            <w:r w:rsidR="001A0D9A">
              <w:rPr>
                <w:rFonts w:ascii="Times New Roman" w:hAnsi="Times New Roman"/>
                <w:sz w:val="28"/>
                <w:szCs w:val="28"/>
              </w:rPr>
              <w:t>Корочанского</w:t>
            </w:r>
            <w:proofErr w:type="spellEnd"/>
            <w:r w:rsidR="001A0D9A">
              <w:rPr>
                <w:rFonts w:ascii="Times New Roman" w:hAnsi="Times New Roman"/>
                <w:sz w:val="28"/>
                <w:szCs w:val="28"/>
              </w:rPr>
              <w:t xml:space="preserve"> района,  </w:t>
            </w:r>
            <w:r w:rsidRPr="00095A45">
              <w:rPr>
                <w:rFonts w:ascii="Times New Roman" w:hAnsi="Times New Roman"/>
                <w:sz w:val="28"/>
                <w:szCs w:val="28"/>
              </w:rPr>
              <w:t xml:space="preserve">комитет муниципальной собственности и земельных отношений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отдел архитектуры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МКУ «Управление капитального строительства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w:t>
            </w:r>
          </w:p>
        </w:tc>
      </w:tr>
      <w:tr w:rsidR="003362E4" w:rsidRPr="00095A45" w:rsidTr="001A0D9A">
        <w:trPr>
          <w:trHeight w:hRule="exact" w:val="2069"/>
        </w:trPr>
        <w:tc>
          <w:tcPr>
            <w:tcW w:w="2269" w:type="dxa"/>
            <w:shd w:val="clear" w:color="auto" w:fill="FFFFFF"/>
            <w:vAlign w:val="center"/>
          </w:tcPr>
          <w:p w:rsidR="003362E4" w:rsidRPr="00095A45" w:rsidRDefault="003362E4" w:rsidP="00F12458">
            <w:pPr>
              <w:spacing w:after="0" w:line="240" w:lineRule="auto"/>
              <w:ind w:left="57" w:right="57"/>
              <w:rPr>
                <w:rFonts w:ascii="Times New Roman" w:hAnsi="Times New Roman"/>
                <w:sz w:val="28"/>
                <w:szCs w:val="28"/>
              </w:rPr>
            </w:pPr>
            <w:r w:rsidRPr="00095A45">
              <w:rPr>
                <w:rStyle w:val="21"/>
                <w:color w:val="auto"/>
              </w:rPr>
              <w:t xml:space="preserve">Участники муниципальной </w:t>
            </w:r>
            <w:r w:rsidRPr="00095A45">
              <w:rPr>
                <w:rFonts w:ascii="Times New Roman" w:hAnsi="Times New Roman"/>
                <w:sz w:val="28"/>
                <w:szCs w:val="28"/>
              </w:rPr>
              <w:t>п</w:t>
            </w:r>
            <w:r w:rsidRPr="00095A45">
              <w:rPr>
                <w:rStyle w:val="21"/>
                <w:color w:val="auto"/>
              </w:rPr>
              <w:t>рограммы</w:t>
            </w:r>
          </w:p>
        </w:tc>
        <w:tc>
          <w:tcPr>
            <w:tcW w:w="7796" w:type="dxa"/>
            <w:shd w:val="clear" w:color="auto" w:fill="FFFFFF"/>
            <w:vAlign w:val="center"/>
          </w:tcPr>
          <w:p w:rsidR="003362E4" w:rsidRPr="00095A45" w:rsidRDefault="001A0D9A" w:rsidP="001A0D9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Управление по строительству, транспорту, связи и ЖКХ админ</w:t>
            </w:r>
            <w:r>
              <w:rPr>
                <w:rFonts w:ascii="Times New Roman" w:hAnsi="Times New Roman"/>
                <w:sz w:val="28"/>
                <w:szCs w:val="28"/>
              </w:rPr>
              <w:t xml:space="preserve">истрации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комитет </w:t>
            </w:r>
            <w:r w:rsidRPr="00095A45">
              <w:rPr>
                <w:rFonts w:ascii="Times New Roman" w:hAnsi="Times New Roman"/>
                <w:sz w:val="28"/>
                <w:szCs w:val="28"/>
              </w:rPr>
              <w:t xml:space="preserve">муниципальной собственности и земельных отношений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отдел архитектуры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МКУ «Управление капитального строительства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w:t>
            </w:r>
          </w:p>
        </w:tc>
      </w:tr>
      <w:tr w:rsidR="003362E4" w:rsidRPr="00095A45" w:rsidTr="001A0D9A">
        <w:trPr>
          <w:trHeight w:hRule="exact" w:val="1365"/>
        </w:trPr>
        <w:tc>
          <w:tcPr>
            <w:tcW w:w="2269" w:type="dxa"/>
            <w:shd w:val="clear" w:color="auto" w:fill="FFFFFF"/>
            <w:vAlign w:val="center"/>
          </w:tcPr>
          <w:p w:rsidR="003362E4" w:rsidRPr="00095A45" w:rsidRDefault="003362E4" w:rsidP="00F12458">
            <w:pPr>
              <w:spacing w:after="0" w:line="240" w:lineRule="auto"/>
              <w:ind w:left="57" w:right="57"/>
              <w:rPr>
                <w:rStyle w:val="21"/>
                <w:color w:val="auto"/>
              </w:rPr>
            </w:pPr>
            <w:r w:rsidRPr="00095A45">
              <w:rPr>
                <w:rStyle w:val="21"/>
                <w:color w:val="auto"/>
              </w:rPr>
              <w:t>Подпрограммы муниципальной программы</w:t>
            </w:r>
          </w:p>
        </w:tc>
        <w:tc>
          <w:tcPr>
            <w:tcW w:w="7796" w:type="dxa"/>
            <w:shd w:val="clear" w:color="auto" w:fill="FFFFFF"/>
            <w:vAlign w:val="center"/>
          </w:tcPr>
          <w:p w:rsidR="003362E4" w:rsidRPr="00095A45" w:rsidRDefault="003362E4" w:rsidP="006C116F">
            <w:pPr>
              <w:pStyle w:val="ConsPlusNormal"/>
              <w:ind w:left="57" w:right="57"/>
              <w:rPr>
                <w:rStyle w:val="21"/>
                <w:color w:val="auto"/>
              </w:rPr>
            </w:pPr>
            <w:r w:rsidRPr="00095A45">
              <w:rPr>
                <w:rStyle w:val="21"/>
                <w:color w:val="auto"/>
              </w:rPr>
              <w:t xml:space="preserve">1. Благоустройство дворовых территорий многоквартирных домов </w:t>
            </w:r>
            <w:proofErr w:type="spellStart"/>
            <w:r w:rsidRPr="00095A45">
              <w:rPr>
                <w:rStyle w:val="21"/>
                <w:color w:val="auto"/>
              </w:rPr>
              <w:t>Корочанского</w:t>
            </w:r>
            <w:proofErr w:type="spellEnd"/>
            <w:r w:rsidRPr="00095A45">
              <w:rPr>
                <w:rStyle w:val="21"/>
                <w:color w:val="auto"/>
              </w:rPr>
              <w:t xml:space="preserve"> района и благоустройство общественных и иных территорий </w:t>
            </w:r>
            <w:proofErr w:type="spellStart"/>
            <w:r w:rsidRPr="00095A45">
              <w:rPr>
                <w:rStyle w:val="21"/>
                <w:color w:val="auto"/>
              </w:rPr>
              <w:t>Корочанского</w:t>
            </w:r>
            <w:proofErr w:type="spellEnd"/>
            <w:r w:rsidRPr="00095A45">
              <w:rPr>
                <w:rStyle w:val="21"/>
                <w:color w:val="auto"/>
              </w:rPr>
              <w:t xml:space="preserve"> района  соответствующего функционального назначения.</w:t>
            </w:r>
          </w:p>
          <w:p w:rsidR="003362E4" w:rsidRPr="00095A45" w:rsidRDefault="003362E4" w:rsidP="00A40B1C">
            <w:pPr>
              <w:spacing w:after="0" w:line="240" w:lineRule="auto"/>
              <w:ind w:left="57" w:right="57"/>
              <w:rPr>
                <w:rStyle w:val="21"/>
                <w:color w:val="auto"/>
              </w:rPr>
            </w:pPr>
          </w:p>
        </w:tc>
      </w:tr>
      <w:tr w:rsidR="003362E4" w:rsidRPr="00095A45" w:rsidTr="001A0D9A">
        <w:trPr>
          <w:trHeight w:hRule="exact" w:val="953"/>
        </w:trPr>
        <w:tc>
          <w:tcPr>
            <w:tcW w:w="2269" w:type="dxa"/>
            <w:shd w:val="clear" w:color="auto" w:fill="FFFFFF"/>
            <w:vAlign w:val="center"/>
          </w:tcPr>
          <w:p w:rsidR="003362E4" w:rsidRPr="00095A45" w:rsidRDefault="003362E4" w:rsidP="00F12458">
            <w:pPr>
              <w:spacing w:after="0" w:line="240" w:lineRule="auto"/>
              <w:ind w:left="57" w:right="57"/>
              <w:rPr>
                <w:rFonts w:ascii="Times New Roman" w:hAnsi="Times New Roman"/>
                <w:sz w:val="28"/>
                <w:szCs w:val="28"/>
              </w:rPr>
            </w:pPr>
            <w:r w:rsidRPr="00095A45">
              <w:rPr>
                <w:rStyle w:val="21"/>
                <w:color w:val="auto"/>
              </w:rPr>
              <w:t xml:space="preserve">Цель муниципальной </w:t>
            </w:r>
            <w:r w:rsidRPr="00095A45">
              <w:rPr>
                <w:rFonts w:ascii="Times New Roman" w:hAnsi="Times New Roman"/>
                <w:sz w:val="28"/>
                <w:szCs w:val="28"/>
              </w:rPr>
              <w:t>п</w:t>
            </w:r>
            <w:r w:rsidRPr="00095A45">
              <w:rPr>
                <w:rStyle w:val="21"/>
                <w:color w:val="auto"/>
              </w:rPr>
              <w:t>рограммы</w:t>
            </w:r>
          </w:p>
        </w:tc>
        <w:tc>
          <w:tcPr>
            <w:tcW w:w="7796" w:type="dxa"/>
            <w:shd w:val="clear" w:color="auto" w:fill="FFFFFF"/>
            <w:vAlign w:val="center"/>
          </w:tcPr>
          <w:p w:rsidR="003362E4" w:rsidRPr="00095A45" w:rsidRDefault="003362E4" w:rsidP="00A40B1C">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Повышение уровня благоустройства, качества жизни и комфортного проживания жителей на территории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w:t>
            </w:r>
          </w:p>
        </w:tc>
      </w:tr>
      <w:tr w:rsidR="003362E4" w:rsidRPr="00095A45" w:rsidTr="001A0D9A">
        <w:trPr>
          <w:trHeight w:hRule="exact" w:val="2238"/>
        </w:trPr>
        <w:tc>
          <w:tcPr>
            <w:tcW w:w="2269" w:type="dxa"/>
            <w:shd w:val="clear" w:color="auto" w:fill="FFFFFF"/>
          </w:tcPr>
          <w:p w:rsidR="003362E4" w:rsidRPr="00095A45" w:rsidRDefault="003362E4" w:rsidP="00CB094D">
            <w:pPr>
              <w:spacing w:after="0" w:line="240" w:lineRule="auto"/>
              <w:ind w:left="57" w:right="57"/>
              <w:rPr>
                <w:rStyle w:val="21"/>
                <w:color w:val="auto"/>
              </w:rPr>
            </w:pPr>
            <w:r w:rsidRPr="00095A45">
              <w:rPr>
                <w:rStyle w:val="21"/>
                <w:color w:val="auto"/>
              </w:rPr>
              <w:t xml:space="preserve">Задачи муниципальной </w:t>
            </w:r>
            <w:r w:rsidRPr="00095A45">
              <w:rPr>
                <w:rFonts w:ascii="Times New Roman" w:hAnsi="Times New Roman"/>
                <w:sz w:val="28"/>
                <w:szCs w:val="28"/>
              </w:rPr>
              <w:t>п</w:t>
            </w:r>
            <w:r w:rsidRPr="00095A45">
              <w:rPr>
                <w:rStyle w:val="21"/>
                <w:color w:val="auto"/>
              </w:rPr>
              <w:t>рограммы</w:t>
            </w:r>
          </w:p>
          <w:p w:rsidR="003362E4" w:rsidRPr="00095A45" w:rsidRDefault="003362E4" w:rsidP="00CB094D">
            <w:pPr>
              <w:spacing w:after="0" w:line="240" w:lineRule="auto"/>
              <w:ind w:left="57" w:right="57"/>
              <w:rPr>
                <w:rStyle w:val="21"/>
                <w:color w:val="auto"/>
              </w:rPr>
            </w:pPr>
          </w:p>
        </w:tc>
        <w:tc>
          <w:tcPr>
            <w:tcW w:w="7796" w:type="dxa"/>
            <w:shd w:val="clear" w:color="auto" w:fill="FFFFFF"/>
          </w:tcPr>
          <w:p w:rsidR="003362E4" w:rsidRPr="00095A45" w:rsidRDefault="003362E4" w:rsidP="00CB094D">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1. </w:t>
            </w:r>
            <w:r w:rsidR="00273D33" w:rsidRPr="00095A45">
              <w:rPr>
                <w:rFonts w:ascii="Times New Roman" w:hAnsi="Times New Roman"/>
                <w:sz w:val="28"/>
                <w:szCs w:val="28"/>
              </w:rPr>
              <w:t xml:space="preserve">Обеспечение проведения мероприятий по благоустройству дворовых территорий </w:t>
            </w:r>
            <w:proofErr w:type="spellStart"/>
            <w:r w:rsidR="00273D33" w:rsidRPr="00095A45">
              <w:rPr>
                <w:rFonts w:ascii="Times New Roman" w:hAnsi="Times New Roman"/>
                <w:sz w:val="28"/>
                <w:szCs w:val="28"/>
              </w:rPr>
              <w:t>Корочанского</w:t>
            </w:r>
            <w:proofErr w:type="spellEnd"/>
            <w:r w:rsidR="00273D33" w:rsidRPr="00095A45">
              <w:rPr>
                <w:rFonts w:ascii="Times New Roman" w:hAnsi="Times New Roman"/>
                <w:sz w:val="28"/>
                <w:szCs w:val="28"/>
              </w:rPr>
              <w:t xml:space="preserve"> района в соответствие с едиными требованиями, исходя из минимального перечня работ по благоустройству, а также общественных и иных территорий </w:t>
            </w:r>
            <w:proofErr w:type="spellStart"/>
            <w:r w:rsidR="00273D33" w:rsidRPr="00095A45">
              <w:rPr>
                <w:rFonts w:ascii="Times New Roman" w:hAnsi="Times New Roman"/>
                <w:sz w:val="28"/>
                <w:szCs w:val="28"/>
              </w:rPr>
              <w:t>Корочанского</w:t>
            </w:r>
            <w:proofErr w:type="spellEnd"/>
            <w:r w:rsidR="00273D33" w:rsidRPr="00095A45">
              <w:rPr>
                <w:rFonts w:ascii="Times New Roman" w:hAnsi="Times New Roman"/>
                <w:sz w:val="28"/>
                <w:szCs w:val="28"/>
              </w:rPr>
              <w:t xml:space="preserve"> района соответствующего функционального назначения в соответствие с едиными требованиями.</w:t>
            </w:r>
          </w:p>
        </w:tc>
      </w:tr>
      <w:tr w:rsidR="003362E4" w:rsidRPr="00095A45" w:rsidTr="001A0D9A">
        <w:trPr>
          <w:trHeight w:hRule="exact" w:val="1419"/>
        </w:trPr>
        <w:tc>
          <w:tcPr>
            <w:tcW w:w="2269" w:type="dxa"/>
            <w:shd w:val="clear" w:color="auto" w:fill="FFFFFF"/>
            <w:vAlign w:val="center"/>
          </w:tcPr>
          <w:p w:rsidR="003362E4" w:rsidRPr="00095A45" w:rsidRDefault="003362E4" w:rsidP="00F12458">
            <w:pPr>
              <w:spacing w:after="0" w:line="240" w:lineRule="auto"/>
              <w:ind w:left="57" w:right="57"/>
              <w:rPr>
                <w:rFonts w:ascii="Times New Roman" w:hAnsi="Times New Roman"/>
                <w:sz w:val="28"/>
                <w:szCs w:val="28"/>
              </w:rPr>
            </w:pPr>
            <w:r w:rsidRPr="00095A45">
              <w:rPr>
                <w:rStyle w:val="22"/>
                <w:smallCaps w:val="0"/>
                <w:color w:val="auto"/>
              </w:rPr>
              <w:t>Этапы и сроки реализации муниципальной программы</w:t>
            </w:r>
          </w:p>
        </w:tc>
        <w:tc>
          <w:tcPr>
            <w:tcW w:w="7796" w:type="dxa"/>
            <w:shd w:val="clear" w:color="auto" w:fill="FFFFFF"/>
            <w:vAlign w:val="center"/>
          </w:tcPr>
          <w:p w:rsidR="003362E4" w:rsidRPr="00095A45" w:rsidRDefault="00AE28E6" w:rsidP="00F226A2">
            <w:pPr>
              <w:snapToGrid w:val="0"/>
              <w:spacing w:after="0" w:line="240" w:lineRule="auto"/>
              <w:ind w:left="57" w:right="57"/>
              <w:rPr>
                <w:rFonts w:ascii="Times New Roman" w:hAnsi="Times New Roman"/>
                <w:sz w:val="28"/>
                <w:szCs w:val="28"/>
              </w:rPr>
            </w:pPr>
            <w:r>
              <w:rPr>
                <w:rFonts w:ascii="Times New Roman" w:hAnsi="Times New Roman"/>
                <w:sz w:val="28"/>
                <w:szCs w:val="28"/>
              </w:rPr>
              <w:t>2018-2024</w:t>
            </w:r>
            <w:r w:rsidR="003362E4" w:rsidRPr="00095A45">
              <w:rPr>
                <w:rFonts w:ascii="Times New Roman" w:hAnsi="Times New Roman"/>
                <w:sz w:val="28"/>
                <w:szCs w:val="28"/>
              </w:rPr>
              <w:t xml:space="preserve"> годы.</w:t>
            </w:r>
          </w:p>
          <w:p w:rsidR="003362E4" w:rsidRPr="00095A45" w:rsidRDefault="003362E4" w:rsidP="00F12458">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Этапы реализации муниципальной программы не выделяются</w:t>
            </w:r>
          </w:p>
        </w:tc>
      </w:tr>
      <w:tr w:rsidR="003362E4" w:rsidRPr="00095A45" w:rsidTr="00AE28E6">
        <w:trPr>
          <w:trHeight w:hRule="exact" w:val="14721"/>
        </w:trPr>
        <w:tc>
          <w:tcPr>
            <w:tcW w:w="2269" w:type="dxa"/>
            <w:shd w:val="clear" w:color="auto" w:fill="FFFFFF"/>
          </w:tcPr>
          <w:p w:rsidR="003362E4" w:rsidRPr="00095A45" w:rsidRDefault="003362E4" w:rsidP="00CB094D">
            <w:pPr>
              <w:spacing w:after="0" w:line="240" w:lineRule="auto"/>
              <w:ind w:left="57" w:right="57"/>
              <w:rPr>
                <w:rStyle w:val="22"/>
                <w:smallCaps w:val="0"/>
                <w:color w:val="auto"/>
              </w:rPr>
            </w:pPr>
            <w:r w:rsidRPr="00095A45">
              <w:rPr>
                <w:rStyle w:val="22"/>
                <w:smallCaps w:val="0"/>
                <w:color w:val="auto"/>
              </w:rPr>
              <w:lastRenderedPageBreak/>
              <w:t xml:space="preserve">Объем бюджетных ассигнований муниципальной программы </w:t>
            </w:r>
            <w:r w:rsidRPr="00095A45">
              <w:rPr>
                <w:rStyle w:val="22"/>
                <w:smallCaps w:val="0"/>
                <w:color w:val="auto"/>
              </w:rPr>
              <w:b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7796" w:type="dxa"/>
            <w:shd w:val="clear" w:color="auto" w:fill="FFFFFF"/>
          </w:tcPr>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w:t>
            </w:r>
            <w:r w:rsidR="00AE28E6">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всех источнико</w:t>
            </w:r>
            <w:r w:rsidR="00DC48A9">
              <w:rPr>
                <w:rFonts w:ascii="Times New Roman" w:hAnsi="Times New Roman"/>
                <w:sz w:val="28"/>
                <w:szCs w:val="28"/>
              </w:rPr>
              <w:t xml:space="preserve">в </w:t>
            </w:r>
            <w:r w:rsidR="00383EEC">
              <w:rPr>
                <w:rFonts w:ascii="Times New Roman" w:hAnsi="Times New Roman"/>
                <w:sz w:val="28"/>
                <w:szCs w:val="28"/>
              </w:rPr>
              <w:t>финансирования составит 83 981,2</w:t>
            </w:r>
            <w:r w:rsidRPr="00095A45">
              <w:rPr>
                <w:rFonts w:ascii="Times New Roman" w:hAnsi="Times New Roman"/>
                <w:sz w:val="28"/>
                <w:szCs w:val="28"/>
              </w:rPr>
              <w:t xml:space="preserve">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Объём финансирования муниц</w:t>
            </w:r>
            <w:r w:rsidR="00AE28E6">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средств областного бюджета составит    </w:t>
            </w:r>
            <w:r w:rsidR="00383EEC">
              <w:rPr>
                <w:rFonts w:ascii="Times New Roman" w:hAnsi="Times New Roman"/>
                <w:sz w:val="28"/>
                <w:szCs w:val="28"/>
              </w:rPr>
              <w:t>6 723,6</w:t>
            </w:r>
            <w:r w:rsidRPr="00095A45">
              <w:rPr>
                <w:rFonts w:ascii="Times New Roman" w:hAnsi="Times New Roman"/>
                <w:sz w:val="28"/>
                <w:szCs w:val="28"/>
              </w:rPr>
              <w:t xml:space="preserve"> тыс. рублей, в том числе по годам:</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2019 год –  </w:t>
            </w:r>
            <w:r w:rsidR="00875229">
              <w:rPr>
                <w:rFonts w:ascii="Times New Roman" w:hAnsi="Times New Roman"/>
                <w:sz w:val="28"/>
                <w:szCs w:val="28"/>
              </w:rPr>
              <w:t>1 626,9</w:t>
            </w:r>
            <w:r w:rsidRPr="00095A45">
              <w:rPr>
                <w:rFonts w:ascii="Times New Roman" w:hAnsi="Times New Roman"/>
                <w:sz w:val="28"/>
                <w:szCs w:val="28"/>
              </w:rPr>
              <w:t xml:space="preserve">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AE28E6" w:rsidRDefault="00AE28E6" w:rsidP="00AE28E6">
            <w:pPr>
              <w:snapToGrid w:val="0"/>
              <w:spacing w:after="0" w:line="240" w:lineRule="auto"/>
              <w:ind w:left="57" w:right="57"/>
              <w:rPr>
                <w:rFonts w:ascii="Times New Roman" w:hAnsi="Times New Roman"/>
                <w:sz w:val="28"/>
                <w:szCs w:val="28"/>
              </w:rPr>
            </w:pPr>
            <w:r>
              <w:rPr>
                <w:rFonts w:ascii="Times New Roman" w:hAnsi="Times New Roman"/>
                <w:sz w:val="28"/>
                <w:szCs w:val="28"/>
              </w:rPr>
              <w:t>2023</w:t>
            </w:r>
            <w:r w:rsidR="00383EEC">
              <w:rPr>
                <w:rFonts w:ascii="Times New Roman" w:hAnsi="Times New Roman"/>
                <w:sz w:val="28"/>
                <w:szCs w:val="28"/>
              </w:rPr>
              <w:t xml:space="preserve"> год – 5 096,7</w:t>
            </w:r>
            <w:r w:rsidRPr="00095A45">
              <w:rPr>
                <w:rFonts w:ascii="Times New Roman" w:hAnsi="Times New Roman"/>
                <w:sz w:val="28"/>
                <w:szCs w:val="28"/>
              </w:rPr>
              <w:t xml:space="preserve"> тыс. рублей</w:t>
            </w:r>
          </w:p>
          <w:p w:rsidR="00AE28E6" w:rsidRPr="00095A45" w:rsidRDefault="00AE28E6" w:rsidP="00AE28E6">
            <w:pPr>
              <w:snapToGrid w:val="0"/>
              <w:spacing w:after="0" w:line="240" w:lineRule="auto"/>
              <w:ind w:left="57" w:right="57"/>
              <w:rPr>
                <w:rFonts w:ascii="Times New Roman" w:hAnsi="Times New Roman"/>
                <w:sz w:val="28"/>
                <w:szCs w:val="28"/>
              </w:rPr>
            </w:pPr>
            <w:r>
              <w:rPr>
                <w:rFonts w:ascii="Times New Roman" w:hAnsi="Times New Roman"/>
                <w:sz w:val="28"/>
                <w:szCs w:val="28"/>
              </w:rPr>
              <w:t>2024</w:t>
            </w:r>
            <w:r w:rsidRPr="00095A45">
              <w:rPr>
                <w:rFonts w:ascii="Times New Roman" w:hAnsi="Times New Roman"/>
                <w:sz w:val="28"/>
                <w:szCs w:val="28"/>
              </w:rPr>
              <w:t xml:space="preserve">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w:t>
            </w:r>
            <w:r w:rsidR="00AE28E6">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средств федерального бюджета составит  </w:t>
            </w:r>
            <w:r w:rsidR="00383EEC">
              <w:rPr>
                <w:rFonts w:ascii="Times New Roman" w:hAnsi="Times New Roman"/>
                <w:sz w:val="28"/>
                <w:szCs w:val="28"/>
              </w:rPr>
              <w:t>58 218,02</w:t>
            </w:r>
            <w:r w:rsidRPr="00095A45">
              <w:rPr>
                <w:rFonts w:ascii="Times New Roman" w:hAnsi="Times New Roman"/>
                <w:sz w:val="28"/>
                <w:szCs w:val="28"/>
              </w:rPr>
              <w:t xml:space="preserve"> </w:t>
            </w:r>
            <w:proofErr w:type="spellStart"/>
            <w:r w:rsidRPr="00095A45">
              <w:rPr>
                <w:rFonts w:ascii="Times New Roman" w:hAnsi="Times New Roman"/>
                <w:sz w:val="28"/>
                <w:szCs w:val="28"/>
              </w:rPr>
              <w:t>тыс</w:t>
            </w:r>
            <w:proofErr w:type="gramStart"/>
            <w:r w:rsidRPr="00095A45">
              <w:rPr>
                <w:rFonts w:ascii="Times New Roman" w:hAnsi="Times New Roman"/>
                <w:sz w:val="28"/>
                <w:szCs w:val="28"/>
              </w:rPr>
              <w:t>.р</w:t>
            </w:r>
            <w:proofErr w:type="gramEnd"/>
            <w:r w:rsidRPr="00095A45">
              <w:rPr>
                <w:rFonts w:ascii="Times New Roman" w:hAnsi="Times New Roman"/>
                <w:sz w:val="28"/>
                <w:szCs w:val="28"/>
              </w:rPr>
              <w:t>ублей</w:t>
            </w:r>
            <w:proofErr w:type="spellEnd"/>
            <w:r w:rsidRPr="00095A45">
              <w:rPr>
                <w:rFonts w:ascii="Times New Roman" w:hAnsi="Times New Roman"/>
                <w:sz w:val="28"/>
                <w:szCs w:val="28"/>
              </w:rPr>
              <w:t xml:space="preserve">, в том числе по годам: </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2019 год – </w:t>
            </w:r>
            <w:r w:rsidR="00875229">
              <w:rPr>
                <w:rFonts w:ascii="Times New Roman" w:hAnsi="Times New Roman"/>
                <w:sz w:val="28"/>
                <w:szCs w:val="28"/>
              </w:rPr>
              <w:t>39 044,7</w:t>
            </w:r>
            <w:r w:rsidRPr="00095A45">
              <w:rPr>
                <w:rFonts w:ascii="Times New Roman" w:hAnsi="Times New Roman"/>
                <w:sz w:val="28"/>
                <w:szCs w:val="28"/>
              </w:rPr>
              <w:t xml:space="preserve">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Default="003362E4" w:rsidP="00B00EBA">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AE28E6" w:rsidRDefault="00AE28E6" w:rsidP="00AE28E6">
            <w:pPr>
              <w:snapToGrid w:val="0"/>
              <w:spacing w:after="0" w:line="240" w:lineRule="auto"/>
              <w:ind w:left="57" w:right="57"/>
              <w:rPr>
                <w:rFonts w:ascii="Times New Roman" w:hAnsi="Times New Roman"/>
                <w:sz w:val="28"/>
                <w:szCs w:val="28"/>
              </w:rPr>
            </w:pPr>
            <w:r>
              <w:rPr>
                <w:rFonts w:ascii="Times New Roman" w:hAnsi="Times New Roman"/>
                <w:sz w:val="28"/>
                <w:szCs w:val="28"/>
              </w:rPr>
              <w:t>2023</w:t>
            </w:r>
            <w:r w:rsidR="00383EEC">
              <w:rPr>
                <w:rFonts w:ascii="Times New Roman" w:hAnsi="Times New Roman"/>
                <w:sz w:val="28"/>
                <w:szCs w:val="28"/>
              </w:rPr>
              <w:t xml:space="preserve"> год – 19 173,3</w:t>
            </w:r>
            <w:r w:rsidRPr="00095A45">
              <w:rPr>
                <w:rFonts w:ascii="Times New Roman" w:hAnsi="Times New Roman"/>
                <w:sz w:val="28"/>
                <w:szCs w:val="28"/>
              </w:rPr>
              <w:t xml:space="preserve"> тыс. рублей</w:t>
            </w:r>
          </w:p>
          <w:p w:rsidR="00AE28E6" w:rsidRPr="00095A45" w:rsidRDefault="00AE28E6" w:rsidP="00AE28E6">
            <w:pPr>
              <w:snapToGrid w:val="0"/>
              <w:spacing w:after="0" w:line="240" w:lineRule="auto"/>
              <w:ind w:left="57" w:right="57"/>
              <w:rPr>
                <w:rFonts w:ascii="Times New Roman" w:hAnsi="Times New Roman"/>
                <w:sz w:val="28"/>
                <w:szCs w:val="28"/>
              </w:rPr>
            </w:pPr>
            <w:r>
              <w:rPr>
                <w:rFonts w:ascii="Times New Roman" w:hAnsi="Times New Roman"/>
                <w:sz w:val="28"/>
                <w:szCs w:val="28"/>
              </w:rPr>
              <w:t>2024</w:t>
            </w:r>
            <w:r w:rsidRPr="00095A45">
              <w:rPr>
                <w:rFonts w:ascii="Times New Roman" w:hAnsi="Times New Roman"/>
                <w:sz w:val="28"/>
                <w:szCs w:val="28"/>
              </w:rPr>
              <w:t xml:space="preserve">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w:t>
            </w:r>
            <w:r w:rsidR="00AE28E6">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средств муниципального бюджета составит  </w:t>
            </w:r>
            <w:r w:rsidR="00383EEC">
              <w:rPr>
                <w:rFonts w:ascii="Times New Roman" w:hAnsi="Times New Roman"/>
                <w:sz w:val="28"/>
                <w:szCs w:val="28"/>
              </w:rPr>
              <w:t>12 409,98</w:t>
            </w:r>
            <w:r w:rsidRPr="00095A45">
              <w:rPr>
                <w:rFonts w:ascii="Times New Roman" w:hAnsi="Times New Roman"/>
                <w:sz w:val="28"/>
                <w:szCs w:val="28"/>
              </w:rPr>
              <w:t xml:space="preserve"> тыс. рублей, в том числе по годам: </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AD5EE0" w:rsidP="000A4B1D">
            <w:pPr>
              <w:snapToGrid w:val="0"/>
              <w:spacing w:after="0" w:line="240" w:lineRule="auto"/>
              <w:ind w:left="57" w:right="57"/>
              <w:rPr>
                <w:rFonts w:ascii="Times New Roman" w:hAnsi="Times New Roman"/>
                <w:sz w:val="28"/>
                <w:szCs w:val="28"/>
              </w:rPr>
            </w:pPr>
            <w:r>
              <w:rPr>
                <w:rFonts w:ascii="Times New Roman" w:hAnsi="Times New Roman"/>
                <w:sz w:val="28"/>
                <w:szCs w:val="28"/>
              </w:rPr>
              <w:t>2019 год – 9 320,</w:t>
            </w:r>
            <w:r w:rsidR="003362E4" w:rsidRPr="00095A45">
              <w:rPr>
                <w:rFonts w:ascii="Times New Roman" w:hAnsi="Times New Roman"/>
                <w:sz w:val="28"/>
                <w:szCs w:val="28"/>
              </w:rPr>
              <w:t>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AE28E6" w:rsidRDefault="00AE28E6" w:rsidP="00AE28E6">
            <w:pPr>
              <w:snapToGrid w:val="0"/>
              <w:spacing w:after="0" w:line="240" w:lineRule="auto"/>
              <w:ind w:left="57" w:right="57"/>
              <w:rPr>
                <w:rFonts w:ascii="Times New Roman" w:hAnsi="Times New Roman"/>
                <w:sz w:val="28"/>
                <w:szCs w:val="28"/>
              </w:rPr>
            </w:pPr>
            <w:r>
              <w:rPr>
                <w:rFonts w:ascii="Times New Roman" w:hAnsi="Times New Roman"/>
                <w:sz w:val="28"/>
                <w:szCs w:val="28"/>
              </w:rPr>
              <w:t>2023</w:t>
            </w:r>
            <w:r w:rsidR="00383EEC">
              <w:rPr>
                <w:rFonts w:ascii="Times New Roman" w:hAnsi="Times New Roman"/>
                <w:sz w:val="28"/>
                <w:szCs w:val="28"/>
              </w:rPr>
              <w:t xml:space="preserve"> год – 3 089,98</w:t>
            </w:r>
            <w:r w:rsidRPr="00095A45">
              <w:rPr>
                <w:rFonts w:ascii="Times New Roman" w:hAnsi="Times New Roman"/>
                <w:sz w:val="28"/>
                <w:szCs w:val="28"/>
              </w:rPr>
              <w:t xml:space="preserve"> тыс. рублей</w:t>
            </w:r>
          </w:p>
          <w:p w:rsidR="00AE28E6" w:rsidRPr="00095A45" w:rsidRDefault="00AE28E6" w:rsidP="00AE28E6">
            <w:pPr>
              <w:snapToGrid w:val="0"/>
              <w:spacing w:after="0" w:line="240" w:lineRule="auto"/>
              <w:ind w:left="57" w:right="57"/>
              <w:rPr>
                <w:rFonts w:ascii="Times New Roman" w:hAnsi="Times New Roman"/>
                <w:sz w:val="28"/>
                <w:szCs w:val="28"/>
              </w:rPr>
            </w:pPr>
            <w:r>
              <w:rPr>
                <w:rFonts w:ascii="Times New Roman" w:hAnsi="Times New Roman"/>
                <w:sz w:val="28"/>
                <w:szCs w:val="28"/>
              </w:rPr>
              <w:t>2024</w:t>
            </w:r>
            <w:r w:rsidRPr="00095A45">
              <w:rPr>
                <w:rFonts w:ascii="Times New Roman" w:hAnsi="Times New Roman"/>
                <w:sz w:val="28"/>
                <w:szCs w:val="28"/>
              </w:rPr>
              <w:t xml:space="preserve">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w:t>
            </w:r>
            <w:r w:rsidR="00AE28E6">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средств внебюджетных источников составит  </w:t>
            </w:r>
            <w:r w:rsidR="00875229">
              <w:rPr>
                <w:rFonts w:ascii="Times New Roman" w:hAnsi="Times New Roman"/>
                <w:sz w:val="28"/>
                <w:szCs w:val="28"/>
              </w:rPr>
              <w:t xml:space="preserve">6 629,6 </w:t>
            </w:r>
            <w:r w:rsidRPr="00095A45">
              <w:rPr>
                <w:rFonts w:ascii="Times New Roman" w:hAnsi="Times New Roman"/>
                <w:sz w:val="28"/>
                <w:szCs w:val="28"/>
              </w:rPr>
              <w:t xml:space="preserve">тыс. рублей, в том числе по годам: </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2019 год – </w:t>
            </w:r>
            <w:r w:rsidR="00875229">
              <w:rPr>
                <w:rFonts w:ascii="Times New Roman" w:hAnsi="Times New Roman"/>
                <w:sz w:val="28"/>
                <w:szCs w:val="28"/>
              </w:rPr>
              <w:t>6 629,6</w:t>
            </w:r>
            <w:r w:rsidRPr="00095A45">
              <w:rPr>
                <w:rFonts w:ascii="Times New Roman" w:hAnsi="Times New Roman"/>
                <w:sz w:val="28"/>
                <w:szCs w:val="28"/>
              </w:rPr>
              <w:t xml:space="preserve">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Default="003362E4" w:rsidP="000A4B1D">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AE28E6" w:rsidRDefault="00AE28E6" w:rsidP="00AE28E6">
            <w:pPr>
              <w:snapToGrid w:val="0"/>
              <w:spacing w:after="0" w:line="240" w:lineRule="auto"/>
              <w:ind w:left="57" w:right="57"/>
              <w:rPr>
                <w:rFonts w:ascii="Times New Roman" w:hAnsi="Times New Roman"/>
                <w:sz w:val="28"/>
                <w:szCs w:val="28"/>
              </w:rPr>
            </w:pPr>
            <w:r>
              <w:rPr>
                <w:rFonts w:ascii="Times New Roman" w:hAnsi="Times New Roman"/>
                <w:sz w:val="28"/>
                <w:szCs w:val="28"/>
              </w:rPr>
              <w:t>2023</w:t>
            </w:r>
            <w:r w:rsidRPr="00095A45">
              <w:rPr>
                <w:rFonts w:ascii="Times New Roman" w:hAnsi="Times New Roman"/>
                <w:sz w:val="28"/>
                <w:szCs w:val="28"/>
              </w:rPr>
              <w:t xml:space="preserve"> год – 0 тыс. рублей</w:t>
            </w:r>
          </w:p>
          <w:p w:rsidR="00AE28E6" w:rsidRPr="00095A45" w:rsidRDefault="00AE28E6" w:rsidP="00AE28E6">
            <w:pPr>
              <w:snapToGrid w:val="0"/>
              <w:spacing w:after="0" w:line="240" w:lineRule="auto"/>
              <w:ind w:left="57" w:right="57"/>
              <w:rPr>
                <w:rFonts w:ascii="Times New Roman" w:hAnsi="Times New Roman"/>
                <w:sz w:val="28"/>
                <w:szCs w:val="28"/>
              </w:rPr>
            </w:pPr>
            <w:r>
              <w:rPr>
                <w:rFonts w:ascii="Times New Roman" w:hAnsi="Times New Roman"/>
                <w:sz w:val="28"/>
                <w:szCs w:val="28"/>
              </w:rPr>
              <w:t>2024</w:t>
            </w:r>
            <w:r w:rsidRPr="00095A45">
              <w:rPr>
                <w:rFonts w:ascii="Times New Roman" w:hAnsi="Times New Roman"/>
                <w:sz w:val="28"/>
                <w:szCs w:val="28"/>
              </w:rPr>
              <w:t xml:space="preserve"> год – 0 тыс. рублей</w:t>
            </w:r>
          </w:p>
          <w:p w:rsidR="00AE28E6" w:rsidRPr="00095A45" w:rsidRDefault="00AE28E6" w:rsidP="000A4B1D">
            <w:pPr>
              <w:snapToGrid w:val="0"/>
              <w:spacing w:after="0" w:line="240" w:lineRule="auto"/>
              <w:ind w:left="57" w:right="57"/>
              <w:rPr>
                <w:rFonts w:ascii="Times New Roman" w:hAnsi="Times New Roman"/>
                <w:sz w:val="28"/>
                <w:szCs w:val="28"/>
              </w:rPr>
            </w:pPr>
          </w:p>
          <w:p w:rsidR="003362E4" w:rsidRPr="00095A45" w:rsidRDefault="003362E4" w:rsidP="000A4B1D">
            <w:pPr>
              <w:snapToGrid w:val="0"/>
              <w:spacing w:after="0" w:line="240" w:lineRule="auto"/>
              <w:ind w:left="57" w:right="57"/>
              <w:rPr>
                <w:rFonts w:ascii="Times New Roman" w:hAnsi="Times New Roman"/>
                <w:sz w:val="28"/>
                <w:szCs w:val="28"/>
              </w:rPr>
            </w:pPr>
          </w:p>
        </w:tc>
      </w:tr>
      <w:tr w:rsidR="003362E4" w:rsidRPr="00095A45" w:rsidTr="001A0D9A">
        <w:trPr>
          <w:trHeight w:hRule="exact" w:val="5357"/>
        </w:trPr>
        <w:tc>
          <w:tcPr>
            <w:tcW w:w="2269" w:type="dxa"/>
            <w:shd w:val="clear" w:color="auto" w:fill="FFFFFF"/>
          </w:tcPr>
          <w:p w:rsidR="003362E4" w:rsidRPr="00095A45" w:rsidRDefault="003362E4" w:rsidP="00CB094D">
            <w:pPr>
              <w:spacing w:after="0" w:line="240" w:lineRule="auto"/>
              <w:ind w:left="57" w:right="57"/>
              <w:rPr>
                <w:rFonts w:ascii="Times New Roman" w:hAnsi="Times New Roman"/>
                <w:sz w:val="28"/>
                <w:szCs w:val="28"/>
              </w:rPr>
            </w:pPr>
            <w:r w:rsidRPr="00095A45">
              <w:rPr>
                <w:rFonts w:ascii="Times New Roman" w:hAnsi="Times New Roman"/>
                <w:sz w:val="28"/>
                <w:szCs w:val="28"/>
                <w:lang w:eastAsia="en-US"/>
              </w:rPr>
              <w:lastRenderedPageBreak/>
              <w:t xml:space="preserve">Конечный результат  муниципальной </w:t>
            </w:r>
            <w:r w:rsidRPr="00095A45">
              <w:rPr>
                <w:rFonts w:ascii="Times New Roman" w:hAnsi="Times New Roman"/>
                <w:sz w:val="28"/>
                <w:szCs w:val="28"/>
              </w:rPr>
              <w:t>п</w:t>
            </w:r>
            <w:r w:rsidRPr="00095A45">
              <w:rPr>
                <w:rStyle w:val="21"/>
                <w:color w:val="auto"/>
              </w:rPr>
              <w:t>рограммы</w:t>
            </w:r>
          </w:p>
        </w:tc>
        <w:tc>
          <w:tcPr>
            <w:tcW w:w="7796" w:type="dxa"/>
            <w:shd w:val="clear" w:color="auto" w:fill="FFFFFF"/>
            <w:vAlign w:val="center"/>
          </w:tcPr>
          <w:p w:rsidR="00B1273B" w:rsidRDefault="003362E4" w:rsidP="00DE288B">
            <w:pPr>
              <w:snapToGrid w:val="0"/>
              <w:spacing w:after="0" w:line="240" w:lineRule="auto"/>
              <w:ind w:left="57" w:right="57" w:firstLine="11"/>
              <w:rPr>
                <w:rFonts w:ascii="Times New Roman" w:hAnsi="Times New Roman"/>
                <w:sz w:val="28"/>
                <w:szCs w:val="28"/>
                <w:lang w:eastAsia="en-US"/>
              </w:rPr>
            </w:pPr>
            <w:r w:rsidRPr="00095A45">
              <w:rPr>
                <w:rFonts w:ascii="Times New Roman" w:hAnsi="Times New Roman"/>
                <w:sz w:val="28"/>
                <w:szCs w:val="28"/>
                <w:lang w:eastAsia="en-US"/>
              </w:rPr>
              <w:t xml:space="preserve">1. Увеличение доли благоустроенных дворовых территорий </w:t>
            </w:r>
            <w:r w:rsidR="00EA32DA" w:rsidRPr="00095A45">
              <w:rPr>
                <w:rFonts w:ascii="Times New Roman" w:hAnsi="Times New Roman"/>
                <w:sz w:val="28"/>
                <w:szCs w:val="28"/>
                <w:lang w:eastAsia="en-US"/>
              </w:rPr>
              <w:t xml:space="preserve">многоквартирных домов и общественных территорий </w:t>
            </w:r>
            <w:r w:rsidRPr="00095A45">
              <w:rPr>
                <w:rFonts w:ascii="Times New Roman" w:hAnsi="Times New Roman"/>
                <w:sz w:val="28"/>
                <w:szCs w:val="28"/>
                <w:lang w:eastAsia="en-US"/>
              </w:rPr>
              <w:t xml:space="preserve">населённых пунктов поселений </w:t>
            </w:r>
            <w:proofErr w:type="spellStart"/>
            <w:r w:rsidRPr="00095A45">
              <w:rPr>
                <w:rFonts w:ascii="Times New Roman" w:hAnsi="Times New Roman"/>
                <w:sz w:val="28"/>
                <w:szCs w:val="28"/>
                <w:lang w:eastAsia="en-US"/>
              </w:rPr>
              <w:t>Корочанского</w:t>
            </w:r>
            <w:proofErr w:type="spellEnd"/>
            <w:r w:rsidRPr="00095A45">
              <w:rPr>
                <w:rFonts w:ascii="Times New Roman" w:hAnsi="Times New Roman"/>
                <w:sz w:val="28"/>
                <w:szCs w:val="28"/>
                <w:lang w:eastAsia="en-US"/>
              </w:rPr>
              <w:t xml:space="preserve"> района </w:t>
            </w:r>
            <w:r w:rsidR="00EA32DA" w:rsidRPr="00095A45">
              <w:rPr>
                <w:rFonts w:ascii="Times New Roman" w:hAnsi="Times New Roman"/>
                <w:sz w:val="28"/>
                <w:szCs w:val="28"/>
                <w:lang w:eastAsia="en-US"/>
              </w:rPr>
              <w:t xml:space="preserve">с </w:t>
            </w:r>
            <w:r w:rsidRPr="00095A45">
              <w:rPr>
                <w:rFonts w:ascii="Times New Roman" w:hAnsi="Times New Roman"/>
                <w:sz w:val="28"/>
                <w:szCs w:val="28"/>
                <w:lang w:eastAsia="en-US"/>
              </w:rPr>
              <w:t xml:space="preserve">численностью населения свыше 1000 человек </w:t>
            </w:r>
            <w:r w:rsidR="00EA32DA" w:rsidRPr="00095A45">
              <w:rPr>
                <w:rFonts w:ascii="Times New Roman" w:hAnsi="Times New Roman"/>
                <w:sz w:val="28"/>
                <w:szCs w:val="28"/>
                <w:lang w:eastAsia="en-US"/>
              </w:rPr>
              <w:t xml:space="preserve">от общего количества дворовых и общественных территорий населённых пунктов поселений </w:t>
            </w:r>
            <w:proofErr w:type="spellStart"/>
            <w:r w:rsidR="00EA32DA" w:rsidRPr="00095A45">
              <w:rPr>
                <w:rFonts w:ascii="Times New Roman" w:hAnsi="Times New Roman"/>
                <w:sz w:val="28"/>
                <w:szCs w:val="28"/>
                <w:lang w:eastAsia="en-US"/>
              </w:rPr>
              <w:t>Корочанского</w:t>
            </w:r>
            <w:proofErr w:type="spellEnd"/>
            <w:r w:rsidR="00EA32DA" w:rsidRPr="00095A45">
              <w:rPr>
                <w:rFonts w:ascii="Times New Roman" w:hAnsi="Times New Roman"/>
                <w:sz w:val="28"/>
                <w:szCs w:val="28"/>
                <w:lang w:eastAsia="en-US"/>
              </w:rPr>
              <w:t xml:space="preserve"> района с численностью населения</w:t>
            </w:r>
            <w:r w:rsidR="00AE28E6">
              <w:rPr>
                <w:rFonts w:ascii="Times New Roman" w:hAnsi="Times New Roman"/>
                <w:sz w:val="28"/>
                <w:szCs w:val="28"/>
                <w:lang w:eastAsia="en-US"/>
              </w:rPr>
              <w:t xml:space="preserve"> свыше 1000 человек к концу 2024</w:t>
            </w:r>
            <w:r w:rsidR="00EA32DA" w:rsidRPr="00095A45">
              <w:rPr>
                <w:rFonts w:ascii="Times New Roman" w:hAnsi="Times New Roman"/>
                <w:sz w:val="28"/>
                <w:szCs w:val="28"/>
                <w:lang w:eastAsia="en-US"/>
              </w:rPr>
              <w:t xml:space="preserve"> </w:t>
            </w:r>
            <w:r w:rsidRPr="00095A45">
              <w:rPr>
                <w:rFonts w:ascii="Times New Roman" w:hAnsi="Times New Roman"/>
                <w:sz w:val="28"/>
                <w:szCs w:val="28"/>
                <w:lang w:eastAsia="en-US"/>
              </w:rPr>
              <w:t xml:space="preserve"> году не менее чем </w:t>
            </w:r>
            <w:r w:rsidR="004F604E" w:rsidRPr="00875229">
              <w:rPr>
                <w:rFonts w:ascii="Times New Roman" w:hAnsi="Times New Roman"/>
                <w:sz w:val="28"/>
                <w:szCs w:val="28"/>
                <w:lang w:eastAsia="en-US"/>
              </w:rPr>
              <w:t xml:space="preserve">на </w:t>
            </w:r>
            <w:r w:rsidR="00875229">
              <w:rPr>
                <w:rFonts w:ascii="Times New Roman" w:hAnsi="Times New Roman"/>
                <w:sz w:val="28"/>
                <w:szCs w:val="28"/>
                <w:lang w:eastAsia="en-US"/>
              </w:rPr>
              <w:t>7,1</w:t>
            </w:r>
            <w:r w:rsidRPr="00875229">
              <w:rPr>
                <w:rFonts w:ascii="Times New Roman" w:hAnsi="Times New Roman"/>
                <w:sz w:val="28"/>
                <w:szCs w:val="28"/>
                <w:lang w:eastAsia="en-US"/>
              </w:rPr>
              <w:t>%.</w:t>
            </w:r>
            <w:r w:rsidR="00B54AB7" w:rsidRPr="00875229">
              <w:rPr>
                <w:rFonts w:ascii="Times New Roman" w:hAnsi="Times New Roman"/>
                <w:sz w:val="28"/>
                <w:szCs w:val="28"/>
                <w:lang w:eastAsia="en-US"/>
              </w:rPr>
              <w:t xml:space="preserve"> </w:t>
            </w:r>
          </w:p>
          <w:p w:rsidR="00EA32DA" w:rsidRPr="00095A45" w:rsidRDefault="003362E4" w:rsidP="00DE288B">
            <w:pPr>
              <w:snapToGrid w:val="0"/>
              <w:spacing w:after="0" w:line="240" w:lineRule="auto"/>
              <w:ind w:left="57" w:right="57" w:firstLine="11"/>
              <w:rPr>
                <w:rFonts w:ascii="Times New Roman" w:hAnsi="Times New Roman"/>
                <w:sz w:val="28"/>
                <w:szCs w:val="28"/>
                <w:lang w:eastAsia="en-US"/>
              </w:rPr>
            </w:pPr>
            <w:r w:rsidRPr="00095A45">
              <w:rPr>
                <w:rFonts w:ascii="Times New Roman" w:hAnsi="Times New Roman"/>
                <w:sz w:val="28"/>
                <w:szCs w:val="28"/>
                <w:lang w:eastAsia="en-US"/>
              </w:rPr>
              <w:t xml:space="preserve">2. </w:t>
            </w:r>
            <w:r w:rsidR="00EA32DA" w:rsidRPr="00095A45">
              <w:rPr>
                <w:rFonts w:ascii="Times New Roman" w:hAnsi="Times New Roman"/>
                <w:sz w:val="28"/>
                <w:szCs w:val="28"/>
                <w:lang w:eastAsia="en-US"/>
              </w:rPr>
              <w:t xml:space="preserve">Обеспечение доли проектов благоустройства дворовых и общественных территорий населённых пунктов поселений </w:t>
            </w:r>
            <w:proofErr w:type="spellStart"/>
            <w:r w:rsidR="00EA32DA" w:rsidRPr="00095A45">
              <w:rPr>
                <w:rFonts w:ascii="Times New Roman" w:hAnsi="Times New Roman"/>
                <w:sz w:val="28"/>
                <w:szCs w:val="28"/>
                <w:lang w:eastAsia="en-US"/>
              </w:rPr>
              <w:t>Корочанского</w:t>
            </w:r>
            <w:proofErr w:type="spellEnd"/>
            <w:r w:rsidR="00EA32DA" w:rsidRPr="00095A45">
              <w:rPr>
                <w:rFonts w:ascii="Times New Roman" w:hAnsi="Times New Roman"/>
                <w:sz w:val="28"/>
                <w:szCs w:val="28"/>
                <w:lang w:eastAsia="en-US"/>
              </w:rPr>
              <w:t xml:space="preserve"> района с численностью населения свыше 1000 человек, прошедших процедуру общественных обсуждений, от общего количества территорий, благоустроенных в ходе реализации государственной программы, к концу </w:t>
            </w:r>
            <w:r w:rsidR="00AE28E6">
              <w:rPr>
                <w:rFonts w:ascii="Times New Roman" w:hAnsi="Times New Roman"/>
                <w:sz w:val="28"/>
                <w:szCs w:val="28"/>
                <w:lang w:eastAsia="en-US"/>
              </w:rPr>
              <w:t>2024</w:t>
            </w:r>
            <w:r w:rsidR="00EA32DA" w:rsidRPr="00095A45">
              <w:rPr>
                <w:rFonts w:ascii="Times New Roman" w:hAnsi="Times New Roman"/>
                <w:sz w:val="28"/>
                <w:szCs w:val="28"/>
                <w:lang w:eastAsia="en-US"/>
              </w:rPr>
              <w:t xml:space="preserve"> года до 100 процентов.</w:t>
            </w:r>
          </w:p>
          <w:p w:rsidR="003362E4" w:rsidRPr="00095A45" w:rsidRDefault="003362E4" w:rsidP="00EA32DA">
            <w:pPr>
              <w:spacing w:after="0" w:line="240" w:lineRule="auto"/>
              <w:ind w:left="57" w:right="57"/>
              <w:rPr>
                <w:rFonts w:ascii="Times New Roman" w:hAnsi="Times New Roman"/>
                <w:sz w:val="28"/>
                <w:szCs w:val="28"/>
              </w:rPr>
            </w:pPr>
          </w:p>
        </w:tc>
      </w:tr>
      <w:bookmarkEnd w:id="0"/>
    </w:tbl>
    <w:p w:rsidR="003362E4" w:rsidRPr="00056E22" w:rsidRDefault="003362E4" w:rsidP="00EA471F">
      <w:pPr>
        <w:pStyle w:val="a6"/>
        <w:spacing w:after="0" w:line="240" w:lineRule="auto"/>
        <w:ind w:left="1069"/>
        <w:rPr>
          <w:rFonts w:ascii="Times New Roman" w:hAnsi="Times New Roman"/>
          <w:sz w:val="26"/>
          <w:szCs w:val="26"/>
        </w:rPr>
      </w:pPr>
    </w:p>
    <w:p w:rsidR="003362E4" w:rsidRPr="009F2093" w:rsidRDefault="003362E4" w:rsidP="00CA5E51">
      <w:pPr>
        <w:pStyle w:val="a6"/>
        <w:spacing w:after="0" w:line="240" w:lineRule="auto"/>
        <w:ind w:left="0"/>
        <w:rPr>
          <w:rFonts w:ascii="Times New Roman" w:hAnsi="Times New Roman"/>
          <w:b/>
          <w:sz w:val="28"/>
          <w:szCs w:val="28"/>
        </w:rPr>
      </w:pPr>
      <w:r w:rsidRPr="009F2093">
        <w:rPr>
          <w:rFonts w:ascii="Times New Roman" w:hAnsi="Times New Roman"/>
          <w:b/>
          <w:sz w:val="28"/>
          <w:szCs w:val="28"/>
        </w:rPr>
        <w:t xml:space="preserve">                                1. Общая характеристика сферы реализации </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в том числе формулировки</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 xml:space="preserve"> основных проблем в указанной сфере и прогноз ее развития</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9F2093" w:rsidP="009C0A41">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2018</w:t>
      </w:r>
      <w:r w:rsidR="003362E4" w:rsidRPr="009F2093">
        <w:rPr>
          <w:rFonts w:ascii="Times New Roman" w:hAnsi="Times New Roman"/>
          <w:sz w:val="28"/>
          <w:szCs w:val="28"/>
        </w:rPr>
        <w:t xml:space="preserve"> года общая численность населения, проживающего на территории </w:t>
      </w:r>
      <w:proofErr w:type="spellStart"/>
      <w:r w:rsidR="003362E4" w:rsidRPr="009F2093">
        <w:rPr>
          <w:rFonts w:ascii="Times New Roman" w:hAnsi="Times New Roman"/>
          <w:sz w:val="28"/>
          <w:szCs w:val="28"/>
        </w:rPr>
        <w:t>Корочанского</w:t>
      </w:r>
      <w:proofErr w:type="spellEnd"/>
      <w:r w:rsidR="003362E4" w:rsidRPr="009F2093">
        <w:rPr>
          <w:rFonts w:ascii="Times New Roman" w:hAnsi="Times New Roman"/>
          <w:sz w:val="28"/>
          <w:szCs w:val="28"/>
        </w:rPr>
        <w:t xml:space="preserve"> района Белгородской области, составляет 39,</w:t>
      </w:r>
      <w:r w:rsidR="00D23397">
        <w:rPr>
          <w:rFonts w:ascii="Times New Roman" w:hAnsi="Times New Roman"/>
          <w:sz w:val="28"/>
          <w:szCs w:val="28"/>
        </w:rPr>
        <w:t>580</w:t>
      </w:r>
      <w:r w:rsidR="003362E4" w:rsidRPr="009F2093">
        <w:rPr>
          <w:rFonts w:ascii="Times New Roman" w:hAnsi="Times New Roman"/>
          <w:sz w:val="28"/>
          <w:szCs w:val="28"/>
        </w:rPr>
        <w:t xml:space="preserve"> тыс. жителей. </w:t>
      </w:r>
    </w:p>
    <w:p w:rsidR="003362E4" w:rsidRPr="009F2093" w:rsidRDefault="003362E4" w:rsidP="00095A45">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состав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входит 23 поселения, из них 1 </w:t>
      </w:r>
      <w:proofErr w:type="gramStart"/>
      <w:r w:rsidRPr="009F2093">
        <w:rPr>
          <w:rFonts w:ascii="Times New Roman" w:hAnsi="Times New Roman"/>
          <w:sz w:val="28"/>
          <w:szCs w:val="28"/>
        </w:rPr>
        <w:t>городское</w:t>
      </w:r>
      <w:proofErr w:type="gramEnd"/>
      <w:r w:rsidRPr="009F2093">
        <w:rPr>
          <w:rFonts w:ascii="Times New Roman" w:hAnsi="Times New Roman"/>
          <w:sz w:val="28"/>
          <w:szCs w:val="28"/>
        </w:rPr>
        <w:t xml:space="preserve"> и 22 сельских, в состав которых входит 124 населённых пункта.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1 </w:t>
      </w:r>
      <w:proofErr w:type="gramStart"/>
      <w:r w:rsidRPr="009F2093">
        <w:rPr>
          <w:rFonts w:ascii="Times New Roman" w:hAnsi="Times New Roman"/>
          <w:sz w:val="28"/>
          <w:szCs w:val="28"/>
        </w:rPr>
        <w:t>городском</w:t>
      </w:r>
      <w:proofErr w:type="gramEnd"/>
      <w:r w:rsidRPr="009F2093">
        <w:rPr>
          <w:rFonts w:ascii="Times New Roman" w:hAnsi="Times New Roman"/>
          <w:sz w:val="28"/>
          <w:szCs w:val="28"/>
        </w:rPr>
        <w:t xml:space="preserve"> и 14 сельских поселениях численность населения превышает 1000 человек.</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расположен 101 многоквартирный дом, 90 дворовых территорий, общей площадью 123,6 тыс.кв. метра, 67 общественных территорий, общей площадью 656,2  тыс. кв. метра.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дворовых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92,22 % от общего количества дворов.</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общественных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97,01 % от общего количества.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Потребность в благоустройстве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w:t>
      </w:r>
      <w:r w:rsidR="00EC36C1">
        <w:rPr>
          <w:rFonts w:ascii="Times New Roman" w:hAnsi="Times New Roman"/>
          <w:sz w:val="28"/>
          <w:szCs w:val="28"/>
        </w:rPr>
        <w:t xml:space="preserve">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территорий </w:t>
      </w:r>
      <w:proofErr w:type="spellStart"/>
      <w:r w:rsidRPr="009F2093">
        <w:rPr>
          <w:rFonts w:ascii="Times New Roman" w:hAnsi="Times New Roman"/>
          <w:sz w:val="28"/>
          <w:szCs w:val="28"/>
        </w:rPr>
        <w:t>населенных</w:t>
      </w:r>
      <w:proofErr w:type="spellEnd"/>
      <w:r w:rsidRPr="009F2093">
        <w:rPr>
          <w:rFonts w:ascii="Times New Roman" w:hAnsi="Times New Roman"/>
          <w:sz w:val="28"/>
          <w:szCs w:val="28"/>
        </w:rPr>
        <w:t xml:space="preserve"> пунктов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во всех этапах проведения благоустройства гарантирует заинтересованным лицам полноту и достоверность полученной информации, а </w:t>
      </w:r>
      <w:r w:rsidRPr="009F2093">
        <w:rPr>
          <w:rFonts w:ascii="Times New Roman" w:hAnsi="Times New Roman"/>
          <w:sz w:val="28"/>
          <w:szCs w:val="28"/>
        </w:rPr>
        <w:lastRenderedPageBreak/>
        <w:t xml:space="preserve">также прозрачность и обоснованность принятых решений органов местного самоуправления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w:t>
      </w:r>
    </w:p>
    <w:p w:rsidR="003362E4" w:rsidRPr="009F2093" w:rsidRDefault="003362E4" w:rsidP="009F2093">
      <w:pPr>
        <w:spacing w:after="0" w:line="240" w:lineRule="auto"/>
        <w:jc w:val="both"/>
        <w:rPr>
          <w:rFonts w:ascii="Times New Roman" w:hAnsi="Times New Roman"/>
          <w:sz w:val="28"/>
          <w:szCs w:val="28"/>
        </w:rPr>
      </w:pPr>
    </w:p>
    <w:p w:rsidR="003362E4" w:rsidRPr="009F2093" w:rsidRDefault="003362E4" w:rsidP="00CA5E51">
      <w:pPr>
        <w:pStyle w:val="a6"/>
        <w:spacing w:after="0" w:line="240" w:lineRule="auto"/>
        <w:ind w:left="709"/>
        <w:rPr>
          <w:rFonts w:ascii="Times New Roman" w:hAnsi="Times New Roman"/>
          <w:b/>
          <w:sz w:val="28"/>
          <w:szCs w:val="28"/>
        </w:rPr>
      </w:pPr>
      <w:r w:rsidRPr="009F2093">
        <w:rPr>
          <w:rFonts w:ascii="Times New Roman" w:hAnsi="Times New Roman"/>
          <w:b/>
          <w:sz w:val="28"/>
          <w:szCs w:val="28"/>
        </w:rPr>
        <w:t xml:space="preserve">     2. Приоритеты государственной политики в сфере реализации </w:t>
      </w:r>
    </w:p>
    <w:p w:rsidR="003362E4" w:rsidRPr="009F2093" w:rsidRDefault="003362E4" w:rsidP="009C0A41">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3362E4" w:rsidP="00A076E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Муниципальная программа «Формирование комфортной городской среды в </w:t>
      </w:r>
      <w:proofErr w:type="spellStart"/>
      <w:r w:rsidRPr="009F2093">
        <w:rPr>
          <w:rFonts w:ascii="Times New Roman" w:hAnsi="Times New Roman"/>
          <w:sz w:val="28"/>
          <w:szCs w:val="28"/>
        </w:rPr>
        <w:t>Корочанском</w:t>
      </w:r>
      <w:proofErr w:type="spellEnd"/>
      <w:r w:rsidRPr="009F2093">
        <w:rPr>
          <w:rFonts w:ascii="Times New Roman" w:hAnsi="Times New Roman"/>
          <w:sz w:val="28"/>
          <w:szCs w:val="28"/>
        </w:rPr>
        <w:t xml:space="preserve"> районе» (далее –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w:t>
      </w:r>
      <w:r w:rsidR="003567BD">
        <w:rPr>
          <w:rFonts w:ascii="Times New Roman" w:hAnsi="Times New Roman"/>
          <w:sz w:val="28"/>
          <w:szCs w:val="28"/>
        </w:rPr>
        <w:t xml:space="preserve"> </w:t>
      </w:r>
      <w:r w:rsidRPr="009F2093">
        <w:rPr>
          <w:rFonts w:ascii="Times New Roman" w:hAnsi="Times New Roman"/>
          <w:sz w:val="28"/>
          <w:szCs w:val="28"/>
        </w:rPr>
        <w:t>№ 600 «О мерах по обеспечению граждан Российской Федерации доступным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362E4" w:rsidRPr="009F2093" w:rsidRDefault="003362E4" w:rsidP="0057426C">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В рамках Программы ответственные исполнители проводят отбор подрядных организаций для выполнения проектов благоустройства в соответствии с законодательством, синхронизацию выполнения работ в рамках муниципальных программ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проведение мероприятий по благоустройству дворовых</w:t>
      </w:r>
      <w:proofErr w:type="gramEnd"/>
      <w:r w:rsidR="00D23397">
        <w:rPr>
          <w:rFonts w:ascii="Times New Roman" w:hAnsi="Times New Roman"/>
          <w:sz w:val="28"/>
          <w:szCs w:val="28"/>
        </w:rPr>
        <w:t xml:space="preserve"> </w:t>
      </w:r>
      <w:proofErr w:type="gramStart"/>
      <w:r w:rsidRPr="009F2093">
        <w:rPr>
          <w:rFonts w:ascii="Times New Roman" w:hAnsi="Times New Roman"/>
          <w:sz w:val="28"/>
          <w:szCs w:val="28"/>
        </w:rPr>
        <w:t>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а также в рамках реализации муниципальных программ по формированию современной городской среды обеспечивают привлечение к выполнению работ по благоустройству дворовых и общественных территорий студенческих строительных отрядов Белгородской области.</w:t>
      </w:r>
      <w:proofErr w:type="gramEnd"/>
    </w:p>
    <w:p w:rsidR="00AA2D19" w:rsidRPr="009F2093" w:rsidRDefault="00E609E4" w:rsidP="0057426C">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 xml:space="preserve">Администрация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разрабатывает и утверждает муниципальную программы по формированию современной городской среды на 2018-2022 годы в срок до 31 декабря 2017 года в соответствии с требованиями Министерства строительства и жилищно-коммунального хозяйства Российской Федерации, обеспечивает реализацию указанной муниципальной программы, в том числе проводит отбор подрядных организаций для выполнения проектов благоустройства в соответствии с законодательством, синхронизацию выполнения работ в рамках </w:t>
      </w:r>
      <w:r w:rsidRPr="009F2093">
        <w:rPr>
          <w:rFonts w:ascii="Times New Roman" w:hAnsi="Times New Roman"/>
          <w:sz w:val="28"/>
          <w:szCs w:val="28"/>
        </w:rPr>
        <w:lastRenderedPageBreak/>
        <w:t>муниципальной</w:t>
      </w:r>
      <w:proofErr w:type="gramEnd"/>
      <w:r w:rsidR="006C467C">
        <w:rPr>
          <w:rFonts w:ascii="Times New Roman" w:hAnsi="Times New Roman"/>
          <w:sz w:val="28"/>
          <w:szCs w:val="28"/>
        </w:rPr>
        <w:t xml:space="preserve"> </w:t>
      </w:r>
      <w:proofErr w:type="gramStart"/>
      <w:r w:rsidRPr="009F2093">
        <w:rPr>
          <w:rFonts w:ascii="Times New Roman" w:hAnsi="Times New Roman"/>
          <w:sz w:val="28"/>
          <w:szCs w:val="28"/>
        </w:rPr>
        <w:t>программы</w:t>
      </w:r>
      <w:r w:rsidR="006C467C">
        <w:rPr>
          <w:rFonts w:ascii="Times New Roman" w:hAnsi="Times New Roman"/>
          <w:sz w:val="28"/>
          <w:szCs w:val="28"/>
        </w:rPr>
        <w:t xml:space="preserve"> </w:t>
      </w:r>
      <w:r w:rsidRPr="009F2093">
        <w:rPr>
          <w:rFonts w:ascii="Times New Roman" w:hAnsi="Times New Roman"/>
          <w:sz w:val="28"/>
          <w:szCs w:val="28"/>
        </w:rPr>
        <w:t>с</w:t>
      </w:r>
      <w:r w:rsidR="006C467C">
        <w:rPr>
          <w:rFonts w:ascii="Times New Roman" w:hAnsi="Times New Roman"/>
          <w:sz w:val="28"/>
          <w:szCs w:val="28"/>
        </w:rPr>
        <w:t xml:space="preserve"> </w:t>
      </w:r>
      <w:r w:rsidRPr="009F2093">
        <w:rPr>
          <w:rFonts w:ascii="Times New Roman" w:hAnsi="Times New Roman"/>
          <w:sz w:val="28"/>
          <w:szCs w:val="28"/>
        </w:rPr>
        <w:t>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w:t>
      </w:r>
      <w:proofErr w:type="gramEnd"/>
      <w:r w:rsidRPr="009F2093">
        <w:rPr>
          <w:rFonts w:ascii="Times New Roman" w:hAnsi="Times New Roman"/>
          <w:sz w:val="28"/>
          <w:szCs w:val="28"/>
        </w:rPr>
        <w:t xml:space="preserve"> групп населения, а также в рамках реализации муниципальной программы по формированию современной городской среды обеспечивает привлечение к выполнению работ по благоустройству дворовых и общественных территорий студенческих строительных отрядов </w:t>
      </w:r>
      <w:proofErr w:type="spellStart"/>
      <w:r w:rsidR="003567BD">
        <w:rPr>
          <w:rFonts w:ascii="Times New Roman" w:hAnsi="Times New Roman"/>
          <w:sz w:val="28"/>
          <w:szCs w:val="28"/>
        </w:rPr>
        <w:t>Корочанского</w:t>
      </w:r>
      <w:proofErr w:type="spellEnd"/>
      <w:r w:rsidR="003567BD">
        <w:rPr>
          <w:rFonts w:ascii="Times New Roman" w:hAnsi="Times New Roman"/>
          <w:sz w:val="28"/>
          <w:szCs w:val="28"/>
        </w:rPr>
        <w:t xml:space="preserve"> района</w:t>
      </w:r>
      <w:r w:rsidRPr="009F2093">
        <w:rPr>
          <w:rFonts w:ascii="Times New Roman" w:hAnsi="Times New Roman"/>
          <w:sz w:val="28"/>
          <w:szCs w:val="28"/>
        </w:rPr>
        <w:t>.</w:t>
      </w:r>
    </w:p>
    <w:p w:rsidR="003362E4" w:rsidRPr="009F2093" w:rsidRDefault="003362E4" w:rsidP="0057426C">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Одним из основных стратегических направлений развития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является жилищная политика и жилищно-коммунальное хозяйство, в том числе формирование современной,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w:t>
      </w:r>
    </w:p>
    <w:p w:rsidR="003362E4" w:rsidRPr="009F2093" w:rsidRDefault="003362E4" w:rsidP="0057426C">
      <w:pPr>
        <w:spacing w:after="0" w:line="240" w:lineRule="auto"/>
        <w:ind w:firstLine="709"/>
        <w:jc w:val="both"/>
        <w:rPr>
          <w:rFonts w:ascii="Times New Roman" w:hAnsi="Times New Roman"/>
          <w:sz w:val="28"/>
          <w:szCs w:val="28"/>
        </w:rPr>
      </w:pPr>
      <w:r w:rsidRPr="009F2093">
        <w:rPr>
          <w:rFonts w:ascii="Times New Roman" w:hAnsi="Times New Roman"/>
          <w:sz w:val="28"/>
          <w:szCs w:val="28"/>
        </w:rPr>
        <w:t>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муниципального образования «</w:t>
      </w:r>
      <w:proofErr w:type="spellStart"/>
      <w:r w:rsidRPr="009F2093">
        <w:rPr>
          <w:rFonts w:ascii="Times New Roman" w:hAnsi="Times New Roman"/>
          <w:sz w:val="28"/>
          <w:szCs w:val="28"/>
        </w:rPr>
        <w:t>Корочанский</w:t>
      </w:r>
      <w:proofErr w:type="spellEnd"/>
      <w:r w:rsidRPr="009F2093">
        <w:rPr>
          <w:rFonts w:ascii="Times New Roman" w:hAnsi="Times New Roman"/>
          <w:sz w:val="28"/>
          <w:szCs w:val="28"/>
        </w:rPr>
        <w:t xml:space="preserve"> район» на период до 2025 года, в основу </w:t>
      </w:r>
      <w:proofErr w:type="gramStart"/>
      <w:r w:rsidRPr="009F2093">
        <w:rPr>
          <w:rFonts w:ascii="Times New Roman" w:hAnsi="Times New Roman"/>
          <w:sz w:val="28"/>
          <w:szCs w:val="28"/>
        </w:rPr>
        <w:t>разработки</w:t>
      </w:r>
      <w:proofErr w:type="gramEnd"/>
      <w:r w:rsidRPr="009F2093">
        <w:rPr>
          <w:rFonts w:ascii="Times New Roman" w:hAnsi="Times New Roman"/>
          <w:sz w:val="28"/>
          <w:szCs w:val="28"/>
        </w:rPr>
        <w:t xml:space="preserve"> которой положены стратегические направления, цели и задачи развития Российской Федерации, определённые Президентом и Правительством Российской Федерации, Концепция долгосрочного социально-экономического развития Российской Федерации, документы и материалы министерств регионального и экономического развития Российской Федерации, федеральные отраслевые стратегии, Программа улучшения качества жизни населения Белгородской области, Схема территориального планирования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Стратегии социально-экономического развития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на период до 2025 года.</w:t>
      </w:r>
    </w:p>
    <w:p w:rsidR="003362E4" w:rsidRPr="009F2093" w:rsidRDefault="003362E4" w:rsidP="0057426C">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Основной целью Муниципальной программы является повышение уровня благоустройства, качества жизни и комфортных условий проживания жителей населённых пунктов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Для достижения поставленной цели необходимо решение следующ</w:t>
      </w:r>
      <w:r w:rsidR="005A680B" w:rsidRPr="009F2093">
        <w:rPr>
          <w:rFonts w:ascii="Times New Roman" w:hAnsi="Times New Roman"/>
          <w:sz w:val="28"/>
          <w:szCs w:val="28"/>
        </w:rPr>
        <w:t>ей</w:t>
      </w:r>
      <w:r w:rsidRPr="009F2093">
        <w:rPr>
          <w:rFonts w:ascii="Times New Roman" w:hAnsi="Times New Roman"/>
          <w:sz w:val="28"/>
          <w:szCs w:val="28"/>
        </w:rPr>
        <w:t xml:space="preserve"> задач</w:t>
      </w:r>
      <w:r w:rsidR="005A680B" w:rsidRPr="009F2093">
        <w:rPr>
          <w:rFonts w:ascii="Times New Roman" w:hAnsi="Times New Roman"/>
          <w:sz w:val="28"/>
          <w:szCs w:val="28"/>
        </w:rPr>
        <w:t>и</w:t>
      </w:r>
      <w:r w:rsidRPr="009F2093">
        <w:rPr>
          <w:rFonts w:ascii="Times New Roman" w:hAnsi="Times New Roman"/>
          <w:sz w:val="28"/>
          <w:szCs w:val="28"/>
        </w:rPr>
        <w:t>:</w:t>
      </w:r>
    </w:p>
    <w:p w:rsidR="003362E4" w:rsidRPr="009F2093" w:rsidRDefault="003362E4" w:rsidP="005A680B">
      <w:pPr>
        <w:snapToGrid w:val="0"/>
        <w:spacing w:after="0" w:line="240" w:lineRule="auto"/>
        <w:ind w:right="57" w:firstLine="709"/>
        <w:jc w:val="both"/>
        <w:rPr>
          <w:rFonts w:ascii="Times New Roman" w:hAnsi="Times New Roman"/>
          <w:sz w:val="28"/>
          <w:szCs w:val="28"/>
          <w:lang w:eastAsia="en-US"/>
        </w:rPr>
      </w:pPr>
      <w:r w:rsidRPr="009F2093">
        <w:rPr>
          <w:rFonts w:ascii="Times New Roman" w:hAnsi="Times New Roman"/>
          <w:sz w:val="28"/>
          <w:szCs w:val="28"/>
          <w:lang w:eastAsia="en-US"/>
        </w:rPr>
        <w:t xml:space="preserve">1. Обеспечение проведения мероприятий по благоустройству дворовых территорий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в соответствие с едиными требованиями, исходя из минимального перечня работ по благоустройству</w:t>
      </w:r>
      <w:r w:rsidR="005A680B" w:rsidRPr="009F2093">
        <w:rPr>
          <w:rFonts w:ascii="Times New Roman" w:hAnsi="Times New Roman"/>
          <w:sz w:val="28"/>
          <w:szCs w:val="28"/>
          <w:lang w:eastAsia="en-US"/>
        </w:rPr>
        <w:t xml:space="preserve">, а также </w:t>
      </w:r>
      <w:r w:rsidRPr="009F2093">
        <w:rPr>
          <w:rFonts w:ascii="Times New Roman" w:hAnsi="Times New Roman"/>
          <w:sz w:val="28"/>
          <w:szCs w:val="28"/>
          <w:lang w:eastAsia="en-US"/>
        </w:rPr>
        <w:t xml:space="preserve">общественных и иных территорий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соответствующего функционального назначения в соответствие с едиными требованиями.</w:t>
      </w:r>
    </w:p>
    <w:p w:rsidR="003362E4" w:rsidRPr="009F2093" w:rsidRDefault="003362E4" w:rsidP="009C0A41">
      <w:pPr>
        <w:snapToGrid w:val="0"/>
        <w:spacing w:after="0" w:line="240" w:lineRule="auto"/>
        <w:ind w:right="57" w:firstLine="709"/>
        <w:jc w:val="both"/>
        <w:rPr>
          <w:rFonts w:ascii="Times New Roman" w:hAnsi="Times New Roman"/>
          <w:sz w:val="28"/>
          <w:szCs w:val="28"/>
        </w:rPr>
      </w:pPr>
      <w:r w:rsidRPr="009F2093">
        <w:rPr>
          <w:rFonts w:ascii="Times New Roman" w:hAnsi="Times New Roman"/>
          <w:sz w:val="28"/>
          <w:szCs w:val="28"/>
        </w:rPr>
        <w:t>Муниципальная про</w:t>
      </w:r>
      <w:r w:rsidR="00AE28E6">
        <w:rPr>
          <w:rFonts w:ascii="Times New Roman" w:hAnsi="Times New Roman"/>
          <w:sz w:val="28"/>
          <w:szCs w:val="28"/>
        </w:rPr>
        <w:t>грамма реализуется в 2018 – 2024</w:t>
      </w:r>
      <w:r w:rsidRPr="009F2093">
        <w:rPr>
          <w:rFonts w:ascii="Times New Roman" w:hAnsi="Times New Roman"/>
          <w:sz w:val="28"/>
          <w:szCs w:val="28"/>
        </w:rPr>
        <w:t xml:space="preserve"> годах, этапы реализации программы не выделяются.</w:t>
      </w:r>
    </w:p>
    <w:p w:rsidR="003362E4" w:rsidRPr="009F2093" w:rsidRDefault="003362E4" w:rsidP="009C0A41">
      <w:pPr>
        <w:snapToGrid w:val="0"/>
        <w:spacing w:after="0" w:line="240" w:lineRule="auto"/>
        <w:ind w:right="57" w:firstLine="709"/>
        <w:jc w:val="both"/>
        <w:rPr>
          <w:rFonts w:ascii="Times New Roman" w:hAnsi="Times New Roman"/>
          <w:sz w:val="28"/>
          <w:szCs w:val="28"/>
        </w:rPr>
      </w:pPr>
      <w:r w:rsidRPr="009F2093">
        <w:rPr>
          <w:rFonts w:ascii="Times New Roman" w:hAnsi="Times New Roman"/>
          <w:sz w:val="28"/>
          <w:szCs w:val="28"/>
        </w:rPr>
        <w:t xml:space="preserve">Основными </w:t>
      </w:r>
      <w:r w:rsidRPr="009F2093">
        <w:rPr>
          <w:rFonts w:ascii="Times New Roman" w:hAnsi="Times New Roman"/>
          <w:sz w:val="28"/>
          <w:szCs w:val="28"/>
          <w:lang w:eastAsia="en-US"/>
        </w:rPr>
        <w:t>конечными результатами Муниципальной программы</w:t>
      </w:r>
      <w:r w:rsidRPr="009F2093">
        <w:rPr>
          <w:rStyle w:val="21"/>
          <w:color w:val="auto"/>
        </w:rPr>
        <w:t xml:space="preserve">, </w:t>
      </w:r>
      <w:r w:rsidRPr="009F2093">
        <w:rPr>
          <w:rFonts w:ascii="Times New Roman" w:hAnsi="Times New Roman"/>
          <w:sz w:val="28"/>
          <w:szCs w:val="28"/>
        </w:rPr>
        <w:t xml:space="preserve">отражающими социальные и экономические потребности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должны стать:</w:t>
      </w:r>
    </w:p>
    <w:p w:rsidR="00AA2D19" w:rsidRPr="009F2093" w:rsidRDefault="00AA2D19" w:rsidP="00AA2D19">
      <w:pPr>
        <w:snapToGrid w:val="0"/>
        <w:spacing w:after="0" w:line="240" w:lineRule="auto"/>
        <w:ind w:right="57" w:firstLine="709"/>
        <w:jc w:val="both"/>
        <w:rPr>
          <w:rFonts w:ascii="Times New Roman" w:hAnsi="Times New Roman"/>
          <w:sz w:val="28"/>
          <w:szCs w:val="28"/>
          <w:lang w:eastAsia="en-US"/>
        </w:rPr>
      </w:pPr>
      <w:r w:rsidRPr="009F2093">
        <w:rPr>
          <w:rFonts w:ascii="Times New Roman" w:hAnsi="Times New Roman"/>
          <w:sz w:val="28"/>
          <w:szCs w:val="28"/>
          <w:lang w:eastAsia="en-US"/>
        </w:rPr>
        <w:lastRenderedPageBreak/>
        <w:t xml:space="preserve">1. Увеличение доли благоустроенных дворовых территорий многоквартирных домов и общественных территорий населённых пунктов поселений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с численностью населения свыше 1000 человек от общего количества дворовых и общественных территорий населённых пунктов поселений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с численностью населения свыше 1000 человек к концу 202</w:t>
      </w:r>
      <w:r w:rsidR="00AE28E6">
        <w:rPr>
          <w:rFonts w:ascii="Times New Roman" w:hAnsi="Times New Roman"/>
          <w:sz w:val="28"/>
          <w:szCs w:val="28"/>
          <w:lang w:eastAsia="en-US"/>
        </w:rPr>
        <w:t>4</w:t>
      </w:r>
      <w:r w:rsidRPr="009F2093">
        <w:rPr>
          <w:rFonts w:ascii="Times New Roman" w:hAnsi="Times New Roman"/>
          <w:sz w:val="28"/>
          <w:szCs w:val="28"/>
          <w:lang w:eastAsia="en-US"/>
        </w:rPr>
        <w:t xml:space="preserve">  году не менее чем </w:t>
      </w:r>
      <w:r w:rsidR="004F604E" w:rsidRPr="00875229">
        <w:rPr>
          <w:rFonts w:ascii="Times New Roman" w:hAnsi="Times New Roman"/>
          <w:sz w:val="28"/>
          <w:szCs w:val="28"/>
          <w:lang w:eastAsia="en-US"/>
        </w:rPr>
        <w:t xml:space="preserve">на </w:t>
      </w:r>
      <w:r w:rsidR="00875229">
        <w:rPr>
          <w:rFonts w:ascii="Times New Roman" w:hAnsi="Times New Roman"/>
          <w:sz w:val="28"/>
          <w:szCs w:val="28"/>
          <w:lang w:eastAsia="en-US"/>
        </w:rPr>
        <w:t>7,1</w:t>
      </w:r>
      <w:r w:rsidRPr="00875229">
        <w:rPr>
          <w:rFonts w:ascii="Times New Roman" w:hAnsi="Times New Roman"/>
          <w:sz w:val="28"/>
          <w:szCs w:val="28"/>
          <w:lang w:eastAsia="en-US"/>
        </w:rPr>
        <w:t>%.</w:t>
      </w:r>
    </w:p>
    <w:p w:rsidR="00AA2D19" w:rsidRPr="009F2093" w:rsidRDefault="00AA2D19" w:rsidP="00AA2D19">
      <w:pPr>
        <w:snapToGrid w:val="0"/>
        <w:spacing w:after="0" w:line="240" w:lineRule="auto"/>
        <w:ind w:right="57" w:firstLine="709"/>
        <w:jc w:val="both"/>
        <w:rPr>
          <w:rFonts w:ascii="Times New Roman" w:hAnsi="Times New Roman"/>
          <w:sz w:val="28"/>
          <w:szCs w:val="28"/>
          <w:lang w:eastAsia="en-US"/>
        </w:rPr>
      </w:pPr>
      <w:r w:rsidRPr="009F2093">
        <w:rPr>
          <w:rFonts w:ascii="Times New Roman" w:hAnsi="Times New Roman"/>
          <w:sz w:val="28"/>
          <w:szCs w:val="28"/>
          <w:lang w:eastAsia="en-US"/>
        </w:rPr>
        <w:t xml:space="preserve">2. Обеспечение доли проектов благоустройства дворовых и общественных территорий населённых пунктов поселений </w:t>
      </w:r>
      <w:proofErr w:type="spellStart"/>
      <w:r w:rsidRPr="009F2093">
        <w:rPr>
          <w:rFonts w:ascii="Times New Roman" w:hAnsi="Times New Roman"/>
          <w:sz w:val="28"/>
          <w:szCs w:val="28"/>
          <w:lang w:eastAsia="en-US"/>
        </w:rPr>
        <w:t>Корочанского</w:t>
      </w:r>
      <w:proofErr w:type="spellEnd"/>
      <w:r w:rsidRPr="009F2093">
        <w:rPr>
          <w:rFonts w:ascii="Times New Roman" w:hAnsi="Times New Roman"/>
          <w:sz w:val="28"/>
          <w:szCs w:val="28"/>
          <w:lang w:eastAsia="en-US"/>
        </w:rPr>
        <w:t xml:space="preserve"> района с численностью населения свыше 1000 человек, прошедших процедуру общественных обсуждений, от общего количества территорий, благоустроенных в ходе реализации государственной пр</w:t>
      </w:r>
      <w:r w:rsidR="00AE28E6">
        <w:rPr>
          <w:rFonts w:ascii="Times New Roman" w:hAnsi="Times New Roman"/>
          <w:sz w:val="28"/>
          <w:szCs w:val="28"/>
          <w:lang w:eastAsia="en-US"/>
        </w:rPr>
        <w:t>ограммы, к концу 2024</w:t>
      </w:r>
      <w:r w:rsidRPr="009F2093">
        <w:rPr>
          <w:rFonts w:ascii="Times New Roman" w:hAnsi="Times New Roman"/>
          <w:sz w:val="28"/>
          <w:szCs w:val="28"/>
          <w:lang w:eastAsia="en-US"/>
        </w:rPr>
        <w:t xml:space="preserve"> года до 100 процентов.</w:t>
      </w:r>
    </w:p>
    <w:p w:rsidR="003362E4" w:rsidRPr="009F2093" w:rsidRDefault="003362E4" w:rsidP="00AA2D19">
      <w:pPr>
        <w:snapToGrid w:val="0"/>
        <w:spacing w:after="0" w:line="240" w:lineRule="auto"/>
        <w:ind w:right="57" w:firstLine="709"/>
        <w:jc w:val="both"/>
        <w:rPr>
          <w:rStyle w:val="21"/>
          <w:color w:val="auto"/>
        </w:rPr>
      </w:pPr>
      <w:r w:rsidRPr="009F2093">
        <w:rPr>
          <w:rFonts w:ascii="Times New Roman" w:hAnsi="Times New Roman"/>
          <w:sz w:val="28"/>
          <w:szCs w:val="28"/>
        </w:rPr>
        <w:t xml:space="preserve">В рамках реализации муниципальной программы запланированы мероприятия по благоустройству дворовых, общественных и </w:t>
      </w:r>
      <w:r w:rsidRPr="009F2093">
        <w:rPr>
          <w:rStyle w:val="21"/>
          <w:color w:val="auto"/>
        </w:rPr>
        <w:t xml:space="preserve">иных </w:t>
      </w:r>
      <w:r w:rsidRPr="009F2093">
        <w:rPr>
          <w:rFonts w:ascii="Times New Roman" w:hAnsi="Times New Roman"/>
          <w:sz w:val="28"/>
          <w:szCs w:val="28"/>
        </w:rPr>
        <w:t xml:space="preserve">территорий </w:t>
      </w:r>
      <w:r w:rsidRPr="009F2093">
        <w:rPr>
          <w:rStyle w:val="21"/>
          <w:color w:val="auto"/>
        </w:rPr>
        <w:t>соответствующего функционального назначения.</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При формировании комфортной городской среды целесообразно использовать программно-целевой метод ввиду того, что:</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задачу по обеспечению формирования единых ключевых подходов и приоритетов формирования комфортной городской среды 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 учётом приоритетов территориального </w:t>
      </w:r>
      <w:proofErr w:type="gramStart"/>
      <w:r w:rsidRPr="009F2093">
        <w:rPr>
          <w:rFonts w:ascii="Times New Roman" w:hAnsi="Times New Roman"/>
          <w:sz w:val="28"/>
          <w:szCs w:val="28"/>
        </w:rPr>
        <w:t>развития</w:t>
      </w:r>
      <w:proofErr w:type="gramEnd"/>
      <w:r w:rsidRPr="009F2093">
        <w:rPr>
          <w:rFonts w:ascii="Times New Roman" w:hAnsi="Times New Roman"/>
          <w:sz w:val="28"/>
          <w:szCs w:val="28"/>
        </w:rPr>
        <w:t xml:space="preserve"> возможно решить исключительно при осуществлении государственной поддержки;</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комплексное решение проблемы окажет положительный эффект на санитарно-</w:t>
      </w:r>
      <w:proofErr w:type="spellStart"/>
      <w:r w:rsidRPr="009F2093">
        <w:rPr>
          <w:rFonts w:ascii="Times New Roman" w:hAnsi="Times New Roman"/>
          <w:sz w:val="28"/>
          <w:szCs w:val="28"/>
        </w:rPr>
        <w:t>эпидемилогическую</w:t>
      </w:r>
      <w:proofErr w:type="spellEnd"/>
      <w:r w:rsidRPr="009F2093">
        <w:rPr>
          <w:rFonts w:ascii="Times New Roman" w:hAnsi="Times New Roman"/>
          <w:sz w:val="28"/>
          <w:szCs w:val="28"/>
        </w:rPr>
        <w:t xml:space="preserve"> обстановку, улучшение эстетического вида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создание гармоничной архитектурно-ландшафтной среды, а также предотвратит угрозу жизни и безопасности граждан.</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Управление по строительству, транспорту, связи и ЖКХ администрации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 рамках реализации Муниципальной программы обеспечивает:</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заключение соглашения с департаментом жилищно-коммунального хозяйства Белгородской области по предоставлению  субсидии;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общее руководство и управление реализацией муниципальной программы; </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реализацию исполнения программных мероприятий, целевого использования средств, объемов привлеченных средств внебюджетных источников,  в том числе проводит отбор подрядчиков для выполнения проектов благоустройства в соответствии с законодательством.</w:t>
      </w:r>
    </w:p>
    <w:p w:rsidR="003362E4" w:rsidRPr="009F2093" w:rsidRDefault="003362E4" w:rsidP="009C0A41">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реализации Муниципальной программы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принимают участие населённые пункты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(далее – населённые пункты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w:t>
      </w: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w:t>
      </w:r>
      <w:hyperlink r:id="rId10" w:history="1">
        <w:r w:rsidRPr="009F2093">
          <w:rPr>
            <w:rFonts w:ascii="Times New Roman" w:hAnsi="Times New Roman"/>
            <w:sz w:val="28"/>
            <w:szCs w:val="28"/>
          </w:rPr>
          <w:t>приложении № 1</w:t>
        </w:r>
      </w:hyperlink>
      <w:r w:rsidRPr="009F2093">
        <w:rPr>
          <w:rFonts w:ascii="Times New Roman" w:hAnsi="Times New Roman"/>
          <w:sz w:val="28"/>
          <w:szCs w:val="28"/>
        </w:rPr>
        <w:t xml:space="preserve"> к настоящей Муниципальной программе.</w:t>
      </w:r>
    </w:p>
    <w:p w:rsidR="003362E4" w:rsidRPr="009F2093" w:rsidRDefault="003362E4" w:rsidP="009C0A41">
      <w:pPr>
        <w:spacing w:after="0" w:line="240" w:lineRule="auto"/>
        <w:ind w:firstLine="709"/>
        <w:jc w:val="both"/>
        <w:rPr>
          <w:rFonts w:ascii="Times New Roman" w:hAnsi="Times New Roman"/>
          <w:sz w:val="28"/>
          <w:szCs w:val="28"/>
        </w:rPr>
      </w:pPr>
    </w:p>
    <w:p w:rsidR="003362E4" w:rsidRPr="009F2093" w:rsidRDefault="003362E4" w:rsidP="00095A45">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lastRenderedPageBreak/>
        <w:t xml:space="preserve">3. Перечень нормативно-правовых актов </w:t>
      </w:r>
      <w:proofErr w:type="spellStart"/>
      <w:r w:rsidRPr="009F2093">
        <w:rPr>
          <w:rFonts w:ascii="Times New Roman" w:hAnsi="Times New Roman"/>
          <w:b/>
          <w:sz w:val="28"/>
          <w:szCs w:val="28"/>
        </w:rPr>
        <w:t>Корочанского</w:t>
      </w:r>
      <w:proofErr w:type="spellEnd"/>
      <w:r w:rsidRPr="009F2093">
        <w:rPr>
          <w:rFonts w:ascii="Times New Roman" w:hAnsi="Times New Roman"/>
          <w:b/>
          <w:sz w:val="28"/>
          <w:szCs w:val="28"/>
        </w:rPr>
        <w:t xml:space="preserve"> района, принятие или изменение которых необходимо для реализации Муниципальной программы (включая план принятия)</w:t>
      </w:r>
    </w:p>
    <w:p w:rsidR="003362E4" w:rsidRPr="009F2093" w:rsidRDefault="003362E4" w:rsidP="009C0A41">
      <w:pPr>
        <w:pStyle w:val="a6"/>
        <w:spacing w:after="0" w:line="240" w:lineRule="auto"/>
        <w:ind w:left="1069" w:firstLine="709"/>
        <w:rPr>
          <w:rFonts w:ascii="Times New Roman" w:hAnsi="Times New Roman"/>
          <w:sz w:val="28"/>
          <w:szCs w:val="28"/>
          <w:highlight w:val="yellow"/>
        </w:rPr>
      </w:pP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Перечень нормативно-правовых актов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принятие или изменение которых необходимо для реализации Муниципальной программы, представлен в </w:t>
      </w:r>
      <w:hyperlink r:id="rId11" w:history="1">
        <w:r w:rsidRPr="009F2093">
          <w:rPr>
            <w:rFonts w:ascii="Times New Roman" w:hAnsi="Times New Roman"/>
            <w:sz w:val="28"/>
            <w:szCs w:val="28"/>
          </w:rPr>
          <w:t>приложении № 2</w:t>
        </w:r>
      </w:hyperlink>
      <w:r w:rsidRPr="009F2093">
        <w:rPr>
          <w:rFonts w:ascii="Times New Roman" w:hAnsi="Times New Roman"/>
          <w:sz w:val="28"/>
          <w:szCs w:val="28"/>
        </w:rPr>
        <w:t xml:space="preserve"> к настоящей Муниципальной программе.</w:t>
      </w:r>
    </w:p>
    <w:p w:rsidR="003362E4" w:rsidRPr="009F2093" w:rsidRDefault="003362E4" w:rsidP="009C0A41">
      <w:pPr>
        <w:spacing w:after="0" w:line="240" w:lineRule="auto"/>
        <w:ind w:firstLine="709"/>
        <w:rPr>
          <w:rFonts w:ascii="Times New Roman" w:hAnsi="Times New Roman"/>
          <w:b/>
          <w:strike/>
          <w:sz w:val="28"/>
          <w:szCs w:val="28"/>
        </w:rPr>
      </w:pPr>
    </w:p>
    <w:p w:rsidR="003362E4" w:rsidRPr="009F2093" w:rsidRDefault="003362E4" w:rsidP="00CF27A9">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4. Обоснование выделения подпрограмм</w:t>
      </w:r>
    </w:p>
    <w:p w:rsidR="003362E4" w:rsidRPr="009F2093" w:rsidRDefault="003362E4" w:rsidP="009C0A41">
      <w:pPr>
        <w:spacing w:after="0" w:line="240" w:lineRule="auto"/>
        <w:ind w:firstLine="709"/>
        <w:jc w:val="center"/>
        <w:rPr>
          <w:rFonts w:ascii="Times New Roman" w:hAnsi="Times New Roman"/>
          <w:sz w:val="28"/>
          <w:szCs w:val="28"/>
        </w:rPr>
      </w:pP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Система подпрограмм Муниципальной программы сформирована таким образом, чтобы достигнуть цели и обеспечить решение задач Муниципальной программы, и состоит из </w:t>
      </w:r>
      <w:r w:rsidR="006C467C">
        <w:rPr>
          <w:rFonts w:ascii="Times New Roman" w:hAnsi="Times New Roman"/>
          <w:sz w:val="28"/>
          <w:szCs w:val="28"/>
        </w:rPr>
        <w:t>одной</w:t>
      </w:r>
      <w:r w:rsidRPr="009F2093">
        <w:rPr>
          <w:rFonts w:ascii="Times New Roman" w:hAnsi="Times New Roman"/>
          <w:sz w:val="28"/>
          <w:szCs w:val="28"/>
        </w:rPr>
        <w:t xml:space="preserve"> подпрограмм</w:t>
      </w:r>
      <w:r w:rsidR="006C467C">
        <w:rPr>
          <w:rFonts w:ascii="Times New Roman" w:hAnsi="Times New Roman"/>
          <w:sz w:val="28"/>
          <w:szCs w:val="28"/>
        </w:rPr>
        <w:t>ы</w:t>
      </w:r>
      <w:r w:rsidRPr="009F2093">
        <w:rPr>
          <w:rFonts w:ascii="Times New Roman" w:hAnsi="Times New Roman"/>
          <w:sz w:val="28"/>
          <w:szCs w:val="28"/>
        </w:rPr>
        <w:t>:</w:t>
      </w:r>
    </w:p>
    <w:p w:rsidR="003362E4" w:rsidRPr="009F2093" w:rsidRDefault="003362E4" w:rsidP="007E41C7">
      <w:pPr>
        <w:pStyle w:val="ConsPlusNormal"/>
        <w:ind w:left="57" w:right="57" w:firstLine="651"/>
        <w:jc w:val="both"/>
        <w:rPr>
          <w:rStyle w:val="21"/>
          <w:color w:val="auto"/>
        </w:rPr>
      </w:pPr>
      <w:r w:rsidRPr="009F2093">
        <w:t>Подпрограмма 1 «</w:t>
      </w:r>
      <w:r w:rsidRPr="009F2093">
        <w:rPr>
          <w:rStyle w:val="21"/>
          <w:color w:val="auto"/>
        </w:rPr>
        <w:t xml:space="preserve">Благоустройство дворовых территорий многоквартирных домов </w:t>
      </w:r>
      <w:proofErr w:type="spellStart"/>
      <w:r w:rsidRPr="009F2093">
        <w:rPr>
          <w:rStyle w:val="21"/>
          <w:color w:val="auto"/>
        </w:rPr>
        <w:t>Корочанского</w:t>
      </w:r>
      <w:proofErr w:type="spellEnd"/>
      <w:r w:rsidRPr="009F2093">
        <w:rPr>
          <w:rStyle w:val="21"/>
          <w:color w:val="auto"/>
        </w:rPr>
        <w:t xml:space="preserve"> района и благоустройство общественных и иных территорий </w:t>
      </w:r>
      <w:proofErr w:type="spellStart"/>
      <w:r w:rsidRPr="009F2093">
        <w:rPr>
          <w:rStyle w:val="21"/>
          <w:color w:val="auto"/>
        </w:rPr>
        <w:t>Корочанского</w:t>
      </w:r>
      <w:proofErr w:type="spellEnd"/>
      <w:r w:rsidRPr="009F2093">
        <w:rPr>
          <w:rStyle w:val="21"/>
          <w:color w:val="auto"/>
        </w:rPr>
        <w:t xml:space="preserve"> района  соответствующего функционального назначения» (далее – подпрограмма 1).</w:t>
      </w:r>
    </w:p>
    <w:p w:rsidR="003362E4" w:rsidRPr="009F2093" w:rsidRDefault="003362E4" w:rsidP="0057426C">
      <w:pPr>
        <w:pStyle w:val="ConsPlusNormal"/>
        <w:ind w:left="57" w:right="57" w:firstLine="709"/>
        <w:jc w:val="both"/>
        <w:rPr>
          <w:rStyle w:val="21"/>
          <w:color w:val="auto"/>
        </w:rPr>
      </w:pPr>
      <w:r w:rsidRPr="009F2093">
        <w:rPr>
          <w:rStyle w:val="21"/>
          <w:color w:val="auto"/>
        </w:rPr>
        <w:t xml:space="preserve">Подпрограмма 1 направлена на обеспечение проведения мероприятий по благоустройству дворовых территорий многоквартирных домов поселений </w:t>
      </w:r>
      <w:proofErr w:type="spellStart"/>
      <w:r w:rsidRPr="009F2093">
        <w:rPr>
          <w:rStyle w:val="21"/>
          <w:color w:val="auto"/>
        </w:rPr>
        <w:t>Корочанского</w:t>
      </w:r>
      <w:proofErr w:type="spellEnd"/>
      <w:r w:rsidRPr="009F2093">
        <w:rPr>
          <w:rStyle w:val="21"/>
          <w:color w:val="auto"/>
        </w:rPr>
        <w:t xml:space="preserve"> района и благоустройство общественных и иных территорий </w:t>
      </w:r>
      <w:proofErr w:type="spellStart"/>
      <w:r w:rsidRPr="009F2093">
        <w:rPr>
          <w:rStyle w:val="21"/>
          <w:color w:val="auto"/>
        </w:rPr>
        <w:t>Корочанского</w:t>
      </w:r>
      <w:proofErr w:type="spellEnd"/>
      <w:r w:rsidRPr="009F2093">
        <w:rPr>
          <w:rStyle w:val="21"/>
          <w:color w:val="auto"/>
        </w:rPr>
        <w:t xml:space="preserve"> района соответствующего функционального назначения, исходя из минимального перечня работ по благоустройству.</w:t>
      </w:r>
    </w:p>
    <w:p w:rsidR="003362E4" w:rsidRPr="009F2093" w:rsidRDefault="003362E4" w:rsidP="006C116F">
      <w:pPr>
        <w:pStyle w:val="ConsPlusNormal"/>
        <w:ind w:left="57" w:right="57" w:firstLine="709"/>
        <w:jc w:val="both"/>
        <w:rPr>
          <w:rStyle w:val="21"/>
          <w:color w:val="auto"/>
        </w:rPr>
      </w:pPr>
      <w:r w:rsidRPr="009F2093">
        <w:rPr>
          <w:rStyle w:val="21"/>
          <w:color w:val="auto"/>
        </w:rPr>
        <w:t>В рамках подпрограммы решается задача:</w:t>
      </w:r>
    </w:p>
    <w:p w:rsidR="003362E4" w:rsidRPr="009F2093" w:rsidRDefault="003362E4" w:rsidP="00E424C5">
      <w:pPr>
        <w:pStyle w:val="ConsPlusNormal"/>
        <w:ind w:left="57" w:right="57" w:firstLine="709"/>
        <w:jc w:val="both"/>
        <w:rPr>
          <w:rStyle w:val="21"/>
          <w:color w:val="auto"/>
        </w:rPr>
      </w:pPr>
      <w:r w:rsidRPr="009F2093">
        <w:rPr>
          <w:rStyle w:val="21"/>
          <w:color w:val="auto"/>
        </w:rPr>
        <w:t xml:space="preserve">- обеспечение проведения мероприятий по благоустройству дворовых территорий многоквартирных домов поселений </w:t>
      </w:r>
      <w:proofErr w:type="spellStart"/>
      <w:r w:rsidRPr="009F2093">
        <w:rPr>
          <w:rStyle w:val="21"/>
          <w:color w:val="auto"/>
        </w:rPr>
        <w:t>Корочанского</w:t>
      </w:r>
      <w:proofErr w:type="spellEnd"/>
      <w:r w:rsidRPr="009F2093">
        <w:rPr>
          <w:rStyle w:val="21"/>
          <w:color w:val="auto"/>
        </w:rPr>
        <w:t xml:space="preserve"> района и благоустройство общественных и иных территорий соответствующего функционального назначения </w:t>
      </w:r>
      <w:proofErr w:type="spellStart"/>
      <w:r w:rsidRPr="009F2093">
        <w:rPr>
          <w:rStyle w:val="21"/>
          <w:color w:val="auto"/>
        </w:rPr>
        <w:t>Корочанского</w:t>
      </w:r>
      <w:proofErr w:type="spellEnd"/>
      <w:r w:rsidRPr="009F2093">
        <w:rPr>
          <w:rStyle w:val="21"/>
          <w:color w:val="auto"/>
        </w:rPr>
        <w:t xml:space="preserve"> района в соответствии с едиными требованиями, исходя из минимального перечня работ по благоустройству. </w:t>
      </w:r>
      <w:proofErr w:type="gramStart"/>
      <w:r w:rsidRPr="009F2093">
        <w:rPr>
          <w:rStyle w:val="21"/>
          <w:color w:val="auto"/>
        </w:rPr>
        <w:t>Минимальный перечень работ по благоустройству дворовых территорий (ремонт дворовых проездов, обеспечение освещения дворовых территорий, установка скамеек, урн) и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 определён постановлением Правительства Российской Федерации от 10 февраля 2017 года № 169 «Об</w:t>
      </w:r>
      <w:proofErr w:type="gramEnd"/>
      <w:r w:rsidR="00D23397">
        <w:rPr>
          <w:rStyle w:val="21"/>
          <w:color w:val="auto"/>
        </w:rPr>
        <w:t xml:space="preserve"> </w:t>
      </w:r>
      <w:proofErr w:type="gramStart"/>
      <w:r w:rsidRPr="009F2093">
        <w:rPr>
          <w:rStyle w:val="21"/>
          <w:color w:val="auto"/>
        </w:rPr>
        <w:t>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3362E4" w:rsidRPr="009F2093" w:rsidRDefault="003362E4" w:rsidP="00E424C5">
      <w:pPr>
        <w:pStyle w:val="ConsPlusNormal"/>
        <w:ind w:left="57" w:right="57" w:firstLine="709"/>
        <w:jc w:val="both"/>
      </w:pPr>
      <w:r w:rsidRPr="009F2093">
        <w:t xml:space="preserve">Реализация комплекса мероприятий </w:t>
      </w:r>
      <w:hyperlink r:id="rId12" w:history="1">
        <w:r w:rsidRPr="009F2093">
          <w:t>подпрограммы</w:t>
        </w:r>
      </w:hyperlink>
      <w:r w:rsidRPr="009F2093">
        <w:t xml:space="preserve"> 1 обеспечит:</w:t>
      </w:r>
    </w:p>
    <w:p w:rsidR="003362E4" w:rsidRPr="009F2093" w:rsidRDefault="003362E4" w:rsidP="009C724C">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 благоустройство дворовых </w:t>
      </w:r>
      <w:r w:rsidR="000C30D1" w:rsidRPr="009F2093">
        <w:rPr>
          <w:rFonts w:ascii="Times New Roman" w:hAnsi="Times New Roman"/>
          <w:sz w:val="28"/>
          <w:szCs w:val="28"/>
        </w:rPr>
        <w:t xml:space="preserve">и общественных территорий </w:t>
      </w:r>
      <w:r w:rsidRPr="009F2093">
        <w:rPr>
          <w:rFonts w:ascii="Times New Roman" w:hAnsi="Times New Roman"/>
          <w:sz w:val="28"/>
          <w:szCs w:val="28"/>
        </w:rPr>
        <w:t xml:space="preserve">поселений </w:t>
      </w:r>
      <w:proofErr w:type="spellStart"/>
      <w:r w:rsidRPr="009F2093">
        <w:rPr>
          <w:rFonts w:ascii="Times New Roman" w:hAnsi="Times New Roman"/>
          <w:sz w:val="28"/>
          <w:szCs w:val="28"/>
        </w:rPr>
        <w:t>Корочанско</w:t>
      </w:r>
      <w:r w:rsidR="000C30D1" w:rsidRPr="009F2093">
        <w:rPr>
          <w:rFonts w:ascii="Times New Roman" w:hAnsi="Times New Roman"/>
          <w:sz w:val="28"/>
          <w:szCs w:val="28"/>
        </w:rPr>
        <w:t>го</w:t>
      </w:r>
      <w:proofErr w:type="spellEnd"/>
      <w:r w:rsidR="000C30D1" w:rsidRPr="009F2093">
        <w:rPr>
          <w:rFonts w:ascii="Times New Roman" w:hAnsi="Times New Roman"/>
          <w:sz w:val="28"/>
          <w:szCs w:val="28"/>
        </w:rPr>
        <w:t xml:space="preserve"> района с </w:t>
      </w:r>
      <w:r w:rsidR="000C30D1" w:rsidRPr="00AE5D5A">
        <w:rPr>
          <w:rFonts w:ascii="Times New Roman" w:hAnsi="Times New Roman"/>
          <w:sz w:val="28"/>
          <w:szCs w:val="28"/>
        </w:rPr>
        <w:t xml:space="preserve">участием </w:t>
      </w:r>
      <w:r w:rsidR="00273D33" w:rsidRPr="00AE5D5A">
        <w:rPr>
          <w:rFonts w:ascii="Times New Roman" w:hAnsi="Times New Roman"/>
          <w:sz w:val="28"/>
          <w:szCs w:val="28"/>
        </w:rPr>
        <w:t>не менее 1</w:t>
      </w:r>
      <w:r w:rsidR="000C30D1" w:rsidRPr="00AE5D5A">
        <w:rPr>
          <w:rFonts w:ascii="Times New Roman" w:hAnsi="Times New Roman"/>
          <w:sz w:val="28"/>
          <w:szCs w:val="28"/>
        </w:rPr>
        <w:t>5</w:t>
      </w:r>
      <w:r w:rsidRPr="00AE5D5A">
        <w:rPr>
          <w:rFonts w:ascii="Times New Roman" w:hAnsi="Times New Roman"/>
          <w:sz w:val="28"/>
          <w:szCs w:val="28"/>
        </w:rPr>
        <w:t xml:space="preserve"> человек</w:t>
      </w:r>
      <w:r w:rsidR="003567BD">
        <w:rPr>
          <w:rFonts w:ascii="Times New Roman" w:hAnsi="Times New Roman"/>
          <w:sz w:val="28"/>
          <w:szCs w:val="28"/>
        </w:rPr>
        <w:t xml:space="preserve"> </w:t>
      </w:r>
      <w:r w:rsidR="00055FB2" w:rsidRPr="009F2093">
        <w:rPr>
          <w:rFonts w:ascii="Times New Roman" w:hAnsi="Times New Roman"/>
          <w:sz w:val="28"/>
          <w:szCs w:val="28"/>
        </w:rPr>
        <w:t xml:space="preserve">из числа </w:t>
      </w:r>
      <w:r w:rsidRPr="009F2093">
        <w:rPr>
          <w:rFonts w:ascii="Times New Roman" w:hAnsi="Times New Roman"/>
          <w:sz w:val="28"/>
          <w:szCs w:val="28"/>
        </w:rPr>
        <w:t xml:space="preserve">студенческих строительных отрядов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к </w:t>
      </w:r>
      <w:r w:rsidR="00055FB2" w:rsidRPr="009F2093">
        <w:rPr>
          <w:rFonts w:ascii="Times New Roman" w:hAnsi="Times New Roman"/>
          <w:sz w:val="28"/>
          <w:szCs w:val="28"/>
        </w:rPr>
        <w:t xml:space="preserve">концу </w:t>
      </w:r>
      <w:r w:rsidR="00AE28E6">
        <w:rPr>
          <w:rFonts w:ascii="Times New Roman" w:hAnsi="Times New Roman"/>
          <w:sz w:val="28"/>
          <w:szCs w:val="28"/>
        </w:rPr>
        <w:t>2024</w:t>
      </w:r>
      <w:r w:rsidRPr="009F2093">
        <w:rPr>
          <w:rFonts w:ascii="Times New Roman" w:hAnsi="Times New Roman"/>
          <w:sz w:val="28"/>
          <w:szCs w:val="28"/>
        </w:rPr>
        <w:t xml:space="preserve"> году;</w:t>
      </w:r>
    </w:p>
    <w:p w:rsidR="00AE5D5A" w:rsidRPr="009F2093" w:rsidRDefault="00AE28E6" w:rsidP="00095A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благоустройство к 2024</w:t>
      </w:r>
      <w:r w:rsidR="003362E4" w:rsidRPr="009F2093">
        <w:rPr>
          <w:rFonts w:ascii="Times New Roman" w:hAnsi="Times New Roman"/>
          <w:sz w:val="28"/>
          <w:szCs w:val="28"/>
        </w:rPr>
        <w:t xml:space="preserve"> году не менее 80 % дворовых </w:t>
      </w:r>
      <w:r w:rsidR="00055FB2" w:rsidRPr="009F2093">
        <w:rPr>
          <w:rFonts w:ascii="Times New Roman" w:hAnsi="Times New Roman"/>
          <w:sz w:val="28"/>
          <w:szCs w:val="28"/>
        </w:rPr>
        <w:t xml:space="preserve">и общественных </w:t>
      </w:r>
      <w:r w:rsidR="003362E4" w:rsidRPr="009F2093">
        <w:rPr>
          <w:rFonts w:ascii="Times New Roman" w:hAnsi="Times New Roman"/>
          <w:sz w:val="28"/>
          <w:szCs w:val="28"/>
        </w:rPr>
        <w:t xml:space="preserve">территорий </w:t>
      </w:r>
      <w:r w:rsidR="00055FB2" w:rsidRPr="009F2093">
        <w:rPr>
          <w:rFonts w:ascii="Times New Roman" w:hAnsi="Times New Roman"/>
          <w:sz w:val="28"/>
          <w:szCs w:val="28"/>
          <w:lang w:eastAsia="en-US"/>
        </w:rPr>
        <w:t>поселений</w:t>
      </w:r>
      <w:r w:rsidR="00D23397">
        <w:rPr>
          <w:rFonts w:ascii="Times New Roman" w:hAnsi="Times New Roman"/>
          <w:sz w:val="28"/>
          <w:szCs w:val="28"/>
          <w:lang w:eastAsia="en-US"/>
        </w:rPr>
        <w:t xml:space="preserve"> </w:t>
      </w:r>
      <w:proofErr w:type="spellStart"/>
      <w:r w:rsidR="003362E4" w:rsidRPr="009F2093">
        <w:rPr>
          <w:rFonts w:ascii="Times New Roman" w:hAnsi="Times New Roman"/>
          <w:sz w:val="28"/>
          <w:szCs w:val="28"/>
        </w:rPr>
        <w:t>Корочанского</w:t>
      </w:r>
      <w:proofErr w:type="spellEnd"/>
      <w:r w:rsidR="003362E4" w:rsidRPr="009F2093">
        <w:rPr>
          <w:rFonts w:ascii="Times New Roman" w:hAnsi="Times New Roman"/>
          <w:sz w:val="28"/>
          <w:szCs w:val="28"/>
        </w:rPr>
        <w:t xml:space="preserve"> района, произведённое с трудовым </w:t>
      </w:r>
      <w:r w:rsidR="00055FB2" w:rsidRPr="009F2093">
        <w:rPr>
          <w:rFonts w:ascii="Times New Roman" w:hAnsi="Times New Roman"/>
          <w:sz w:val="28"/>
          <w:szCs w:val="28"/>
        </w:rPr>
        <w:t>участием граждан, заинтересованных организаций.</w:t>
      </w:r>
    </w:p>
    <w:p w:rsidR="003362E4" w:rsidRPr="009F2093" w:rsidRDefault="003362E4" w:rsidP="009C0A41">
      <w:pPr>
        <w:autoSpaceDE w:val="0"/>
        <w:autoSpaceDN w:val="0"/>
        <w:adjustRightInd w:val="0"/>
        <w:spacing w:after="0" w:line="240" w:lineRule="auto"/>
        <w:ind w:firstLine="709"/>
        <w:jc w:val="both"/>
        <w:rPr>
          <w:rFonts w:ascii="Times New Roman" w:hAnsi="Times New Roman"/>
          <w:sz w:val="28"/>
          <w:szCs w:val="28"/>
        </w:rPr>
      </w:pPr>
    </w:p>
    <w:p w:rsidR="003362E4" w:rsidRPr="009F2093" w:rsidRDefault="003362E4" w:rsidP="00CF27A9">
      <w:pPr>
        <w:pStyle w:val="a6"/>
        <w:autoSpaceDE w:val="0"/>
        <w:autoSpaceDN w:val="0"/>
        <w:adjustRightInd w:val="0"/>
        <w:spacing w:after="0" w:line="240" w:lineRule="auto"/>
        <w:ind w:left="1429"/>
        <w:jc w:val="center"/>
        <w:rPr>
          <w:rFonts w:ascii="Times New Roman" w:hAnsi="Times New Roman"/>
          <w:b/>
          <w:sz w:val="28"/>
          <w:szCs w:val="28"/>
        </w:rPr>
      </w:pPr>
      <w:r w:rsidRPr="009F2093">
        <w:rPr>
          <w:rFonts w:ascii="Times New Roman" w:hAnsi="Times New Roman"/>
          <w:b/>
          <w:sz w:val="28"/>
          <w:szCs w:val="28"/>
        </w:rPr>
        <w:t>5. Ресурсное обеспечение Муниципальной программы</w:t>
      </w:r>
    </w:p>
    <w:p w:rsidR="003362E4" w:rsidRPr="009F2093" w:rsidRDefault="003362E4" w:rsidP="009C0A41">
      <w:pPr>
        <w:autoSpaceDE w:val="0"/>
        <w:autoSpaceDN w:val="0"/>
        <w:adjustRightInd w:val="0"/>
        <w:spacing w:after="0" w:line="240" w:lineRule="auto"/>
        <w:ind w:firstLine="708"/>
        <w:jc w:val="both"/>
        <w:rPr>
          <w:rFonts w:ascii="Times New Roman" w:hAnsi="Times New Roman"/>
          <w:sz w:val="28"/>
          <w:szCs w:val="28"/>
        </w:rPr>
      </w:pPr>
    </w:p>
    <w:p w:rsidR="003362E4" w:rsidRDefault="003362E4" w:rsidP="00B00EBA">
      <w:pPr>
        <w:autoSpaceDE w:val="0"/>
        <w:autoSpaceDN w:val="0"/>
        <w:adjustRightInd w:val="0"/>
        <w:spacing w:after="0" w:line="240" w:lineRule="auto"/>
        <w:ind w:firstLine="708"/>
        <w:jc w:val="both"/>
        <w:rPr>
          <w:rFonts w:ascii="Times New Roman" w:hAnsi="Times New Roman"/>
          <w:sz w:val="28"/>
          <w:szCs w:val="28"/>
        </w:rPr>
      </w:pPr>
      <w:r w:rsidRPr="009F2093">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AE5D5A" w:rsidRPr="009F2093" w:rsidRDefault="00AE5D5A" w:rsidP="00B00EBA">
      <w:pPr>
        <w:autoSpaceDE w:val="0"/>
        <w:autoSpaceDN w:val="0"/>
        <w:adjustRightInd w:val="0"/>
        <w:spacing w:after="0" w:line="240" w:lineRule="auto"/>
        <w:ind w:firstLine="708"/>
        <w:jc w:val="both"/>
        <w:rPr>
          <w:rFonts w:ascii="Times New Roman" w:hAnsi="Times New Roman"/>
          <w:sz w:val="28"/>
          <w:szCs w:val="28"/>
        </w:rPr>
      </w:pPr>
    </w:p>
    <w:p w:rsidR="003362E4" w:rsidRDefault="003362E4" w:rsidP="00CF27A9">
      <w:pPr>
        <w:autoSpaceDE w:val="0"/>
        <w:autoSpaceDN w:val="0"/>
        <w:adjustRightInd w:val="0"/>
        <w:spacing w:after="0" w:line="240" w:lineRule="auto"/>
        <w:ind w:firstLine="708"/>
        <w:jc w:val="right"/>
        <w:rPr>
          <w:rFonts w:ascii="Times New Roman" w:hAnsi="Times New Roman"/>
          <w:sz w:val="28"/>
          <w:szCs w:val="28"/>
        </w:rPr>
      </w:pPr>
      <w:r w:rsidRPr="009F2093">
        <w:rPr>
          <w:rFonts w:ascii="Times New Roman" w:hAnsi="Times New Roman"/>
          <w:sz w:val="28"/>
          <w:szCs w:val="28"/>
        </w:rPr>
        <w:t>Таблица 1</w:t>
      </w:r>
    </w:p>
    <w:p w:rsidR="00AE5D5A" w:rsidRPr="009F2093" w:rsidRDefault="00AE5D5A" w:rsidP="00CF27A9">
      <w:pPr>
        <w:autoSpaceDE w:val="0"/>
        <w:autoSpaceDN w:val="0"/>
        <w:adjustRightInd w:val="0"/>
        <w:spacing w:after="0" w:line="240" w:lineRule="auto"/>
        <w:ind w:firstLine="708"/>
        <w:jc w:val="right"/>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1559"/>
        <w:gridCol w:w="2126"/>
        <w:gridCol w:w="1985"/>
        <w:gridCol w:w="1275"/>
      </w:tblGrid>
      <w:tr w:rsidR="003362E4" w:rsidRPr="00056E22" w:rsidTr="00AE5D5A">
        <w:tc>
          <w:tcPr>
            <w:tcW w:w="1276" w:type="dxa"/>
            <w:vMerge w:val="restart"/>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363" w:type="dxa"/>
            <w:gridSpan w:val="5"/>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AA2D19">
              <w:rPr>
                <w:rFonts w:ascii="Times New Roman" w:hAnsi="Times New Roman"/>
                <w:b/>
                <w:sz w:val="24"/>
                <w:szCs w:val="24"/>
              </w:rPr>
              <w:t>тыс. рублей</w:t>
            </w:r>
          </w:p>
        </w:tc>
      </w:tr>
      <w:tr w:rsidR="003362E4" w:rsidRPr="00056E22" w:rsidTr="00AE5D5A">
        <w:tc>
          <w:tcPr>
            <w:tcW w:w="1276" w:type="dxa"/>
            <w:vMerge/>
          </w:tcPr>
          <w:p w:rsidR="003362E4" w:rsidRPr="00056E22" w:rsidRDefault="003362E4" w:rsidP="00E43253">
            <w:pPr>
              <w:pStyle w:val="a6"/>
              <w:spacing w:after="0" w:line="240" w:lineRule="auto"/>
              <w:ind w:left="0"/>
              <w:jc w:val="center"/>
              <w:rPr>
                <w:rFonts w:ascii="Times New Roman" w:hAnsi="Times New Roman"/>
                <w:b/>
                <w:sz w:val="24"/>
                <w:szCs w:val="24"/>
              </w:rPr>
            </w:pPr>
          </w:p>
        </w:tc>
        <w:tc>
          <w:tcPr>
            <w:tcW w:w="1418" w:type="dxa"/>
          </w:tcPr>
          <w:p w:rsidR="003362E4" w:rsidRPr="00056E22" w:rsidRDefault="003362E4" w:rsidP="00E43253">
            <w:pPr>
              <w:pStyle w:val="a6"/>
              <w:spacing w:after="0" w:line="240" w:lineRule="auto"/>
              <w:ind w:left="0"/>
              <w:jc w:val="center"/>
              <w:rPr>
                <w:rFonts w:ascii="Times New Roman" w:hAnsi="Times New Roman"/>
                <w:b/>
                <w:sz w:val="24"/>
                <w:szCs w:val="24"/>
              </w:rPr>
            </w:pPr>
            <w:proofErr w:type="spellStart"/>
            <w:proofErr w:type="gramStart"/>
            <w:r w:rsidRPr="00056E22">
              <w:rPr>
                <w:rFonts w:ascii="Times New Roman" w:hAnsi="Times New Roman"/>
                <w:b/>
                <w:sz w:val="24"/>
                <w:szCs w:val="24"/>
              </w:rPr>
              <w:t>Федераль-ный</w:t>
            </w:r>
            <w:proofErr w:type="spellEnd"/>
            <w:proofErr w:type="gramEnd"/>
            <w:r w:rsidRPr="00056E22">
              <w:rPr>
                <w:rFonts w:ascii="Times New Roman" w:hAnsi="Times New Roman"/>
                <w:b/>
                <w:sz w:val="24"/>
                <w:szCs w:val="24"/>
              </w:rPr>
              <w:t xml:space="preserve"> бюджет</w:t>
            </w:r>
          </w:p>
        </w:tc>
        <w:tc>
          <w:tcPr>
            <w:tcW w:w="1559"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6"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 муниципального образования</w:t>
            </w:r>
          </w:p>
        </w:tc>
        <w:tc>
          <w:tcPr>
            <w:tcW w:w="1985"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Внебюджетные источники</w:t>
            </w:r>
          </w:p>
        </w:tc>
        <w:tc>
          <w:tcPr>
            <w:tcW w:w="1275"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2018 год</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2019 год (прогноз)</w:t>
            </w:r>
          </w:p>
        </w:tc>
        <w:tc>
          <w:tcPr>
            <w:tcW w:w="1418" w:type="dxa"/>
          </w:tcPr>
          <w:p w:rsidR="003362E4" w:rsidRPr="00AA2D19" w:rsidRDefault="00875229" w:rsidP="00AA2D19">
            <w:pPr>
              <w:pStyle w:val="a6"/>
              <w:spacing w:after="0" w:line="240" w:lineRule="auto"/>
              <w:ind w:left="0"/>
              <w:jc w:val="center"/>
              <w:rPr>
                <w:rFonts w:ascii="Times New Roman" w:hAnsi="Times New Roman"/>
                <w:sz w:val="24"/>
                <w:szCs w:val="24"/>
              </w:rPr>
            </w:pPr>
            <w:r>
              <w:rPr>
                <w:rFonts w:ascii="Times New Roman" w:hAnsi="Times New Roman"/>
                <w:sz w:val="24"/>
                <w:szCs w:val="24"/>
              </w:rPr>
              <w:t>39 044,7</w:t>
            </w:r>
          </w:p>
        </w:tc>
        <w:tc>
          <w:tcPr>
            <w:tcW w:w="1559" w:type="dxa"/>
          </w:tcPr>
          <w:p w:rsidR="003362E4" w:rsidRPr="00AA2D19" w:rsidRDefault="00875229" w:rsidP="00AA2D19">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6" w:type="dxa"/>
          </w:tcPr>
          <w:p w:rsidR="003362E4" w:rsidRPr="00AA2D19" w:rsidRDefault="00AD5EE0"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9320,0</w:t>
            </w:r>
          </w:p>
        </w:tc>
        <w:tc>
          <w:tcPr>
            <w:tcW w:w="1985" w:type="dxa"/>
          </w:tcPr>
          <w:p w:rsidR="003362E4" w:rsidRPr="00AA2D19" w:rsidRDefault="00875229" w:rsidP="00E43253">
            <w:pPr>
              <w:pStyle w:val="a6"/>
              <w:spacing w:after="0" w:line="240" w:lineRule="auto"/>
              <w:ind w:left="0"/>
              <w:jc w:val="center"/>
              <w:rPr>
                <w:rFonts w:ascii="Times New Roman" w:hAnsi="Times New Roman"/>
                <w:sz w:val="24"/>
                <w:szCs w:val="24"/>
              </w:rPr>
            </w:pPr>
            <w:r>
              <w:rPr>
                <w:rFonts w:ascii="Times New Roman" w:hAnsi="Times New Roman"/>
                <w:sz w:val="24"/>
                <w:szCs w:val="24"/>
              </w:rPr>
              <w:t>6 629,6</w:t>
            </w:r>
          </w:p>
        </w:tc>
        <w:tc>
          <w:tcPr>
            <w:tcW w:w="1275" w:type="dxa"/>
          </w:tcPr>
          <w:p w:rsidR="003362E4" w:rsidRPr="00AA2D19" w:rsidRDefault="003362E4" w:rsidP="00E43253">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56</w:t>
            </w:r>
            <w:r w:rsidR="00AA2D19" w:rsidRPr="00AA2D19">
              <w:rPr>
                <w:rFonts w:ascii="Times New Roman" w:hAnsi="Times New Roman"/>
                <w:sz w:val="24"/>
                <w:szCs w:val="24"/>
              </w:rPr>
              <w:t> </w:t>
            </w:r>
            <w:r w:rsidR="00AD5EE0">
              <w:rPr>
                <w:rFonts w:ascii="Times New Roman" w:hAnsi="Times New Roman"/>
                <w:sz w:val="24"/>
                <w:szCs w:val="24"/>
              </w:rPr>
              <w:t>621,2</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2020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2021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AE5D5A">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2022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418"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AE28E6" w:rsidRPr="00056E22" w:rsidTr="00AE5D5A">
        <w:tc>
          <w:tcPr>
            <w:tcW w:w="1276" w:type="dxa"/>
          </w:tcPr>
          <w:p w:rsidR="00AE28E6" w:rsidRPr="00056E22" w:rsidRDefault="00AE28E6" w:rsidP="00AE28E6">
            <w:pPr>
              <w:pStyle w:val="a6"/>
              <w:spacing w:after="0" w:line="240" w:lineRule="auto"/>
              <w:ind w:left="0"/>
              <w:rPr>
                <w:rFonts w:ascii="Times New Roman" w:hAnsi="Times New Roman"/>
                <w:sz w:val="24"/>
                <w:szCs w:val="24"/>
              </w:rPr>
            </w:pPr>
            <w:r>
              <w:rPr>
                <w:rFonts w:ascii="Times New Roman" w:hAnsi="Times New Roman"/>
                <w:sz w:val="24"/>
                <w:szCs w:val="24"/>
              </w:rPr>
              <w:t>2023</w:t>
            </w:r>
            <w:r w:rsidRPr="00056E22">
              <w:rPr>
                <w:rFonts w:ascii="Times New Roman" w:hAnsi="Times New Roman"/>
                <w:sz w:val="24"/>
                <w:szCs w:val="24"/>
              </w:rPr>
              <w:t xml:space="preserve"> год</w:t>
            </w:r>
          </w:p>
          <w:p w:rsidR="00AE28E6" w:rsidRPr="00056E22" w:rsidRDefault="00AE28E6" w:rsidP="00AE28E6">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418"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19 173,3</w:t>
            </w:r>
          </w:p>
        </w:tc>
        <w:tc>
          <w:tcPr>
            <w:tcW w:w="1559"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5 096,7</w:t>
            </w:r>
          </w:p>
        </w:tc>
        <w:tc>
          <w:tcPr>
            <w:tcW w:w="2126"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3 089,98</w:t>
            </w:r>
          </w:p>
        </w:tc>
        <w:tc>
          <w:tcPr>
            <w:tcW w:w="198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AE28E6" w:rsidRPr="00056E22" w:rsidRDefault="00383EEC" w:rsidP="00AE28E6">
            <w:pPr>
              <w:pStyle w:val="a6"/>
              <w:spacing w:after="0" w:line="240" w:lineRule="auto"/>
              <w:ind w:left="0"/>
              <w:jc w:val="center"/>
              <w:rPr>
                <w:rFonts w:ascii="Times New Roman" w:hAnsi="Times New Roman"/>
                <w:sz w:val="24"/>
                <w:szCs w:val="24"/>
              </w:rPr>
            </w:pPr>
            <w:r>
              <w:rPr>
                <w:rFonts w:ascii="Times New Roman" w:hAnsi="Times New Roman"/>
                <w:sz w:val="24"/>
                <w:szCs w:val="24"/>
              </w:rPr>
              <w:t>27 360,0</w:t>
            </w:r>
          </w:p>
        </w:tc>
      </w:tr>
      <w:tr w:rsidR="00AE28E6" w:rsidRPr="00056E22" w:rsidTr="00AE5D5A">
        <w:tc>
          <w:tcPr>
            <w:tcW w:w="1276" w:type="dxa"/>
          </w:tcPr>
          <w:p w:rsidR="00AE28E6" w:rsidRPr="00056E22" w:rsidRDefault="00AE28E6" w:rsidP="00AE28E6">
            <w:pPr>
              <w:pStyle w:val="a6"/>
              <w:spacing w:after="0" w:line="240" w:lineRule="auto"/>
              <w:ind w:left="0"/>
              <w:rPr>
                <w:rFonts w:ascii="Times New Roman" w:hAnsi="Times New Roman"/>
                <w:sz w:val="24"/>
                <w:szCs w:val="24"/>
              </w:rPr>
            </w:pPr>
            <w:r>
              <w:rPr>
                <w:rFonts w:ascii="Times New Roman" w:hAnsi="Times New Roman"/>
                <w:sz w:val="24"/>
                <w:szCs w:val="24"/>
              </w:rPr>
              <w:t>2024</w:t>
            </w:r>
            <w:r w:rsidRPr="00056E22">
              <w:rPr>
                <w:rFonts w:ascii="Times New Roman" w:hAnsi="Times New Roman"/>
                <w:sz w:val="24"/>
                <w:szCs w:val="24"/>
              </w:rPr>
              <w:t xml:space="preserve"> год</w:t>
            </w:r>
          </w:p>
          <w:p w:rsidR="00AE28E6" w:rsidRPr="00056E22" w:rsidRDefault="00AE28E6" w:rsidP="00AE28E6">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418"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3362E4" w:rsidRPr="00056E22" w:rsidRDefault="003362E4" w:rsidP="00B00EBA">
      <w:pPr>
        <w:spacing w:after="0"/>
        <w:rPr>
          <w:rFonts w:ascii="Times New Roman" w:hAnsi="Times New Roman"/>
          <w:sz w:val="26"/>
          <w:szCs w:val="26"/>
          <w:highlight w:val="yellow"/>
        </w:rPr>
      </w:pPr>
    </w:p>
    <w:p w:rsidR="003362E4" w:rsidRPr="00AE5D5A" w:rsidRDefault="003362E4" w:rsidP="009C0A41">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из различных источников финансирования и ресурсное обеспечение реализации Муниципальной программы, подпрограмм Муниципальной программы за счёт средств бюджета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представлены соответственно в </w:t>
      </w:r>
      <w:hyperlink r:id="rId13" w:history="1">
        <w:r w:rsidRPr="00AE5D5A">
          <w:rPr>
            <w:rFonts w:ascii="Times New Roman" w:hAnsi="Times New Roman"/>
            <w:sz w:val="28"/>
            <w:szCs w:val="28"/>
          </w:rPr>
          <w:t>приложениях № </w:t>
        </w:r>
      </w:hyperlink>
      <w:r w:rsidRPr="00AE5D5A">
        <w:rPr>
          <w:rFonts w:ascii="Times New Roman" w:hAnsi="Times New Roman"/>
          <w:sz w:val="28"/>
          <w:szCs w:val="28"/>
        </w:rPr>
        <w:t xml:space="preserve">3 и </w:t>
      </w:r>
      <w:hyperlink r:id="rId14" w:history="1">
        <w:r w:rsidRPr="00AE5D5A">
          <w:rPr>
            <w:rFonts w:ascii="Times New Roman" w:hAnsi="Times New Roman"/>
            <w:sz w:val="28"/>
            <w:szCs w:val="28"/>
          </w:rPr>
          <w:t>№ </w:t>
        </w:r>
      </w:hyperlink>
      <w:r w:rsidRPr="00AE5D5A">
        <w:rPr>
          <w:rFonts w:ascii="Times New Roman" w:hAnsi="Times New Roman"/>
          <w:sz w:val="28"/>
          <w:szCs w:val="28"/>
        </w:rPr>
        <w:t>4 к настоящей Муниципальной  программе.</w:t>
      </w:r>
    </w:p>
    <w:p w:rsidR="003362E4" w:rsidRPr="00AE5D5A" w:rsidRDefault="003362E4" w:rsidP="00CF27A9">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Объем финансового обеспечения Муниципальной программы подлежит ежегодному уточнению в рамках подготовки проекта решения Муниципального совета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о бюджете муниципального района «</w:t>
      </w:r>
      <w:proofErr w:type="spellStart"/>
      <w:r w:rsidRPr="00AE5D5A">
        <w:rPr>
          <w:rFonts w:ascii="Times New Roman" w:hAnsi="Times New Roman"/>
          <w:sz w:val="28"/>
          <w:szCs w:val="28"/>
        </w:rPr>
        <w:t>Корочанский</w:t>
      </w:r>
      <w:proofErr w:type="spellEnd"/>
      <w:r w:rsidRPr="00AE5D5A">
        <w:rPr>
          <w:rFonts w:ascii="Times New Roman" w:hAnsi="Times New Roman"/>
          <w:sz w:val="28"/>
          <w:szCs w:val="28"/>
        </w:rPr>
        <w:t xml:space="preserve"> район» Белгородской области на очередной финансовый год и плановый период.</w:t>
      </w:r>
    </w:p>
    <w:p w:rsidR="003362E4" w:rsidRPr="00056E22" w:rsidRDefault="003362E4" w:rsidP="00CF27A9">
      <w:pPr>
        <w:autoSpaceDE w:val="0"/>
        <w:autoSpaceDN w:val="0"/>
        <w:adjustRightInd w:val="0"/>
        <w:spacing w:after="0" w:line="240" w:lineRule="auto"/>
        <w:ind w:firstLine="709"/>
        <w:jc w:val="both"/>
        <w:rPr>
          <w:rFonts w:ascii="Times New Roman" w:hAnsi="Times New Roman"/>
          <w:sz w:val="26"/>
          <w:szCs w:val="26"/>
        </w:rPr>
      </w:pPr>
    </w:p>
    <w:p w:rsidR="003362E4" w:rsidRPr="00AE5D5A" w:rsidRDefault="003362E4" w:rsidP="00CF27A9">
      <w:pPr>
        <w:autoSpaceDE w:val="0"/>
        <w:autoSpaceDN w:val="0"/>
        <w:adjustRightInd w:val="0"/>
        <w:spacing w:after="0" w:line="240" w:lineRule="auto"/>
        <w:jc w:val="center"/>
        <w:rPr>
          <w:rFonts w:ascii="Times New Roman" w:hAnsi="Times New Roman"/>
          <w:sz w:val="28"/>
          <w:szCs w:val="28"/>
        </w:rPr>
      </w:pPr>
      <w:r w:rsidRPr="00AE5D5A">
        <w:rPr>
          <w:rFonts w:ascii="Times New Roman" w:hAnsi="Times New Roman"/>
          <w:b/>
          <w:sz w:val="28"/>
          <w:szCs w:val="28"/>
        </w:rPr>
        <w:t>6. Анализ рисков реализации Муниципальной программы и описание мер управления рисками реализации Муниципальной  программы</w:t>
      </w:r>
    </w:p>
    <w:p w:rsidR="003362E4" w:rsidRPr="00AE5D5A" w:rsidRDefault="003362E4" w:rsidP="009C0A41">
      <w:pPr>
        <w:autoSpaceDE w:val="0"/>
        <w:autoSpaceDN w:val="0"/>
        <w:adjustRightInd w:val="0"/>
        <w:spacing w:after="0" w:line="240" w:lineRule="auto"/>
        <w:ind w:firstLine="708"/>
        <w:jc w:val="both"/>
        <w:rPr>
          <w:rFonts w:ascii="Times New Roman" w:hAnsi="Times New Roman"/>
          <w:sz w:val="28"/>
          <w:szCs w:val="28"/>
        </w:rPr>
      </w:pPr>
    </w:p>
    <w:p w:rsidR="003362E4" w:rsidRPr="00AE5D5A" w:rsidRDefault="003362E4" w:rsidP="009C0A41">
      <w:pPr>
        <w:autoSpaceDE w:val="0"/>
        <w:autoSpaceDN w:val="0"/>
        <w:adjustRightInd w:val="0"/>
        <w:spacing w:after="0" w:line="240" w:lineRule="auto"/>
        <w:ind w:firstLine="708"/>
        <w:jc w:val="both"/>
        <w:rPr>
          <w:rFonts w:ascii="Times New Roman" w:hAnsi="Times New Roman"/>
          <w:sz w:val="28"/>
          <w:szCs w:val="28"/>
        </w:rPr>
      </w:pPr>
      <w:r w:rsidRPr="00AE5D5A">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AE5D5A" w:rsidRDefault="003362E4" w:rsidP="00095A45">
      <w:pPr>
        <w:spacing w:after="0" w:line="240" w:lineRule="auto"/>
        <w:ind w:firstLine="708"/>
        <w:jc w:val="both"/>
        <w:rPr>
          <w:rFonts w:ascii="Times New Roman" w:hAnsi="Times New Roman"/>
          <w:sz w:val="28"/>
          <w:szCs w:val="28"/>
        </w:rPr>
      </w:pPr>
      <w:r w:rsidRPr="00AE5D5A">
        <w:rPr>
          <w:rFonts w:ascii="Times New Roman" w:hAnsi="Times New Roman"/>
          <w:sz w:val="28"/>
          <w:szCs w:val="28"/>
        </w:rPr>
        <w:lastRenderedPageBreak/>
        <w:t xml:space="preserve">Сводный анализ рисков, их вероятности и силы влияния, а также мер по их минимизации при реализации Муниципальной </w:t>
      </w:r>
      <w:r w:rsidR="00095A45">
        <w:rPr>
          <w:rFonts w:ascii="Times New Roman" w:hAnsi="Times New Roman"/>
          <w:sz w:val="28"/>
          <w:szCs w:val="28"/>
        </w:rPr>
        <w:t>программы приведён в таблице 2.</w:t>
      </w:r>
    </w:p>
    <w:p w:rsidR="00AE5D5A" w:rsidRPr="00AE5D5A" w:rsidRDefault="00AE5D5A" w:rsidP="00E0135F">
      <w:pPr>
        <w:spacing w:after="0" w:line="240" w:lineRule="auto"/>
        <w:ind w:firstLine="708"/>
        <w:jc w:val="both"/>
        <w:rPr>
          <w:rFonts w:ascii="Times New Roman" w:hAnsi="Times New Roman"/>
          <w:sz w:val="28"/>
          <w:szCs w:val="28"/>
        </w:rPr>
      </w:pPr>
    </w:p>
    <w:p w:rsidR="003362E4" w:rsidRDefault="003362E4" w:rsidP="00CF27A9">
      <w:pPr>
        <w:autoSpaceDE w:val="0"/>
        <w:autoSpaceDN w:val="0"/>
        <w:adjustRightInd w:val="0"/>
        <w:spacing w:after="0" w:line="240" w:lineRule="auto"/>
        <w:ind w:firstLine="708"/>
        <w:jc w:val="right"/>
        <w:rPr>
          <w:rFonts w:ascii="Times New Roman" w:hAnsi="Times New Roman"/>
          <w:sz w:val="28"/>
          <w:szCs w:val="28"/>
        </w:rPr>
      </w:pPr>
      <w:r w:rsidRPr="00AE5D5A">
        <w:rPr>
          <w:rFonts w:ascii="Times New Roman" w:hAnsi="Times New Roman"/>
          <w:sz w:val="28"/>
          <w:szCs w:val="28"/>
        </w:rPr>
        <w:t>Таблица 2</w:t>
      </w:r>
    </w:p>
    <w:p w:rsidR="00AE5D5A" w:rsidRPr="00AE5D5A" w:rsidRDefault="00AE5D5A" w:rsidP="00CF27A9">
      <w:pPr>
        <w:autoSpaceDE w:val="0"/>
        <w:autoSpaceDN w:val="0"/>
        <w:adjustRightInd w:val="0"/>
        <w:spacing w:after="0" w:line="240" w:lineRule="auto"/>
        <w:ind w:firstLine="708"/>
        <w:jc w:val="right"/>
        <w:rPr>
          <w:rFonts w:ascii="Times New Roman" w:hAnsi="Times New Roman"/>
          <w:sz w:val="28"/>
          <w:szCs w:val="28"/>
        </w:rPr>
      </w:pPr>
    </w:p>
    <w:p w:rsidR="003362E4" w:rsidRPr="00AE5D5A" w:rsidRDefault="003362E4" w:rsidP="004F17CC">
      <w:pPr>
        <w:pStyle w:val="ConsPlusNormal"/>
        <w:jc w:val="center"/>
        <w:rPr>
          <w:b/>
        </w:rPr>
      </w:pPr>
      <w:r w:rsidRPr="00AE5D5A">
        <w:rPr>
          <w:b/>
        </w:rPr>
        <w:t>Риски невыполнения Муниципальной программы</w:t>
      </w:r>
    </w:p>
    <w:p w:rsidR="003362E4" w:rsidRPr="00056E22" w:rsidRDefault="003362E4" w:rsidP="004F17CC">
      <w:pPr>
        <w:pStyle w:val="ConsPlusNormal"/>
        <w:ind w:firstLine="540"/>
        <w:jc w:val="both"/>
        <w:rPr>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43"/>
        <w:gridCol w:w="1275"/>
        <w:gridCol w:w="3686"/>
      </w:tblGrid>
      <w:tr w:rsidR="003362E4" w:rsidRPr="00AE5D5A" w:rsidTr="003567BD">
        <w:trPr>
          <w:trHeight w:val="444"/>
          <w:tblHeader/>
        </w:trPr>
        <w:tc>
          <w:tcPr>
            <w:tcW w:w="2835" w:type="dxa"/>
          </w:tcPr>
          <w:p w:rsidR="003362E4" w:rsidRPr="00AE5D5A" w:rsidRDefault="003362E4" w:rsidP="008D30A4">
            <w:pPr>
              <w:pStyle w:val="ConsPlusNormal"/>
              <w:jc w:val="center"/>
              <w:rPr>
                <w:b/>
              </w:rPr>
            </w:pPr>
            <w:r w:rsidRPr="00AE5D5A">
              <w:rPr>
                <w:b/>
              </w:rPr>
              <w:t>Наименование рисков</w:t>
            </w:r>
          </w:p>
        </w:tc>
        <w:tc>
          <w:tcPr>
            <w:tcW w:w="1843" w:type="dxa"/>
          </w:tcPr>
          <w:p w:rsidR="003362E4" w:rsidRPr="00AE5D5A" w:rsidRDefault="003362E4" w:rsidP="008D30A4">
            <w:pPr>
              <w:pStyle w:val="ConsPlusNormal"/>
              <w:jc w:val="center"/>
              <w:rPr>
                <w:b/>
              </w:rPr>
            </w:pPr>
            <w:r w:rsidRPr="00AE5D5A">
              <w:rPr>
                <w:b/>
              </w:rPr>
              <w:t>Вероятность</w:t>
            </w:r>
          </w:p>
        </w:tc>
        <w:tc>
          <w:tcPr>
            <w:tcW w:w="1275" w:type="dxa"/>
          </w:tcPr>
          <w:p w:rsidR="003362E4" w:rsidRPr="00AE5D5A" w:rsidRDefault="003362E4" w:rsidP="008D30A4">
            <w:pPr>
              <w:pStyle w:val="ConsPlusNormal"/>
              <w:jc w:val="center"/>
              <w:rPr>
                <w:b/>
              </w:rPr>
            </w:pPr>
            <w:r w:rsidRPr="00AE5D5A">
              <w:rPr>
                <w:b/>
              </w:rPr>
              <w:t>Сила влияния</w:t>
            </w:r>
          </w:p>
        </w:tc>
        <w:tc>
          <w:tcPr>
            <w:tcW w:w="3686" w:type="dxa"/>
          </w:tcPr>
          <w:p w:rsidR="003362E4" w:rsidRPr="00AE5D5A" w:rsidRDefault="003362E4" w:rsidP="008D30A4">
            <w:pPr>
              <w:pStyle w:val="ConsPlusNormal"/>
              <w:jc w:val="center"/>
              <w:rPr>
                <w:b/>
              </w:rPr>
            </w:pPr>
            <w:r w:rsidRPr="00AE5D5A">
              <w:rPr>
                <w:b/>
              </w:rPr>
              <w:t>Меры управления рисками</w:t>
            </w:r>
          </w:p>
        </w:tc>
      </w:tr>
      <w:tr w:rsidR="003362E4" w:rsidRPr="00AE5D5A" w:rsidTr="003567BD">
        <w:trPr>
          <w:trHeight w:val="235"/>
        </w:trPr>
        <w:tc>
          <w:tcPr>
            <w:tcW w:w="9639" w:type="dxa"/>
            <w:gridSpan w:val="4"/>
          </w:tcPr>
          <w:p w:rsidR="003362E4" w:rsidRPr="00AE5D5A" w:rsidRDefault="003362E4" w:rsidP="00AE5D5A">
            <w:pPr>
              <w:pStyle w:val="ConsPlusNormal"/>
              <w:jc w:val="center"/>
              <w:outlineLvl w:val="3"/>
            </w:pPr>
            <w:r w:rsidRPr="00AE5D5A">
              <w:t>Риски, связанные с недофинансированием программы</w:t>
            </w:r>
          </w:p>
        </w:tc>
      </w:tr>
      <w:tr w:rsidR="003362E4" w:rsidRPr="00AE5D5A" w:rsidTr="003567BD">
        <w:tc>
          <w:tcPr>
            <w:tcW w:w="2835" w:type="dxa"/>
          </w:tcPr>
          <w:p w:rsidR="003362E4" w:rsidRPr="00AE5D5A" w:rsidRDefault="003362E4" w:rsidP="00C87DCF">
            <w:pPr>
              <w:pStyle w:val="ConsPlusNormal"/>
            </w:pPr>
            <w:r w:rsidRPr="00AE5D5A">
              <w:t xml:space="preserve">Снижение объемов финансирования из муниципального бюджета </w:t>
            </w:r>
          </w:p>
        </w:tc>
        <w:tc>
          <w:tcPr>
            <w:tcW w:w="1843" w:type="dxa"/>
          </w:tcPr>
          <w:p w:rsidR="003362E4" w:rsidRPr="00AE5D5A" w:rsidRDefault="003362E4" w:rsidP="008D30A4">
            <w:pPr>
              <w:pStyle w:val="ConsPlusNormal"/>
            </w:pPr>
            <w:r w:rsidRPr="00AE5D5A">
              <w:t>Высокая</w:t>
            </w:r>
          </w:p>
        </w:tc>
        <w:tc>
          <w:tcPr>
            <w:tcW w:w="1275" w:type="dxa"/>
          </w:tcPr>
          <w:p w:rsidR="003362E4" w:rsidRPr="00AE5D5A" w:rsidRDefault="003362E4" w:rsidP="005C6F4E">
            <w:pPr>
              <w:pStyle w:val="ConsPlusNormal"/>
              <w:jc w:val="both"/>
            </w:pPr>
            <w:r w:rsidRPr="00AE5D5A">
              <w:t>Высокая</w:t>
            </w:r>
          </w:p>
        </w:tc>
        <w:tc>
          <w:tcPr>
            <w:tcW w:w="3686" w:type="dxa"/>
          </w:tcPr>
          <w:p w:rsidR="003362E4" w:rsidRPr="00AE5D5A" w:rsidRDefault="003362E4" w:rsidP="008D30A4">
            <w:pPr>
              <w:pStyle w:val="ConsPlusNormal"/>
            </w:pPr>
            <w:r w:rsidRPr="00AE5D5A">
              <w:t>Мониторинг эффективности бюджетных вложений, определение приоритетов для первоочередного финансирования</w:t>
            </w:r>
          </w:p>
        </w:tc>
      </w:tr>
      <w:tr w:rsidR="003362E4" w:rsidRPr="00AE5D5A" w:rsidTr="003567BD">
        <w:tc>
          <w:tcPr>
            <w:tcW w:w="2835" w:type="dxa"/>
          </w:tcPr>
          <w:p w:rsidR="003362E4" w:rsidRPr="00AE5D5A" w:rsidRDefault="003362E4" w:rsidP="005C6F4E">
            <w:pPr>
              <w:pStyle w:val="ConsPlusNormal"/>
            </w:pPr>
            <w:r w:rsidRPr="00AE5D5A">
              <w:t xml:space="preserve">Снижение доли </w:t>
            </w:r>
            <w:proofErr w:type="spellStart"/>
            <w:r w:rsidRPr="00AE5D5A">
              <w:t>софинансирования</w:t>
            </w:r>
            <w:proofErr w:type="spellEnd"/>
            <w:r w:rsidRPr="00AE5D5A">
              <w:t xml:space="preserve"> из областного  бюджета</w:t>
            </w:r>
          </w:p>
        </w:tc>
        <w:tc>
          <w:tcPr>
            <w:tcW w:w="1843" w:type="dxa"/>
          </w:tcPr>
          <w:p w:rsidR="003362E4" w:rsidRPr="00AE5D5A" w:rsidRDefault="003362E4" w:rsidP="008D30A4">
            <w:pPr>
              <w:pStyle w:val="ConsPlusNormal"/>
            </w:pPr>
            <w:r w:rsidRPr="00AE5D5A">
              <w:t>Высокая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8D30A4">
            <w:pPr>
              <w:pStyle w:val="ConsPlusNormal"/>
            </w:pPr>
            <w:r w:rsidRPr="00AE5D5A">
              <w:t>Определение приоритетов для первоочередного финансирования, мониторинг эффективности бюджетных вложений</w:t>
            </w:r>
          </w:p>
        </w:tc>
      </w:tr>
      <w:tr w:rsidR="003362E4" w:rsidRPr="00AE5D5A" w:rsidTr="003567BD">
        <w:tc>
          <w:tcPr>
            <w:tcW w:w="2835" w:type="dxa"/>
          </w:tcPr>
          <w:p w:rsidR="003362E4" w:rsidRPr="00AE5D5A" w:rsidRDefault="003362E4" w:rsidP="00C87DCF">
            <w:pPr>
              <w:pStyle w:val="ConsPlusNormal"/>
            </w:pPr>
            <w:r w:rsidRPr="00AE5D5A">
              <w:t xml:space="preserve">Снижение доли </w:t>
            </w:r>
            <w:proofErr w:type="spellStart"/>
            <w:r w:rsidRPr="00AE5D5A">
              <w:t>софинансирования</w:t>
            </w:r>
            <w:proofErr w:type="spellEnd"/>
            <w:r w:rsidRPr="00AE5D5A">
              <w:t xml:space="preserve"> из федерального бюджета </w:t>
            </w:r>
          </w:p>
        </w:tc>
        <w:tc>
          <w:tcPr>
            <w:tcW w:w="1843" w:type="dxa"/>
          </w:tcPr>
          <w:p w:rsidR="003362E4" w:rsidRPr="00AE5D5A" w:rsidRDefault="003362E4" w:rsidP="008D30A4">
            <w:pPr>
              <w:pStyle w:val="ConsPlusNormal"/>
            </w:pPr>
            <w:r w:rsidRPr="00AE5D5A">
              <w:t>Высокая</w:t>
            </w:r>
          </w:p>
        </w:tc>
        <w:tc>
          <w:tcPr>
            <w:tcW w:w="1275" w:type="dxa"/>
          </w:tcPr>
          <w:p w:rsidR="003362E4" w:rsidRPr="00AE5D5A" w:rsidRDefault="003362E4" w:rsidP="005C6F4E">
            <w:pPr>
              <w:pStyle w:val="ConsPlusNormal"/>
              <w:jc w:val="both"/>
            </w:pPr>
            <w:r w:rsidRPr="00AE5D5A">
              <w:t>Высокая</w:t>
            </w:r>
          </w:p>
        </w:tc>
        <w:tc>
          <w:tcPr>
            <w:tcW w:w="3686" w:type="dxa"/>
          </w:tcPr>
          <w:p w:rsidR="003362E4" w:rsidRPr="00AE5D5A" w:rsidRDefault="003362E4" w:rsidP="008D30A4">
            <w:pPr>
              <w:pStyle w:val="ConsPlusNormal"/>
            </w:pPr>
            <w:r w:rsidRPr="00AE5D5A">
              <w:t xml:space="preserve">Определение приоритетов для первоочередного финансирования, мониторинг эффективности бюджетных вложений </w:t>
            </w:r>
          </w:p>
        </w:tc>
      </w:tr>
      <w:tr w:rsidR="003362E4" w:rsidRPr="00AE5D5A" w:rsidTr="003567BD">
        <w:tc>
          <w:tcPr>
            <w:tcW w:w="9639" w:type="dxa"/>
            <w:gridSpan w:val="4"/>
          </w:tcPr>
          <w:p w:rsidR="003362E4" w:rsidRPr="00AE5D5A" w:rsidRDefault="003362E4" w:rsidP="00AE5D5A">
            <w:pPr>
              <w:pStyle w:val="ConsPlusNormal"/>
              <w:jc w:val="center"/>
              <w:outlineLvl w:val="3"/>
            </w:pPr>
            <w:r w:rsidRPr="00AE5D5A">
              <w:t>Риски, связанные с изменением внешней среды</w:t>
            </w:r>
          </w:p>
        </w:tc>
      </w:tr>
      <w:tr w:rsidR="003362E4" w:rsidRPr="00AE5D5A" w:rsidTr="003567BD">
        <w:tc>
          <w:tcPr>
            <w:tcW w:w="2835" w:type="dxa"/>
          </w:tcPr>
          <w:p w:rsidR="003362E4" w:rsidRPr="00AE5D5A" w:rsidRDefault="003362E4" w:rsidP="008D30A4">
            <w:pPr>
              <w:pStyle w:val="ConsPlusNormal"/>
            </w:pPr>
            <w:r w:rsidRPr="00AE5D5A">
              <w:t>Изменения федерального и областного законодательства в сфере жилищно-коммунального хозяйства</w:t>
            </w:r>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8D30A4">
            <w:pPr>
              <w:pStyle w:val="ConsPlusNormal"/>
            </w:pPr>
            <w:r w:rsidRPr="00AE5D5A">
              <w:t>Разработка предложений по регулированию форм и видов государственной поддержки во взаимодействии с организациями жилищно-коммунального хозяйства</w:t>
            </w:r>
          </w:p>
        </w:tc>
      </w:tr>
      <w:tr w:rsidR="003362E4" w:rsidRPr="00AE5D5A" w:rsidTr="003567BD">
        <w:tc>
          <w:tcPr>
            <w:tcW w:w="2835" w:type="dxa"/>
          </w:tcPr>
          <w:p w:rsidR="003362E4" w:rsidRPr="00AE5D5A" w:rsidRDefault="003362E4" w:rsidP="008D30A4">
            <w:pPr>
              <w:pStyle w:val="ConsPlusNormal"/>
            </w:pPr>
            <w:r w:rsidRPr="00AE5D5A">
              <w:t>Снижение актуальности мероприятий Муниципальной программы</w:t>
            </w:r>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273D33">
            <w:pPr>
              <w:pStyle w:val="ConsPlusNormal"/>
            </w:pPr>
            <w:r w:rsidRPr="00AE5D5A">
              <w:t>Ежегодный анализ эффективности мероприятий подпрограммы 1, перераспределение средств между мероприятиями указанных подпрограмм</w:t>
            </w:r>
          </w:p>
        </w:tc>
      </w:tr>
      <w:tr w:rsidR="003362E4" w:rsidRPr="00AE5D5A" w:rsidTr="003567BD">
        <w:tc>
          <w:tcPr>
            <w:tcW w:w="9639" w:type="dxa"/>
            <w:gridSpan w:val="4"/>
          </w:tcPr>
          <w:p w:rsidR="003362E4" w:rsidRPr="00AE5D5A" w:rsidRDefault="003362E4" w:rsidP="00AE5D5A">
            <w:pPr>
              <w:pStyle w:val="ConsPlusNormal"/>
              <w:jc w:val="center"/>
              <w:outlineLvl w:val="3"/>
            </w:pPr>
            <w:r w:rsidRPr="00AE5D5A">
              <w:t>Риски, связанные с человеческим фактором</w:t>
            </w:r>
          </w:p>
        </w:tc>
      </w:tr>
      <w:tr w:rsidR="003362E4" w:rsidRPr="00AE5D5A" w:rsidTr="003567BD">
        <w:tc>
          <w:tcPr>
            <w:tcW w:w="2835" w:type="dxa"/>
          </w:tcPr>
          <w:p w:rsidR="003362E4" w:rsidRPr="00AE5D5A" w:rsidRDefault="003362E4" w:rsidP="00273D33">
            <w:pPr>
              <w:pStyle w:val="ConsPlusNormal"/>
            </w:pPr>
            <w:r w:rsidRPr="00AE5D5A">
              <w:lastRenderedPageBreak/>
              <w:t>Недоверие со стороны собственников жилых помещений  многоквартирных домов  в части доступности мероприятий подпрограммы</w:t>
            </w:r>
            <w:proofErr w:type="gramStart"/>
            <w:r w:rsidRPr="00AE5D5A">
              <w:t>1</w:t>
            </w:r>
            <w:proofErr w:type="gramEnd"/>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C6F4E">
            <w:pPr>
              <w:pStyle w:val="ConsPlusNormal"/>
            </w:pPr>
            <w:r w:rsidRPr="00AE5D5A">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tc>
      </w:tr>
      <w:tr w:rsidR="003362E4" w:rsidRPr="00AE5D5A" w:rsidTr="003567BD">
        <w:tc>
          <w:tcPr>
            <w:tcW w:w="2835" w:type="dxa"/>
          </w:tcPr>
          <w:p w:rsidR="003362E4" w:rsidRPr="00AE5D5A" w:rsidRDefault="003362E4" w:rsidP="00273D33">
            <w:pPr>
              <w:pStyle w:val="ConsPlusNormal"/>
            </w:pPr>
            <w:proofErr w:type="spellStart"/>
            <w:r w:rsidRPr="00AE5D5A">
              <w:t>Невостребованность</w:t>
            </w:r>
            <w:proofErr w:type="spellEnd"/>
            <w:r w:rsidRPr="00AE5D5A">
              <w:t xml:space="preserve"> мероприятий подпрограммы 1 в связи</w:t>
            </w:r>
            <w:r w:rsidRPr="00AE5D5A">
              <w:br/>
              <w:t xml:space="preserve"> с недостаточной информированностью</w:t>
            </w:r>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C6F4E">
            <w:pPr>
              <w:pStyle w:val="ConsPlusNormal"/>
            </w:pPr>
            <w:r w:rsidRPr="00AE5D5A">
              <w:t>Осуществление регулярного информирования о мероприятиях с использованием разнообразных каналов коммуникаций (СМИ, встречи, семинары и др.)</w:t>
            </w:r>
          </w:p>
        </w:tc>
      </w:tr>
      <w:tr w:rsidR="003362E4" w:rsidRPr="00AE5D5A" w:rsidTr="003567BD">
        <w:tc>
          <w:tcPr>
            <w:tcW w:w="2835" w:type="dxa"/>
          </w:tcPr>
          <w:p w:rsidR="003362E4" w:rsidRPr="00AE5D5A" w:rsidRDefault="003362E4" w:rsidP="008D30A4">
            <w:pPr>
              <w:pStyle w:val="ConsPlusNormal"/>
            </w:pPr>
            <w:r w:rsidRPr="00AE5D5A">
              <w:t xml:space="preserve">Недостаточная активность собственников жилых помещений  многоквартирных домов  </w:t>
            </w:r>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273D33">
            <w:pPr>
              <w:pStyle w:val="ConsPlusNormal"/>
            </w:pPr>
            <w:r w:rsidRPr="00AE5D5A">
              <w:t>Корректировка мероприятий подпрограммы</w:t>
            </w:r>
            <w:proofErr w:type="gramStart"/>
            <w:r w:rsidRPr="00AE5D5A">
              <w:t>1</w:t>
            </w:r>
            <w:proofErr w:type="gramEnd"/>
            <w:r w:rsidRPr="00AE5D5A">
              <w:t xml:space="preserve">, с привлечением собственников жилых помещений  многоквартирных домов  </w:t>
            </w:r>
          </w:p>
        </w:tc>
      </w:tr>
      <w:tr w:rsidR="003362E4" w:rsidRPr="00AE5D5A" w:rsidTr="003567BD">
        <w:tc>
          <w:tcPr>
            <w:tcW w:w="9639" w:type="dxa"/>
            <w:gridSpan w:val="4"/>
          </w:tcPr>
          <w:p w:rsidR="003362E4" w:rsidRPr="00AE5D5A" w:rsidRDefault="003362E4" w:rsidP="00AE5D5A">
            <w:pPr>
              <w:pStyle w:val="ConsPlusNormal"/>
              <w:jc w:val="center"/>
              <w:outlineLvl w:val="3"/>
            </w:pPr>
            <w:r w:rsidRPr="00AE5D5A">
              <w:t>Риски, связанные с недостоверностью информации</w:t>
            </w:r>
          </w:p>
        </w:tc>
      </w:tr>
      <w:tr w:rsidR="003362E4" w:rsidRPr="00AE5D5A" w:rsidTr="003567BD">
        <w:tc>
          <w:tcPr>
            <w:tcW w:w="2835" w:type="dxa"/>
          </w:tcPr>
          <w:p w:rsidR="003362E4" w:rsidRPr="00AE5D5A" w:rsidRDefault="003362E4" w:rsidP="00273D33">
            <w:pPr>
              <w:pStyle w:val="ConsPlusNormal"/>
            </w:pPr>
            <w:r w:rsidRPr="00AE5D5A">
              <w:t>Неправильная оценка перспектив развития сферы и эффективности реализации мероприятий подпрограммы 1из-за получения недостоверной информации</w:t>
            </w:r>
          </w:p>
        </w:tc>
        <w:tc>
          <w:tcPr>
            <w:tcW w:w="1843" w:type="dxa"/>
          </w:tcPr>
          <w:p w:rsidR="003362E4" w:rsidRPr="00AE5D5A" w:rsidRDefault="003362E4" w:rsidP="008D30A4">
            <w:pPr>
              <w:pStyle w:val="ConsPlusNormal"/>
            </w:pPr>
            <w:r w:rsidRPr="00AE5D5A">
              <w:t>Средняя</w:t>
            </w:r>
          </w:p>
        </w:tc>
        <w:tc>
          <w:tcPr>
            <w:tcW w:w="1275" w:type="dxa"/>
          </w:tcPr>
          <w:p w:rsidR="003362E4" w:rsidRPr="00AE5D5A" w:rsidRDefault="003362E4" w:rsidP="008D30A4">
            <w:pPr>
              <w:pStyle w:val="ConsPlusNormal"/>
              <w:jc w:val="both"/>
            </w:pPr>
            <w:r w:rsidRPr="00AE5D5A">
              <w:t>Высокая</w:t>
            </w:r>
          </w:p>
        </w:tc>
        <w:tc>
          <w:tcPr>
            <w:tcW w:w="3686" w:type="dxa"/>
          </w:tcPr>
          <w:p w:rsidR="003362E4" w:rsidRPr="00AE5D5A" w:rsidRDefault="003362E4" w:rsidP="00FE1113">
            <w:pPr>
              <w:pStyle w:val="ConsPlusNormal"/>
            </w:pPr>
            <w:r w:rsidRPr="00AE5D5A">
              <w:t xml:space="preserve">Сотрудничество с администрациями поселений </w:t>
            </w:r>
            <w:proofErr w:type="spellStart"/>
            <w:r w:rsidRPr="00AE5D5A">
              <w:t>Корочанского</w:t>
            </w:r>
            <w:proofErr w:type="spellEnd"/>
            <w:r w:rsidRPr="00AE5D5A">
              <w:t xml:space="preserve"> района, проведение мониторинга и анализа сферы благоустройства, возможность корректировки программных мероприятий и целевых показателей</w:t>
            </w:r>
          </w:p>
        </w:tc>
      </w:tr>
      <w:tr w:rsidR="003362E4" w:rsidRPr="00AE5D5A" w:rsidTr="003567BD">
        <w:tc>
          <w:tcPr>
            <w:tcW w:w="9639" w:type="dxa"/>
            <w:gridSpan w:val="4"/>
          </w:tcPr>
          <w:p w:rsidR="003362E4" w:rsidRPr="00AE5D5A" w:rsidRDefault="003362E4" w:rsidP="00AE5D5A">
            <w:pPr>
              <w:pStyle w:val="ConsPlusNormal"/>
              <w:jc w:val="center"/>
              <w:outlineLvl w:val="3"/>
            </w:pPr>
            <w:r w:rsidRPr="00AE5D5A">
              <w:t>Риски, связанные с негативными природными явлениями</w:t>
            </w:r>
          </w:p>
        </w:tc>
      </w:tr>
      <w:tr w:rsidR="003362E4" w:rsidRPr="00AE5D5A" w:rsidTr="003567BD">
        <w:tc>
          <w:tcPr>
            <w:tcW w:w="2835" w:type="dxa"/>
          </w:tcPr>
          <w:p w:rsidR="003362E4" w:rsidRPr="00AE5D5A" w:rsidRDefault="003362E4" w:rsidP="00081F89">
            <w:pPr>
              <w:pStyle w:val="ConsPlusNormal"/>
            </w:pPr>
            <w:r w:rsidRPr="00AE5D5A">
              <w:t>Форс-мажорные обстоятельства - стихийные бедствия</w:t>
            </w:r>
          </w:p>
        </w:tc>
        <w:tc>
          <w:tcPr>
            <w:tcW w:w="1843" w:type="dxa"/>
          </w:tcPr>
          <w:p w:rsidR="003362E4" w:rsidRPr="00AE5D5A" w:rsidRDefault="003362E4" w:rsidP="008D30A4">
            <w:pPr>
              <w:pStyle w:val="ConsPlusNormal"/>
            </w:pPr>
            <w:r w:rsidRPr="00AE5D5A">
              <w:t>Низкая</w:t>
            </w:r>
          </w:p>
        </w:tc>
        <w:tc>
          <w:tcPr>
            <w:tcW w:w="1275" w:type="dxa"/>
          </w:tcPr>
          <w:p w:rsidR="003362E4" w:rsidRPr="00AE5D5A" w:rsidRDefault="003362E4" w:rsidP="008D30A4">
            <w:pPr>
              <w:pStyle w:val="ConsPlusNormal"/>
              <w:jc w:val="both"/>
            </w:pPr>
            <w:r w:rsidRPr="00AE5D5A">
              <w:t>Средняя</w:t>
            </w:r>
          </w:p>
        </w:tc>
        <w:tc>
          <w:tcPr>
            <w:tcW w:w="3686" w:type="dxa"/>
          </w:tcPr>
          <w:p w:rsidR="003362E4" w:rsidRPr="00AE5D5A" w:rsidRDefault="003362E4" w:rsidP="00512B6A">
            <w:pPr>
              <w:pStyle w:val="ConsPlusNormal"/>
            </w:pPr>
            <w:r w:rsidRPr="00AE5D5A">
              <w:t xml:space="preserve">Выработка скоординированных действий органов местного самоуправления </w:t>
            </w:r>
            <w:proofErr w:type="spellStart"/>
            <w:r w:rsidRPr="00AE5D5A">
              <w:t>Корочанского</w:t>
            </w:r>
            <w:proofErr w:type="spellEnd"/>
            <w:r w:rsidRPr="00AE5D5A">
              <w:t xml:space="preserve"> района по преодолению препятствий</w:t>
            </w:r>
          </w:p>
        </w:tc>
      </w:tr>
    </w:tbl>
    <w:p w:rsidR="00273D33" w:rsidRDefault="00273D33" w:rsidP="00AE5D5A">
      <w:pPr>
        <w:autoSpaceDE w:val="0"/>
        <w:autoSpaceDN w:val="0"/>
        <w:adjustRightInd w:val="0"/>
        <w:spacing w:after="0" w:line="240" w:lineRule="auto"/>
        <w:rPr>
          <w:rFonts w:ascii="Times New Roman" w:hAnsi="Times New Roman"/>
          <w:b/>
          <w:sz w:val="26"/>
          <w:szCs w:val="26"/>
        </w:rPr>
      </w:pPr>
    </w:p>
    <w:p w:rsidR="00273D33" w:rsidRDefault="00273D33"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E424C5">
      <w:pPr>
        <w:autoSpaceDE w:val="0"/>
        <w:autoSpaceDN w:val="0"/>
        <w:adjustRightInd w:val="0"/>
        <w:spacing w:after="0" w:line="240" w:lineRule="auto"/>
        <w:jc w:val="center"/>
        <w:rPr>
          <w:rFonts w:ascii="Times New Roman" w:hAnsi="Times New Roman"/>
          <w:b/>
          <w:sz w:val="28"/>
          <w:szCs w:val="28"/>
        </w:rPr>
      </w:pPr>
    </w:p>
    <w:p w:rsidR="00945C78" w:rsidRDefault="00945C78"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485632" w:rsidRDefault="00485632" w:rsidP="00485632">
      <w:pPr>
        <w:autoSpaceDE w:val="0"/>
        <w:autoSpaceDN w:val="0"/>
        <w:adjustRightInd w:val="0"/>
        <w:spacing w:after="0" w:line="240" w:lineRule="auto"/>
        <w:rPr>
          <w:rFonts w:ascii="Times New Roman" w:hAnsi="Times New Roman"/>
          <w:b/>
          <w:sz w:val="28"/>
          <w:szCs w:val="28"/>
        </w:rPr>
      </w:pPr>
    </w:p>
    <w:p w:rsidR="00383EEC" w:rsidRPr="00AE5D5A" w:rsidRDefault="00383EEC" w:rsidP="00485632">
      <w:pPr>
        <w:autoSpaceDE w:val="0"/>
        <w:autoSpaceDN w:val="0"/>
        <w:adjustRightInd w:val="0"/>
        <w:spacing w:after="0" w:line="240" w:lineRule="auto"/>
        <w:rPr>
          <w:rFonts w:ascii="Times New Roman" w:hAnsi="Times New Roman"/>
          <w:b/>
          <w:sz w:val="28"/>
          <w:szCs w:val="28"/>
        </w:rPr>
      </w:pPr>
    </w:p>
    <w:p w:rsidR="003362E4" w:rsidRPr="00AE5D5A" w:rsidRDefault="003362E4" w:rsidP="00E424C5">
      <w:pPr>
        <w:autoSpaceDE w:val="0"/>
        <w:autoSpaceDN w:val="0"/>
        <w:adjustRightInd w:val="0"/>
        <w:spacing w:after="0" w:line="240" w:lineRule="auto"/>
        <w:jc w:val="center"/>
        <w:rPr>
          <w:rFonts w:ascii="Times New Roman" w:hAnsi="Times New Roman"/>
          <w:b/>
          <w:sz w:val="28"/>
          <w:szCs w:val="28"/>
        </w:rPr>
      </w:pPr>
      <w:r w:rsidRPr="00AE5D5A">
        <w:rPr>
          <w:rFonts w:ascii="Times New Roman" w:hAnsi="Times New Roman"/>
          <w:b/>
          <w:sz w:val="28"/>
          <w:szCs w:val="28"/>
        </w:rPr>
        <w:t>Подпрограмма 1</w:t>
      </w:r>
    </w:p>
    <w:p w:rsidR="003362E4" w:rsidRPr="00AE5D5A" w:rsidRDefault="003362E4" w:rsidP="00E424C5">
      <w:pPr>
        <w:autoSpaceDE w:val="0"/>
        <w:autoSpaceDN w:val="0"/>
        <w:adjustRightInd w:val="0"/>
        <w:spacing w:after="0" w:line="240" w:lineRule="auto"/>
        <w:jc w:val="center"/>
        <w:rPr>
          <w:rStyle w:val="21"/>
          <w:b/>
          <w:color w:val="auto"/>
        </w:rPr>
      </w:pPr>
      <w:r w:rsidRPr="00AE5D5A">
        <w:rPr>
          <w:rFonts w:ascii="Times New Roman" w:hAnsi="Times New Roman"/>
          <w:b/>
          <w:sz w:val="28"/>
          <w:szCs w:val="28"/>
        </w:rPr>
        <w:t>«</w:t>
      </w:r>
      <w:r w:rsidRPr="00AE5D5A">
        <w:rPr>
          <w:rStyle w:val="21"/>
          <w:b/>
          <w:color w:val="auto"/>
        </w:rPr>
        <w:t xml:space="preserve">Благоустройство дворовых территорий многоквартирных домов </w:t>
      </w:r>
      <w:proofErr w:type="spellStart"/>
      <w:r w:rsidRPr="00AE5D5A">
        <w:rPr>
          <w:rStyle w:val="21"/>
          <w:b/>
          <w:color w:val="auto"/>
        </w:rPr>
        <w:t>Корочанского</w:t>
      </w:r>
      <w:proofErr w:type="spellEnd"/>
      <w:r w:rsidRPr="00AE5D5A">
        <w:rPr>
          <w:rStyle w:val="21"/>
          <w:b/>
          <w:color w:val="auto"/>
        </w:rPr>
        <w:t xml:space="preserve"> района и благоустройство общественных и иных территорий </w:t>
      </w:r>
      <w:proofErr w:type="spellStart"/>
      <w:r w:rsidRPr="00AE5D5A">
        <w:rPr>
          <w:rStyle w:val="21"/>
          <w:b/>
          <w:color w:val="auto"/>
        </w:rPr>
        <w:t>Корочанского</w:t>
      </w:r>
      <w:proofErr w:type="spellEnd"/>
      <w:r w:rsidRPr="00AE5D5A">
        <w:rPr>
          <w:rStyle w:val="21"/>
          <w:b/>
          <w:color w:val="auto"/>
        </w:rPr>
        <w:t xml:space="preserve"> района  соответствующего функционального назначения»</w:t>
      </w:r>
    </w:p>
    <w:p w:rsidR="003362E4" w:rsidRPr="00945C78" w:rsidRDefault="003362E4" w:rsidP="00E424C5">
      <w:pPr>
        <w:autoSpaceDE w:val="0"/>
        <w:autoSpaceDN w:val="0"/>
        <w:adjustRightInd w:val="0"/>
        <w:spacing w:after="0" w:line="240" w:lineRule="auto"/>
        <w:jc w:val="center"/>
        <w:rPr>
          <w:rFonts w:ascii="Times New Roman" w:hAnsi="Times New Roman"/>
          <w:b/>
          <w:sz w:val="20"/>
          <w:szCs w:val="20"/>
        </w:rPr>
      </w:pPr>
    </w:p>
    <w:p w:rsidR="003362E4" w:rsidRPr="00AE5D5A" w:rsidRDefault="003362E4" w:rsidP="00984240">
      <w:pPr>
        <w:autoSpaceDE w:val="0"/>
        <w:autoSpaceDN w:val="0"/>
        <w:adjustRightInd w:val="0"/>
        <w:spacing w:after="0" w:line="240" w:lineRule="auto"/>
        <w:jc w:val="center"/>
        <w:rPr>
          <w:rFonts w:ascii="Times New Roman" w:hAnsi="Times New Roman"/>
          <w:b/>
          <w:sz w:val="28"/>
          <w:szCs w:val="28"/>
        </w:rPr>
      </w:pPr>
      <w:r w:rsidRPr="00AE5D5A">
        <w:rPr>
          <w:rFonts w:ascii="Times New Roman" w:hAnsi="Times New Roman"/>
          <w:b/>
          <w:sz w:val="28"/>
          <w:szCs w:val="28"/>
        </w:rPr>
        <w:t xml:space="preserve">Паспорт подпрограммы 1 </w:t>
      </w:r>
    </w:p>
    <w:p w:rsidR="003362E4" w:rsidRPr="00AE5D5A" w:rsidRDefault="003362E4" w:rsidP="00984240">
      <w:pPr>
        <w:autoSpaceDE w:val="0"/>
        <w:autoSpaceDN w:val="0"/>
        <w:adjustRightInd w:val="0"/>
        <w:spacing w:after="0" w:line="240" w:lineRule="auto"/>
        <w:jc w:val="center"/>
        <w:rPr>
          <w:rStyle w:val="21"/>
          <w:b/>
          <w:color w:val="auto"/>
        </w:rPr>
      </w:pPr>
      <w:r w:rsidRPr="00AE5D5A">
        <w:rPr>
          <w:rFonts w:ascii="Times New Roman" w:hAnsi="Times New Roman"/>
          <w:b/>
          <w:sz w:val="28"/>
          <w:szCs w:val="28"/>
        </w:rPr>
        <w:t>«</w:t>
      </w:r>
      <w:r w:rsidRPr="00AE5D5A">
        <w:rPr>
          <w:rStyle w:val="21"/>
          <w:b/>
          <w:color w:val="auto"/>
        </w:rPr>
        <w:t xml:space="preserve">Благоустройство дворовых территорий многоквартирных домов </w:t>
      </w:r>
      <w:proofErr w:type="spellStart"/>
      <w:r w:rsidRPr="00AE5D5A">
        <w:rPr>
          <w:rStyle w:val="21"/>
          <w:b/>
          <w:color w:val="auto"/>
        </w:rPr>
        <w:t>Корочанского</w:t>
      </w:r>
      <w:proofErr w:type="spellEnd"/>
      <w:r w:rsidRPr="00AE5D5A">
        <w:rPr>
          <w:rStyle w:val="21"/>
          <w:b/>
          <w:color w:val="auto"/>
        </w:rPr>
        <w:t xml:space="preserve"> района и благоустройство общественных и иных территорий </w:t>
      </w:r>
      <w:proofErr w:type="spellStart"/>
      <w:r w:rsidRPr="00AE5D5A">
        <w:rPr>
          <w:rStyle w:val="21"/>
          <w:b/>
          <w:color w:val="auto"/>
        </w:rPr>
        <w:t>Корочанского</w:t>
      </w:r>
      <w:proofErr w:type="spellEnd"/>
      <w:r w:rsidRPr="00AE5D5A">
        <w:rPr>
          <w:rStyle w:val="21"/>
          <w:b/>
          <w:color w:val="auto"/>
        </w:rPr>
        <w:t xml:space="preserve"> района  соответствующего функционального назначения»</w:t>
      </w:r>
    </w:p>
    <w:p w:rsidR="003362E4" w:rsidRPr="00945C78" w:rsidRDefault="003362E4" w:rsidP="00A856B1">
      <w:pPr>
        <w:spacing w:after="0" w:line="240" w:lineRule="auto"/>
        <w:jc w:val="both"/>
        <w:rPr>
          <w:rFonts w:ascii="Times New Roman" w:hAnsi="Times New Roman"/>
          <w:strike/>
          <w:sz w:val="20"/>
          <w:szCs w:val="20"/>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2267"/>
        <w:gridCol w:w="6804"/>
      </w:tblGrid>
      <w:tr w:rsidR="003362E4" w:rsidRPr="00095A45" w:rsidTr="00945C78">
        <w:trPr>
          <w:trHeight w:hRule="exact" w:val="1642"/>
        </w:trPr>
        <w:tc>
          <w:tcPr>
            <w:tcW w:w="568" w:type="dxa"/>
            <w:shd w:val="clear" w:color="auto" w:fill="FFFFFF"/>
            <w:vAlign w:val="center"/>
          </w:tcPr>
          <w:p w:rsidR="003362E4" w:rsidRPr="00095A45" w:rsidRDefault="003362E4" w:rsidP="00984240">
            <w:pPr>
              <w:spacing w:after="0" w:line="240" w:lineRule="auto"/>
              <w:ind w:left="57" w:right="57"/>
              <w:jc w:val="center"/>
              <w:rPr>
                <w:rFonts w:ascii="Times New Roman" w:hAnsi="Times New Roman"/>
                <w:b/>
                <w:sz w:val="28"/>
                <w:szCs w:val="28"/>
              </w:rPr>
            </w:pPr>
            <w:r w:rsidRPr="00095A45">
              <w:rPr>
                <w:rFonts w:ascii="Times New Roman" w:hAnsi="Times New Roman"/>
                <w:b/>
                <w:sz w:val="28"/>
                <w:szCs w:val="28"/>
              </w:rPr>
              <w:t xml:space="preserve">№ </w:t>
            </w:r>
            <w:proofErr w:type="gramStart"/>
            <w:r w:rsidRPr="00095A45">
              <w:rPr>
                <w:rFonts w:ascii="Times New Roman" w:hAnsi="Times New Roman"/>
                <w:b/>
                <w:sz w:val="28"/>
                <w:szCs w:val="28"/>
              </w:rPr>
              <w:t>п</w:t>
            </w:r>
            <w:proofErr w:type="gramEnd"/>
            <w:r w:rsidRPr="00095A45">
              <w:rPr>
                <w:rFonts w:ascii="Times New Roman" w:hAnsi="Times New Roman"/>
                <w:b/>
                <w:sz w:val="28"/>
                <w:szCs w:val="28"/>
              </w:rPr>
              <w:t>/п</w:t>
            </w:r>
          </w:p>
        </w:tc>
        <w:tc>
          <w:tcPr>
            <w:tcW w:w="9071" w:type="dxa"/>
            <w:gridSpan w:val="2"/>
            <w:shd w:val="clear" w:color="auto" w:fill="FFFFFF"/>
            <w:vAlign w:val="center"/>
          </w:tcPr>
          <w:p w:rsidR="00AE5D5A" w:rsidRPr="00095A45" w:rsidRDefault="003362E4" w:rsidP="00AE5D5A">
            <w:pPr>
              <w:pStyle w:val="ConsPlusNormal"/>
              <w:ind w:left="57" w:right="57"/>
              <w:jc w:val="center"/>
              <w:rPr>
                <w:rStyle w:val="21"/>
                <w:b/>
                <w:color w:val="auto"/>
              </w:rPr>
            </w:pPr>
            <w:r w:rsidRPr="00095A45">
              <w:rPr>
                <w:b/>
              </w:rPr>
              <w:t>Наименование подпрограммы 1 «</w:t>
            </w:r>
            <w:r w:rsidRPr="00095A45">
              <w:rPr>
                <w:rStyle w:val="21"/>
                <w:b/>
                <w:color w:val="auto"/>
              </w:rPr>
              <w:t xml:space="preserve">«Благоустройство дворовых территорий многоквартирных домов </w:t>
            </w:r>
            <w:proofErr w:type="spellStart"/>
            <w:r w:rsidRPr="00095A45">
              <w:rPr>
                <w:rStyle w:val="21"/>
                <w:b/>
                <w:color w:val="auto"/>
              </w:rPr>
              <w:t>Корочанского</w:t>
            </w:r>
            <w:proofErr w:type="spellEnd"/>
            <w:r w:rsidRPr="00095A45">
              <w:rPr>
                <w:rStyle w:val="21"/>
                <w:b/>
                <w:color w:val="auto"/>
              </w:rPr>
              <w:t xml:space="preserve"> района и благоустройство общественных и иных территорий </w:t>
            </w:r>
            <w:proofErr w:type="spellStart"/>
            <w:r w:rsidRPr="00095A45">
              <w:rPr>
                <w:rStyle w:val="21"/>
                <w:b/>
                <w:color w:val="auto"/>
              </w:rPr>
              <w:t>Корочанского</w:t>
            </w:r>
            <w:proofErr w:type="spellEnd"/>
            <w:r w:rsidRPr="00095A45">
              <w:rPr>
                <w:rStyle w:val="21"/>
                <w:b/>
                <w:color w:val="auto"/>
              </w:rPr>
              <w:t xml:space="preserve"> района  соответствующего функционального назначения»  </w:t>
            </w:r>
          </w:p>
          <w:p w:rsidR="003362E4" w:rsidRPr="00095A45" w:rsidRDefault="003362E4" w:rsidP="00AE5D5A">
            <w:pPr>
              <w:pStyle w:val="ConsPlusNormal"/>
              <w:ind w:left="57" w:right="57"/>
              <w:jc w:val="center"/>
              <w:rPr>
                <w:b/>
              </w:rPr>
            </w:pPr>
            <w:r w:rsidRPr="00095A45">
              <w:rPr>
                <w:rStyle w:val="21"/>
                <w:b/>
                <w:color w:val="auto"/>
              </w:rPr>
              <w:t>(далее – Подпрограмма 1)</w:t>
            </w:r>
          </w:p>
        </w:tc>
      </w:tr>
      <w:tr w:rsidR="003362E4" w:rsidRPr="00095A45" w:rsidTr="00945C78">
        <w:trPr>
          <w:trHeight w:hRule="exact" w:val="1283"/>
        </w:trPr>
        <w:tc>
          <w:tcPr>
            <w:tcW w:w="568" w:type="dxa"/>
            <w:shd w:val="clear" w:color="auto" w:fill="FFFFFF"/>
            <w:vAlign w:val="center"/>
          </w:tcPr>
          <w:p w:rsidR="003362E4" w:rsidRPr="00095A45" w:rsidRDefault="003362E4" w:rsidP="00984240">
            <w:pPr>
              <w:autoSpaceDE w:val="0"/>
              <w:autoSpaceDN w:val="0"/>
              <w:adjustRightInd w:val="0"/>
              <w:spacing w:after="0" w:line="240" w:lineRule="auto"/>
              <w:jc w:val="center"/>
              <w:rPr>
                <w:rFonts w:ascii="Times New Roman" w:hAnsi="Times New Roman"/>
                <w:sz w:val="28"/>
                <w:szCs w:val="28"/>
              </w:rPr>
            </w:pPr>
            <w:r w:rsidRPr="00095A45">
              <w:rPr>
                <w:rFonts w:ascii="Times New Roman" w:hAnsi="Times New Roman"/>
                <w:sz w:val="28"/>
                <w:szCs w:val="28"/>
              </w:rPr>
              <w:lastRenderedPageBreak/>
              <w:t>1</w:t>
            </w:r>
          </w:p>
        </w:tc>
        <w:tc>
          <w:tcPr>
            <w:tcW w:w="2267" w:type="dxa"/>
            <w:shd w:val="clear" w:color="auto" w:fill="FFFFFF"/>
            <w:vAlign w:val="center"/>
          </w:tcPr>
          <w:p w:rsidR="003362E4" w:rsidRPr="00095A45" w:rsidRDefault="003362E4" w:rsidP="00853356">
            <w:pPr>
              <w:autoSpaceDE w:val="0"/>
              <w:autoSpaceDN w:val="0"/>
              <w:adjustRightInd w:val="0"/>
              <w:spacing w:after="0" w:line="240" w:lineRule="auto"/>
              <w:rPr>
                <w:rStyle w:val="21"/>
                <w:color w:val="auto"/>
              </w:rPr>
            </w:pPr>
            <w:r w:rsidRPr="00095A45">
              <w:rPr>
                <w:rFonts w:ascii="Times New Roman" w:hAnsi="Times New Roman"/>
                <w:sz w:val="28"/>
                <w:szCs w:val="28"/>
              </w:rPr>
              <w:t>Соисполнители, ответственные за реализацию подпрограммы 1</w:t>
            </w:r>
          </w:p>
        </w:tc>
        <w:tc>
          <w:tcPr>
            <w:tcW w:w="6804" w:type="dxa"/>
            <w:shd w:val="clear" w:color="auto" w:fill="FFFFFF"/>
            <w:vAlign w:val="center"/>
          </w:tcPr>
          <w:p w:rsidR="003362E4" w:rsidRPr="00095A45" w:rsidRDefault="003362E4" w:rsidP="00FE1113">
            <w:pPr>
              <w:snapToGrid w:val="0"/>
              <w:spacing w:after="0" w:line="240" w:lineRule="auto"/>
              <w:ind w:left="57" w:right="57"/>
              <w:rPr>
                <w:rFonts w:ascii="Times New Roman" w:hAnsi="Times New Roman"/>
                <w:sz w:val="28"/>
                <w:szCs w:val="28"/>
                <w:lang w:eastAsia="en-US"/>
              </w:rPr>
            </w:pPr>
            <w:r w:rsidRPr="00095A45">
              <w:rPr>
                <w:rFonts w:ascii="Times New Roman" w:hAnsi="Times New Roman"/>
                <w:sz w:val="28"/>
                <w:szCs w:val="28"/>
                <w:lang w:eastAsia="en-US"/>
              </w:rPr>
              <w:t xml:space="preserve">Управление по строительству, транспорту, связи и ЖКХ администрации </w:t>
            </w:r>
            <w:proofErr w:type="spellStart"/>
            <w:r w:rsidRPr="00095A45">
              <w:rPr>
                <w:rFonts w:ascii="Times New Roman" w:hAnsi="Times New Roman"/>
                <w:sz w:val="28"/>
                <w:szCs w:val="28"/>
                <w:lang w:eastAsia="en-US"/>
              </w:rPr>
              <w:t>Корочанского</w:t>
            </w:r>
            <w:proofErr w:type="spellEnd"/>
            <w:r w:rsidRPr="00095A45">
              <w:rPr>
                <w:rFonts w:ascii="Times New Roman" w:hAnsi="Times New Roman"/>
                <w:sz w:val="28"/>
                <w:szCs w:val="28"/>
                <w:lang w:eastAsia="en-US"/>
              </w:rPr>
              <w:t xml:space="preserve"> района</w:t>
            </w:r>
          </w:p>
        </w:tc>
      </w:tr>
      <w:tr w:rsidR="003362E4" w:rsidRPr="00095A45" w:rsidTr="00945C78">
        <w:trPr>
          <w:trHeight w:hRule="exact" w:val="2265"/>
        </w:trPr>
        <w:tc>
          <w:tcPr>
            <w:tcW w:w="568" w:type="dxa"/>
            <w:shd w:val="clear" w:color="auto" w:fill="FFFFFF"/>
            <w:vAlign w:val="center"/>
          </w:tcPr>
          <w:p w:rsidR="003362E4" w:rsidRPr="00095A45" w:rsidRDefault="003362E4" w:rsidP="00984240">
            <w:pPr>
              <w:spacing w:after="0" w:line="240" w:lineRule="auto"/>
              <w:ind w:left="57" w:right="57"/>
              <w:jc w:val="center"/>
              <w:rPr>
                <w:rStyle w:val="21"/>
                <w:color w:val="auto"/>
              </w:rPr>
            </w:pPr>
            <w:r w:rsidRPr="00095A45">
              <w:rPr>
                <w:rStyle w:val="21"/>
                <w:color w:val="auto"/>
              </w:rPr>
              <w:t>2</w:t>
            </w:r>
          </w:p>
        </w:tc>
        <w:tc>
          <w:tcPr>
            <w:tcW w:w="2267" w:type="dxa"/>
            <w:shd w:val="clear" w:color="auto" w:fill="FFFFFF"/>
            <w:vAlign w:val="center"/>
          </w:tcPr>
          <w:p w:rsidR="003362E4" w:rsidRPr="00095A45" w:rsidRDefault="003362E4" w:rsidP="00B26641">
            <w:pPr>
              <w:spacing w:after="0" w:line="240" w:lineRule="auto"/>
              <w:ind w:left="57" w:right="57"/>
              <w:rPr>
                <w:rFonts w:ascii="Times New Roman" w:hAnsi="Times New Roman"/>
                <w:sz w:val="28"/>
                <w:szCs w:val="28"/>
              </w:rPr>
            </w:pPr>
            <w:r w:rsidRPr="00095A45">
              <w:rPr>
                <w:rStyle w:val="21"/>
                <w:color w:val="auto"/>
              </w:rPr>
              <w:t xml:space="preserve">Участники </w:t>
            </w:r>
            <w:r w:rsidRPr="00095A45">
              <w:rPr>
                <w:rFonts w:ascii="Times New Roman" w:hAnsi="Times New Roman"/>
                <w:sz w:val="28"/>
                <w:szCs w:val="28"/>
              </w:rPr>
              <w:t>подпрограммы 1</w:t>
            </w:r>
          </w:p>
        </w:tc>
        <w:tc>
          <w:tcPr>
            <w:tcW w:w="6804" w:type="dxa"/>
            <w:shd w:val="clear" w:color="auto" w:fill="FFFFFF"/>
            <w:vAlign w:val="center"/>
          </w:tcPr>
          <w:p w:rsidR="00095A45" w:rsidRPr="00095A45" w:rsidRDefault="003362E4" w:rsidP="003B2A61">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Управление по строительству, транспорту, связи и ЖКХ администрации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w:t>
            </w:r>
          </w:p>
          <w:p w:rsidR="00095A45" w:rsidRPr="00095A45" w:rsidRDefault="003362E4" w:rsidP="003B2A61">
            <w:pPr>
              <w:spacing w:after="0" w:line="240" w:lineRule="auto"/>
              <w:ind w:left="57" w:right="57"/>
              <w:rPr>
                <w:rFonts w:ascii="Times New Roman" w:hAnsi="Times New Roman"/>
                <w:sz w:val="28"/>
                <w:szCs w:val="28"/>
              </w:rPr>
            </w:pPr>
            <w:r w:rsidRPr="00095A45">
              <w:rPr>
                <w:rFonts w:ascii="Times New Roman" w:hAnsi="Times New Roman"/>
                <w:sz w:val="28"/>
                <w:szCs w:val="28"/>
              </w:rPr>
              <w:t>комитет муниципальной собственности и земельных отношений администр</w:t>
            </w:r>
            <w:r w:rsidR="00AE5D5A" w:rsidRPr="00095A45">
              <w:rPr>
                <w:rFonts w:ascii="Times New Roman" w:hAnsi="Times New Roman"/>
                <w:sz w:val="28"/>
                <w:szCs w:val="28"/>
              </w:rPr>
              <w:t xml:space="preserve">ации </w:t>
            </w:r>
            <w:proofErr w:type="spellStart"/>
            <w:r w:rsidR="00AE5D5A" w:rsidRPr="00095A45">
              <w:rPr>
                <w:rFonts w:ascii="Times New Roman" w:hAnsi="Times New Roman"/>
                <w:sz w:val="28"/>
                <w:szCs w:val="28"/>
              </w:rPr>
              <w:t>Корочанского</w:t>
            </w:r>
            <w:proofErr w:type="spellEnd"/>
            <w:r w:rsidR="00AE5D5A" w:rsidRPr="00095A45">
              <w:rPr>
                <w:rFonts w:ascii="Times New Roman" w:hAnsi="Times New Roman"/>
                <w:sz w:val="28"/>
                <w:szCs w:val="28"/>
              </w:rPr>
              <w:t xml:space="preserve"> района, </w:t>
            </w:r>
          </w:p>
          <w:p w:rsidR="003362E4" w:rsidRPr="00095A45" w:rsidRDefault="00AE5D5A" w:rsidP="003B2A61">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отдел </w:t>
            </w:r>
            <w:r w:rsidR="003362E4" w:rsidRPr="00095A45">
              <w:rPr>
                <w:rFonts w:ascii="Times New Roman" w:hAnsi="Times New Roman"/>
                <w:sz w:val="28"/>
                <w:szCs w:val="28"/>
              </w:rPr>
              <w:t xml:space="preserve">архитектуры администрации </w:t>
            </w:r>
            <w:proofErr w:type="spellStart"/>
            <w:r w:rsidR="003362E4" w:rsidRPr="00095A45">
              <w:rPr>
                <w:rFonts w:ascii="Times New Roman" w:hAnsi="Times New Roman"/>
                <w:sz w:val="28"/>
                <w:szCs w:val="28"/>
              </w:rPr>
              <w:t>Корочанского</w:t>
            </w:r>
            <w:proofErr w:type="spellEnd"/>
            <w:r w:rsidR="003362E4" w:rsidRPr="00095A45">
              <w:rPr>
                <w:rFonts w:ascii="Times New Roman" w:hAnsi="Times New Roman"/>
                <w:sz w:val="28"/>
                <w:szCs w:val="28"/>
              </w:rPr>
              <w:t xml:space="preserve"> района, МКУ «Управление капитального строительства администрации </w:t>
            </w:r>
            <w:proofErr w:type="spellStart"/>
            <w:r w:rsidR="003362E4" w:rsidRPr="00095A45">
              <w:rPr>
                <w:rFonts w:ascii="Times New Roman" w:hAnsi="Times New Roman"/>
                <w:sz w:val="28"/>
                <w:szCs w:val="28"/>
              </w:rPr>
              <w:t>Корочанского</w:t>
            </w:r>
            <w:proofErr w:type="spellEnd"/>
            <w:r w:rsidR="003362E4" w:rsidRPr="00095A45">
              <w:rPr>
                <w:rFonts w:ascii="Times New Roman" w:hAnsi="Times New Roman"/>
                <w:sz w:val="28"/>
                <w:szCs w:val="28"/>
              </w:rPr>
              <w:t xml:space="preserve"> района»</w:t>
            </w:r>
          </w:p>
        </w:tc>
      </w:tr>
      <w:tr w:rsidR="003362E4" w:rsidRPr="00095A45" w:rsidTr="00383EEC">
        <w:trPr>
          <w:trHeight w:hRule="exact" w:val="2689"/>
        </w:trPr>
        <w:tc>
          <w:tcPr>
            <w:tcW w:w="568" w:type="dxa"/>
            <w:shd w:val="clear" w:color="auto" w:fill="FFFFFF"/>
            <w:vAlign w:val="center"/>
          </w:tcPr>
          <w:p w:rsidR="003362E4" w:rsidRPr="00095A45" w:rsidRDefault="003362E4" w:rsidP="00984240">
            <w:pPr>
              <w:spacing w:after="0" w:line="240" w:lineRule="auto"/>
              <w:ind w:left="57" w:right="57"/>
              <w:jc w:val="center"/>
              <w:rPr>
                <w:rStyle w:val="21"/>
                <w:color w:val="auto"/>
              </w:rPr>
            </w:pPr>
            <w:r w:rsidRPr="00095A45">
              <w:rPr>
                <w:rStyle w:val="21"/>
                <w:color w:val="auto"/>
              </w:rPr>
              <w:t>3</w:t>
            </w:r>
          </w:p>
        </w:tc>
        <w:tc>
          <w:tcPr>
            <w:tcW w:w="2267" w:type="dxa"/>
            <w:shd w:val="clear" w:color="auto" w:fill="FFFFFF"/>
            <w:vAlign w:val="center"/>
          </w:tcPr>
          <w:p w:rsidR="00AE5D5A" w:rsidRPr="00095A45" w:rsidRDefault="003362E4" w:rsidP="008D30A4">
            <w:pPr>
              <w:spacing w:after="0" w:line="240" w:lineRule="auto"/>
              <w:ind w:left="57" w:right="57"/>
              <w:rPr>
                <w:rStyle w:val="21"/>
                <w:color w:val="auto"/>
              </w:rPr>
            </w:pPr>
            <w:r w:rsidRPr="00095A45">
              <w:rPr>
                <w:rStyle w:val="21"/>
                <w:color w:val="auto"/>
              </w:rPr>
              <w:t xml:space="preserve">Цель </w:t>
            </w:r>
          </w:p>
          <w:p w:rsidR="003362E4" w:rsidRPr="00095A45" w:rsidRDefault="003362E4" w:rsidP="008D30A4">
            <w:pPr>
              <w:spacing w:after="0" w:line="240" w:lineRule="auto"/>
              <w:ind w:left="57" w:right="57"/>
              <w:rPr>
                <w:rFonts w:ascii="Times New Roman" w:hAnsi="Times New Roman"/>
                <w:sz w:val="28"/>
                <w:szCs w:val="28"/>
              </w:rPr>
            </w:pPr>
            <w:r w:rsidRPr="00095A45">
              <w:rPr>
                <w:rStyle w:val="21"/>
                <w:color w:val="auto"/>
              </w:rPr>
              <w:t>подпрограммы 1</w:t>
            </w:r>
          </w:p>
        </w:tc>
        <w:tc>
          <w:tcPr>
            <w:tcW w:w="6804" w:type="dxa"/>
            <w:shd w:val="clear" w:color="auto" w:fill="FFFFFF"/>
            <w:vAlign w:val="center"/>
          </w:tcPr>
          <w:p w:rsidR="003362E4" w:rsidRPr="00095A45" w:rsidRDefault="003362E4" w:rsidP="00512B6A">
            <w:pPr>
              <w:spacing w:after="0" w:line="240" w:lineRule="auto"/>
              <w:ind w:left="57" w:right="57"/>
              <w:rPr>
                <w:rFonts w:ascii="Times New Roman" w:hAnsi="Times New Roman"/>
                <w:sz w:val="28"/>
                <w:szCs w:val="28"/>
              </w:rPr>
            </w:pPr>
            <w:r w:rsidRPr="00095A45">
              <w:rPr>
                <w:rFonts w:ascii="Times New Roman" w:hAnsi="Times New Roman"/>
                <w:sz w:val="28"/>
                <w:szCs w:val="28"/>
              </w:rPr>
              <w:t xml:space="preserve">Обеспечение проведения мероприятий по благоустройству дворовых территорий многоквартирных домов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w:t>
            </w:r>
          </w:p>
        </w:tc>
      </w:tr>
      <w:tr w:rsidR="003362E4" w:rsidRPr="00095A45" w:rsidTr="00095A45">
        <w:trPr>
          <w:trHeight w:hRule="exact" w:val="2692"/>
        </w:trPr>
        <w:tc>
          <w:tcPr>
            <w:tcW w:w="568" w:type="dxa"/>
            <w:shd w:val="clear" w:color="auto" w:fill="FFFFFF"/>
            <w:vAlign w:val="center"/>
          </w:tcPr>
          <w:p w:rsidR="003362E4" w:rsidRPr="00095A45" w:rsidRDefault="003362E4" w:rsidP="00984240">
            <w:pPr>
              <w:spacing w:after="0" w:line="240" w:lineRule="auto"/>
              <w:ind w:left="57" w:right="57"/>
              <w:jc w:val="center"/>
              <w:rPr>
                <w:rStyle w:val="21"/>
                <w:color w:val="auto"/>
              </w:rPr>
            </w:pPr>
            <w:r w:rsidRPr="00095A45">
              <w:rPr>
                <w:rStyle w:val="21"/>
                <w:color w:val="auto"/>
              </w:rPr>
              <w:t>4</w:t>
            </w:r>
          </w:p>
        </w:tc>
        <w:tc>
          <w:tcPr>
            <w:tcW w:w="2267" w:type="dxa"/>
            <w:shd w:val="clear" w:color="auto" w:fill="FFFFFF"/>
            <w:vAlign w:val="center"/>
          </w:tcPr>
          <w:p w:rsidR="003362E4" w:rsidRPr="00095A45" w:rsidRDefault="003362E4" w:rsidP="003B2A61">
            <w:pPr>
              <w:spacing w:after="0" w:line="240" w:lineRule="auto"/>
              <w:ind w:left="57" w:right="57"/>
              <w:rPr>
                <w:rFonts w:ascii="Times New Roman" w:hAnsi="Times New Roman"/>
                <w:sz w:val="28"/>
                <w:szCs w:val="28"/>
              </w:rPr>
            </w:pPr>
            <w:r w:rsidRPr="00095A45">
              <w:rPr>
                <w:rStyle w:val="21"/>
                <w:color w:val="auto"/>
              </w:rPr>
              <w:t xml:space="preserve">Задача </w:t>
            </w:r>
            <w:r w:rsidRPr="00095A45">
              <w:rPr>
                <w:rFonts w:ascii="Times New Roman" w:hAnsi="Times New Roman"/>
                <w:sz w:val="28"/>
                <w:szCs w:val="28"/>
              </w:rPr>
              <w:t>подпрограммы 1</w:t>
            </w:r>
          </w:p>
        </w:tc>
        <w:tc>
          <w:tcPr>
            <w:tcW w:w="6804" w:type="dxa"/>
            <w:shd w:val="clear" w:color="auto" w:fill="FFFFFF"/>
            <w:vAlign w:val="center"/>
          </w:tcPr>
          <w:p w:rsidR="003362E4" w:rsidRPr="00095A45" w:rsidRDefault="003362E4" w:rsidP="00AE5D5A">
            <w:pPr>
              <w:pStyle w:val="ConsPlusNormal"/>
              <w:ind w:left="57" w:right="57"/>
            </w:pPr>
            <w:r w:rsidRPr="00095A45">
              <w:t xml:space="preserve">Обеспечение проведения мероприятий по благоустройству дворовых территорий многоквартирных домов </w:t>
            </w:r>
            <w:proofErr w:type="spellStart"/>
            <w:r w:rsidRPr="00095A45">
              <w:t>Корочанского</w:t>
            </w:r>
            <w:proofErr w:type="spellEnd"/>
            <w:r w:rsidRPr="00095A45">
              <w:t xml:space="preserve"> района </w:t>
            </w:r>
            <w:r w:rsidR="003D3314" w:rsidRPr="00095A45">
              <w:t>в соответствии с едиными требованиями, исходя из минимального перечня работ по благоустройству, а также</w:t>
            </w:r>
            <w:r w:rsidRPr="00095A45">
              <w:t xml:space="preserve"> общественных и иных территорий </w:t>
            </w:r>
            <w:proofErr w:type="spellStart"/>
            <w:r w:rsidRPr="00095A45">
              <w:t>Корочанского</w:t>
            </w:r>
            <w:proofErr w:type="spellEnd"/>
            <w:r w:rsidRPr="00095A45">
              <w:t xml:space="preserve"> района соответствующего функционального назначения</w:t>
            </w:r>
            <w:r w:rsidR="003D3314" w:rsidRPr="00095A45">
              <w:t>.</w:t>
            </w:r>
          </w:p>
        </w:tc>
      </w:tr>
      <w:tr w:rsidR="003362E4" w:rsidRPr="00095A45" w:rsidTr="00095A45">
        <w:trPr>
          <w:trHeight w:hRule="exact" w:val="1129"/>
        </w:trPr>
        <w:tc>
          <w:tcPr>
            <w:tcW w:w="568" w:type="dxa"/>
            <w:shd w:val="clear" w:color="auto" w:fill="FFFFFF"/>
            <w:vAlign w:val="center"/>
          </w:tcPr>
          <w:p w:rsidR="003362E4" w:rsidRPr="00095A45" w:rsidRDefault="003362E4" w:rsidP="00984240">
            <w:pPr>
              <w:spacing w:after="0" w:line="240" w:lineRule="auto"/>
              <w:ind w:left="57" w:right="57"/>
              <w:jc w:val="center"/>
              <w:rPr>
                <w:rStyle w:val="22"/>
                <w:smallCaps w:val="0"/>
                <w:color w:val="auto"/>
              </w:rPr>
            </w:pPr>
            <w:r w:rsidRPr="00095A45">
              <w:rPr>
                <w:rStyle w:val="22"/>
                <w:smallCaps w:val="0"/>
                <w:color w:val="auto"/>
              </w:rPr>
              <w:t>5</w:t>
            </w:r>
          </w:p>
        </w:tc>
        <w:tc>
          <w:tcPr>
            <w:tcW w:w="2267" w:type="dxa"/>
            <w:shd w:val="clear" w:color="auto" w:fill="FFFFFF"/>
            <w:vAlign w:val="center"/>
          </w:tcPr>
          <w:p w:rsidR="003362E4" w:rsidRPr="00095A45" w:rsidRDefault="003362E4" w:rsidP="00984240">
            <w:pPr>
              <w:spacing w:after="0" w:line="240" w:lineRule="auto"/>
              <w:ind w:left="57" w:right="57"/>
              <w:rPr>
                <w:rFonts w:ascii="Times New Roman" w:hAnsi="Times New Roman"/>
                <w:sz w:val="28"/>
                <w:szCs w:val="28"/>
              </w:rPr>
            </w:pPr>
            <w:r w:rsidRPr="00095A45">
              <w:rPr>
                <w:rStyle w:val="22"/>
                <w:smallCaps w:val="0"/>
                <w:color w:val="auto"/>
              </w:rPr>
              <w:t>Сроки и этапы реализации подпрограммы 1</w:t>
            </w:r>
          </w:p>
        </w:tc>
        <w:tc>
          <w:tcPr>
            <w:tcW w:w="6804" w:type="dxa"/>
            <w:shd w:val="clear" w:color="auto" w:fill="FFFFFF"/>
            <w:vAlign w:val="center"/>
          </w:tcPr>
          <w:p w:rsidR="003362E4" w:rsidRPr="00095A45" w:rsidRDefault="00AE28E6" w:rsidP="008D30A4">
            <w:pPr>
              <w:snapToGrid w:val="0"/>
              <w:spacing w:after="0" w:line="240" w:lineRule="auto"/>
              <w:ind w:left="57" w:right="57"/>
              <w:rPr>
                <w:rFonts w:ascii="Times New Roman" w:hAnsi="Times New Roman"/>
                <w:sz w:val="28"/>
                <w:szCs w:val="28"/>
              </w:rPr>
            </w:pPr>
            <w:r>
              <w:rPr>
                <w:rFonts w:ascii="Times New Roman" w:hAnsi="Times New Roman"/>
                <w:sz w:val="28"/>
                <w:szCs w:val="28"/>
              </w:rPr>
              <w:t>2018-2024</w:t>
            </w:r>
            <w:r w:rsidR="003362E4" w:rsidRPr="00095A45">
              <w:rPr>
                <w:rFonts w:ascii="Times New Roman" w:hAnsi="Times New Roman"/>
                <w:sz w:val="28"/>
                <w:szCs w:val="28"/>
              </w:rPr>
              <w:t xml:space="preserve"> годы.</w:t>
            </w:r>
          </w:p>
          <w:p w:rsidR="003362E4" w:rsidRPr="00095A45" w:rsidRDefault="003362E4" w:rsidP="00B21B14">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Этапы реализации подпрограммы 1 не выделяются</w:t>
            </w:r>
          </w:p>
        </w:tc>
      </w:tr>
      <w:tr w:rsidR="003362E4" w:rsidRPr="00095A45" w:rsidTr="00383EEC">
        <w:trPr>
          <w:trHeight w:hRule="exact" w:val="15288"/>
        </w:trPr>
        <w:tc>
          <w:tcPr>
            <w:tcW w:w="568" w:type="dxa"/>
            <w:shd w:val="clear" w:color="auto" w:fill="FFFFFF"/>
            <w:vAlign w:val="center"/>
          </w:tcPr>
          <w:p w:rsidR="003362E4" w:rsidRPr="00095A45" w:rsidRDefault="003362E4" w:rsidP="00984240">
            <w:pPr>
              <w:spacing w:after="0" w:line="240" w:lineRule="auto"/>
              <w:ind w:left="57" w:right="57"/>
              <w:jc w:val="center"/>
              <w:rPr>
                <w:rStyle w:val="22"/>
                <w:smallCaps w:val="0"/>
                <w:color w:val="auto"/>
              </w:rPr>
            </w:pPr>
            <w:r w:rsidRPr="00095A45">
              <w:rPr>
                <w:rStyle w:val="22"/>
                <w:smallCaps w:val="0"/>
                <w:color w:val="auto"/>
              </w:rPr>
              <w:lastRenderedPageBreak/>
              <w:t>6</w:t>
            </w:r>
          </w:p>
        </w:tc>
        <w:tc>
          <w:tcPr>
            <w:tcW w:w="2267" w:type="dxa"/>
            <w:shd w:val="clear" w:color="auto" w:fill="FFFFFF"/>
          </w:tcPr>
          <w:p w:rsidR="003362E4" w:rsidRPr="00095A45" w:rsidRDefault="003362E4" w:rsidP="00CB094D">
            <w:pPr>
              <w:spacing w:after="0" w:line="240" w:lineRule="auto"/>
              <w:ind w:left="57" w:right="57"/>
              <w:rPr>
                <w:rStyle w:val="22"/>
                <w:smallCaps w:val="0"/>
                <w:color w:val="auto"/>
              </w:rPr>
            </w:pPr>
            <w:r w:rsidRPr="00095A45">
              <w:rPr>
                <w:rStyle w:val="22"/>
                <w:smallCaps w:val="0"/>
                <w:color w:val="auto"/>
              </w:rPr>
              <w:t>Объем бюджетных ассигнований подпрограммы 1</w:t>
            </w:r>
          </w:p>
          <w:p w:rsidR="003362E4" w:rsidRPr="00095A45" w:rsidRDefault="003362E4" w:rsidP="00CB094D">
            <w:pPr>
              <w:spacing w:after="0" w:line="240" w:lineRule="auto"/>
              <w:ind w:left="57" w:right="57"/>
              <w:rPr>
                <w:rStyle w:val="22"/>
                <w:smallCaps w:val="0"/>
                <w:color w:val="auto"/>
              </w:rPr>
            </w:pPr>
            <w:r w:rsidRPr="00095A45">
              <w:rPr>
                <w:rStyle w:val="22"/>
                <w:smallCaps w:val="0"/>
                <w:color w:val="auto"/>
              </w:rP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804" w:type="dxa"/>
            <w:shd w:val="clear" w:color="auto" w:fill="FFFFFF"/>
            <w:vAlign w:val="center"/>
          </w:tcPr>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w:t>
            </w:r>
            <w:r>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всех источнико</w:t>
            </w:r>
            <w:r>
              <w:rPr>
                <w:rFonts w:ascii="Times New Roman" w:hAnsi="Times New Roman"/>
                <w:sz w:val="28"/>
                <w:szCs w:val="28"/>
              </w:rPr>
              <w:t>в финансирования составит 83 981,2</w:t>
            </w:r>
            <w:r w:rsidRPr="00095A45">
              <w:rPr>
                <w:rFonts w:ascii="Times New Roman" w:hAnsi="Times New Roman"/>
                <w:sz w:val="28"/>
                <w:szCs w:val="28"/>
              </w:rPr>
              <w:t xml:space="preserve">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Объём финансирования муниц</w:t>
            </w:r>
            <w:r>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средств областного бюджета составит    </w:t>
            </w:r>
            <w:r>
              <w:rPr>
                <w:rFonts w:ascii="Times New Roman" w:hAnsi="Times New Roman"/>
                <w:sz w:val="28"/>
                <w:szCs w:val="28"/>
              </w:rPr>
              <w:t>6 723,6</w:t>
            </w:r>
            <w:r w:rsidRPr="00095A45">
              <w:rPr>
                <w:rFonts w:ascii="Times New Roman" w:hAnsi="Times New Roman"/>
                <w:sz w:val="28"/>
                <w:szCs w:val="28"/>
              </w:rPr>
              <w:t xml:space="preserve"> тыс. рублей, в том числе по годам:</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2019 год –  </w:t>
            </w:r>
            <w:r>
              <w:rPr>
                <w:rFonts w:ascii="Times New Roman" w:hAnsi="Times New Roman"/>
                <w:sz w:val="28"/>
                <w:szCs w:val="28"/>
              </w:rPr>
              <w:t>1 626,9</w:t>
            </w:r>
            <w:r w:rsidRPr="00095A45">
              <w:rPr>
                <w:rFonts w:ascii="Times New Roman" w:hAnsi="Times New Roman"/>
                <w:sz w:val="28"/>
                <w:szCs w:val="28"/>
              </w:rPr>
              <w:t xml:space="preserve">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83EEC"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83EEC"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2023 год – 5 096,7</w:t>
            </w:r>
            <w:r w:rsidRPr="00095A45">
              <w:rPr>
                <w:rFonts w:ascii="Times New Roman" w:hAnsi="Times New Roman"/>
                <w:sz w:val="28"/>
                <w:szCs w:val="28"/>
              </w:rPr>
              <w:t xml:space="preserve">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2024</w:t>
            </w:r>
            <w:r w:rsidRPr="00095A45">
              <w:rPr>
                <w:rFonts w:ascii="Times New Roman" w:hAnsi="Times New Roman"/>
                <w:sz w:val="28"/>
                <w:szCs w:val="28"/>
              </w:rPr>
              <w:t xml:space="preserve">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w:t>
            </w:r>
            <w:r>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средств федерального бюджета составит  </w:t>
            </w:r>
            <w:r>
              <w:rPr>
                <w:rFonts w:ascii="Times New Roman" w:hAnsi="Times New Roman"/>
                <w:sz w:val="28"/>
                <w:szCs w:val="28"/>
              </w:rPr>
              <w:t>58 218,02</w:t>
            </w:r>
            <w:r w:rsidRPr="00095A45">
              <w:rPr>
                <w:rFonts w:ascii="Times New Roman" w:hAnsi="Times New Roman"/>
                <w:sz w:val="28"/>
                <w:szCs w:val="28"/>
              </w:rPr>
              <w:t xml:space="preserve"> </w:t>
            </w:r>
            <w:proofErr w:type="spellStart"/>
            <w:r w:rsidRPr="00095A45">
              <w:rPr>
                <w:rFonts w:ascii="Times New Roman" w:hAnsi="Times New Roman"/>
                <w:sz w:val="28"/>
                <w:szCs w:val="28"/>
              </w:rPr>
              <w:t>тыс</w:t>
            </w:r>
            <w:proofErr w:type="gramStart"/>
            <w:r w:rsidRPr="00095A45">
              <w:rPr>
                <w:rFonts w:ascii="Times New Roman" w:hAnsi="Times New Roman"/>
                <w:sz w:val="28"/>
                <w:szCs w:val="28"/>
              </w:rPr>
              <w:t>.р</w:t>
            </w:r>
            <w:proofErr w:type="gramEnd"/>
            <w:r w:rsidRPr="00095A45">
              <w:rPr>
                <w:rFonts w:ascii="Times New Roman" w:hAnsi="Times New Roman"/>
                <w:sz w:val="28"/>
                <w:szCs w:val="28"/>
              </w:rPr>
              <w:t>ублей</w:t>
            </w:r>
            <w:proofErr w:type="spellEnd"/>
            <w:r w:rsidRPr="00095A45">
              <w:rPr>
                <w:rFonts w:ascii="Times New Roman" w:hAnsi="Times New Roman"/>
                <w:sz w:val="28"/>
                <w:szCs w:val="28"/>
              </w:rPr>
              <w:t xml:space="preserve">, в том числе по годам: </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2019 год – </w:t>
            </w:r>
            <w:r>
              <w:rPr>
                <w:rFonts w:ascii="Times New Roman" w:hAnsi="Times New Roman"/>
                <w:sz w:val="28"/>
                <w:szCs w:val="28"/>
              </w:rPr>
              <w:t>39 044,7</w:t>
            </w:r>
            <w:r w:rsidRPr="00095A45">
              <w:rPr>
                <w:rFonts w:ascii="Times New Roman" w:hAnsi="Times New Roman"/>
                <w:sz w:val="28"/>
                <w:szCs w:val="28"/>
              </w:rPr>
              <w:t xml:space="preserve">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83EEC"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83EEC"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2023 год – 19 173,3</w:t>
            </w:r>
            <w:r w:rsidRPr="00095A45">
              <w:rPr>
                <w:rFonts w:ascii="Times New Roman" w:hAnsi="Times New Roman"/>
                <w:sz w:val="28"/>
                <w:szCs w:val="28"/>
              </w:rPr>
              <w:t xml:space="preserve">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2024</w:t>
            </w:r>
            <w:r w:rsidRPr="00095A45">
              <w:rPr>
                <w:rFonts w:ascii="Times New Roman" w:hAnsi="Times New Roman"/>
                <w:sz w:val="28"/>
                <w:szCs w:val="28"/>
              </w:rPr>
              <w:t xml:space="preserve">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w:t>
            </w:r>
            <w:r>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средств муниципального бюджета составит  </w:t>
            </w:r>
            <w:r>
              <w:rPr>
                <w:rFonts w:ascii="Times New Roman" w:hAnsi="Times New Roman"/>
                <w:sz w:val="28"/>
                <w:szCs w:val="28"/>
              </w:rPr>
              <w:t>12 409,98</w:t>
            </w:r>
            <w:r w:rsidRPr="00095A45">
              <w:rPr>
                <w:rFonts w:ascii="Times New Roman" w:hAnsi="Times New Roman"/>
                <w:sz w:val="28"/>
                <w:szCs w:val="28"/>
              </w:rPr>
              <w:t xml:space="preserve"> тыс. рублей, в том числе по годам: </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2019 год – 9 320,</w:t>
            </w:r>
            <w:r w:rsidRPr="00095A45">
              <w:rPr>
                <w:rFonts w:ascii="Times New Roman" w:hAnsi="Times New Roman"/>
                <w:sz w:val="28"/>
                <w:szCs w:val="28"/>
              </w:rPr>
              <w:t>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83EEC"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83EEC"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2023 год – 3 089,98</w:t>
            </w:r>
            <w:r w:rsidRPr="00095A45">
              <w:rPr>
                <w:rFonts w:ascii="Times New Roman" w:hAnsi="Times New Roman"/>
                <w:sz w:val="28"/>
                <w:szCs w:val="28"/>
              </w:rPr>
              <w:t xml:space="preserve">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2024</w:t>
            </w:r>
            <w:r w:rsidRPr="00095A45">
              <w:rPr>
                <w:rFonts w:ascii="Times New Roman" w:hAnsi="Times New Roman"/>
                <w:sz w:val="28"/>
                <w:szCs w:val="28"/>
              </w:rPr>
              <w:t xml:space="preserve">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Планируемый общий объём финансирования муниц</w:t>
            </w:r>
            <w:r>
              <w:rPr>
                <w:rFonts w:ascii="Times New Roman" w:hAnsi="Times New Roman"/>
                <w:sz w:val="28"/>
                <w:szCs w:val="28"/>
              </w:rPr>
              <w:t>ипальной программы в 2018 – 2024</w:t>
            </w:r>
            <w:r w:rsidRPr="00095A45">
              <w:rPr>
                <w:rFonts w:ascii="Times New Roman" w:hAnsi="Times New Roman"/>
                <w:sz w:val="28"/>
                <w:szCs w:val="28"/>
              </w:rPr>
              <w:t xml:space="preserve"> годах за счёт средств внебюджетных источников составит  </w:t>
            </w:r>
            <w:r>
              <w:rPr>
                <w:rFonts w:ascii="Times New Roman" w:hAnsi="Times New Roman"/>
                <w:sz w:val="28"/>
                <w:szCs w:val="28"/>
              </w:rPr>
              <w:t xml:space="preserve">6 629,6 </w:t>
            </w:r>
            <w:r w:rsidRPr="00095A45">
              <w:rPr>
                <w:rFonts w:ascii="Times New Roman" w:hAnsi="Times New Roman"/>
                <w:sz w:val="28"/>
                <w:szCs w:val="28"/>
              </w:rPr>
              <w:t xml:space="preserve">тыс. рублей, в том числе по годам: </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 xml:space="preserve">2019 год – </w:t>
            </w:r>
            <w:r>
              <w:rPr>
                <w:rFonts w:ascii="Times New Roman" w:hAnsi="Times New Roman"/>
                <w:sz w:val="28"/>
                <w:szCs w:val="28"/>
              </w:rPr>
              <w:t>6 629,6</w:t>
            </w:r>
            <w:r w:rsidRPr="00095A45">
              <w:rPr>
                <w:rFonts w:ascii="Times New Roman" w:hAnsi="Times New Roman"/>
                <w:sz w:val="28"/>
                <w:szCs w:val="28"/>
              </w:rPr>
              <w:t xml:space="preserve">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83EEC" w:rsidRDefault="00383EEC" w:rsidP="00383EEC">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p w:rsidR="00383EEC"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2023</w:t>
            </w:r>
            <w:r w:rsidRPr="00095A45">
              <w:rPr>
                <w:rFonts w:ascii="Times New Roman" w:hAnsi="Times New Roman"/>
                <w:sz w:val="28"/>
                <w:szCs w:val="28"/>
              </w:rPr>
              <w:t xml:space="preserve">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r>
              <w:rPr>
                <w:rFonts w:ascii="Times New Roman" w:hAnsi="Times New Roman"/>
                <w:sz w:val="28"/>
                <w:szCs w:val="28"/>
              </w:rPr>
              <w:t>2024</w:t>
            </w:r>
            <w:r w:rsidRPr="00095A45">
              <w:rPr>
                <w:rFonts w:ascii="Times New Roman" w:hAnsi="Times New Roman"/>
                <w:sz w:val="28"/>
                <w:szCs w:val="28"/>
              </w:rPr>
              <w:t xml:space="preserve"> год – 0 тыс. рублей</w:t>
            </w:r>
          </w:p>
          <w:p w:rsidR="00383EEC" w:rsidRPr="00095A45" w:rsidRDefault="00383EEC" w:rsidP="00383EEC">
            <w:pPr>
              <w:snapToGrid w:val="0"/>
              <w:spacing w:after="0" w:line="240" w:lineRule="auto"/>
              <w:ind w:left="57" w:right="57"/>
              <w:rPr>
                <w:rFonts w:ascii="Times New Roman" w:hAnsi="Times New Roman"/>
                <w:sz w:val="28"/>
                <w:szCs w:val="28"/>
              </w:rPr>
            </w:pP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2018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201</w:t>
            </w:r>
            <w:r w:rsidR="00875229">
              <w:rPr>
                <w:rFonts w:ascii="Times New Roman" w:hAnsi="Times New Roman"/>
                <w:sz w:val="28"/>
                <w:szCs w:val="28"/>
              </w:rPr>
              <w:t>9 год – 6 629,</w:t>
            </w:r>
            <w:r w:rsidRPr="00095A45">
              <w:rPr>
                <w:rFonts w:ascii="Times New Roman" w:hAnsi="Times New Roman"/>
                <w:sz w:val="28"/>
                <w:szCs w:val="28"/>
              </w:rPr>
              <w:t>6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2020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2021 год – 0 тыс. рублей</w:t>
            </w:r>
          </w:p>
          <w:p w:rsidR="003362E4" w:rsidRPr="00095A45" w:rsidRDefault="003362E4" w:rsidP="00B26E46">
            <w:pPr>
              <w:snapToGrid w:val="0"/>
              <w:spacing w:after="0" w:line="240" w:lineRule="auto"/>
              <w:ind w:left="57" w:right="57"/>
              <w:rPr>
                <w:rFonts w:ascii="Times New Roman" w:hAnsi="Times New Roman"/>
                <w:sz w:val="28"/>
                <w:szCs w:val="28"/>
              </w:rPr>
            </w:pPr>
            <w:r w:rsidRPr="00095A45">
              <w:rPr>
                <w:rFonts w:ascii="Times New Roman" w:hAnsi="Times New Roman"/>
                <w:sz w:val="28"/>
                <w:szCs w:val="28"/>
              </w:rPr>
              <w:t>2022 год – 0 тыс. рублей</w:t>
            </w:r>
          </w:p>
        </w:tc>
      </w:tr>
      <w:tr w:rsidR="003362E4" w:rsidRPr="00095A45" w:rsidTr="00095A45">
        <w:trPr>
          <w:trHeight w:hRule="exact" w:val="3384"/>
        </w:trPr>
        <w:tc>
          <w:tcPr>
            <w:tcW w:w="568" w:type="dxa"/>
            <w:shd w:val="clear" w:color="auto" w:fill="FFFFFF"/>
            <w:vAlign w:val="center"/>
          </w:tcPr>
          <w:p w:rsidR="003362E4" w:rsidRPr="00095A45" w:rsidRDefault="003362E4" w:rsidP="00984240">
            <w:pPr>
              <w:spacing w:after="0" w:line="240" w:lineRule="auto"/>
              <w:ind w:left="57" w:right="57"/>
              <w:jc w:val="center"/>
              <w:rPr>
                <w:rFonts w:ascii="Times New Roman" w:hAnsi="Times New Roman"/>
                <w:sz w:val="28"/>
                <w:szCs w:val="28"/>
                <w:lang w:eastAsia="en-US"/>
              </w:rPr>
            </w:pPr>
            <w:r w:rsidRPr="00095A45">
              <w:rPr>
                <w:rFonts w:ascii="Times New Roman" w:hAnsi="Times New Roman"/>
                <w:sz w:val="28"/>
                <w:szCs w:val="28"/>
                <w:lang w:eastAsia="en-US"/>
              </w:rPr>
              <w:lastRenderedPageBreak/>
              <w:t>7</w:t>
            </w:r>
          </w:p>
        </w:tc>
        <w:tc>
          <w:tcPr>
            <w:tcW w:w="2267" w:type="dxa"/>
            <w:shd w:val="clear" w:color="auto" w:fill="FFFFFF"/>
          </w:tcPr>
          <w:p w:rsidR="003362E4" w:rsidRPr="00095A45" w:rsidRDefault="003362E4" w:rsidP="00CB094D">
            <w:pPr>
              <w:spacing w:after="0" w:line="240" w:lineRule="auto"/>
              <w:ind w:left="57" w:right="57"/>
              <w:rPr>
                <w:rFonts w:ascii="Times New Roman" w:hAnsi="Times New Roman"/>
                <w:sz w:val="28"/>
                <w:szCs w:val="28"/>
              </w:rPr>
            </w:pPr>
            <w:r w:rsidRPr="00095A45">
              <w:rPr>
                <w:rFonts w:ascii="Times New Roman" w:hAnsi="Times New Roman"/>
                <w:sz w:val="28"/>
                <w:szCs w:val="28"/>
                <w:lang w:eastAsia="en-US"/>
              </w:rPr>
              <w:t xml:space="preserve">Конечный результат реализации </w:t>
            </w:r>
            <w:r w:rsidRPr="00095A45">
              <w:rPr>
                <w:rFonts w:ascii="Times New Roman" w:hAnsi="Times New Roman"/>
                <w:sz w:val="28"/>
                <w:szCs w:val="28"/>
              </w:rPr>
              <w:t>подпрограммы 1</w:t>
            </w:r>
          </w:p>
        </w:tc>
        <w:tc>
          <w:tcPr>
            <w:tcW w:w="6804" w:type="dxa"/>
            <w:shd w:val="clear" w:color="auto" w:fill="FFFFFF"/>
            <w:vAlign w:val="center"/>
          </w:tcPr>
          <w:p w:rsidR="006F4243" w:rsidRPr="00095A45" w:rsidRDefault="00AA2D19" w:rsidP="006F4243">
            <w:pPr>
              <w:pStyle w:val="ConsPlusNormal"/>
              <w:ind w:left="57" w:right="57"/>
            </w:pPr>
            <w:r w:rsidRPr="00095A45">
              <w:t xml:space="preserve">1. </w:t>
            </w:r>
            <w:r w:rsidR="006F4243" w:rsidRPr="00095A45">
              <w:t xml:space="preserve">Благоустройство дворовых и общественных территорий поселений </w:t>
            </w:r>
            <w:proofErr w:type="spellStart"/>
            <w:r w:rsidR="006F4243" w:rsidRPr="00095A45">
              <w:t>Корочанского</w:t>
            </w:r>
            <w:proofErr w:type="spellEnd"/>
            <w:r w:rsidR="006F4243" w:rsidRPr="00095A45">
              <w:t xml:space="preserve"> района с участием не менее 15 человек из числа студенческих строительных отрядов </w:t>
            </w:r>
            <w:proofErr w:type="spellStart"/>
            <w:r w:rsidR="00AE28E6">
              <w:t>Корочанского</w:t>
            </w:r>
            <w:proofErr w:type="spellEnd"/>
            <w:r w:rsidR="00AE28E6">
              <w:t xml:space="preserve"> района к концу 2024</w:t>
            </w:r>
            <w:r w:rsidR="006F4243" w:rsidRPr="00095A45">
              <w:t xml:space="preserve"> году;</w:t>
            </w:r>
          </w:p>
          <w:p w:rsidR="003362E4" w:rsidRPr="00095A45" w:rsidRDefault="00AE28E6" w:rsidP="00095A45">
            <w:pPr>
              <w:pStyle w:val="ConsPlusNormal"/>
              <w:ind w:left="57" w:right="57"/>
            </w:pPr>
            <w:r>
              <w:t>2. Благоустройство к концу 2024</w:t>
            </w:r>
            <w:r w:rsidR="006F4243" w:rsidRPr="00095A45">
              <w:t xml:space="preserve"> году не менее 80 % дво</w:t>
            </w:r>
            <w:r w:rsidR="00095A45" w:rsidRPr="00095A45">
              <w:t xml:space="preserve">ровых и общественных территорий </w:t>
            </w:r>
            <w:proofErr w:type="spellStart"/>
            <w:r w:rsidR="006F4243" w:rsidRPr="00095A45">
              <w:t>поселенийКорочанского</w:t>
            </w:r>
            <w:proofErr w:type="spellEnd"/>
            <w:r w:rsidR="006F4243" w:rsidRPr="00095A45">
              <w:t xml:space="preserve"> района, произведённое с трудовым участием граждан, заинтересованных организаций.</w:t>
            </w:r>
          </w:p>
        </w:tc>
      </w:tr>
    </w:tbl>
    <w:p w:rsidR="006F4243" w:rsidRPr="00095A45" w:rsidRDefault="006F4243" w:rsidP="00095A45">
      <w:pPr>
        <w:spacing w:after="0" w:line="240" w:lineRule="auto"/>
        <w:rPr>
          <w:rFonts w:ascii="Times New Roman" w:hAnsi="Times New Roman"/>
          <w:b/>
          <w:sz w:val="26"/>
          <w:szCs w:val="26"/>
        </w:rPr>
      </w:pPr>
    </w:p>
    <w:p w:rsidR="003362E4" w:rsidRPr="00095A45" w:rsidRDefault="003362E4" w:rsidP="005D4A96">
      <w:pPr>
        <w:pStyle w:val="a6"/>
        <w:numPr>
          <w:ilvl w:val="0"/>
          <w:numId w:val="33"/>
        </w:numPr>
        <w:spacing w:after="0" w:line="240" w:lineRule="auto"/>
        <w:jc w:val="center"/>
        <w:rPr>
          <w:rFonts w:ascii="Times New Roman" w:hAnsi="Times New Roman"/>
          <w:b/>
          <w:sz w:val="28"/>
          <w:szCs w:val="28"/>
        </w:rPr>
      </w:pPr>
      <w:r w:rsidRPr="00095A45">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3362E4" w:rsidRPr="00095A45" w:rsidRDefault="003362E4" w:rsidP="00E041F1">
      <w:pPr>
        <w:spacing w:after="0" w:line="240" w:lineRule="auto"/>
        <w:ind w:firstLine="709"/>
        <w:jc w:val="both"/>
        <w:rPr>
          <w:rFonts w:ascii="Times New Roman" w:hAnsi="Times New Roman"/>
          <w:sz w:val="28"/>
          <w:szCs w:val="28"/>
        </w:rPr>
      </w:pPr>
    </w:p>
    <w:p w:rsidR="003362E4" w:rsidRPr="00095A45" w:rsidRDefault="003362E4" w:rsidP="0059047F">
      <w:pPr>
        <w:spacing w:after="0" w:line="240" w:lineRule="auto"/>
        <w:ind w:firstLine="708"/>
        <w:jc w:val="both"/>
        <w:rPr>
          <w:rFonts w:ascii="Times New Roman" w:hAnsi="Times New Roman"/>
          <w:sz w:val="28"/>
          <w:szCs w:val="28"/>
        </w:rPr>
      </w:pPr>
      <w:r w:rsidRPr="00095A45">
        <w:rPr>
          <w:rFonts w:ascii="Times New Roman" w:hAnsi="Times New Roman"/>
          <w:sz w:val="28"/>
          <w:szCs w:val="28"/>
        </w:rPr>
        <w:t xml:space="preserve">На территории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расположены 90 дворовых территорий, общей площадью 123,6  тыс.кв. метра.</w:t>
      </w:r>
    </w:p>
    <w:p w:rsidR="003362E4" w:rsidRPr="00095A45" w:rsidRDefault="003362E4" w:rsidP="002D1533">
      <w:pPr>
        <w:spacing w:after="0" w:line="240" w:lineRule="auto"/>
        <w:ind w:firstLine="708"/>
        <w:jc w:val="both"/>
        <w:rPr>
          <w:rFonts w:ascii="Times New Roman" w:hAnsi="Times New Roman"/>
          <w:sz w:val="28"/>
          <w:szCs w:val="28"/>
        </w:rPr>
      </w:pPr>
      <w:r w:rsidRPr="00095A45">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представлена в таблице 3.</w:t>
      </w:r>
    </w:p>
    <w:p w:rsidR="003362E4" w:rsidRPr="00095A45" w:rsidRDefault="003362E4" w:rsidP="0059047F">
      <w:pPr>
        <w:spacing w:after="0" w:line="240" w:lineRule="auto"/>
        <w:ind w:firstLine="708"/>
        <w:jc w:val="right"/>
        <w:rPr>
          <w:rFonts w:ascii="Times New Roman" w:hAnsi="Times New Roman"/>
          <w:sz w:val="28"/>
          <w:szCs w:val="28"/>
        </w:rPr>
      </w:pPr>
    </w:p>
    <w:p w:rsidR="003362E4" w:rsidRPr="00095A45" w:rsidRDefault="003362E4" w:rsidP="0059047F">
      <w:pPr>
        <w:spacing w:after="0" w:line="240" w:lineRule="auto"/>
        <w:ind w:firstLine="708"/>
        <w:jc w:val="right"/>
        <w:rPr>
          <w:rFonts w:ascii="Times New Roman" w:hAnsi="Times New Roman"/>
          <w:sz w:val="28"/>
          <w:szCs w:val="28"/>
        </w:rPr>
      </w:pPr>
      <w:r w:rsidRPr="00095A45">
        <w:rPr>
          <w:rFonts w:ascii="Times New Roman" w:hAnsi="Times New Roman"/>
          <w:sz w:val="28"/>
          <w:szCs w:val="28"/>
        </w:rPr>
        <w:t>Таблица 3</w:t>
      </w:r>
    </w:p>
    <w:p w:rsidR="003362E4" w:rsidRPr="00056E22" w:rsidRDefault="003362E4" w:rsidP="0059047F">
      <w:pPr>
        <w:spacing w:after="0" w:line="240" w:lineRule="auto"/>
        <w:ind w:firstLine="708"/>
        <w:jc w:val="right"/>
        <w:rPr>
          <w:rFonts w:ascii="Times New Roman" w:hAnsi="Times New Roman"/>
          <w:sz w:val="16"/>
          <w:szCs w:val="28"/>
        </w:rPr>
      </w:pPr>
    </w:p>
    <w:tbl>
      <w:tblPr>
        <w:tblW w:w="9498" w:type="dxa"/>
        <w:tblInd w:w="108" w:type="dxa"/>
        <w:tblLayout w:type="fixed"/>
        <w:tblLook w:val="00A0" w:firstRow="1" w:lastRow="0" w:firstColumn="1" w:lastColumn="0" w:noHBand="0" w:noVBand="0"/>
      </w:tblPr>
      <w:tblGrid>
        <w:gridCol w:w="567"/>
        <w:gridCol w:w="2127"/>
        <w:gridCol w:w="1276"/>
        <w:gridCol w:w="1276"/>
        <w:gridCol w:w="1417"/>
        <w:gridCol w:w="1277"/>
        <w:gridCol w:w="1558"/>
      </w:tblGrid>
      <w:tr w:rsidR="003362E4" w:rsidRPr="00056E22" w:rsidTr="00512B6A">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3362E4" w:rsidRPr="00056E22" w:rsidRDefault="003362E4" w:rsidP="00B63490">
            <w:pPr>
              <w:spacing w:after="0" w:line="240" w:lineRule="auto"/>
              <w:ind w:left="34" w:hanging="34"/>
              <w:jc w:val="center"/>
              <w:rPr>
                <w:rFonts w:ascii="Times New Roman" w:hAnsi="Times New Roman"/>
                <w:b/>
                <w:bCs/>
              </w:rPr>
            </w:pPr>
            <w:r w:rsidRPr="00056E22">
              <w:rPr>
                <w:rFonts w:ascii="Times New Roman" w:hAnsi="Times New Roman"/>
                <w:b/>
                <w:bCs/>
              </w:rPr>
              <w:t xml:space="preserve">№ </w:t>
            </w:r>
            <w:proofErr w:type="gramStart"/>
            <w:r w:rsidRPr="00056E22">
              <w:rPr>
                <w:rFonts w:ascii="Times New Roman" w:hAnsi="Times New Roman"/>
                <w:b/>
                <w:bCs/>
              </w:rPr>
              <w:t>п</w:t>
            </w:r>
            <w:proofErr w:type="gramEnd"/>
            <w:r w:rsidRPr="00056E22">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Общее </w:t>
            </w:r>
            <w:proofErr w:type="spellStart"/>
            <w:proofErr w:type="gramStart"/>
            <w:r w:rsidRPr="00056E22">
              <w:rPr>
                <w:rFonts w:ascii="Times New Roman" w:hAnsi="Times New Roman"/>
                <w:b/>
                <w:bCs/>
              </w:rPr>
              <w:t>количест</w:t>
            </w:r>
            <w:proofErr w:type="spellEnd"/>
            <w:r w:rsidRPr="00056E22">
              <w:rPr>
                <w:rFonts w:ascii="Times New Roman" w:hAnsi="Times New Roman"/>
                <w:b/>
                <w:bCs/>
              </w:rPr>
              <w:t>-во</w:t>
            </w:r>
            <w:proofErr w:type="gramEnd"/>
            <w:r w:rsidRPr="00056E22">
              <w:rPr>
                <w:rFonts w:ascii="Times New Roman" w:hAnsi="Times New Roman"/>
                <w:b/>
                <w:bCs/>
              </w:rPr>
              <w:t xml:space="preserve"> дворовых </w:t>
            </w:r>
            <w:proofErr w:type="spellStart"/>
            <w:r w:rsidRPr="00056E22">
              <w:rPr>
                <w:rFonts w:ascii="Times New Roman" w:hAnsi="Times New Roman"/>
                <w:b/>
                <w:bCs/>
              </w:rPr>
              <w:t>террито-рий</w:t>
            </w:r>
            <w:proofErr w:type="spellEnd"/>
            <w:r w:rsidRPr="00056E22">
              <w:rPr>
                <w:rFonts w:ascii="Times New Roman" w:hAnsi="Times New Roman"/>
                <w:b/>
                <w:bCs/>
              </w:rPr>
              <w:t xml:space="preserve">, </w:t>
            </w:r>
            <w:r w:rsidRPr="00056E22">
              <w:rPr>
                <w:rFonts w:ascii="Times New Roman" w:hAnsi="Times New Roman"/>
                <w:b/>
                <w:bCs/>
              </w:rPr>
              <w:br/>
              <w:t>ед.</w:t>
            </w:r>
          </w:p>
        </w:tc>
        <w:tc>
          <w:tcPr>
            <w:tcW w:w="1276"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Общая площадь, дворовых </w:t>
            </w:r>
            <w:proofErr w:type="spellStart"/>
            <w:proofErr w:type="gramStart"/>
            <w:r w:rsidRPr="00056E22">
              <w:rPr>
                <w:rFonts w:ascii="Times New Roman" w:hAnsi="Times New Roman"/>
                <w:b/>
                <w:bCs/>
              </w:rPr>
              <w:t>террито-рий</w:t>
            </w:r>
            <w:proofErr w:type="spellEnd"/>
            <w:proofErr w:type="gramEnd"/>
            <w:r w:rsidRPr="00056E22">
              <w:rPr>
                <w:rFonts w:ascii="Times New Roman" w:hAnsi="Times New Roman"/>
                <w:b/>
                <w:bCs/>
              </w:rPr>
              <w:t xml:space="preserve">, </w:t>
            </w:r>
            <w:r w:rsidRPr="00056E22">
              <w:rPr>
                <w:rFonts w:ascii="Times New Roman" w:hAnsi="Times New Roman"/>
                <w:b/>
                <w:bCs/>
              </w:rPr>
              <w:br/>
              <w:t xml:space="preserve">кв. м. </w:t>
            </w:r>
          </w:p>
        </w:tc>
        <w:tc>
          <w:tcPr>
            <w:tcW w:w="1417"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Доля </w:t>
            </w:r>
            <w:proofErr w:type="spellStart"/>
            <w:r w:rsidRPr="00056E22">
              <w:rPr>
                <w:rFonts w:ascii="Times New Roman" w:hAnsi="Times New Roman"/>
                <w:b/>
                <w:bCs/>
              </w:rPr>
              <w:t>благоуст</w:t>
            </w:r>
            <w:proofErr w:type="spellEnd"/>
            <w:r w:rsidRPr="00056E22">
              <w:rPr>
                <w:rFonts w:ascii="Times New Roman" w:hAnsi="Times New Roman"/>
                <w:b/>
                <w:bCs/>
              </w:rPr>
              <w:t>-</w:t>
            </w:r>
          </w:p>
          <w:p w:rsidR="003362E4" w:rsidRPr="00056E22" w:rsidRDefault="003362E4" w:rsidP="0014468B">
            <w:pPr>
              <w:spacing w:after="0" w:line="240" w:lineRule="auto"/>
              <w:ind w:left="-107" w:firstLine="107"/>
              <w:jc w:val="center"/>
              <w:rPr>
                <w:rFonts w:ascii="Times New Roman" w:hAnsi="Times New Roman"/>
                <w:b/>
                <w:bCs/>
              </w:rPr>
            </w:pPr>
            <w:r w:rsidRPr="00056E22">
              <w:rPr>
                <w:rFonts w:ascii="Times New Roman" w:hAnsi="Times New Roman"/>
                <w:b/>
                <w:bCs/>
              </w:rPr>
              <w:t>роенных дворовых территорий %</w:t>
            </w:r>
          </w:p>
        </w:tc>
        <w:tc>
          <w:tcPr>
            <w:tcW w:w="1277"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Площадь, </w:t>
            </w:r>
            <w:proofErr w:type="spellStart"/>
            <w:r w:rsidRPr="00056E22">
              <w:rPr>
                <w:rFonts w:ascii="Times New Roman" w:hAnsi="Times New Roman"/>
                <w:b/>
                <w:bCs/>
              </w:rPr>
              <w:t>благоуст-роенных</w:t>
            </w:r>
            <w:proofErr w:type="spellEnd"/>
            <w:r w:rsidRPr="00056E22">
              <w:rPr>
                <w:rFonts w:ascii="Times New Roman" w:hAnsi="Times New Roman"/>
                <w:b/>
                <w:bCs/>
              </w:rPr>
              <w:t xml:space="preserve"> дворовых </w:t>
            </w:r>
            <w:proofErr w:type="spellStart"/>
            <w:r w:rsidRPr="00056E22">
              <w:rPr>
                <w:rFonts w:ascii="Times New Roman" w:hAnsi="Times New Roman"/>
                <w:b/>
                <w:bCs/>
              </w:rPr>
              <w:t>террит</w:t>
            </w:r>
            <w:proofErr w:type="gramStart"/>
            <w:r w:rsidRPr="00056E22">
              <w:rPr>
                <w:rFonts w:ascii="Times New Roman" w:hAnsi="Times New Roman"/>
                <w:b/>
                <w:bCs/>
              </w:rPr>
              <w:t>о</w:t>
            </w:r>
            <w:proofErr w:type="spellEnd"/>
            <w:r w:rsidRPr="00056E22">
              <w:rPr>
                <w:rFonts w:ascii="Times New Roman" w:hAnsi="Times New Roman"/>
                <w:b/>
                <w:bCs/>
              </w:rPr>
              <w:t>-</w:t>
            </w:r>
            <w:proofErr w:type="gramEnd"/>
            <w:r w:rsidRPr="00056E22">
              <w:rPr>
                <w:rFonts w:ascii="Times New Roman" w:hAnsi="Times New Roman"/>
                <w:b/>
                <w:bCs/>
              </w:rPr>
              <w:br/>
            </w:r>
            <w:proofErr w:type="spellStart"/>
            <w:r w:rsidRPr="00056E22">
              <w:rPr>
                <w:rFonts w:ascii="Times New Roman" w:hAnsi="Times New Roman"/>
                <w:b/>
                <w:bCs/>
              </w:rPr>
              <w:t>рий</w:t>
            </w:r>
            <w:proofErr w:type="spellEnd"/>
            <w:r w:rsidRPr="00056E22">
              <w:rPr>
                <w:rFonts w:ascii="Times New Roman" w:hAnsi="Times New Roman"/>
                <w:b/>
                <w:bCs/>
              </w:rPr>
              <w:t xml:space="preserve">, </w:t>
            </w:r>
          </w:p>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кв.м.</w:t>
            </w:r>
          </w:p>
        </w:tc>
        <w:tc>
          <w:tcPr>
            <w:tcW w:w="1558" w:type="dxa"/>
            <w:tcBorders>
              <w:top w:val="single" w:sz="4" w:space="0" w:color="auto"/>
              <w:left w:val="nil"/>
              <w:bottom w:val="single" w:sz="4" w:space="0" w:color="auto"/>
              <w:right w:val="single" w:sz="4" w:space="0" w:color="auto"/>
            </w:tcBorders>
            <w:vAlign w:val="center"/>
          </w:tcPr>
          <w:p w:rsidR="003362E4" w:rsidRPr="00056E22" w:rsidRDefault="003362E4" w:rsidP="00853356">
            <w:pPr>
              <w:spacing w:after="0" w:line="240" w:lineRule="auto"/>
              <w:jc w:val="center"/>
              <w:rPr>
                <w:rFonts w:ascii="Times New Roman" w:hAnsi="Times New Roman"/>
                <w:b/>
                <w:bCs/>
              </w:rPr>
            </w:pPr>
            <w:r w:rsidRPr="00056E22">
              <w:rPr>
                <w:rFonts w:ascii="Times New Roman" w:hAnsi="Times New Roman"/>
                <w:b/>
                <w:bCs/>
              </w:rPr>
              <w:t xml:space="preserve">Доля дворовых территорий, </w:t>
            </w:r>
            <w:proofErr w:type="gramStart"/>
            <w:r w:rsidRPr="00056E22">
              <w:rPr>
                <w:rFonts w:ascii="Times New Roman" w:hAnsi="Times New Roman"/>
                <w:b/>
                <w:bCs/>
              </w:rPr>
              <w:t>оборудован</w:t>
            </w:r>
            <w:proofErr w:type="gramEnd"/>
            <w:r w:rsidRPr="00056E22">
              <w:rPr>
                <w:rFonts w:ascii="Times New Roman" w:hAnsi="Times New Roman"/>
                <w:b/>
                <w:bCs/>
              </w:rPr>
              <w:t>-</w:t>
            </w:r>
          </w:p>
          <w:p w:rsidR="003362E4" w:rsidRPr="00056E22" w:rsidRDefault="00D23397" w:rsidP="00853356">
            <w:pPr>
              <w:spacing w:after="0" w:line="240" w:lineRule="auto"/>
              <w:jc w:val="center"/>
              <w:rPr>
                <w:rFonts w:ascii="Times New Roman" w:hAnsi="Times New Roman"/>
                <w:b/>
                <w:bCs/>
              </w:rPr>
            </w:pPr>
            <w:proofErr w:type="spellStart"/>
            <w:r>
              <w:rPr>
                <w:rFonts w:ascii="Times New Roman" w:hAnsi="Times New Roman"/>
                <w:b/>
                <w:bCs/>
              </w:rPr>
              <w:t>н</w:t>
            </w:r>
            <w:r w:rsidR="003362E4" w:rsidRPr="00056E22">
              <w:rPr>
                <w:rFonts w:ascii="Times New Roman" w:hAnsi="Times New Roman"/>
                <w:b/>
                <w:bCs/>
              </w:rPr>
              <w:t>ых</w:t>
            </w:r>
            <w:proofErr w:type="spellEnd"/>
            <w:r>
              <w:rPr>
                <w:rFonts w:ascii="Times New Roman" w:hAnsi="Times New Roman"/>
                <w:b/>
                <w:bCs/>
              </w:rPr>
              <w:t xml:space="preserve"> </w:t>
            </w:r>
            <w:proofErr w:type="spellStart"/>
            <w:proofErr w:type="gramStart"/>
            <w:r w:rsidR="003362E4" w:rsidRPr="00056E22">
              <w:rPr>
                <w:rFonts w:ascii="Times New Roman" w:hAnsi="Times New Roman"/>
                <w:b/>
                <w:bCs/>
              </w:rPr>
              <w:t>приспособле-ниями</w:t>
            </w:r>
            <w:proofErr w:type="spellEnd"/>
            <w:proofErr w:type="gramEnd"/>
            <w:r w:rsidR="003362E4" w:rsidRPr="00056E22">
              <w:rPr>
                <w:rFonts w:ascii="Times New Roman" w:hAnsi="Times New Roman"/>
                <w:b/>
                <w:bCs/>
              </w:rPr>
              <w:t xml:space="preserve"> для </w:t>
            </w:r>
            <w:proofErr w:type="spellStart"/>
            <w:r w:rsidR="003362E4" w:rsidRPr="00056E22">
              <w:rPr>
                <w:rFonts w:ascii="Times New Roman" w:hAnsi="Times New Roman"/>
                <w:b/>
                <w:bCs/>
              </w:rPr>
              <w:t>маломобиль-ных</w:t>
            </w:r>
            <w:proofErr w:type="spellEnd"/>
            <w:r w:rsidR="003362E4" w:rsidRPr="00056E22">
              <w:rPr>
                <w:rFonts w:ascii="Times New Roman" w:hAnsi="Times New Roman"/>
                <w:b/>
                <w:bCs/>
              </w:rPr>
              <w:t xml:space="preserve"> групп населения, </w:t>
            </w:r>
            <w:r w:rsidR="003362E4" w:rsidRPr="00056E22">
              <w:rPr>
                <w:rFonts w:ascii="Times New Roman" w:hAnsi="Times New Roman"/>
                <w:b/>
                <w:bCs/>
              </w:rPr>
              <w:br/>
              <w:t>%</w:t>
            </w:r>
          </w:p>
        </w:tc>
      </w:tr>
      <w:tr w:rsidR="003362E4" w:rsidRPr="00056E22" w:rsidTr="00095A45">
        <w:trPr>
          <w:trHeight w:val="300"/>
        </w:trPr>
        <w:tc>
          <w:tcPr>
            <w:tcW w:w="567" w:type="dxa"/>
            <w:tcBorders>
              <w:top w:val="nil"/>
              <w:left w:val="single" w:sz="4" w:space="0" w:color="auto"/>
              <w:bottom w:val="single" w:sz="4" w:space="0" w:color="auto"/>
              <w:right w:val="single" w:sz="4" w:space="0" w:color="auto"/>
            </w:tcBorders>
            <w:noWrap/>
            <w:vAlign w:val="center"/>
          </w:tcPr>
          <w:p w:rsidR="003362E4" w:rsidRDefault="003362E4" w:rsidP="00095A45">
            <w:pPr>
              <w:spacing w:after="0" w:line="240" w:lineRule="auto"/>
              <w:jc w:val="center"/>
              <w:rPr>
                <w:rFonts w:ascii="Times New Roman" w:hAnsi="Times New Roman"/>
              </w:rPr>
            </w:pPr>
            <w:r w:rsidRPr="00056E22">
              <w:rPr>
                <w:rFonts w:ascii="Times New Roman" w:hAnsi="Times New Roman"/>
              </w:rPr>
              <w:t>1</w:t>
            </w:r>
          </w:p>
          <w:p w:rsidR="00095A45" w:rsidRPr="00056E22" w:rsidRDefault="00095A45" w:rsidP="00095A45">
            <w:pPr>
              <w:spacing w:after="0" w:line="240" w:lineRule="auto"/>
              <w:jc w:val="center"/>
              <w:rPr>
                <w:rFonts w:ascii="Times New Roman" w:hAnsi="Times New Roman"/>
              </w:rPr>
            </w:pPr>
          </w:p>
        </w:tc>
        <w:tc>
          <w:tcPr>
            <w:tcW w:w="2127" w:type="dxa"/>
            <w:tcBorders>
              <w:top w:val="nil"/>
              <w:left w:val="nil"/>
              <w:bottom w:val="single" w:sz="4" w:space="0" w:color="auto"/>
              <w:right w:val="single" w:sz="4" w:space="0" w:color="auto"/>
            </w:tcBorders>
            <w:noWrap/>
            <w:vAlign w:val="center"/>
          </w:tcPr>
          <w:p w:rsidR="003362E4" w:rsidRPr="00056E22" w:rsidRDefault="003362E4" w:rsidP="0014468B">
            <w:pPr>
              <w:spacing w:after="0" w:line="240" w:lineRule="auto"/>
              <w:rPr>
                <w:rFonts w:ascii="Times New Roman" w:hAnsi="Times New Roman"/>
              </w:rPr>
            </w:pPr>
            <w:proofErr w:type="spellStart"/>
            <w:r w:rsidRPr="00056E22">
              <w:rPr>
                <w:rFonts w:ascii="Times New Roman" w:hAnsi="Times New Roman"/>
              </w:rPr>
              <w:t>Корочанский</w:t>
            </w:r>
            <w:proofErr w:type="spellEnd"/>
            <w:r w:rsidRPr="00056E22">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tcPr>
          <w:p w:rsidR="003362E4" w:rsidRPr="00056E22" w:rsidRDefault="003362E4" w:rsidP="00720BC3">
            <w:pPr>
              <w:spacing w:after="0" w:line="240" w:lineRule="auto"/>
              <w:jc w:val="center"/>
              <w:rPr>
                <w:rFonts w:ascii="Times New Roman" w:hAnsi="Times New Roman"/>
              </w:rPr>
            </w:pPr>
            <w:r w:rsidRPr="00056E22">
              <w:rPr>
                <w:rFonts w:ascii="Times New Roman" w:hAnsi="Times New Roman"/>
              </w:rPr>
              <w:t>90</w:t>
            </w:r>
          </w:p>
        </w:tc>
        <w:tc>
          <w:tcPr>
            <w:tcW w:w="1276" w:type="dxa"/>
            <w:tcBorders>
              <w:top w:val="nil"/>
              <w:left w:val="nil"/>
              <w:bottom w:val="single" w:sz="4" w:space="0" w:color="auto"/>
              <w:right w:val="single" w:sz="4" w:space="0" w:color="auto"/>
            </w:tcBorders>
            <w:noWrap/>
            <w:vAlign w:val="center"/>
          </w:tcPr>
          <w:p w:rsidR="003362E4" w:rsidRPr="00056E22" w:rsidRDefault="003362E4" w:rsidP="00720BC3">
            <w:pPr>
              <w:spacing w:after="0" w:line="240" w:lineRule="auto"/>
              <w:jc w:val="center"/>
              <w:rPr>
                <w:rFonts w:ascii="Times New Roman" w:hAnsi="Times New Roman"/>
              </w:rPr>
            </w:pPr>
            <w:r w:rsidRPr="00056E22">
              <w:rPr>
                <w:rFonts w:ascii="Times New Roman" w:hAnsi="Times New Roman"/>
              </w:rPr>
              <w:t>123 644</w:t>
            </w:r>
          </w:p>
        </w:tc>
        <w:tc>
          <w:tcPr>
            <w:tcW w:w="1417" w:type="dxa"/>
            <w:tcBorders>
              <w:top w:val="nil"/>
              <w:left w:val="nil"/>
              <w:bottom w:val="single" w:sz="4" w:space="0" w:color="auto"/>
              <w:right w:val="single" w:sz="4" w:space="0" w:color="auto"/>
            </w:tcBorders>
            <w:noWrap/>
            <w:vAlign w:val="center"/>
          </w:tcPr>
          <w:p w:rsidR="003362E4" w:rsidRPr="00056E22" w:rsidRDefault="003362E4" w:rsidP="00A870BB">
            <w:pPr>
              <w:spacing w:after="0" w:line="240" w:lineRule="auto"/>
              <w:jc w:val="center"/>
              <w:rPr>
                <w:rFonts w:ascii="Times New Roman" w:hAnsi="Times New Roman"/>
                <w:bCs/>
              </w:rPr>
            </w:pPr>
            <w:r w:rsidRPr="00056E22">
              <w:rPr>
                <w:rFonts w:ascii="Times New Roman" w:hAnsi="Times New Roman"/>
                <w:bCs/>
              </w:rPr>
              <w:t>92,22</w:t>
            </w:r>
          </w:p>
        </w:tc>
        <w:tc>
          <w:tcPr>
            <w:tcW w:w="1277" w:type="dxa"/>
            <w:tcBorders>
              <w:top w:val="nil"/>
              <w:left w:val="nil"/>
              <w:bottom w:val="single" w:sz="4" w:space="0" w:color="auto"/>
              <w:right w:val="single" w:sz="4" w:space="0" w:color="auto"/>
            </w:tcBorders>
            <w:noWrap/>
            <w:vAlign w:val="center"/>
          </w:tcPr>
          <w:p w:rsidR="003362E4" w:rsidRPr="00056E22" w:rsidRDefault="003362E4" w:rsidP="00720BC3">
            <w:pPr>
              <w:spacing w:after="0" w:line="240" w:lineRule="auto"/>
              <w:jc w:val="center"/>
              <w:rPr>
                <w:rFonts w:ascii="Times New Roman" w:hAnsi="Times New Roman"/>
              </w:rPr>
            </w:pPr>
            <w:r w:rsidRPr="00056E22">
              <w:rPr>
                <w:rFonts w:ascii="Times New Roman" w:hAnsi="Times New Roman"/>
              </w:rPr>
              <w:t>99 402</w:t>
            </w:r>
          </w:p>
        </w:tc>
        <w:tc>
          <w:tcPr>
            <w:tcW w:w="1558" w:type="dxa"/>
            <w:tcBorders>
              <w:top w:val="nil"/>
              <w:left w:val="nil"/>
              <w:bottom w:val="single" w:sz="4" w:space="0" w:color="auto"/>
              <w:right w:val="single" w:sz="4" w:space="0" w:color="auto"/>
            </w:tcBorders>
            <w:noWrap/>
            <w:vAlign w:val="center"/>
          </w:tcPr>
          <w:p w:rsidR="003362E4" w:rsidRPr="00056E22" w:rsidRDefault="003362E4" w:rsidP="00A870BB">
            <w:pPr>
              <w:spacing w:after="0" w:line="240" w:lineRule="auto"/>
              <w:jc w:val="center"/>
              <w:rPr>
                <w:rFonts w:ascii="Times New Roman" w:hAnsi="Times New Roman"/>
                <w:bCs/>
              </w:rPr>
            </w:pPr>
            <w:r w:rsidRPr="00056E22">
              <w:rPr>
                <w:rFonts w:ascii="Times New Roman" w:hAnsi="Times New Roman"/>
                <w:bCs/>
              </w:rPr>
              <w:t>19,2</w:t>
            </w:r>
          </w:p>
        </w:tc>
      </w:tr>
    </w:tbl>
    <w:p w:rsidR="003362E4" w:rsidRPr="00056E22" w:rsidRDefault="003362E4" w:rsidP="002B5719">
      <w:pPr>
        <w:spacing w:after="0" w:line="240" w:lineRule="auto"/>
        <w:jc w:val="both"/>
        <w:rPr>
          <w:rFonts w:ascii="Times New Roman" w:hAnsi="Times New Roman"/>
          <w:sz w:val="20"/>
          <w:szCs w:val="28"/>
        </w:rPr>
      </w:pPr>
    </w:p>
    <w:p w:rsidR="003362E4" w:rsidRPr="00056E22" w:rsidRDefault="003362E4" w:rsidP="00904604">
      <w:pPr>
        <w:autoSpaceDE w:val="0"/>
        <w:autoSpaceDN w:val="0"/>
        <w:adjustRightInd w:val="0"/>
        <w:spacing w:after="0" w:line="240" w:lineRule="auto"/>
        <w:ind w:firstLine="709"/>
        <w:jc w:val="both"/>
        <w:rPr>
          <w:rFonts w:ascii="Times New Roman" w:hAnsi="Times New Roman"/>
          <w:sz w:val="26"/>
          <w:szCs w:val="26"/>
        </w:rPr>
      </w:pPr>
    </w:p>
    <w:p w:rsidR="003362E4" w:rsidRPr="00095A45" w:rsidRDefault="003362E4" w:rsidP="00417470">
      <w:pPr>
        <w:spacing w:after="0" w:line="240" w:lineRule="auto"/>
        <w:ind w:firstLine="708"/>
        <w:jc w:val="both"/>
        <w:rPr>
          <w:rFonts w:ascii="Times New Roman" w:hAnsi="Times New Roman"/>
          <w:sz w:val="28"/>
          <w:szCs w:val="28"/>
        </w:rPr>
      </w:pPr>
      <w:r w:rsidRPr="00095A45">
        <w:rPr>
          <w:rFonts w:ascii="Times New Roman" w:hAnsi="Times New Roman"/>
          <w:sz w:val="28"/>
          <w:szCs w:val="28"/>
        </w:rPr>
        <w:t xml:space="preserve">На территории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расположено 67 общественных территорий, общей площадью 656,2 тыс. кв. метра.</w:t>
      </w:r>
    </w:p>
    <w:p w:rsidR="003362E4" w:rsidRPr="00095A45" w:rsidRDefault="003362E4" w:rsidP="00417470">
      <w:pPr>
        <w:spacing w:after="0" w:line="240" w:lineRule="auto"/>
        <w:ind w:firstLine="708"/>
        <w:jc w:val="both"/>
        <w:rPr>
          <w:rFonts w:ascii="Times New Roman" w:hAnsi="Times New Roman"/>
          <w:sz w:val="28"/>
          <w:szCs w:val="28"/>
        </w:rPr>
      </w:pPr>
      <w:r w:rsidRPr="00095A45">
        <w:rPr>
          <w:rFonts w:ascii="Times New Roman" w:hAnsi="Times New Roman"/>
          <w:sz w:val="28"/>
          <w:szCs w:val="28"/>
        </w:rPr>
        <w:t xml:space="preserve">Информация об уровне благоустройства общественных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3362E4" w:rsidRPr="00095A45" w:rsidRDefault="003362E4" w:rsidP="00417470">
      <w:pPr>
        <w:spacing w:after="0" w:line="240" w:lineRule="auto"/>
        <w:rPr>
          <w:rFonts w:ascii="Times New Roman" w:hAnsi="Times New Roman"/>
          <w:sz w:val="28"/>
          <w:szCs w:val="28"/>
        </w:rPr>
      </w:pPr>
    </w:p>
    <w:p w:rsidR="003362E4" w:rsidRDefault="003362E4" w:rsidP="00417470">
      <w:pPr>
        <w:spacing w:after="0" w:line="240" w:lineRule="auto"/>
        <w:rPr>
          <w:rFonts w:ascii="Times New Roman" w:hAnsi="Times New Roman"/>
          <w:sz w:val="28"/>
          <w:szCs w:val="28"/>
        </w:rPr>
      </w:pPr>
    </w:p>
    <w:p w:rsidR="00095A45" w:rsidRDefault="00095A45" w:rsidP="00417470">
      <w:pPr>
        <w:spacing w:after="0" w:line="240" w:lineRule="auto"/>
        <w:rPr>
          <w:rFonts w:ascii="Times New Roman" w:hAnsi="Times New Roman"/>
          <w:sz w:val="28"/>
          <w:szCs w:val="28"/>
        </w:rPr>
      </w:pPr>
    </w:p>
    <w:p w:rsidR="00095A45" w:rsidRDefault="00095A45" w:rsidP="00417470">
      <w:pPr>
        <w:spacing w:after="0" w:line="240" w:lineRule="auto"/>
        <w:rPr>
          <w:rFonts w:ascii="Times New Roman" w:hAnsi="Times New Roman"/>
          <w:sz w:val="28"/>
          <w:szCs w:val="28"/>
        </w:rPr>
      </w:pPr>
    </w:p>
    <w:p w:rsidR="00095A45" w:rsidRDefault="00095A45" w:rsidP="00417470">
      <w:pPr>
        <w:spacing w:after="0" w:line="240" w:lineRule="auto"/>
        <w:rPr>
          <w:rFonts w:ascii="Times New Roman" w:hAnsi="Times New Roman"/>
          <w:sz w:val="28"/>
          <w:szCs w:val="28"/>
        </w:rPr>
      </w:pPr>
    </w:p>
    <w:p w:rsidR="00095A45" w:rsidRDefault="00095A45" w:rsidP="00417470">
      <w:pPr>
        <w:spacing w:after="0" w:line="240" w:lineRule="auto"/>
        <w:rPr>
          <w:rFonts w:ascii="Times New Roman" w:hAnsi="Times New Roman"/>
          <w:sz w:val="28"/>
          <w:szCs w:val="28"/>
        </w:rPr>
      </w:pPr>
    </w:p>
    <w:p w:rsidR="00095A45" w:rsidRPr="00095A45" w:rsidRDefault="00095A45" w:rsidP="00417470">
      <w:pPr>
        <w:spacing w:after="0" w:line="240" w:lineRule="auto"/>
        <w:rPr>
          <w:rFonts w:ascii="Times New Roman" w:hAnsi="Times New Roman"/>
          <w:sz w:val="28"/>
          <w:szCs w:val="28"/>
        </w:rPr>
      </w:pPr>
    </w:p>
    <w:p w:rsidR="003362E4" w:rsidRPr="00095A45" w:rsidRDefault="003362E4" w:rsidP="00417470">
      <w:pPr>
        <w:spacing w:after="0" w:line="240" w:lineRule="auto"/>
        <w:ind w:firstLine="708"/>
        <w:jc w:val="right"/>
        <w:rPr>
          <w:rFonts w:ascii="Times New Roman" w:hAnsi="Times New Roman"/>
          <w:sz w:val="28"/>
          <w:szCs w:val="28"/>
        </w:rPr>
      </w:pPr>
      <w:r w:rsidRPr="00095A45">
        <w:rPr>
          <w:rFonts w:ascii="Times New Roman" w:hAnsi="Times New Roman"/>
          <w:sz w:val="28"/>
          <w:szCs w:val="28"/>
        </w:rPr>
        <w:t>Таблица 5</w:t>
      </w:r>
    </w:p>
    <w:p w:rsidR="003362E4" w:rsidRPr="00095A45" w:rsidRDefault="003362E4" w:rsidP="00417470">
      <w:pPr>
        <w:spacing w:after="0" w:line="240" w:lineRule="auto"/>
        <w:ind w:firstLine="708"/>
        <w:jc w:val="right"/>
        <w:rPr>
          <w:rFonts w:ascii="Times New Roman" w:hAnsi="Times New Roman"/>
          <w:sz w:val="28"/>
          <w:szCs w:val="28"/>
        </w:rPr>
      </w:pPr>
    </w:p>
    <w:tbl>
      <w:tblPr>
        <w:tblW w:w="10207" w:type="dxa"/>
        <w:tblInd w:w="-318" w:type="dxa"/>
        <w:tblLayout w:type="fixed"/>
        <w:tblLook w:val="00A0" w:firstRow="1" w:lastRow="0" w:firstColumn="1" w:lastColumn="0" w:noHBand="0" w:noVBand="0"/>
      </w:tblPr>
      <w:tblGrid>
        <w:gridCol w:w="567"/>
        <w:gridCol w:w="1985"/>
        <w:gridCol w:w="1559"/>
        <w:gridCol w:w="1559"/>
        <w:gridCol w:w="1560"/>
        <w:gridCol w:w="1418"/>
        <w:gridCol w:w="1559"/>
      </w:tblGrid>
      <w:tr w:rsidR="003362E4" w:rsidRPr="00056E22" w:rsidTr="00945C78">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3362E4" w:rsidRPr="00056E22" w:rsidRDefault="003362E4" w:rsidP="00B264D0">
            <w:pPr>
              <w:spacing w:after="0" w:line="240" w:lineRule="auto"/>
              <w:ind w:left="-108"/>
              <w:jc w:val="center"/>
              <w:rPr>
                <w:rFonts w:ascii="Times New Roman" w:hAnsi="Times New Roman"/>
                <w:b/>
                <w:bCs/>
              </w:rPr>
            </w:pPr>
            <w:r w:rsidRPr="00056E22">
              <w:rPr>
                <w:rFonts w:ascii="Times New Roman" w:hAnsi="Times New Roman"/>
                <w:b/>
                <w:bCs/>
              </w:rPr>
              <w:lastRenderedPageBreak/>
              <w:t xml:space="preserve">№ </w:t>
            </w:r>
            <w:proofErr w:type="gramStart"/>
            <w:r w:rsidRPr="00056E22">
              <w:rPr>
                <w:rFonts w:ascii="Times New Roman" w:hAnsi="Times New Roman"/>
                <w:b/>
                <w:bCs/>
              </w:rPr>
              <w:t>п</w:t>
            </w:r>
            <w:proofErr w:type="gramEnd"/>
            <w:r w:rsidRPr="00056E22">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Муниципальное образование</w:t>
            </w:r>
          </w:p>
          <w:p w:rsidR="003362E4" w:rsidRPr="00056E22" w:rsidRDefault="003362E4" w:rsidP="00B264D0">
            <w:pPr>
              <w:spacing w:after="0" w:line="240" w:lineRule="auto"/>
              <w:jc w:val="center"/>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3362E4" w:rsidRPr="00056E22" w:rsidRDefault="00D23397" w:rsidP="00B264D0">
            <w:pPr>
              <w:spacing w:after="0" w:line="240" w:lineRule="auto"/>
              <w:jc w:val="center"/>
              <w:rPr>
                <w:rFonts w:ascii="Times New Roman" w:hAnsi="Times New Roman"/>
                <w:b/>
                <w:bCs/>
              </w:rPr>
            </w:pPr>
            <w:r>
              <w:rPr>
                <w:rFonts w:ascii="Times New Roman" w:hAnsi="Times New Roman"/>
                <w:b/>
                <w:bCs/>
              </w:rPr>
              <w:t>Общее количест</w:t>
            </w:r>
            <w:r w:rsidR="003362E4" w:rsidRPr="00056E22">
              <w:rPr>
                <w:rFonts w:ascii="Times New Roman" w:hAnsi="Times New Roman"/>
                <w:b/>
                <w:bCs/>
              </w:rPr>
              <w:t xml:space="preserve">во </w:t>
            </w:r>
            <w:proofErr w:type="gramStart"/>
            <w:r w:rsidR="003362E4" w:rsidRPr="00056E22">
              <w:rPr>
                <w:rFonts w:ascii="Times New Roman" w:hAnsi="Times New Roman"/>
                <w:b/>
                <w:bCs/>
              </w:rPr>
              <w:t>обществен-</w:t>
            </w:r>
            <w:proofErr w:type="spellStart"/>
            <w:r w:rsidR="003362E4" w:rsidRPr="00056E22">
              <w:rPr>
                <w:rFonts w:ascii="Times New Roman" w:hAnsi="Times New Roman"/>
                <w:b/>
                <w:bCs/>
              </w:rPr>
              <w:t>ных</w:t>
            </w:r>
            <w:proofErr w:type="spellEnd"/>
            <w:proofErr w:type="gramEnd"/>
            <w:r w:rsidR="006C467C">
              <w:rPr>
                <w:rFonts w:ascii="Times New Roman" w:hAnsi="Times New Roman"/>
                <w:b/>
                <w:bCs/>
              </w:rPr>
              <w:t xml:space="preserve"> </w:t>
            </w:r>
            <w:proofErr w:type="spellStart"/>
            <w:r w:rsidR="003362E4" w:rsidRPr="00056E22">
              <w:rPr>
                <w:rFonts w:ascii="Times New Roman" w:hAnsi="Times New Roman"/>
                <w:b/>
                <w:bCs/>
              </w:rPr>
              <w:t>террито</w:t>
            </w:r>
            <w:proofErr w:type="spellEnd"/>
            <w:r w:rsidR="003362E4"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proofErr w:type="spellStart"/>
            <w:r w:rsidRPr="00056E22">
              <w:rPr>
                <w:rFonts w:ascii="Times New Roman" w:hAnsi="Times New Roman"/>
                <w:b/>
                <w:bCs/>
              </w:rPr>
              <w:t>рий</w:t>
            </w:r>
            <w:proofErr w:type="spellEnd"/>
            <w:r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proofErr w:type="spellStart"/>
            <w:proofErr w:type="gramStart"/>
            <w:r w:rsidRPr="00056E22">
              <w:rPr>
                <w:rFonts w:ascii="Times New Roman" w:hAnsi="Times New Roman"/>
                <w:b/>
                <w:bCs/>
              </w:rPr>
              <w:t>ед</w:t>
            </w:r>
            <w:proofErr w:type="spellEnd"/>
            <w:proofErr w:type="gramEnd"/>
          </w:p>
        </w:tc>
        <w:tc>
          <w:tcPr>
            <w:tcW w:w="1559" w:type="dxa"/>
            <w:tcBorders>
              <w:top w:val="single" w:sz="4" w:space="0" w:color="auto"/>
              <w:left w:val="nil"/>
              <w:bottom w:val="single" w:sz="4" w:space="0" w:color="auto"/>
              <w:right w:val="single" w:sz="4" w:space="0" w:color="auto"/>
            </w:tcBorders>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 xml:space="preserve">Общая площадь </w:t>
            </w:r>
            <w:proofErr w:type="gramStart"/>
            <w:r w:rsidRPr="00056E22">
              <w:rPr>
                <w:rFonts w:ascii="Times New Roman" w:hAnsi="Times New Roman"/>
                <w:b/>
                <w:bCs/>
              </w:rPr>
              <w:t>обществен-</w:t>
            </w:r>
            <w:proofErr w:type="spellStart"/>
            <w:r w:rsidRPr="00056E22">
              <w:rPr>
                <w:rFonts w:ascii="Times New Roman" w:hAnsi="Times New Roman"/>
                <w:b/>
                <w:bCs/>
              </w:rPr>
              <w:t>ных</w:t>
            </w:r>
            <w:proofErr w:type="spellEnd"/>
            <w:proofErr w:type="gramEnd"/>
            <w:r w:rsidR="006C467C">
              <w:rPr>
                <w:rFonts w:ascii="Times New Roman" w:hAnsi="Times New Roman"/>
                <w:b/>
                <w:bCs/>
              </w:rPr>
              <w:t xml:space="preserve"> </w:t>
            </w:r>
            <w:proofErr w:type="spellStart"/>
            <w:r w:rsidRPr="00056E22">
              <w:rPr>
                <w:rFonts w:ascii="Times New Roman" w:hAnsi="Times New Roman"/>
                <w:b/>
                <w:bCs/>
              </w:rPr>
              <w:t>террито</w:t>
            </w:r>
            <w:proofErr w:type="spellEnd"/>
            <w:r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proofErr w:type="spellStart"/>
            <w:r w:rsidRPr="00056E22">
              <w:rPr>
                <w:rFonts w:ascii="Times New Roman" w:hAnsi="Times New Roman"/>
                <w:b/>
                <w:bCs/>
              </w:rPr>
              <w:t>рий</w:t>
            </w:r>
            <w:proofErr w:type="spellEnd"/>
            <w:r w:rsidRPr="00056E22">
              <w:rPr>
                <w:rFonts w:ascii="Times New Roman" w:hAnsi="Times New Roman"/>
                <w:b/>
                <w:bCs/>
              </w:rPr>
              <w:t xml:space="preserve">, </w:t>
            </w:r>
          </w:p>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кв. м</w:t>
            </w:r>
          </w:p>
        </w:tc>
        <w:tc>
          <w:tcPr>
            <w:tcW w:w="1560" w:type="dxa"/>
            <w:tcBorders>
              <w:top w:val="single" w:sz="4" w:space="0" w:color="auto"/>
              <w:left w:val="nil"/>
              <w:bottom w:val="single" w:sz="4" w:space="0" w:color="auto"/>
              <w:right w:val="single" w:sz="4" w:space="0" w:color="auto"/>
            </w:tcBorders>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 xml:space="preserve">Доля </w:t>
            </w:r>
            <w:proofErr w:type="spellStart"/>
            <w:proofErr w:type="gramStart"/>
            <w:r w:rsidRPr="00056E22">
              <w:rPr>
                <w:rFonts w:ascii="Times New Roman" w:hAnsi="Times New Roman"/>
                <w:b/>
                <w:bCs/>
              </w:rPr>
              <w:t>благоустро-енных</w:t>
            </w:r>
            <w:proofErr w:type="spellEnd"/>
            <w:proofErr w:type="gramEnd"/>
            <w:r w:rsidRPr="00056E22">
              <w:rPr>
                <w:rFonts w:ascii="Times New Roman" w:hAnsi="Times New Roman"/>
                <w:b/>
                <w:bCs/>
              </w:rPr>
              <w:t xml:space="preserve"> обществен-</w:t>
            </w:r>
            <w:proofErr w:type="spellStart"/>
            <w:r w:rsidRPr="00056E22">
              <w:rPr>
                <w:rFonts w:ascii="Times New Roman" w:hAnsi="Times New Roman"/>
                <w:b/>
                <w:bCs/>
              </w:rPr>
              <w:t>ных</w:t>
            </w:r>
            <w:proofErr w:type="spellEnd"/>
            <w:r w:rsidR="006C467C">
              <w:rPr>
                <w:rFonts w:ascii="Times New Roman" w:hAnsi="Times New Roman"/>
                <w:b/>
                <w:bCs/>
              </w:rPr>
              <w:t xml:space="preserve"> </w:t>
            </w:r>
            <w:proofErr w:type="spellStart"/>
            <w:r w:rsidRPr="00056E22">
              <w:rPr>
                <w:rFonts w:ascii="Times New Roman" w:hAnsi="Times New Roman"/>
                <w:b/>
                <w:bCs/>
              </w:rPr>
              <w:t>террито</w:t>
            </w:r>
            <w:proofErr w:type="spellEnd"/>
            <w:r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proofErr w:type="spellStart"/>
            <w:r w:rsidRPr="00056E22">
              <w:rPr>
                <w:rFonts w:ascii="Times New Roman" w:hAnsi="Times New Roman"/>
                <w:b/>
                <w:bCs/>
              </w:rPr>
              <w:t>рий</w:t>
            </w:r>
            <w:proofErr w:type="spellEnd"/>
            <w:r w:rsidRPr="00056E22">
              <w:rPr>
                <w:rFonts w:ascii="Times New Roman" w:hAnsi="Times New Roman"/>
                <w:b/>
                <w:bCs/>
              </w:rPr>
              <w:t>,</w:t>
            </w:r>
          </w:p>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w:t>
            </w:r>
          </w:p>
        </w:tc>
        <w:tc>
          <w:tcPr>
            <w:tcW w:w="1418" w:type="dxa"/>
            <w:tcBorders>
              <w:top w:val="single" w:sz="4" w:space="0" w:color="auto"/>
              <w:left w:val="nil"/>
              <w:bottom w:val="single" w:sz="4" w:space="0" w:color="auto"/>
              <w:right w:val="single" w:sz="4" w:space="0" w:color="auto"/>
            </w:tcBorders>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 xml:space="preserve">Площадь благоустроенных </w:t>
            </w:r>
            <w:proofErr w:type="gramStart"/>
            <w:r w:rsidRPr="00056E22">
              <w:rPr>
                <w:rFonts w:ascii="Times New Roman" w:hAnsi="Times New Roman"/>
                <w:b/>
                <w:bCs/>
              </w:rPr>
              <w:t>обществен-</w:t>
            </w:r>
            <w:proofErr w:type="spellStart"/>
            <w:r w:rsidRPr="00056E22">
              <w:rPr>
                <w:rFonts w:ascii="Times New Roman" w:hAnsi="Times New Roman"/>
                <w:b/>
                <w:bCs/>
              </w:rPr>
              <w:t>ных</w:t>
            </w:r>
            <w:proofErr w:type="spellEnd"/>
            <w:proofErr w:type="gramEnd"/>
            <w:r w:rsidRPr="00056E22">
              <w:rPr>
                <w:rFonts w:ascii="Times New Roman" w:hAnsi="Times New Roman"/>
                <w:b/>
                <w:bCs/>
              </w:rPr>
              <w:t xml:space="preserve"> территорий</w:t>
            </w:r>
          </w:p>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кв.м.</w:t>
            </w:r>
          </w:p>
        </w:tc>
        <w:tc>
          <w:tcPr>
            <w:tcW w:w="1559" w:type="dxa"/>
            <w:tcBorders>
              <w:top w:val="single" w:sz="4" w:space="0" w:color="auto"/>
              <w:left w:val="nil"/>
              <w:bottom w:val="single" w:sz="4" w:space="0" w:color="auto"/>
              <w:right w:val="single" w:sz="4" w:space="0" w:color="auto"/>
            </w:tcBorders>
            <w:vAlign w:val="center"/>
          </w:tcPr>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 xml:space="preserve">Доля </w:t>
            </w:r>
            <w:proofErr w:type="gramStart"/>
            <w:r w:rsidRPr="00056E22">
              <w:rPr>
                <w:rFonts w:ascii="Times New Roman" w:hAnsi="Times New Roman"/>
                <w:b/>
                <w:bCs/>
              </w:rPr>
              <w:t>обществен-</w:t>
            </w:r>
            <w:proofErr w:type="spellStart"/>
            <w:r w:rsidRPr="00056E22">
              <w:rPr>
                <w:rFonts w:ascii="Times New Roman" w:hAnsi="Times New Roman"/>
                <w:b/>
                <w:bCs/>
              </w:rPr>
              <w:t>ных</w:t>
            </w:r>
            <w:proofErr w:type="spellEnd"/>
            <w:proofErr w:type="gramEnd"/>
            <w:r w:rsidRPr="00056E22">
              <w:rPr>
                <w:rFonts w:ascii="Times New Roman" w:hAnsi="Times New Roman"/>
                <w:b/>
                <w:bCs/>
              </w:rPr>
              <w:t xml:space="preserve"> территорий, оборудован-</w:t>
            </w:r>
            <w:proofErr w:type="spellStart"/>
            <w:r w:rsidRPr="00056E22">
              <w:rPr>
                <w:rFonts w:ascii="Times New Roman" w:hAnsi="Times New Roman"/>
                <w:b/>
                <w:bCs/>
              </w:rPr>
              <w:t>ных</w:t>
            </w:r>
            <w:proofErr w:type="spellEnd"/>
            <w:r w:rsidR="00D23397">
              <w:rPr>
                <w:rFonts w:ascii="Times New Roman" w:hAnsi="Times New Roman"/>
                <w:b/>
                <w:bCs/>
              </w:rPr>
              <w:t xml:space="preserve"> </w:t>
            </w:r>
            <w:r w:rsidRPr="00056E22">
              <w:rPr>
                <w:rFonts w:ascii="Times New Roman" w:hAnsi="Times New Roman"/>
                <w:b/>
                <w:bCs/>
              </w:rPr>
              <w:t>при</w:t>
            </w:r>
            <w:r w:rsidR="006C467C">
              <w:rPr>
                <w:rFonts w:ascii="Times New Roman" w:hAnsi="Times New Roman"/>
                <w:b/>
                <w:bCs/>
              </w:rPr>
              <w:t xml:space="preserve"> </w:t>
            </w:r>
            <w:proofErr w:type="spellStart"/>
            <w:r w:rsidRPr="00056E22">
              <w:rPr>
                <w:rFonts w:ascii="Times New Roman" w:hAnsi="Times New Roman"/>
                <w:b/>
                <w:bCs/>
              </w:rPr>
              <w:t>с</w:t>
            </w:r>
            <w:r w:rsidR="006C467C">
              <w:rPr>
                <w:rFonts w:ascii="Times New Roman" w:hAnsi="Times New Roman"/>
                <w:b/>
                <w:bCs/>
              </w:rPr>
              <w:t>пос</w:t>
            </w:r>
            <w:r w:rsidRPr="00056E22">
              <w:rPr>
                <w:rFonts w:ascii="Times New Roman" w:hAnsi="Times New Roman"/>
                <w:b/>
                <w:bCs/>
              </w:rPr>
              <w:t>обле-ниями</w:t>
            </w:r>
            <w:proofErr w:type="spellEnd"/>
            <w:r w:rsidRPr="00056E22">
              <w:rPr>
                <w:rFonts w:ascii="Times New Roman" w:hAnsi="Times New Roman"/>
                <w:b/>
                <w:bCs/>
              </w:rPr>
              <w:t xml:space="preserve"> для </w:t>
            </w:r>
            <w:proofErr w:type="spellStart"/>
            <w:r w:rsidRPr="00056E22">
              <w:rPr>
                <w:rFonts w:ascii="Times New Roman" w:hAnsi="Times New Roman"/>
                <w:b/>
                <w:bCs/>
              </w:rPr>
              <w:t>маломобиль-ных</w:t>
            </w:r>
            <w:proofErr w:type="spellEnd"/>
            <w:r w:rsidRPr="00056E22">
              <w:rPr>
                <w:rFonts w:ascii="Times New Roman" w:hAnsi="Times New Roman"/>
                <w:b/>
                <w:bCs/>
              </w:rPr>
              <w:t xml:space="preserve"> групп населения,</w:t>
            </w:r>
          </w:p>
          <w:p w:rsidR="003362E4" w:rsidRPr="00056E22" w:rsidRDefault="003362E4" w:rsidP="00B264D0">
            <w:pPr>
              <w:spacing w:after="0" w:line="240" w:lineRule="auto"/>
              <w:jc w:val="center"/>
              <w:rPr>
                <w:rFonts w:ascii="Times New Roman" w:hAnsi="Times New Roman"/>
                <w:b/>
                <w:bCs/>
              </w:rPr>
            </w:pPr>
            <w:r w:rsidRPr="00056E22">
              <w:rPr>
                <w:rFonts w:ascii="Times New Roman" w:hAnsi="Times New Roman"/>
                <w:b/>
                <w:bCs/>
              </w:rPr>
              <w:t>%</w:t>
            </w:r>
          </w:p>
        </w:tc>
      </w:tr>
      <w:tr w:rsidR="003362E4" w:rsidRPr="00056E22" w:rsidTr="00945C78">
        <w:trPr>
          <w:trHeight w:val="300"/>
        </w:trPr>
        <w:tc>
          <w:tcPr>
            <w:tcW w:w="567" w:type="dxa"/>
            <w:tcBorders>
              <w:top w:val="nil"/>
              <w:left w:val="single" w:sz="4" w:space="0" w:color="auto"/>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rPr>
            </w:pPr>
            <w:r w:rsidRPr="00056E22">
              <w:rPr>
                <w:rFonts w:ascii="Times New Roman" w:hAnsi="Times New Roman"/>
              </w:rPr>
              <w:t>1</w:t>
            </w:r>
          </w:p>
        </w:tc>
        <w:tc>
          <w:tcPr>
            <w:tcW w:w="1985"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rPr>
                <w:rFonts w:ascii="Times New Roman" w:hAnsi="Times New Roman"/>
              </w:rPr>
            </w:pPr>
            <w:proofErr w:type="spellStart"/>
            <w:r w:rsidRPr="00056E22">
              <w:rPr>
                <w:rFonts w:ascii="Times New Roman" w:hAnsi="Times New Roman"/>
                <w:bCs/>
              </w:rPr>
              <w:t>Корочанский</w:t>
            </w:r>
            <w:proofErr w:type="spellEnd"/>
            <w:r w:rsidRPr="00056E22">
              <w:rPr>
                <w:rFonts w:ascii="Times New Roman" w:hAnsi="Times New Roman"/>
                <w:bCs/>
              </w:rPr>
              <w:t xml:space="preserve"> район</w:t>
            </w:r>
          </w:p>
        </w:tc>
        <w:tc>
          <w:tcPr>
            <w:tcW w:w="1559"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rPr>
            </w:pPr>
            <w:r w:rsidRPr="00056E22">
              <w:rPr>
                <w:rFonts w:ascii="Times New Roman" w:hAnsi="Times New Roman"/>
              </w:rPr>
              <w:t>67</w:t>
            </w:r>
          </w:p>
        </w:tc>
        <w:tc>
          <w:tcPr>
            <w:tcW w:w="1559"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rPr>
            </w:pPr>
            <w:r w:rsidRPr="00056E22">
              <w:rPr>
                <w:rFonts w:ascii="Times New Roman" w:hAnsi="Times New Roman"/>
              </w:rPr>
              <w:t>656 206</w:t>
            </w:r>
          </w:p>
        </w:tc>
        <w:tc>
          <w:tcPr>
            <w:tcW w:w="1560"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bCs/>
              </w:rPr>
            </w:pPr>
            <w:r w:rsidRPr="00056E22">
              <w:rPr>
                <w:rFonts w:ascii="Times New Roman" w:hAnsi="Times New Roman"/>
                <w:bCs/>
              </w:rPr>
              <w:t>97,01</w:t>
            </w:r>
          </w:p>
        </w:tc>
        <w:tc>
          <w:tcPr>
            <w:tcW w:w="1418"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rPr>
            </w:pPr>
            <w:r w:rsidRPr="00056E22">
              <w:rPr>
                <w:rFonts w:ascii="Times New Roman" w:hAnsi="Times New Roman"/>
              </w:rPr>
              <w:t xml:space="preserve">565 309 </w:t>
            </w:r>
          </w:p>
        </w:tc>
        <w:tc>
          <w:tcPr>
            <w:tcW w:w="1559" w:type="dxa"/>
            <w:tcBorders>
              <w:top w:val="nil"/>
              <w:left w:val="nil"/>
              <w:bottom w:val="single" w:sz="4" w:space="0" w:color="auto"/>
              <w:right w:val="single" w:sz="4" w:space="0" w:color="auto"/>
            </w:tcBorders>
            <w:noWrap/>
            <w:vAlign w:val="center"/>
          </w:tcPr>
          <w:p w:rsidR="003362E4" w:rsidRPr="00056E22" w:rsidRDefault="003362E4" w:rsidP="00B264D0">
            <w:pPr>
              <w:spacing w:after="0" w:line="240" w:lineRule="auto"/>
              <w:jc w:val="center"/>
              <w:rPr>
                <w:rFonts w:ascii="Times New Roman" w:hAnsi="Times New Roman"/>
                <w:bCs/>
              </w:rPr>
            </w:pPr>
            <w:r w:rsidRPr="00056E22">
              <w:rPr>
                <w:rFonts w:ascii="Times New Roman" w:hAnsi="Times New Roman"/>
                <w:bCs/>
              </w:rPr>
              <w:t>94,2</w:t>
            </w:r>
          </w:p>
        </w:tc>
      </w:tr>
    </w:tbl>
    <w:p w:rsidR="003362E4" w:rsidRPr="00056E22" w:rsidRDefault="003362E4" w:rsidP="00417470">
      <w:pPr>
        <w:spacing w:after="0" w:line="240" w:lineRule="auto"/>
        <w:jc w:val="both"/>
        <w:rPr>
          <w:rFonts w:ascii="Times New Roman" w:hAnsi="Times New Roman"/>
          <w:sz w:val="16"/>
          <w:szCs w:val="28"/>
        </w:rPr>
      </w:pPr>
    </w:p>
    <w:p w:rsidR="003362E4" w:rsidRPr="00095A45" w:rsidRDefault="003362E4" w:rsidP="00417470">
      <w:pPr>
        <w:autoSpaceDE w:val="0"/>
        <w:autoSpaceDN w:val="0"/>
        <w:adjustRightInd w:val="0"/>
        <w:spacing w:after="0" w:line="240" w:lineRule="auto"/>
        <w:jc w:val="both"/>
        <w:rPr>
          <w:rFonts w:ascii="Times New Roman" w:hAnsi="Times New Roman"/>
          <w:sz w:val="28"/>
          <w:szCs w:val="28"/>
        </w:rPr>
      </w:pPr>
    </w:p>
    <w:p w:rsidR="003362E4" w:rsidRPr="00095A45" w:rsidRDefault="003362E4" w:rsidP="00512B6A">
      <w:pPr>
        <w:pStyle w:val="a6"/>
        <w:spacing w:after="0" w:line="240" w:lineRule="auto"/>
        <w:ind w:left="0"/>
        <w:jc w:val="center"/>
        <w:rPr>
          <w:rFonts w:ascii="Times New Roman" w:hAnsi="Times New Roman"/>
          <w:b/>
          <w:sz w:val="28"/>
          <w:szCs w:val="28"/>
        </w:rPr>
      </w:pPr>
      <w:r w:rsidRPr="00095A45">
        <w:rPr>
          <w:rFonts w:ascii="Times New Roman" w:hAnsi="Times New Roman"/>
          <w:b/>
          <w:sz w:val="28"/>
          <w:szCs w:val="28"/>
        </w:rPr>
        <w:t>2. Цели, задачи, сроки и этапы реализации подпрограммы 1</w:t>
      </w:r>
    </w:p>
    <w:p w:rsidR="003362E4" w:rsidRPr="00095A45" w:rsidRDefault="003362E4" w:rsidP="00C102CB">
      <w:pPr>
        <w:pStyle w:val="a6"/>
        <w:spacing w:after="0" w:line="240" w:lineRule="auto"/>
        <w:ind w:left="0"/>
        <w:rPr>
          <w:rFonts w:ascii="Times New Roman" w:hAnsi="Times New Roman"/>
          <w:b/>
          <w:sz w:val="28"/>
          <w:szCs w:val="28"/>
        </w:rPr>
      </w:pPr>
    </w:p>
    <w:p w:rsidR="003362E4" w:rsidRPr="00095A45" w:rsidRDefault="003362E4" w:rsidP="00417470">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Главной целью подпрограммы 1 является обеспечение проведения мероприятий по благоустройству дворовых территорий и благоустройство общественных и иных территорий соответствующего функционального назначения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в соответствии с едиными требованиями, исходя из минимального перечня работ по благоустройству.</w:t>
      </w:r>
    </w:p>
    <w:p w:rsidR="003362E4" w:rsidRPr="00095A45" w:rsidRDefault="003362E4" w:rsidP="00417470">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Достижение  цели  подпрограммы 1 обеспечивается  путем решения задачи:</w:t>
      </w:r>
    </w:p>
    <w:p w:rsidR="003362E4" w:rsidRPr="00095A45" w:rsidRDefault="003362E4" w:rsidP="00417470">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1. Обеспечение проведения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w:t>
      </w:r>
    </w:p>
    <w:p w:rsidR="003362E4" w:rsidRPr="00095A45" w:rsidRDefault="003362E4" w:rsidP="00417470">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Срок реали</w:t>
      </w:r>
      <w:r w:rsidR="00AE28E6">
        <w:rPr>
          <w:rFonts w:ascii="Times New Roman" w:hAnsi="Times New Roman"/>
          <w:sz w:val="28"/>
          <w:szCs w:val="28"/>
        </w:rPr>
        <w:t>зации подпрограммы 1 − 2018-2024</w:t>
      </w:r>
      <w:r w:rsidRPr="00095A45">
        <w:rPr>
          <w:rFonts w:ascii="Times New Roman" w:hAnsi="Times New Roman"/>
          <w:sz w:val="28"/>
          <w:szCs w:val="28"/>
        </w:rPr>
        <w:t xml:space="preserve"> годы, этапы реализации не выделяются.</w:t>
      </w:r>
    </w:p>
    <w:p w:rsidR="003362E4" w:rsidRPr="00095A45" w:rsidRDefault="003362E4" w:rsidP="00CA53AC">
      <w:pPr>
        <w:pStyle w:val="ConsPlusNormal"/>
        <w:jc w:val="both"/>
      </w:pPr>
    </w:p>
    <w:p w:rsidR="003362E4" w:rsidRPr="00095A45" w:rsidRDefault="003362E4" w:rsidP="00512B6A">
      <w:pPr>
        <w:pStyle w:val="a6"/>
        <w:spacing w:after="0" w:line="240" w:lineRule="auto"/>
        <w:ind w:left="1070"/>
        <w:jc w:val="center"/>
        <w:rPr>
          <w:rFonts w:ascii="Times New Roman" w:hAnsi="Times New Roman"/>
          <w:b/>
          <w:sz w:val="28"/>
          <w:szCs w:val="28"/>
        </w:rPr>
      </w:pPr>
      <w:r w:rsidRPr="00095A45">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3362E4" w:rsidRPr="00095A45" w:rsidRDefault="003362E4" w:rsidP="00431B3A">
      <w:pPr>
        <w:pStyle w:val="a6"/>
        <w:spacing w:after="0" w:line="240" w:lineRule="auto"/>
        <w:ind w:left="1069"/>
        <w:rPr>
          <w:rFonts w:ascii="Times New Roman" w:hAnsi="Times New Roman"/>
          <w:sz w:val="28"/>
          <w:szCs w:val="28"/>
        </w:rPr>
      </w:pP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Достижение цели и решение задачи намечается за счет реализации одного основного мероприятия и комплекса мер по нормативно-правовому регулированию.</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В рамках решения задачи 1 «Обеспечение проведения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 планируется реализовать следующее мероприятие:</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Основное мероприятие «Обеспечение проведения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lastRenderedPageBreak/>
        <w:t>В целях реализации данного мероприятия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w:t>
      </w:r>
      <w:proofErr w:type="gramEnd"/>
      <w:r w:rsidRPr="00095A45">
        <w:rPr>
          <w:rFonts w:ascii="Times New Roman" w:hAnsi="Times New Roman"/>
          <w:sz w:val="28"/>
          <w:szCs w:val="28"/>
        </w:rPr>
        <w:t xml:space="preserve"> № 169.</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Вместе с этим в рамках данного мероприятия планируется предусмотреть оснащение дворовых территорий, включенных в муниципальные программы формирования современ</w:t>
      </w:r>
      <w:r w:rsidR="00AE28E6">
        <w:rPr>
          <w:rFonts w:ascii="Times New Roman" w:hAnsi="Times New Roman"/>
          <w:sz w:val="28"/>
          <w:szCs w:val="28"/>
        </w:rPr>
        <w:t>ной городской среды на 2018-2024</w:t>
      </w:r>
      <w:r w:rsidRPr="00095A45">
        <w:rPr>
          <w:rFonts w:ascii="Times New Roman" w:hAnsi="Times New Roman"/>
          <w:sz w:val="28"/>
          <w:szCs w:val="28"/>
        </w:rPr>
        <w:t xml:space="preserve"> годы, необходимым оборудованием для беспрепятственного перемещения всех групп граждан, в том числе инвалидов и маломобильных, провести общественные обсуждения проектов муниципальных программ формирования современ</w:t>
      </w:r>
      <w:r w:rsidR="00AE28E6">
        <w:rPr>
          <w:rFonts w:ascii="Times New Roman" w:hAnsi="Times New Roman"/>
          <w:sz w:val="28"/>
          <w:szCs w:val="28"/>
        </w:rPr>
        <w:t>ной городской среды на 2018-2024</w:t>
      </w:r>
      <w:r w:rsidRPr="00095A45">
        <w:rPr>
          <w:rFonts w:ascii="Times New Roman" w:hAnsi="Times New Roman"/>
          <w:sz w:val="28"/>
          <w:szCs w:val="28"/>
        </w:rPr>
        <w:t xml:space="preserve"> годы, а также обеспечить привлечение к выполнению работ по благоустройству студенческих</w:t>
      </w:r>
      <w:proofErr w:type="gramEnd"/>
      <w:r w:rsidRPr="00095A45">
        <w:rPr>
          <w:rFonts w:ascii="Times New Roman" w:hAnsi="Times New Roman"/>
          <w:sz w:val="28"/>
          <w:szCs w:val="28"/>
        </w:rPr>
        <w:t xml:space="preserve"> строительных отрядов Белгородской области.</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В рамках решения задачи 1 «Обеспечение проведения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соответствующего функционального назначения в соответствии с едиными требованиями, исходя из минимального перечня работ по благоустройству» планируется реализовать следующие меры:</w:t>
      </w:r>
    </w:p>
    <w:p w:rsidR="003362E4" w:rsidRPr="00095A45" w:rsidRDefault="003362E4" w:rsidP="004F517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 </w:t>
      </w:r>
      <w:proofErr w:type="gramStart"/>
      <w:r w:rsidRPr="00095A45">
        <w:rPr>
          <w:rFonts w:ascii="Times New Roman" w:hAnsi="Times New Roman"/>
          <w:sz w:val="28"/>
          <w:szCs w:val="28"/>
        </w:rPr>
        <w:t>контроль  за</w:t>
      </w:r>
      <w:proofErr w:type="gramEnd"/>
      <w:r w:rsidRPr="00095A45">
        <w:rPr>
          <w:rFonts w:ascii="Times New Roman" w:hAnsi="Times New Roman"/>
          <w:sz w:val="28"/>
          <w:szCs w:val="28"/>
        </w:rPr>
        <w:t xml:space="preserve"> разработкой,  прохождением  процедуры  общественных обсуждений, утверждением и реализацией органами местного самоуправления муниципальных программ по формированию современ</w:t>
      </w:r>
      <w:r w:rsidR="00AE28E6">
        <w:rPr>
          <w:rFonts w:ascii="Times New Roman" w:hAnsi="Times New Roman"/>
          <w:sz w:val="28"/>
          <w:szCs w:val="28"/>
        </w:rPr>
        <w:t>ной городской среды на 2018-2024</w:t>
      </w:r>
      <w:r w:rsidRPr="00095A45">
        <w:rPr>
          <w:rFonts w:ascii="Times New Roman" w:hAnsi="Times New Roman"/>
          <w:sz w:val="28"/>
          <w:szCs w:val="28"/>
        </w:rPr>
        <w:t xml:space="preserve"> годы, включающих </w:t>
      </w:r>
      <w:proofErr w:type="spellStart"/>
      <w:r w:rsidRPr="00095A45">
        <w:rPr>
          <w:rFonts w:ascii="Times New Roman" w:hAnsi="Times New Roman"/>
          <w:sz w:val="28"/>
          <w:szCs w:val="28"/>
        </w:rPr>
        <w:t>населенные</w:t>
      </w:r>
      <w:proofErr w:type="spellEnd"/>
      <w:r w:rsidRPr="00095A45">
        <w:rPr>
          <w:rFonts w:ascii="Times New Roman" w:hAnsi="Times New Roman"/>
          <w:sz w:val="28"/>
          <w:szCs w:val="28"/>
        </w:rPr>
        <w:t xml:space="preserve"> пункты с численностью населения свыше 1000 человек;</w:t>
      </w:r>
    </w:p>
    <w:p w:rsidR="003362E4" w:rsidRPr="00095A45" w:rsidRDefault="003362E4" w:rsidP="004F517B">
      <w:pPr>
        <w:numPr>
          <w:ilvl w:val="0"/>
          <w:numId w:val="46"/>
        </w:num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контроль за</w:t>
      </w:r>
      <w:proofErr w:type="gramEnd"/>
      <w:r w:rsidRPr="00095A45">
        <w:rPr>
          <w:rFonts w:ascii="Times New Roman" w:hAnsi="Times New Roman"/>
          <w:sz w:val="28"/>
          <w:szCs w:val="28"/>
        </w:rPr>
        <w:t xml:space="preserve"> синхронизацией плани</w:t>
      </w:r>
      <w:r w:rsidR="00095A45">
        <w:rPr>
          <w:rFonts w:ascii="Times New Roman" w:hAnsi="Times New Roman"/>
          <w:sz w:val="28"/>
          <w:szCs w:val="28"/>
        </w:rPr>
        <w:t xml:space="preserve">руемых к принятию муниципальных </w:t>
      </w:r>
      <w:r w:rsidRPr="00095A45">
        <w:rPr>
          <w:rFonts w:ascii="Times New Roman" w:hAnsi="Times New Roman"/>
          <w:sz w:val="28"/>
          <w:szCs w:val="28"/>
        </w:rPr>
        <w:t>программ по формированию современн</w:t>
      </w:r>
      <w:r w:rsidR="00AE28E6">
        <w:rPr>
          <w:rFonts w:ascii="Times New Roman" w:hAnsi="Times New Roman"/>
          <w:sz w:val="28"/>
          <w:szCs w:val="28"/>
        </w:rPr>
        <w:t>ой городской среды на 2018 -2024</w:t>
      </w:r>
      <w:r w:rsidRPr="00095A45">
        <w:rPr>
          <w:rFonts w:ascii="Times New Roman" w:hAnsi="Times New Roman"/>
          <w:sz w:val="28"/>
          <w:szCs w:val="28"/>
        </w:rPr>
        <w:t xml:space="preserve"> годы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w:t>
      </w:r>
    </w:p>
    <w:p w:rsidR="00485632" w:rsidRDefault="003362E4" w:rsidP="00485632">
      <w:pPr>
        <w:numPr>
          <w:ilvl w:val="0"/>
          <w:numId w:val="46"/>
        </w:num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совершенствование нормативной правовой базы в сфере повышения</w:t>
      </w:r>
      <w:r w:rsidRPr="00095A45">
        <w:rPr>
          <w:rFonts w:ascii="Times New Roman" w:hAnsi="Times New Roman"/>
          <w:sz w:val="28"/>
          <w:szCs w:val="28"/>
        </w:rPr>
        <w:br/>
        <w:t>ответственности   за   нарушение   муниципаль</w:t>
      </w:r>
      <w:r w:rsidR="00095A45">
        <w:rPr>
          <w:rFonts w:ascii="Times New Roman" w:hAnsi="Times New Roman"/>
          <w:sz w:val="28"/>
          <w:szCs w:val="28"/>
        </w:rPr>
        <w:t xml:space="preserve">ных   правил   благоустройства, </w:t>
      </w:r>
      <w:r w:rsidRPr="00095A45">
        <w:rPr>
          <w:rFonts w:ascii="Times New Roman" w:hAnsi="Times New Roman"/>
          <w:sz w:val="28"/>
          <w:szCs w:val="28"/>
        </w:rPr>
        <w:t>действующих на территория</w:t>
      </w:r>
      <w:r w:rsidR="00095A45">
        <w:rPr>
          <w:rFonts w:ascii="Times New Roman" w:hAnsi="Times New Roman"/>
          <w:sz w:val="28"/>
          <w:szCs w:val="28"/>
        </w:rPr>
        <w:t xml:space="preserve">х поселений </w:t>
      </w:r>
      <w:proofErr w:type="spellStart"/>
      <w:r w:rsidR="00095A45">
        <w:rPr>
          <w:rFonts w:ascii="Times New Roman" w:hAnsi="Times New Roman"/>
          <w:sz w:val="28"/>
          <w:szCs w:val="28"/>
        </w:rPr>
        <w:t>Корочанского</w:t>
      </w:r>
      <w:proofErr w:type="spellEnd"/>
      <w:r w:rsidR="00095A45">
        <w:rPr>
          <w:rFonts w:ascii="Times New Roman" w:hAnsi="Times New Roman"/>
          <w:sz w:val="28"/>
          <w:szCs w:val="28"/>
        </w:rPr>
        <w:t xml:space="preserve"> района </w:t>
      </w:r>
      <w:r w:rsidRPr="00095A45">
        <w:rPr>
          <w:rFonts w:ascii="Times New Roman" w:hAnsi="Times New Roman"/>
          <w:sz w:val="28"/>
          <w:szCs w:val="28"/>
        </w:rPr>
        <w:t>Белгородской области;</w:t>
      </w:r>
    </w:p>
    <w:p w:rsidR="003362E4" w:rsidRPr="00485632" w:rsidRDefault="003362E4" w:rsidP="00485632">
      <w:pPr>
        <w:numPr>
          <w:ilvl w:val="0"/>
          <w:numId w:val="46"/>
        </w:numPr>
        <w:autoSpaceDE w:val="0"/>
        <w:autoSpaceDN w:val="0"/>
        <w:adjustRightInd w:val="0"/>
        <w:spacing w:after="0" w:line="240" w:lineRule="auto"/>
        <w:ind w:firstLine="709"/>
        <w:jc w:val="both"/>
        <w:rPr>
          <w:rFonts w:ascii="Times New Roman" w:hAnsi="Times New Roman"/>
          <w:sz w:val="28"/>
          <w:szCs w:val="28"/>
        </w:rPr>
      </w:pPr>
      <w:r w:rsidRPr="00485632">
        <w:rPr>
          <w:rFonts w:ascii="Times New Roman" w:hAnsi="Times New Roman"/>
          <w:sz w:val="28"/>
          <w:szCs w:val="28"/>
        </w:rPr>
        <w:t xml:space="preserve">вовлечение   граждан   и   заинтересованных   </w:t>
      </w:r>
      <w:r w:rsidR="00834F82" w:rsidRPr="00485632">
        <w:rPr>
          <w:rFonts w:ascii="Times New Roman" w:hAnsi="Times New Roman"/>
          <w:sz w:val="28"/>
          <w:szCs w:val="28"/>
        </w:rPr>
        <w:t xml:space="preserve">организаций   в   процесс </w:t>
      </w:r>
      <w:r w:rsidRPr="00485632">
        <w:rPr>
          <w:rFonts w:ascii="Times New Roman" w:hAnsi="Times New Roman"/>
          <w:sz w:val="28"/>
          <w:szCs w:val="28"/>
        </w:rPr>
        <w:t xml:space="preserve">обсуждения    проекта    муниципальной    программы,     а    также    </w:t>
      </w:r>
      <w:r w:rsidR="00834F82" w:rsidRPr="00485632">
        <w:rPr>
          <w:rFonts w:ascii="Times New Roman" w:hAnsi="Times New Roman"/>
          <w:sz w:val="28"/>
          <w:szCs w:val="28"/>
        </w:rPr>
        <w:t xml:space="preserve">проектов </w:t>
      </w:r>
      <w:r w:rsidRPr="00485632">
        <w:rPr>
          <w:rFonts w:ascii="Times New Roman" w:hAnsi="Times New Roman"/>
          <w:sz w:val="28"/>
          <w:szCs w:val="28"/>
        </w:rPr>
        <w:t>благоустройства дворовых территорий;</w:t>
      </w:r>
    </w:p>
    <w:p w:rsidR="003362E4" w:rsidRPr="00095A45" w:rsidRDefault="003362E4" w:rsidP="004F517B">
      <w:pPr>
        <w:numPr>
          <w:ilvl w:val="0"/>
          <w:numId w:val="47"/>
        </w:num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разработка   и   утверждение   нормативного    правового   документа,</w:t>
      </w:r>
      <w:r w:rsidRPr="00095A45">
        <w:rPr>
          <w:rFonts w:ascii="Times New Roman" w:hAnsi="Times New Roman"/>
          <w:sz w:val="28"/>
          <w:szCs w:val="28"/>
        </w:rPr>
        <w:br/>
        <w:t xml:space="preserve">регламентирующего    порядок    проведения    инвентаризации    дворовых    </w:t>
      </w:r>
      <w:r w:rsidR="00834F82">
        <w:rPr>
          <w:rFonts w:ascii="Times New Roman" w:hAnsi="Times New Roman"/>
          <w:sz w:val="28"/>
          <w:szCs w:val="28"/>
        </w:rPr>
        <w:t xml:space="preserve">и </w:t>
      </w:r>
      <w:r w:rsidRPr="00095A45">
        <w:rPr>
          <w:rFonts w:ascii="Times New Roman" w:hAnsi="Times New Roman"/>
          <w:sz w:val="28"/>
          <w:szCs w:val="28"/>
        </w:rPr>
        <w:t>общественных территорий  (с учетом их  физ</w:t>
      </w:r>
      <w:r w:rsidR="00834F82">
        <w:rPr>
          <w:rFonts w:ascii="Times New Roman" w:hAnsi="Times New Roman"/>
          <w:sz w:val="28"/>
          <w:szCs w:val="28"/>
        </w:rPr>
        <w:t xml:space="preserve">ического  состояния),  объектов </w:t>
      </w:r>
      <w:r w:rsidRPr="00095A45">
        <w:rPr>
          <w:rFonts w:ascii="Times New Roman" w:hAnsi="Times New Roman"/>
          <w:sz w:val="28"/>
          <w:szCs w:val="28"/>
        </w:rPr>
        <w:t xml:space="preserve">недвижимого имущества (включая объекты </w:t>
      </w:r>
      <w:r w:rsidR="00834F82">
        <w:rPr>
          <w:rFonts w:ascii="Times New Roman" w:hAnsi="Times New Roman"/>
          <w:sz w:val="28"/>
          <w:szCs w:val="28"/>
        </w:rPr>
        <w:t xml:space="preserve">незавершенного строительства) и </w:t>
      </w:r>
      <w:r w:rsidRPr="00095A45">
        <w:rPr>
          <w:rFonts w:ascii="Times New Roman" w:hAnsi="Times New Roman"/>
          <w:sz w:val="28"/>
          <w:szCs w:val="28"/>
        </w:rPr>
        <w:t>земельных участков, находящихс</w:t>
      </w:r>
      <w:r w:rsidR="00834F82">
        <w:rPr>
          <w:rFonts w:ascii="Times New Roman" w:hAnsi="Times New Roman"/>
          <w:sz w:val="28"/>
          <w:szCs w:val="28"/>
        </w:rPr>
        <w:t xml:space="preserve">я в собственности (пользовании) юридических </w:t>
      </w:r>
      <w:r w:rsidRPr="00095A45">
        <w:rPr>
          <w:rFonts w:ascii="Times New Roman" w:hAnsi="Times New Roman"/>
          <w:sz w:val="28"/>
          <w:szCs w:val="28"/>
        </w:rPr>
        <w:t xml:space="preserve">лиц  и  индивидуальных     предпринимателей,     уровня благоустройства </w:t>
      </w:r>
      <w:r w:rsidRPr="00095A45">
        <w:rPr>
          <w:rFonts w:ascii="Times New Roman" w:hAnsi="Times New Roman"/>
          <w:sz w:val="28"/>
          <w:szCs w:val="28"/>
        </w:rPr>
        <w:lastRenderedPageBreak/>
        <w:t xml:space="preserve">индивидуальных жилых домов и земельных участков, предоставленных для их размещения, </w:t>
      </w:r>
      <w:r w:rsidR="00834F82">
        <w:rPr>
          <w:rFonts w:ascii="Times New Roman" w:hAnsi="Times New Roman"/>
          <w:sz w:val="28"/>
          <w:szCs w:val="28"/>
        </w:rPr>
        <w:t xml:space="preserve">на </w:t>
      </w:r>
      <w:r w:rsidRPr="00095A45">
        <w:rPr>
          <w:rFonts w:ascii="Times New Roman" w:hAnsi="Times New Roman"/>
          <w:sz w:val="28"/>
          <w:szCs w:val="28"/>
        </w:rPr>
        <w:t xml:space="preserve">территории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w:t>
      </w:r>
      <w:proofErr w:type="gramEnd"/>
    </w:p>
    <w:p w:rsidR="003362E4" w:rsidRPr="00095A45" w:rsidRDefault="003362E4" w:rsidP="009F15EB">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 xml:space="preserve">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и благоустройство общественных и иных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соответствую</w:t>
      </w:r>
      <w:r w:rsidR="00834F82">
        <w:rPr>
          <w:rFonts w:ascii="Times New Roman" w:hAnsi="Times New Roman"/>
          <w:sz w:val="28"/>
          <w:szCs w:val="28"/>
        </w:rPr>
        <w:t>щего функционального назначения,</w:t>
      </w:r>
      <w:r w:rsidRPr="00095A45">
        <w:rPr>
          <w:rFonts w:ascii="Times New Roman" w:hAnsi="Times New Roman"/>
          <w:sz w:val="28"/>
          <w:szCs w:val="28"/>
        </w:rPr>
        <w:t xml:space="preserve"> повысить      информированность      граждан      и заинтересованных лиц о реализуемых в районе проектах и созданной инфраструктуре, повысить эффективность работы органов государственной власти и органов местного самоуправления в сфере регулирования и развития деятельности по</w:t>
      </w:r>
      <w:proofErr w:type="gramEnd"/>
      <w:r w:rsidRPr="00095A45">
        <w:rPr>
          <w:rFonts w:ascii="Times New Roman" w:hAnsi="Times New Roman"/>
          <w:sz w:val="28"/>
          <w:szCs w:val="28"/>
        </w:rPr>
        <w:t xml:space="preserve"> формированию современной городской среды.</w:t>
      </w:r>
    </w:p>
    <w:p w:rsidR="003362E4" w:rsidRPr="00095A45" w:rsidRDefault="003362E4" w:rsidP="009F15EB">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Достижение цели и решение задачи намечается за счет реализации одного основного мероприятия и комплекса мер по нормативно-правовому регулированию.</w:t>
      </w:r>
    </w:p>
    <w:p w:rsidR="003362E4" w:rsidRPr="00095A45" w:rsidRDefault="003362E4" w:rsidP="00CE784B">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В рамках выполнения основного мероприятия предусмотрены финансовое и (или) трудовое участие (субботники, участие в строительных работах – установка уличной мебели, окрашивание элементов благоустройства, участие в озеленении – высадка растений, создание клумб, уборка территории, доля которых не менее 3% от общей стоимости работ)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(заинтересованные лица), а</w:t>
      </w:r>
      <w:proofErr w:type="gramEnd"/>
      <w:r w:rsidRPr="00095A45">
        <w:rPr>
          <w:rFonts w:ascii="Times New Roman" w:hAnsi="Times New Roman"/>
          <w:sz w:val="28"/>
          <w:szCs w:val="28"/>
        </w:rPr>
        <w:t xml:space="preserve"> также привлечение студенческих строительных отрядов в рамках выполнения минимального, дополнительного перечней работ по благоустройству.</w:t>
      </w:r>
    </w:p>
    <w:p w:rsidR="00485632" w:rsidRDefault="003362E4" w:rsidP="00485632">
      <w:pPr>
        <w:autoSpaceDE w:val="0"/>
        <w:autoSpaceDN w:val="0"/>
        <w:adjustRightInd w:val="0"/>
        <w:spacing w:after="0" w:line="240" w:lineRule="auto"/>
        <w:ind w:firstLine="709"/>
        <w:jc w:val="both"/>
        <w:rPr>
          <w:rFonts w:ascii="Times New Roman" w:hAnsi="Times New Roman"/>
          <w:sz w:val="28"/>
          <w:szCs w:val="28"/>
        </w:rPr>
      </w:pPr>
      <w:proofErr w:type="gramStart"/>
      <w:r w:rsidRPr="00095A45">
        <w:rPr>
          <w:rFonts w:ascii="Times New Roman" w:hAnsi="Times New Roman"/>
          <w:sz w:val="28"/>
          <w:szCs w:val="28"/>
        </w:rPr>
        <w:t xml:space="preserve">Реализация данных мероприятий позволит обеспечить улучшение организационных и экономических условий осуществления мероприятий </w:t>
      </w:r>
      <w:r w:rsidRPr="00095A45">
        <w:rPr>
          <w:rFonts w:ascii="Times New Roman" w:hAnsi="Times New Roman"/>
          <w:sz w:val="28"/>
          <w:szCs w:val="28"/>
        </w:rPr>
        <w:br/>
        <w:t xml:space="preserve">по благоустройству дворовых территорий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повысить информированность граждан и заинтересованных лиц о реализуемых в </w:t>
      </w:r>
      <w:proofErr w:type="spellStart"/>
      <w:r w:rsidRPr="00095A45">
        <w:rPr>
          <w:rFonts w:ascii="Times New Roman" w:hAnsi="Times New Roman"/>
          <w:sz w:val="28"/>
          <w:szCs w:val="28"/>
        </w:rPr>
        <w:t>Корочанском</w:t>
      </w:r>
      <w:proofErr w:type="spellEnd"/>
      <w:r w:rsidRPr="00095A45">
        <w:rPr>
          <w:rFonts w:ascii="Times New Roman" w:hAnsi="Times New Roman"/>
          <w:sz w:val="28"/>
          <w:szCs w:val="28"/>
        </w:rPr>
        <w:t xml:space="preserve"> районе проектах и созданной инфраструктуре, повысить эффективность работы органов местного самоуправления в сфере регулирования и развития деятельности в сфере формирования современной городской среды.</w:t>
      </w:r>
      <w:proofErr w:type="gramEnd"/>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В рамках решения задачи «Обеспечение проведения мероприятий по благоустройству общественных и дворовых территорий различного функционального назначения» планируется реализовать следующий комплекс мер:</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xml:space="preserve">- </w:t>
      </w:r>
      <w:proofErr w:type="gramStart"/>
      <w:r w:rsidRPr="00AE28E6">
        <w:rPr>
          <w:rFonts w:ascii="Times New Roman" w:hAnsi="Times New Roman"/>
          <w:sz w:val="28"/>
          <w:szCs w:val="28"/>
        </w:rPr>
        <w:t>контроль за</w:t>
      </w:r>
      <w:proofErr w:type="gramEnd"/>
      <w:r w:rsidRPr="00AE28E6">
        <w:rPr>
          <w:rFonts w:ascii="Times New Roman" w:hAnsi="Times New Roman"/>
          <w:sz w:val="28"/>
          <w:szCs w:val="28"/>
        </w:rPr>
        <w:t xml:space="preserve"> актуализацией, прохождением процедуры общественных обсуждений, утверждением и реализацией органами местного самоуправления муниципальных программ по формированию современной городской среды                         на 2018-2024 годы, включающих </w:t>
      </w:r>
      <w:proofErr w:type="spellStart"/>
      <w:r w:rsidRPr="00AE28E6">
        <w:rPr>
          <w:rFonts w:ascii="Times New Roman" w:hAnsi="Times New Roman"/>
          <w:sz w:val="28"/>
          <w:szCs w:val="28"/>
        </w:rPr>
        <w:t>населенные</w:t>
      </w:r>
      <w:proofErr w:type="spellEnd"/>
      <w:r w:rsidRPr="00AE28E6">
        <w:rPr>
          <w:rFonts w:ascii="Times New Roman" w:hAnsi="Times New Roman"/>
          <w:sz w:val="28"/>
          <w:szCs w:val="28"/>
        </w:rPr>
        <w:t xml:space="preserve"> пункты с численностью населения свыше 1 000 человек;</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xml:space="preserve">- </w:t>
      </w:r>
      <w:proofErr w:type="gramStart"/>
      <w:r w:rsidRPr="00AE28E6">
        <w:rPr>
          <w:rFonts w:ascii="Times New Roman" w:hAnsi="Times New Roman"/>
          <w:sz w:val="28"/>
          <w:szCs w:val="28"/>
        </w:rPr>
        <w:t>контроль за</w:t>
      </w:r>
      <w:proofErr w:type="gramEnd"/>
      <w:r w:rsidRPr="00AE28E6">
        <w:rPr>
          <w:rFonts w:ascii="Times New Roman" w:hAnsi="Times New Roman"/>
          <w:sz w:val="28"/>
          <w:szCs w:val="28"/>
        </w:rPr>
        <w:t xml:space="preserve"> синхронизацией планируемых к принятию муниципальных программ по формированию современной городской среды на 2018-2024 годы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w:t>
      </w:r>
      <w:r w:rsidRPr="00AE28E6">
        <w:rPr>
          <w:rFonts w:ascii="Times New Roman" w:hAnsi="Times New Roman"/>
          <w:sz w:val="28"/>
          <w:szCs w:val="28"/>
        </w:rPr>
        <w:lastRenderedPageBreak/>
        <w:t>модернизации инженерных сетей и иных объектов, расположенных на соответствующей территории;</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городских округов и внутригородских районов Белгородской области;</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proofErr w:type="gramStart"/>
      <w:r w:rsidRPr="00AE28E6">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w:t>
      </w:r>
      <w:proofErr w:type="spellStart"/>
      <w:r w:rsidRPr="00AE28E6">
        <w:rPr>
          <w:rFonts w:ascii="Times New Roman" w:hAnsi="Times New Roman"/>
          <w:sz w:val="28"/>
          <w:szCs w:val="28"/>
        </w:rPr>
        <w:t>учетом</w:t>
      </w:r>
      <w:proofErr w:type="spellEnd"/>
      <w:r w:rsidRPr="00AE28E6">
        <w:rPr>
          <w:rFonts w:ascii="Times New Roman" w:hAnsi="Times New Roman"/>
          <w:sz w:val="28"/>
          <w:szCs w:val="28"/>
        </w:rPr>
        <w:t xml:space="preserve"> их физического состояния), объектов недвижимого имущества (включая объекты </w:t>
      </w:r>
      <w:proofErr w:type="spellStart"/>
      <w:r w:rsidRPr="00AE28E6">
        <w:rPr>
          <w:rFonts w:ascii="Times New Roman" w:hAnsi="Times New Roman"/>
          <w:sz w:val="28"/>
          <w:szCs w:val="28"/>
        </w:rPr>
        <w:t>незавершенного</w:t>
      </w:r>
      <w:proofErr w:type="spellEnd"/>
      <w:r w:rsidRPr="00AE28E6">
        <w:rPr>
          <w:rFonts w:ascii="Times New Roman" w:hAnsi="Times New Roman"/>
          <w:sz w:val="28"/>
          <w:szCs w:val="28"/>
        </w:rPr>
        <w:t xml:space="preserve">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Белгородской области, а также объектов централизованной (нецентрализованной) систем</w:t>
      </w:r>
      <w:proofErr w:type="gramEnd"/>
      <w:r w:rsidRPr="00AE28E6">
        <w:rPr>
          <w:rFonts w:ascii="Times New Roman" w:hAnsi="Times New Roman"/>
          <w:sz w:val="28"/>
          <w:szCs w:val="28"/>
        </w:rPr>
        <w:t xml:space="preserve"> холодного водоснабжения сельских </w:t>
      </w:r>
      <w:proofErr w:type="spellStart"/>
      <w:r w:rsidRPr="00AE28E6">
        <w:rPr>
          <w:rFonts w:ascii="Times New Roman" w:hAnsi="Times New Roman"/>
          <w:sz w:val="28"/>
          <w:szCs w:val="28"/>
        </w:rPr>
        <w:t>населенных</w:t>
      </w:r>
      <w:proofErr w:type="spellEnd"/>
      <w:r w:rsidRPr="00AE28E6">
        <w:rPr>
          <w:rFonts w:ascii="Times New Roman" w:hAnsi="Times New Roman"/>
          <w:sz w:val="28"/>
          <w:szCs w:val="28"/>
        </w:rPr>
        <w:t xml:space="preserve"> пунктов Белгородской области;</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xml:space="preserve">- </w:t>
      </w:r>
      <w:proofErr w:type="gramStart"/>
      <w:r w:rsidRPr="00AE28E6">
        <w:rPr>
          <w:rFonts w:ascii="Times New Roman" w:hAnsi="Times New Roman"/>
          <w:sz w:val="28"/>
          <w:szCs w:val="28"/>
        </w:rPr>
        <w:t>контроль за</w:t>
      </w:r>
      <w:proofErr w:type="gramEnd"/>
      <w:r w:rsidRPr="00AE28E6">
        <w:rPr>
          <w:rFonts w:ascii="Times New Roman" w:hAnsi="Times New Roman"/>
          <w:sz w:val="28"/>
          <w:szCs w:val="28"/>
        </w:rPr>
        <w:t xml:space="preserve"> ежегодной актуализацией муниципальных программ по формированию современной городской среды на 2018-2024 годы в срок до 31 марта 2019 года в соответствии с требованиями Министерства строительства и жилищно-коммунального хозяйства Российской Федерации;</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xml:space="preserve">- </w:t>
      </w:r>
      <w:proofErr w:type="gramStart"/>
      <w:r w:rsidRPr="00AE28E6">
        <w:rPr>
          <w:rFonts w:ascii="Times New Roman" w:hAnsi="Times New Roman"/>
          <w:sz w:val="28"/>
          <w:szCs w:val="28"/>
        </w:rPr>
        <w:t>контроль за</w:t>
      </w:r>
      <w:proofErr w:type="gramEnd"/>
      <w:r w:rsidRPr="00AE28E6">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xml:space="preserve">- </w:t>
      </w:r>
      <w:proofErr w:type="gramStart"/>
      <w:r w:rsidRPr="00AE28E6">
        <w:rPr>
          <w:rFonts w:ascii="Times New Roman" w:hAnsi="Times New Roman"/>
          <w:sz w:val="28"/>
          <w:szCs w:val="28"/>
        </w:rPr>
        <w:t>контроль за</w:t>
      </w:r>
      <w:proofErr w:type="gramEnd"/>
      <w:r w:rsidRPr="00AE28E6">
        <w:rPr>
          <w:rFonts w:ascii="Times New Roman" w:hAnsi="Times New Roman"/>
          <w:sz w:val="28"/>
          <w:szCs w:val="28"/>
        </w:rPr>
        <w:t xml:space="preserve"> ежегодным привлечением к решению вопросов  развития городской среды не менее 10 процентов граждан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AE28E6" w:rsidRP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xml:space="preserve">- контроль за проведение мероприятий по благоустройству дворовых территорий, общественных территорий с </w:t>
      </w:r>
      <w:proofErr w:type="spellStart"/>
      <w:r w:rsidRPr="00AE28E6">
        <w:rPr>
          <w:rFonts w:ascii="Times New Roman" w:hAnsi="Times New Roman"/>
          <w:sz w:val="28"/>
          <w:szCs w:val="28"/>
        </w:rPr>
        <w:t>учетом</w:t>
      </w:r>
      <w:proofErr w:type="spellEnd"/>
      <w:r w:rsidRPr="00AE28E6">
        <w:rPr>
          <w:rFonts w:ascii="Times New Roman" w:hAnsi="Times New Roman"/>
          <w:sz w:val="28"/>
          <w:szCs w:val="28"/>
        </w:rPr>
        <w:t xml:space="preserve">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E28E6" w:rsidRDefault="00AE28E6" w:rsidP="00AE28E6">
      <w:pPr>
        <w:autoSpaceDE w:val="0"/>
        <w:autoSpaceDN w:val="0"/>
        <w:adjustRightInd w:val="0"/>
        <w:spacing w:after="0" w:line="240" w:lineRule="auto"/>
        <w:ind w:firstLine="709"/>
        <w:jc w:val="both"/>
        <w:rPr>
          <w:rFonts w:ascii="Times New Roman" w:hAnsi="Times New Roman"/>
          <w:sz w:val="28"/>
          <w:szCs w:val="28"/>
        </w:rPr>
      </w:pPr>
      <w:r w:rsidRPr="00AE28E6">
        <w:rPr>
          <w:rFonts w:ascii="Times New Roman" w:hAnsi="Times New Roman"/>
          <w:sz w:val="28"/>
          <w:szCs w:val="28"/>
        </w:rPr>
        <w:t xml:space="preserve">- </w:t>
      </w:r>
      <w:proofErr w:type="gramStart"/>
      <w:r w:rsidRPr="00AE28E6">
        <w:rPr>
          <w:rFonts w:ascii="Times New Roman" w:hAnsi="Times New Roman"/>
          <w:sz w:val="28"/>
          <w:szCs w:val="28"/>
        </w:rPr>
        <w:t>контроль за</w:t>
      </w:r>
      <w:proofErr w:type="gramEnd"/>
      <w:r w:rsidRPr="00AE28E6">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Белгородской области.</w:t>
      </w:r>
    </w:p>
    <w:p w:rsidR="00AE28E6" w:rsidRDefault="00AE28E6" w:rsidP="00AE28E6">
      <w:pPr>
        <w:autoSpaceDE w:val="0"/>
        <w:autoSpaceDN w:val="0"/>
        <w:adjustRightInd w:val="0"/>
        <w:spacing w:after="0" w:line="240" w:lineRule="auto"/>
        <w:ind w:firstLine="709"/>
        <w:jc w:val="both"/>
        <w:rPr>
          <w:rFonts w:ascii="Times New Roman" w:hAnsi="Times New Roman"/>
          <w:sz w:val="28"/>
          <w:szCs w:val="28"/>
        </w:rPr>
      </w:pPr>
      <w:proofErr w:type="gramStart"/>
      <w:r w:rsidRPr="00AE28E6">
        <w:rPr>
          <w:rFonts w:ascii="Times New Roman" w:hAnsi="Times New Roman"/>
          <w:sz w:val="28"/>
          <w:szCs w:val="28"/>
        </w:rPr>
        <w:t xml:space="preserve">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муниципальных образований Белгородской области,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государственной </w:t>
      </w:r>
      <w:r w:rsidRPr="00AE28E6">
        <w:rPr>
          <w:rFonts w:ascii="Times New Roman" w:hAnsi="Times New Roman"/>
          <w:sz w:val="28"/>
          <w:szCs w:val="28"/>
        </w:rPr>
        <w:lastRenderedPageBreak/>
        <w:t>власти и органов местного самоуправления в сфере регулирования и развития деятельности по формированию современной городской среды.</w:t>
      </w:r>
      <w:proofErr w:type="gramEnd"/>
    </w:p>
    <w:p w:rsidR="00485632" w:rsidRPr="006A5FAC" w:rsidRDefault="00485632" w:rsidP="00485632">
      <w:pPr>
        <w:autoSpaceDE w:val="0"/>
        <w:autoSpaceDN w:val="0"/>
        <w:adjustRightInd w:val="0"/>
        <w:spacing w:after="0" w:line="240" w:lineRule="auto"/>
        <w:ind w:firstLine="709"/>
        <w:jc w:val="both"/>
        <w:rPr>
          <w:rFonts w:ascii="Times New Roman" w:hAnsi="Times New Roman"/>
          <w:sz w:val="28"/>
          <w:szCs w:val="28"/>
        </w:rPr>
      </w:pPr>
    </w:p>
    <w:p w:rsidR="003362E4" w:rsidRPr="00095A45" w:rsidRDefault="003362E4" w:rsidP="000D76DF">
      <w:pPr>
        <w:autoSpaceDE w:val="0"/>
        <w:autoSpaceDN w:val="0"/>
        <w:adjustRightInd w:val="0"/>
        <w:spacing w:after="0" w:line="240" w:lineRule="auto"/>
        <w:ind w:firstLine="709"/>
        <w:jc w:val="center"/>
        <w:outlineLvl w:val="0"/>
        <w:rPr>
          <w:rFonts w:ascii="Times New Roman" w:hAnsi="Times New Roman"/>
          <w:b/>
          <w:sz w:val="28"/>
          <w:szCs w:val="28"/>
        </w:rPr>
      </w:pPr>
      <w:r w:rsidRPr="00095A45">
        <w:rPr>
          <w:rFonts w:ascii="Times New Roman" w:hAnsi="Times New Roman"/>
          <w:b/>
          <w:sz w:val="28"/>
          <w:szCs w:val="28"/>
        </w:rPr>
        <w:t>4. Прогноз конечных результатов подпрограммы 1.</w:t>
      </w:r>
    </w:p>
    <w:p w:rsidR="003362E4" w:rsidRPr="00095A45" w:rsidRDefault="003362E4" w:rsidP="000D76DF">
      <w:pPr>
        <w:autoSpaceDE w:val="0"/>
        <w:autoSpaceDN w:val="0"/>
        <w:adjustRightInd w:val="0"/>
        <w:spacing w:after="0" w:line="240" w:lineRule="auto"/>
        <w:ind w:firstLine="709"/>
        <w:jc w:val="center"/>
        <w:rPr>
          <w:rFonts w:ascii="Times New Roman" w:hAnsi="Times New Roman"/>
          <w:b/>
          <w:sz w:val="28"/>
          <w:szCs w:val="28"/>
        </w:rPr>
      </w:pPr>
      <w:r w:rsidRPr="00095A45">
        <w:rPr>
          <w:rFonts w:ascii="Times New Roman" w:hAnsi="Times New Roman"/>
          <w:b/>
          <w:sz w:val="28"/>
          <w:szCs w:val="28"/>
        </w:rPr>
        <w:t>Перечень показателей подпрограммы 1</w:t>
      </w:r>
    </w:p>
    <w:p w:rsidR="003362E4" w:rsidRPr="00095A45" w:rsidRDefault="003362E4" w:rsidP="000D76DF">
      <w:pPr>
        <w:autoSpaceDE w:val="0"/>
        <w:autoSpaceDN w:val="0"/>
        <w:adjustRightInd w:val="0"/>
        <w:spacing w:after="0" w:line="240" w:lineRule="auto"/>
        <w:ind w:firstLine="709"/>
        <w:jc w:val="center"/>
        <w:rPr>
          <w:rFonts w:ascii="Times New Roman" w:hAnsi="Times New Roman"/>
          <w:sz w:val="28"/>
          <w:szCs w:val="28"/>
        </w:rPr>
      </w:pPr>
    </w:p>
    <w:p w:rsidR="003362E4" w:rsidRPr="00095A45" w:rsidRDefault="003362E4" w:rsidP="000D76DF">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В результате реализации подпрограммы 1 к </w:t>
      </w:r>
      <w:r w:rsidR="00055FB2" w:rsidRPr="00095A45">
        <w:rPr>
          <w:rFonts w:ascii="Times New Roman" w:hAnsi="Times New Roman"/>
          <w:sz w:val="28"/>
          <w:szCs w:val="28"/>
        </w:rPr>
        <w:t xml:space="preserve">концу </w:t>
      </w:r>
      <w:r w:rsidR="00AE28E6">
        <w:rPr>
          <w:rFonts w:ascii="Times New Roman" w:hAnsi="Times New Roman"/>
          <w:sz w:val="28"/>
          <w:szCs w:val="28"/>
        </w:rPr>
        <w:t>2024</w:t>
      </w:r>
      <w:r w:rsidRPr="00095A45">
        <w:rPr>
          <w:rFonts w:ascii="Times New Roman" w:hAnsi="Times New Roman"/>
          <w:sz w:val="28"/>
          <w:szCs w:val="28"/>
        </w:rPr>
        <w:t xml:space="preserve"> году планируется достижение следующих конечных результатов:</w:t>
      </w:r>
    </w:p>
    <w:p w:rsidR="00055FB2" w:rsidRPr="00095A45" w:rsidRDefault="00055FB2" w:rsidP="00055FB2">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 xml:space="preserve">- благоустройство дворовых и общественных территорий поселений </w:t>
      </w:r>
      <w:proofErr w:type="spellStart"/>
      <w:r w:rsidRPr="00095A45">
        <w:rPr>
          <w:rFonts w:ascii="Times New Roman" w:hAnsi="Times New Roman"/>
          <w:sz w:val="28"/>
          <w:szCs w:val="28"/>
        </w:rPr>
        <w:t>Корочанского</w:t>
      </w:r>
      <w:proofErr w:type="spellEnd"/>
      <w:r w:rsidRPr="00095A45">
        <w:rPr>
          <w:rFonts w:ascii="Times New Roman" w:hAnsi="Times New Roman"/>
          <w:sz w:val="28"/>
          <w:szCs w:val="28"/>
        </w:rPr>
        <w:t xml:space="preserve"> района с участием </w:t>
      </w:r>
      <w:r w:rsidR="00273D33" w:rsidRPr="00834F82">
        <w:rPr>
          <w:rFonts w:ascii="Times New Roman" w:hAnsi="Times New Roman"/>
          <w:sz w:val="28"/>
          <w:szCs w:val="28"/>
        </w:rPr>
        <w:t>не менее 1</w:t>
      </w:r>
      <w:r w:rsidRPr="00834F82">
        <w:rPr>
          <w:rFonts w:ascii="Times New Roman" w:hAnsi="Times New Roman"/>
          <w:sz w:val="28"/>
          <w:szCs w:val="28"/>
        </w:rPr>
        <w:t>5 человек</w:t>
      </w:r>
      <w:r w:rsidRPr="00095A45">
        <w:rPr>
          <w:rFonts w:ascii="Times New Roman" w:hAnsi="Times New Roman"/>
          <w:sz w:val="28"/>
          <w:szCs w:val="28"/>
        </w:rPr>
        <w:t xml:space="preserve"> из числа студенческих строительных отрядов </w:t>
      </w:r>
      <w:proofErr w:type="spellStart"/>
      <w:r w:rsidR="00AE28E6">
        <w:rPr>
          <w:rFonts w:ascii="Times New Roman" w:hAnsi="Times New Roman"/>
          <w:sz w:val="28"/>
          <w:szCs w:val="28"/>
        </w:rPr>
        <w:t>Корочанского</w:t>
      </w:r>
      <w:proofErr w:type="spellEnd"/>
      <w:r w:rsidR="00AE28E6">
        <w:rPr>
          <w:rFonts w:ascii="Times New Roman" w:hAnsi="Times New Roman"/>
          <w:sz w:val="28"/>
          <w:szCs w:val="28"/>
        </w:rPr>
        <w:t xml:space="preserve"> района к концу 2024</w:t>
      </w:r>
      <w:r w:rsidRPr="00095A45">
        <w:rPr>
          <w:rFonts w:ascii="Times New Roman" w:hAnsi="Times New Roman"/>
          <w:sz w:val="28"/>
          <w:szCs w:val="28"/>
        </w:rPr>
        <w:t xml:space="preserve"> году;</w:t>
      </w:r>
    </w:p>
    <w:p w:rsidR="003362E4" w:rsidRDefault="00AE28E6" w:rsidP="00055F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благоустройство к 2024</w:t>
      </w:r>
      <w:r w:rsidR="00055FB2" w:rsidRPr="00095A45">
        <w:rPr>
          <w:rFonts w:ascii="Times New Roman" w:hAnsi="Times New Roman"/>
          <w:sz w:val="28"/>
          <w:szCs w:val="28"/>
        </w:rPr>
        <w:t xml:space="preserve"> году не менее 80 % дворовых и общественных территорий поселений </w:t>
      </w:r>
      <w:proofErr w:type="spellStart"/>
      <w:r w:rsidR="00055FB2" w:rsidRPr="00095A45">
        <w:rPr>
          <w:rFonts w:ascii="Times New Roman" w:hAnsi="Times New Roman"/>
          <w:sz w:val="28"/>
          <w:szCs w:val="28"/>
        </w:rPr>
        <w:t>Корочанского</w:t>
      </w:r>
      <w:proofErr w:type="spellEnd"/>
      <w:r w:rsidR="00055FB2" w:rsidRPr="00095A45">
        <w:rPr>
          <w:rFonts w:ascii="Times New Roman" w:hAnsi="Times New Roman"/>
          <w:sz w:val="28"/>
          <w:szCs w:val="28"/>
        </w:rPr>
        <w:t xml:space="preserve"> района, произведённое с трудовым участием граждан, заинтересованных организаций.</w:t>
      </w:r>
      <w:r w:rsidR="00945C78">
        <w:rPr>
          <w:rFonts w:ascii="Times New Roman" w:hAnsi="Times New Roman"/>
          <w:sz w:val="28"/>
          <w:szCs w:val="28"/>
        </w:rPr>
        <w:t xml:space="preserve"> </w:t>
      </w:r>
      <w:proofErr w:type="gramStart"/>
      <w:r w:rsidR="003362E4" w:rsidRPr="00095A45">
        <w:rPr>
          <w:rFonts w:ascii="Times New Roman" w:hAnsi="Times New Roman"/>
          <w:sz w:val="28"/>
          <w:szCs w:val="28"/>
        </w:rPr>
        <w:t xml:space="preserve">Сведения о динамике значений показателей конечного и непосредственного результатов представлены в </w:t>
      </w:r>
      <w:hyperlink r:id="rId15" w:history="1">
        <w:r w:rsidR="003362E4" w:rsidRPr="00095A45">
          <w:rPr>
            <w:rFonts w:ascii="Times New Roman" w:hAnsi="Times New Roman"/>
            <w:sz w:val="28"/>
            <w:szCs w:val="28"/>
          </w:rPr>
          <w:t xml:space="preserve">приложении № </w:t>
        </w:r>
      </w:hyperlink>
      <w:r w:rsidR="003362E4" w:rsidRPr="00095A45">
        <w:rPr>
          <w:rFonts w:ascii="Times New Roman" w:hAnsi="Times New Roman"/>
          <w:sz w:val="28"/>
          <w:szCs w:val="28"/>
        </w:rPr>
        <w:t>1 к Муниципальной программе.</w:t>
      </w:r>
      <w:proofErr w:type="gramEnd"/>
    </w:p>
    <w:p w:rsidR="00834F82" w:rsidRPr="00095A45" w:rsidRDefault="00834F82" w:rsidP="00055FB2">
      <w:pPr>
        <w:autoSpaceDE w:val="0"/>
        <w:autoSpaceDN w:val="0"/>
        <w:adjustRightInd w:val="0"/>
        <w:spacing w:after="0" w:line="240" w:lineRule="auto"/>
        <w:ind w:firstLine="709"/>
        <w:jc w:val="both"/>
        <w:rPr>
          <w:rFonts w:ascii="Times New Roman" w:hAnsi="Times New Roman"/>
          <w:sz w:val="28"/>
          <w:szCs w:val="28"/>
        </w:rPr>
      </w:pPr>
    </w:p>
    <w:p w:rsidR="003362E4" w:rsidRPr="00095A45" w:rsidRDefault="003362E4" w:rsidP="000D76DF">
      <w:pPr>
        <w:autoSpaceDE w:val="0"/>
        <w:autoSpaceDN w:val="0"/>
        <w:adjustRightInd w:val="0"/>
        <w:spacing w:after="0" w:line="240" w:lineRule="auto"/>
        <w:jc w:val="center"/>
        <w:outlineLvl w:val="0"/>
        <w:rPr>
          <w:rFonts w:ascii="Times New Roman" w:hAnsi="Times New Roman"/>
          <w:b/>
          <w:sz w:val="28"/>
          <w:szCs w:val="28"/>
        </w:rPr>
      </w:pPr>
      <w:r w:rsidRPr="00095A45">
        <w:rPr>
          <w:rFonts w:ascii="Times New Roman" w:hAnsi="Times New Roman"/>
          <w:b/>
          <w:sz w:val="28"/>
          <w:szCs w:val="28"/>
        </w:rPr>
        <w:t xml:space="preserve">5. </w:t>
      </w:r>
      <w:proofErr w:type="gramStart"/>
      <w:r w:rsidRPr="00095A45">
        <w:rPr>
          <w:rFonts w:ascii="Times New Roman" w:hAnsi="Times New Roman"/>
          <w:b/>
          <w:sz w:val="28"/>
          <w:szCs w:val="28"/>
        </w:rPr>
        <w:t>Ресурсное обеспечение подпрограммы 1 (в разрезе главных</w:t>
      </w:r>
      <w:proofErr w:type="gramEnd"/>
    </w:p>
    <w:p w:rsidR="003362E4" w:rsidRPr="00095A45" w:rsidRDefault="003362E4" w:rsidP="000D76DF">
      <w:pPr>
        <w:autoSpaceDE w:val="0"/>
        <w:autoSpaceDN w:val="0"/>
        <w:adjustRightInd w:val="0"/>
        <w:spacing w:after="0" w:line="240" w:lineRule="auto"/>
        <w:jc w:val="center"/>
        <w:rPr>
          <w:rFonts w:ascii="Times New Roman" w:hAnsi="Times New Roman"/>
          <w:b/>
          <w:sz w:val="28"/>
          <w:szCs w:val="28"/>
        </w:rPr>
      </w:pPr>
      <w:r w:rsidRPr="00095A45">
        <w:rPr>
          <w:rFonts w:ascii="Times New Roman" w:hAnsi="Times New Roman"/>
          <w:b/>
          <w:sz w:val="28"/>
          <w:szCs w:val="28"/>
        </w:rPr>
        <w:t>распорядителей средств муниципального бюджета, основных</w:t>
      </w:r>
    </w:p>
    <w:p w:rsidR="003362E4" w:rsidRPr="00095A45" w:rsidRDefault="003362E4" w:rsidP="000D76DF">
      <w:pPr>
        <w:autoSpaceDE w:val="0"/>
        <w:autoSpaceDN w:val="0"/>
        <w:adjustRightInd w:val="0"/>
        <w:spacing w:after="0" w:line="240" w:lineRule="auto"/>
        <w:jc w:val="center"/>
        <w:rPr>
          <w:rFonts w:ascii="Times New Roman" w:hAnsi="Times New Roman"/>
          <w:b/>
          <w:sz w:val="28"/>
          <w:szCs w:val="28"/>
        </w:rPr>
      </w:pPr>
      <w:r w:rsidRPr="00095A45">
        <w:rPr>
          <w:rFonts w:ascii="Times New Roman" w:hAnsi="Times New Roman"/>
          <w:b/>
          <w:sz w:val="28"/>
          <w:szCs w:val="28"/>
        </w:rPr>
        <w:t>мероприятий, а также по годам реализации подпрограммы)</w:t>
      </w:r>
    </w:p>
    <w:p w:rsidR="003362E4" w:rsidRPr="00095A45" w:rsidRDefault="003362E4" w:rsidP="000D76DF">
      <w:pPr>
        <w:autoSpaceDE w:val="0"/>
        <w:autoSpaceDN w:val="0"/>
        <w:adjustRightInd w:val="0"/>
        <w:spacing w:after="0" w:line="240" w:lineRule="auto"/>
        <w:jc w:val="both"/>
        <w:rPr>
          <w:rFonts w:ascii="Times New Roman" w:hAnsi="Times New Roman"/>
          <w:sz w:val="28"/>
          <w:szCs w:val="28"/>
        </w:rPr>
      </w:pPr>
    </w:p>
    <w:p w:rsidR="003362E4" w:rsidRPr="00095A45" w:rsidRDefault="003362E4" w:rsidP="007C3E3D">
      <w:pPr>
        <w:autoSpaceDE w:val="0"/>
        <w:autoSpaceDN w:val="0"/>
        <w:adjustRightInd w:val="0"/>
        <w:spacing w:after="0" w:line="240" w:lineRule="auto"/>
        <w:ind w:firstLine="709"/>
        <w:jc w:val="both"/>
        <w:rPr>
          <w:rFonts w:ascii="Times New Roman" w:hAnsi="Times New Roman"/>
          <w:sz w:val="28"/>
          <w:szCs w:val="28"/>
        </w:rPr>
      </w:pPr>
      <w:r w:rsidRPr="00095A45">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055FB2" w:rsidRPr="00095A45" w:rsidRDefault="00055FB2" w:rsidP="007C3E3D">
      <w:pPr>
        <w:autoSpaceDE w:val="0"/>
        <w:autoSpaceDN w:val="0"/>
        <w:adjustRightInd w:val="0"/>
        <w:spacing w:after="0" w:line="240" w:lineRule="auto"/>
        <w:ind w:firstLine="709"/>
        <w:jc w:val="both"/>
        <w:rPr>
          <w:rFonts w:ascii="Times New Roman" w:hAnsi="Times New Roman"/>
          <w:sz w:val="28"/>
          <w:szCs w:val="28"/>
        </w:rPr>
      </w:pPr>
    </w:p>
    <w:p w:rsidR="00834F82" w:rsidRPr="00056E22" w:rsidRDefault="00834F82" w:rsidP="00945C78">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Таблица 4</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843"/>
        <w:gridCol w:w="1417"/>
        <w:gridCol w:w="2127"/>
        <w:gridCol w:w="1559"/>
        <w:gridCol w:w="1276"/>
      </w:tblGrid>
      <w:tr w:rsidR="003362E4" w:rsidRPr="00056E22" w:rsidTr="00834F82">
        <w:tc>
          <w:tcPr>
            <w:tcW w:w="1276" w:type="dxa"/>
            <w:vMerge w:val="restart"/>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222" w:type="dxa"/>
            <w:gridSpan w:val="5"/>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055FB2">
              <w:rPr>
                <w:rFonts w:ascii="Times New Roman" w:hAnsi="Times New Roman"/>
                <w:b/>
                <w:sz w:val="24"/>
                <w:szCs w:val="24"/>
              </w:rPr>
              <w:t>тыс. руб.</w:t>
            </w:r>
          </w:p>
        </w:tc>
      </w:tr>
      <w:tr w:rsidR="003362E4" w:rsidRPr="00056E22" w:rsidTr="00834F82">
        <w:tc>
          <w:tcPr>
            <w:tcW w:w="1276" w:type="dxa"/>
            <w:vMerge/>
          </w:tcPr>
          <w:p w:rsidR="003362E4" w:rsidRPr="00056E22" w:rsidRDefault="003362E4" w:rsidP="00E43253">
            <w:pPr>
              <w:pStyle w:val="a6"/>
              <w:spacing w:after="0" w:line="240" w:lineRule="auto"/>
              <w:ind w:left="0"/>
              <w:jc w:val="center"/>
              <w:rPr>
                <w:rFonts w:ascii="Times New Roman" w:hAnsi="Times New Roman"/>
                <w:b/>
                <w:sz w:val="24"/>
                <w:szCs w:val="24"/>
              </w:rPr>
            </w:pPr>
          </w:p>
        </w:tc>
        <w:tc>
          <w:tcPr>
            <w:tcW w:w="1843"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Федеральный бюджет</w:t>
            </w:r>
          </w:p>
        </w:tc>
        <w:tc>
          <w:tcPr>
            <w:tcW w:w="1417"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7"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Бюджеты муниципального образования</w:t>
            </w:r>
          </w:p>
        </w:tc>
        <w:tc>
          <w:tcPr>
            <w:tcW w:w="1559" w:type="dxa"/>
          </w:tcPr>
          <w:p w:rsidR="003362E4" w:rsidRPr="00056E22" w:rsidRDefault="003362E4" w:rsidP="00E43253">
            <w:pPr>
              <w:pStyle w:val="a6"/>
              <w:spacing w:after="0" w:line="240" w:lineRule="auto"/>
              <w:ind w:left="0"/>
              <w:jc w:val="center"/>
              <w:rPr>
                <w:rFonts w:ascii="Times New Roman" w:hAnsi="Times New Roman"/>
                <w:b/>
                <w:sz w:val="24"/>
                <w:szCs w:val="24"/>
              </w:rPr>
            </w:pPr>
            <w:proofErr w:type="spellStart"/>
            <w:r w:rsidRPr="00056E22">
              <w:rPr>
                <w:rFonts w:ascii="Times New Roman" w:hAnsi="Times New Roman"/>
                <w:b/>
                <w:sz w:val="24"/>
                <w:szCs w:val="24"/>
              </w:rPr>
              <w:t>Внебюджет</w:t>
            </w:r>
            <w:proofErr w:type="spellEnd"/>
            <w:r w:rsidRPr="00056E22">
              <w:rPr>
                <w:rFonts w:ascii="Times New Roman" w:hAnsi="Times New Roman"/>
                <w:b/>
                <w:sz w:val="24"/>
                <w:szCs w:val="24"/>
              </w:rPr>
              <w:t>-</w:t>
            </w:r>
          </w:p>
          <w:p w:rsidR="003362E4" w:rsidRPr="00056E22" w:rsidRDefault="003362E4" w:rsidP="00E43253">
            <w:pPr>
              <w:pStyle w:val="a6"/>
              <w:spacing w:after="0" w:line="240" w:lineRule="auto"/>
              <w:ind w:left="0"/>
              <w:jc w:val="center"/>
              <w:rPr>
                <w:rFonts w:ascii="Times New Roman" w:hAnsi="Times New Roman"/>
                <w:b/>
                <w:sz w:val="24"/>
                <w:szCs w:val="24"/>
              </w:rPr>
            </w:pPr>
            <w:proofErr w:type="spellStart"/>
            <w:r w:rsidRPr="00056E22">
              <w:rPr>
                <w:rFonts w:ascii="Times New Roman" w:hAnsi="Times New Roman"/>
                <w:b/>
                <w:sz w:val="24"/>
                <w:szCs w:val="24"/>
              </w:rPr>
              <w:t>ные</w:t>
            </w:r>
            <w:proofErr w:type="spellEnd"/>
            <w:r w:rsidRPr="00056E22">
              <w:rPr>
                <w:rFonts w:ascii="Times New Roman" w:hAnsi="Times New Roman"/>
                <w:b/>
                <w:sz w:val="24"/>
                <w:szCs w:val="24"/>
              </w:rPr>
              <w:t xml:space="preserve"> источники</w:t>
            </w:r>
          </w:p>
        </w:tc>
        <w:tc>
          <w:tcPr>
            <w:tcW w:w="1276" w:type="dxa"/>
          </w:tcPr>
          <w:p w:rsidR="003362E4" w:rsidRPr="00056E22" w:rsidRDefault="003362E4" w:rsidP="00E43253">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2018 год</w:t>
            </w:r>
          </w:p>
        </w:tc>
        <w:tc>
          <w:tcPr>
            <w:tcW w:w="1843"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875229" w:rsidRPr="00056E22" w:rsidTr="00834F82">
        <w:tc>
          <w:tcPr>
            <w:tcW w:w="1276" w:type="dxa"/>
          </w:tcPr>
          <w:p w:rsidR="00875229" w:rsidRPr="00056E22" w:rsidRDefault="00875229"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2019 год (прогноз)</w:t>
            </w:r>
          </w:p>
        </w:tc>
        <w:tc>
          <w:tcPr>
            <w:tcW w:w="1843" w:type="dxa"/>
          </w:tcPr>
          <w:p w:rsidR="00875229" w:rsidRPr="00AA2D19" w:rsidRDefault="00875229" w:rsidP="00EC36C1">
            <w:pPr>
              <w:pStyle w:val="a6"/>
              <w:spacing w:after="0" w:line="240" w:lineRule="auto"/>
              <w:ind w:left="0"/>
              <w:jc w:val="center"/>
              <w:rPr>
                <w:rFonts w:ascii="Times New Roman" w:hAnsi="Times New Roman"/>
                <w:sz w:val="24"/>
                <w:szCs w:val="24"/>
              </w:rPr>
            </w:pPr>
            <w:r>
              <w:rPr>
                <w:rFonts w:ascii="Times New Roman" w:hAnsi="Times New Roman"/>
                <w:sz w:val="24"/>
                <w:szCs w:val="24"/>
              </w:rPr>
              <w:t>39 044,7</w:t>
            </w:r>
          </w:p>
        </w:tc>
        <w:tc>
          <w:tcPr>
            <w:tcW w:w="1417" w:type="dxa"/>
          </w:tcPr>
          <w:p w:rsidR="00875229" w:rsidRPr="00AA2D19" w:rsidRDefault="00875229" w:rsidP="00EC36C1">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7" w:type="dxa"/>
          </w:tcPr>
          <w:p w:rsidR="00875229" w:rsidRPr="00AA2D19" w:rsidRDefault="00AD5EE0" w:rsidP="00AD5EE0">
            <w:pPr>
              <w:pStyle w:val="a6"/>
              <w:spacing w:after="0" w:line="240" w:lineRule="auto"/>
              <w:ind w:left="0"/>
              <w:jc w:val="center"/>
              <w:rPr>
                <w:rFonts w:ascii="Times New Roman" w:hAnsi="Times New Roman"/>
                <w:sz w:val="24"/>
                <w:szCs w:val="24"/>
              </w:rPr>
            </w:pPr>
            <w:r>
              <w:rPr>
                <w:rFonts w:ascii="Times New Roman" w:hAnsi="Times New Roman"/>
                <w:sz w:val="24"/>
                <w:szCs w:val="24"/>
              </w:rPr>
              <w:t>9320,0</w:t>
            </w:r>
          </w:p>
        </w:tc>
        <w:tc>
          <w:tcPr>
            <w:tcW w:w="1559" w:type="dxa"/>
          </w:tcPr>
          <w:p w:rsidR="00875229" w:rsidRPr="00AA2D19" w:rsidRDefault="00875229" w:rsidP="00EC36C1">
            <w:pPr>
              <w:pStyle w:val="a6"/>
              <w:spacing w:after="0" w:line="240" w:lineRule="auto"/>
              <w:ind w:left="0"/>
              <w:jc w:val="center"/>
              <w:rPr>
                <w:rFonts w:ascii="Times New Roman" w:hAnsi="Times New Roman"/>
                <w:sz w:val="24"/>
                <w:szCs w:val="24"/>
              </w:rPr>
            </w:pPr>
            <w:r>
              <w:rPr>
                <w:rFonts w:ascii="Times New Roman" w:hAnsi="Times New Roman"/>
                <w:sz w:val="24"/>
                <w:szCs w:val="24"/>
              </w:rPr>
              <w:t>6 629,6</w:t>
            </w:r>
          </w:p>
        </w:tc>
        <w:tc>
          <w:tcPr>
            <w:tcW w:w="1276" w:type="dxa"/>
          </w:tcPr>
          <w:p w:rsidR="00875229" w:rsidRPr="00AA2D19" w:rsidRDefault="00AD5EE0" w:rsidP="00AD5EE0">
            <w:pPr>
              <w:pStyle w:val="a6"/>
              <w:spacing w:after="0" w:line="240" w:lineRule="auto"/>
              <w:ind w:left="0"/>
              <w:jc w:val="center"/>
              <w:rPr>
                <w:rFonts w:ascii="Times New Roman" w:hAnsi="Times New Roman"/>
                <w:sz w:val="24"/>
                <w:szCs w:val="24"/>
              </w:rPr>
            </w:pPr>
            <w:r>
              <w:rPr>
                <w:rFonts w:ascii="Times New Roman" w:hAnsi="Times New Roman"/>
                <w:sz w:val="24"/>
                <w:szCs w:val="24"/>
              </w:rPr>
              <w:t>56 621,2</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2020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843"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2021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843"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362E4" w:rsidRPr="00056E22" w:rsidTr="00834F82">
        <w:tc>
          <w:tcPr>
            <w:tcW w:w="1276" w:type="dxa"/>
          </w:tcPr>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2022 год</w:t>
            </w:r>
          </w:p>
          <w:p w:rsidR="003362E4" w:rsidRPr="00056E22" w:rsidRDefault="003362E4" w:rsidP="00E43253">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843"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362E4" w:rsidRPr="00056E22" w:rsidRDefault="003362E4" w:rsidP="00E43253">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383EEC" w:rsidRPr="00056E22" w:rsidTr="00834F82">
        <w:tc>
          <w:tcPr>
            <w:tcW w:w="1276" w:type="dxa"/>
          </w:tcPr>
          <w:p w:rsidR="00383EEC" w:rsidRPr="00056E22" w:rsidRDefault="00383EEC" w:rsidP="00AE28E6">
            <w:pPr>
              <w:pStyle w:val="a6"/>
              <w:spacing w:after="0" w:line="240" w:lineRule="auto"/>
              <w:ind w:left="0"/>
              <w:rPr>
                <w:rFonts w:ascii="Times New Roman" w:hAnsi="Times New Roman"/>
                <w:sz w:val="24"/>
                <w:szCs w:val="24"/>
              </w:rPr>
            </w:pPr>
            <w:r>
              <w:rPr>
                <w:rFonts w:ascii="Times New Roman" w:hAnsi="Times New Roman"/>
                <w:sz w:val="24"/>
                <w:szCs w:val="24"/>
              </w:rPr>
              <w:t>2023</w:t>
            </w:r>
            <w:r w:rsidRPr="00056E22">
              <w:rPr>
                <w:rFonts w:ascii="Times New Roman" w:hAnsi="Times New Roman"/>
                <w:sz w:val="24"/>
                <w:szCs w:val="24"/>
              </w:rPr>
              <w:t xml:space="preserve"> год</w:t>
            </w:r>
          </w:p>
          <w:p w:rsidR="00383EEC" w:rsidRPr="00056E22" w:rsidRDefault="00383EEC" w:rsidP="00AE28E6">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843" w:type="dxa"/>
          </w:tcPr>
          <w:p w:rsidR="00383EEC" w:rsidRPr="00056E22" w:rsidRDefault="00383EEC" w:rsidP="000A27B2">
            <w:pPr>
              <w:pStyle w:val="a6"/>
              <w:spacing w:after="0" w:line="240" w:lineRule="auto"/>
              <w:ind w:left="0"/>
              <w:jc w:val="center"/>
              <w:rPr>
                <w:rFonts w:ascii="Times New Roman" w:hAnsi="Times New Roman"/>
                <w:sz w:val="24"/>
                <w:szCs w:val="24"/>
              </w:rPr>
            </w:pPr>
            <w:r>
              <w:rPr>
                <w:rFonts w:ascii="Times New Roman" w:hAnsi="Times New Roman"/>
                <w:sz w:val="24"/>
                <w:szCs w:val="24"/>
              </w:rPr>
              <w:t>19 173,3</w:t>
            </w:r>
          </w:p>
        </w:tc>
        <w:tc>
          <w:tcPr>
            <w:tcW w:w="1417" w:type="dxa"/>
          </w:tcPr>
          <w:p w:rsidR="00383EEC" w:rsidRPr="00056E22" w:rsidRDefault="00383EEC" w:rsidP="000A27B2">
            <w:pPr>
              <w:pStyle w:val="a6"/>
              <w:spacing w:after="0" w:line="240" w:lineRule="auto"/>
              <w:ind w:left="0"/>
              <w:jc w:val="center"/>
              <w:rPr>
                <w:rFonts w:ascii="Times New Roman" w:hAnsi="Times New Roman"/>
                <w:sz w:val="24"/>
                <w:szCs w:val="24"/>
              </w:rPr>
            </w:pPr>
            <w:r>
              <w:rPr>
                <w:rFonts w:ascii="Times New Roman" w:hAnsi="Times New Roman"/>
                <w:sz w:val="24"/>
                <w:szCs w:val="24"/>
              </w:rPr>
              <w:t>5 096,7</w:t>
            </w:r>
          </w:p>
        </w:tc>
        <w:tc>
          <w:tcPr>
            <w:tcW w:w="2127" w:type="dxa"/>
          </w:tcPr>
          <w:p w:rsidR="00383EEC" w:rsidRPr="00056E22" w:rsidRDefault="00383EEC" w:rsidP="000A27B2">
            <w:pPr>
              <w:pStyle w:val="a6"/>
              <w:spacing w:after="0" w:line="240" w:lineRule="auto"/>
              <w:ind w:left="0"/>
              <w:jc w:val="center"/>
              <w:rPr>
                <w:rFonts w:ascii="Times New Roman" w:hAnsi="Times New Roman"/>
                <w:sz w:val="24"/>
                <w:szCs w:val="24"/>
              </w:rPr>
            </w:pPr>
            <w:r>
              <w:rPr>
                <w:rFonts w:ascii="Times New Roman" w:hAnsi="Times New Roman"/>
                <w:sz w:val="24"/>
                <w:szCs w:val="24"/>
              </w:rPr>
              <w:t>3 089,98</w:t>
            </w:r>
          </w:p>
        </w:tc>
        <w:tc>
          <w:tcPr>
            <w:tcW w:w="1559" w:type="dxa"/>
          </w:tcPr>
          <w:p w:rsidR="00383EEC" w:rsidRPr="00056E22" w:rsidRDefault="00383EEC" w:rsidP="000A27B2">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383EEC" w:rsidRPr="00056E22" w:rsidRDefault="00383EEC" w:rsidP="000A27B2">
            <w:pPr>
              <w:pStyle w:val="a6"/>
              <w:spacing w:after="0" w:line="240" w:lineRule="auto"/>
              <w:ind w:left="0"/>
              <w:jc w:val="center"/>
              <w:rPr>
                <w:rFonts w:ascii="Times New Roman" w:hAnsi="Times New Roman"/>
                <w:sz w:val="24"/>
                <w:szCs w:val="24"/>
              </w:rPr>
            </w:pPr>
            <w:r>
              <w:rPr>
                <w:rFonts w:ascii="Times New Roman" w:hAnsi="Times New Roman"/>
                <w:sz w:val="24"/>
                <w:szCs w:val="24"/>
              </w:rPr>
              <w:t>27 360,0</w:t>
            </w:r>
          </w:p>
        </w:tc>
      </w:tr>
      <w:tr w:rsidR="00AE28E6" w:rsidRPr="00056E22" w:rsidTr="00834F82">
        <w:tc>
          <w:tcPr>
            <w:tcW w:w="1276" w:type="dxa"/>
          </w:tcPr>
          <w:p w:rsidR="00AE28E6" w:rsidRPr="00056E22" w:rsidRDefault="00AE28E6" w:rsidP="00AE28E6">
            <w:pPr>
              <w:pStyle w:val="a6"/>
              <w:spacing w:after="0" w:line="240" w:lineRule="auto"/>
              <w:ind w:left="0"/>
              <w:rPr>
                <w:rFonts w:ascii="Times New Roman" w:hAnsi="Times New Roman"/>
                <w:sz w:val="24"/>
                <w:szCs w:val="24"/>
              </w:rPr>
            </w:pPr>
            <w:r>
              <w:rPr>
                <w:rFonts w:ascii="Times New Roman" w:hAnsi="Times New Roman"/>
                <w:sz w:val="24"/>
                <w:szCs w:val="24"/>
              </w:rPr>
              <w:t>2024</w:t>
            </w:r>
            <w:r w:rsidRPr="00056E22">
              <w:rPr>
                <w:rFonts w:ascii="Times New Roman" w:hAnsi="Times New Roman"/>
                <w:sz w:val="24"/>
                <w:szCs w:val="24"/>
              </w:rPr>
              <w:t xml:space="preserve"> год</w:t>
            </w:r>
          </w:p>
          <w:p w:rsidR="00AE28E6" w:rsidRPr="00056E22" w:rsidRDefault="00AE28E6" w:rsidP="00AE28E6">
            <w:pPr>
              <w:pStyle w:val="a6"/>
              <w:spacing w:after="0" w:line="240" w:lineRule="auto"/>
              <w:ind w:left="0"/>
              <w:rPr>
                <w:rFonts w:ascii="Times New Roman" w:hAnsi="Times New Roman"/>
                <w:sz w:val="24"/>
                <w:szCs w:val="24"/>
              </w:rPr>
            </w:pPr>
            <w:r w:rsidRPr="00056E22">
              <w:rPr>
                <w:rFonts w:ascii="Times New Roman" w:hAnsi="Times New Roman"/>
                <w:sz w:val="24"/>
                <w:szCs w:val="24"/>
              </w:rPr>
              <w:t>(прогноз)</w:t>
            </w:r>
          </w:p>
        </w:tc>
        <w:tc>
          <w:tcPr>
            <w:tcW w:w="1843"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417"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7"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6" w:type="dxa"/>
          </w:tcPr>
          <w:p w:rsidR="00AE28E6" w:rsidRPr="00056E22" w:rsidRDefault="00AE28E6" w:rsidP="00AE28E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3362E4" w:rsidRPr="00056E22" w:rsidRDefault="003362E4" w:rsidP="00B26641">
      <w:pPr>
        <w:autoSpaceDE w:val="0"/>
        <w:autoSpaceDN w:val="0"/>
        <w:adjustRightInd w:val="0"/>
        <w:spacing w:after="0" w:line="240" w:lineRule="auto"/>
        <w:ind w:firstLine="540"/>
        <w:jc w:val="both"/>
        <w:rPr>
          <w:rFonts w:ascii="Times New Roman" w:hAnsi="Times New Roman"/>
          <w:sz w:val="26"/>
          <w:szCs w:val="26"/>
        </w:rPr>
      </w:pPr>
    </w:p>
    <w:p w:rsidR="003362E4" w:rsidRPr="00834F82" w:rsidRDefault="003362E4" w:rsidP="000D76DF">
      <w:pPr>
        <w:autoSpaceDE w:val="0"/>
        <w:autoSpaceDN w:val="0"/>
        <w:adjustRightInd w:val="0"/>
        <w:spacing w:after="0" w:line="240" w:lineRule="auto"/>
        <w:ind w:firstLine="709"/>
        <w:jc w:val="both"/>
        <w:rPr>
          <w:rFonts w:ascii="Times New Roman" w:hAnsi="Times New Roman"/>
          <w:sz w:val="28"/>
          <w:szCs w:val="28"/>
        </w:rPr>
      </w:pPr>
      <w:r w:rsidRPr="00834F82">
        <w:rPr>
          <w:rFonts w:ascii="Times New Roman" w:hAnsi="Times New Roman"/>
          <w:sz w:val="28"/>
          <w:szCs w:val="28"/>
        </w:rPr>
        <w:t xml:space="preserve">Ресурсное обеспечение и прогнозная (справочная) оценка расходов </w:t>
      </w:r>
      <w:r w:rsidRPr="00834F82">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sidRPr="00834F82">
        <w:rPr>
          <w:rFonts w:ascii="Times New Roman" w:hAnsi="Times New Roman"/>
          <w:sz w:val="28"/>
          <w:szCs w:val="28"/>
        </w:rPr>
        <w:t>Корочанского</w:t>
      </w:r>
      <w:proofErr w:type="spellEnd"/>
      <w:r w:rsidRPr="00834F82">
        <w:rPr>
          <w:rFonts w:ascii="Times New Roman" w:hAnsi="Times New Roman"/>
          <w:sz w:val="28"/>
          <w:szCs w:val="28"/>
        </w:rPr>
        <w:t xml:space="preserve"> района по год</w:t>
      </w:r>
      <w:r w:rsidR="00834F82">
        <w:rPr>
          <w:rFonts w:ascii="Times New Roman" w:hAnsi="Times New Roman"/>
          <w:sz w:val="28"/>
          <w:szCs w:val="28"/>
        </w:rPr>
        <w:t xml:space="preserve">ам представлены соответственно </w:t>
      </w:r>
      <w:r w:rsidRPr="00834F82">
        <w:rPr>
          <w:rFonts w:ascii="Times New Roman" w:hAnsi="Times New Roman"/>
          <w:sz w:val="28"/>
          <w:szCs w:val="28"/>
        </w:rPr>
        <w:t xml:space="preserve">в </w:t>
      </w:r>
      <w:hyperlink r:id="rId16" w:history="1">
        <w:r w:rsidRPr="00834F82">
          <w:rPr>
            <w:rFonts w:ascii="Times New Roman" w:hAnsi="Times New Roman"/>
            <w:sz w:val="28"/>
            <w:szCs w:val="28"/>
          </w:rPr>
          <w:t xml:space="preserve">приложениях № </w:t>
        </w:r>
      </w:hyperlink>
      <w:r w:rsidRPr="00834F82">
        <w:rPr>
          <w:rFonts w:ascii="Times New Roman" w:hAnsi="Times New Roman"/>
          <w:sz w:val="28"/>
          <w:szCs w:val="28"/>
        </w:rPr>
        <w:t xml:space="preserve">3 и </w:t>
      </w:r>
      <w:hyperlink r:id="rId17" w:history="1">
        <w:r w:rsidRPr="00834F82">
          <w:rPr>
            <w:rFonts w:ascii="Times New Roman" w:hAnsi="Times New Roman"/>
            <w:sz w:val="28"/>
            <w:szCs w:val="28"/>
          </w:rPr>
          <w:t xml:space="preserve">№ </w:t>
        </w:r>
      </w:hyperlink>
      <w:r w:rsidRPr="00834F82">
        <w:rPr>
          <w:rFonts w:ascii="Times New Roman" w:hAnsi="Times New Roman"/>
          <w:sz w:val="28"/>
          <w:szCs w:val="28"/>
        </w:rPr>
        <w:t>4 к настоящей Муниципальной программе.</w:t>
      </w:r>
    </w:p>
    <w:p w:rsidR="003362E4" w:rsidRPr="00945C78" w:rsidRDefault="003362E4" w:rsidP="00945C78">
      <w:pPr>
        <w:autoSpaceDE w:val="0"/>
        <w:autoSpaceDN w:val="0"/>
        <w:adjustRightInd w:val="0"/>
        <w:spacing w:after="0" w:line="240" w:lineRule="auto"/>
        <w:ind w:firstLine="709"/>
        <w:jc w:val="both"/>
        <w:rPr>
          <w:rFonts w:ascii="Times New Roman" w:hAnsi="Times New Roman"/>
          <w:sz w:val="28"/>
          <w:szCs w:val="28"/>
        </w:rPr>
      </w:pPr>
      <w:r w:rsidRPr="00834F82">
        <w:rPr>
          <w:rFonts w:ascii="Times New Roman" w:hAnsi="Times New Roman"/>
          <w:sz w:val="28"/>
          <w:szCs w:val="28"/>
        </w:rPr>
        <w:lastRenderedPageBreak/>
        <w:t xml:space="preserve">Объем финансового обеспечения подпрограммы 1 подлежит ежегодному уточнению в рамках подготовки проекта решения Муниципального совета </w:t>
      </w:r>
      <w:proofErr w:type="spellStart"/>
      <w:r w:rsidRPr="00834F82">
        <w:rPr>
          <w:rFonts w:ascii="Times New Roman" w:hAnsi="Times New Roman"/>
          <w:sz w:val="28"/>
          <w:szCs w:val="28"/>
        </w:rPr>
        <w:t>Корочанского</w:t>
      </w:r>
      <w:proofErr w:type="spellEnd"/>
      <w:r w:rsidRPr="00834F82">
        <w:rPr>
          <w:rFonts w:ascii="Times New Roman" w:hAnsi="Times New Roman"/>
          <w:sz w:val="28"/>
          <w:szCs w:val="28"/>
        </w:rPr>
        <w:t xml:space="preserve"> района о бюджете муниципального</w:t>
      </w:r>
      <w:r w:rsidR="00945C78">
        <w:rPr>
          <w:rFonts w:ascii="Times New Roman" w:hAnsi="Times New Roman"/>
          <w:sz w:val="28"/>
          <w:szCs w:val="28"/>
        </w:rPr>
        <w:t xml:space="preserve"> </w:t>
      </w:r>
      <w:r w:rsidRPr="00834F82">
        <w:rPr>
          <w:rFonts w:ascii="Times New Roman" w:hAnsi="Times New Roman"/>
          <w:sz w:val="28"/>
          <w:szCs w:val="28"/>
        </w:rPr>
        <w:t>района «</w:t>
      </w:r>
      <w:proofErr w:type="spellStart"/>
      <w:r w:rsidRPr="00834F82">
        <w:rPr>
          <w:rFonts w:ascii="Times New Roman" w:hAnsi="Times New Roman"/>
          <w:sz w:val="28"/>
          <w:szCs w:val="28"/>
        </w:rPr>
        <w:t>Корочанский</w:t>
      </w:r>
      <w:proofErr w:type="spellEnd"/>
      <w:r w:rsidRPr="00834F82">
        <w:rPr>
          <w:rFonts w:ascii="Times New Roman" w:hAnsi="Times New Roman"/>
          <w:sz w:val="28"/>
          <w:szCs w:val="28"/>
        </w:rPr>
        <w:t xml:space="preserve"> район» Белгородской области на очередной финансовый год и плановый период.</w:t>
      </w:r>
    </w:p>
    <w:p w:rsidR="00485632" w:rsidRPr="00834F82" w:rsidRDefault="00485632" w:rsidP="00103155">
      <w:pPr>
        <w:widowControl w:val="0"/>
        <w:autoSpaceDE w:val="0"/>
        <w:autoSpaceDN w:val="0"/>
        <w:spacing w:after="0" w:line="302" w:lineRule="exact"/>
        <w:rPr>
          <w:rFonts w:ascii="Times New Roman" w:hAnsi="Times New Roman"/>
          <w:sz w:val="28"/>
          <w:szCs w:val="28"/>
          <w:lang w:eastAsia="en-US"/>
        </w:rPr>
        <w:sectPr w:rsidR="00485632" w:rsidRPr="00834F82" w:rsidSect="00EE05DA">
          <w:headerReference w:type="default" r:id="rId18"/>
          <w:pgSz w:w="11910" w:h="16840"/>
          <w:pgMar w:top="709" w:right="570" w:bottom="284" w:left="1701" w:header="720" w:footer="0" w:gutter="0"/>
          <w:cols w:space="720"/>
          <w:titlePg/>
          <w:docGrid w:linePitch="299"/>
        </w:sectPr>
      </w:pPr>
    </w:p>
    <w:p w:rsidR="00834F82" w:rsidRDefault="00834F82" w:rsidP="00103155">
      <w:pPr>
        <w:spacing w:after="0" w:line="240" w:lineRule="auto"/>
        <w:rPr>
          <w:rFonts w:ascii="Times New Roman" w:hAnsi="Times New Roman"/>
          <w:b/>
          <w:sz w:val="26"/>
          <w:szCs w:val="26"/>
        </w:rPr>
      </w:pPr>
    </w:p>
    <w:p w:rsidR="003362E4" w:rsidRPr="00056E22" w:rsidRDefault="003362E4" w:rsidP="001738AA">
      <w:pPr>
        <w:spacing w:after="0" w:line="240" w:lineRule="auto"/>
        <w:ind w:firstLine="8931"/>
        <w:jc w:val="center"/>
        <w:rPr>
          <w:rFonts w:ascii="Times New Roman" w:hAnsi="Times New Roman"/>
          <w:b/>
          <w:sz w:val="26"/>
          <w:szCs w:val="26"/>
        </w:rPr>
      </w:pPr>
      <w:r w:rsidRPr="00056E22">
        <w:rPr>
          <w:rFonts w:ascii="Times New Roman" w:hAnsi="Times New Roman"/>
          <w:b/>
          <w:sz w:val="26"/>
          <w:szCs w:val="26"/>
        </w:rPr>
        <w:t>Приложение № 1</w:t>
      </w:r>
    </w:p>
    <w:p w:rsidR="003362E4" w:rsidRPr="00056E22" w:rsidRDefault="003362E4" w:rsidP="001738AA">
      <w:pPr>
        <w:spacing w:after="0" w:line="240" w:lineRule="auto"/>
        <w:ind w:firstLine="8931"/>
        <w:jc w:val="center"/>
        <w:rPr>
          <w:rFonts w:ascii="Times New Roman" w:hAnsi="Times New Roman"/>
          <w:b/>
          <w:sz w:val="26"/>
          <w:szCs w:val="26"/>
        </w:rPr>
      </w:pPr>
      <w:r w:rsidRPr="00056E22">
        <w:rPr>
          <w:rFonts w:ascii="Times New Roman" w:hAnsi="Times New Roman"/>
          <w:b/>
          <w:sz w:val="26"/>
          <w:szCs w:val="26"/>
        </w:rPr>
        <w:t xml:space="preserve">к муниципальной программе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3362E4" w:rsidP="005378F6">
      <w:pPr>
        <w:spacing w:after="0" w:line="240" w:lineRule="auto"/>
        <w:ind w:firstLine="8931"/>
        <w:jc w:val="center"/>
        <w:rPr>
          <w:rFonts w:ascii="Times New Roman" w:hAnsi="Times New Roman"/>
          <w:b/>
          <w:sz w:val="26"/>
          <w:szCs w:val="26"/>
        </w:rPr>
      </w:pPr>
      <w:r w:rsidRPr="00056E22">
        <w:rPr>
          <w:rFonts w:ascii="Times New Roman" w:hAnsi="Times New Roman"/>
          <w:b/>
          <w:sz w:val="26"/>
          <w:szCs w:val="26"/>
        </w:rPr>
        <w:t xml:space="preserve">«Формирование комфортной городской среды </w:t>
      </w:r>
    </w:p>
    <w:p w:rsidR="003362E4" w:rsidRPr="00056E22" w:rsidRDefault="003362E4" w:rsidP="005378F6">
      <w:pPr>
        <w:spacing w:after="0" w:line="240" w:lineRule="auto"/>
        <w:ind w:firstLine="8931"/>
        <w:jc w:val="center"/>
        <w:rPr>
          <w:rFonts w:ascii="Times New Roman" w:hAnsi="Times New Roman"/>
          <w:b/>
          <w:sz w:val="26"/>
          <w:szCs w:val="26"/>
        </w:rPr>
      </w:pPr>
      <w:r w:rsidRPr="00056E22">
        <w:rPr>
          <w:rFonts w:ascii="Times New Roman" w:hAnsi="Times New Roman"/>
          <w:b/>
          <w:sz w:val="26"/>
          <w:szCs w:val="26"/>
        </w:rPr>
        <w:t xml:space="preserve">в </w:t>
      </w:r>
      <w:proofErr w:type="spellStart"/>
      <w:r w:rsidRPr="00056E22">
        <w:rPr>
          <w:rFonts w:ascii="Times New Roman" w:hAnsi="Times New Roman"/>
          <w:b/>
          <w:sz w:val="26"/>
          <w:szCs w:val="26"/>
        </w:rPr>
        <w:t>Корочанскомо</w:t>
      </w:r>
      <w:proofErr w:type="spellEnd"/>
      <w:r w:rsidRPr="00056E22">
        <w:rPr>
          <w:rFonts w:ascii="Times New Roman" w:hAnsi="Times New Roman"/>
          <w:b/>
          <w:sz w:val="26"/>
          <w:szCs w:val="26"/>
        </w:rPr>
        <w:t xml:space="preserve"> районе»</w:t>
      </w:r>
    </w:p>
    <w:p w:rsidR="003362E4" w:rsidRPr="00056E22" w:rsidRDefault="003362E4" w:rsidP="00AD497C">
      <w:pPr>
        <w:spacing w:after="0" w:line="240" w:lineRule="auto"/>
        <w:ind w:firstLine="9072"/>
        <w:jc w:val="center"/>
        <w:rPr>
          <w:rFonts w:ascii="Times New Roman" w:hAnsi="Times New Roman"/>
          <w:sz w:val="26"/>
          <w:szCs w:val="26"/>
        </w:rPr>
      </w:pPr>
    </w:p>
    <w:p w:rsidR="003362E4" w:rsidRPr="00056E22" w:rsidRDefault="003362E4" w:rsidP="00A32344">
      <w:pPr>
        <w:spacing w:after="0" w:line="240" w:lineRule="auto"/>
        <w:jc w:val="center"/>
        <w:rPr>
          <w:rFonts w:ascii="Times New Roman" w:hAnsi="Times New Roman"/>
          <w:b/>
          <w:sz w:val="26"/>
          <w:szCs w:val="26"/>
        </w:rPr>
      </w:pPr>
      <w:r w:rsidRPr="00056E22">
        <w:rPr>
          <w:rFonts w:ascii="Times New Roman" w:hAnsi="Times New Roman"/>
          <w:b/>
          <w:sz w:val="26"/>
          <w:szCs w:val="26"/>
        </w:rPr>
        <w:t>Система основных мероприятий и показателей муниципальной программы</w:t>
      </w:r>
    </w:p>
    <w:p w:rsidR="003362E4" w:rsidRPr="00056E22" w:rsidRDefault="003362E4" w:rsidP="00A32344">
      <w:pPr>
        <w:spacing w:after="0" w:line="240" w:lineRule="auto"/>
        <w:jc w:val="center"/>
        <w:rPr>
          <w:rFonts w:ascii="Times New Roman" w:hAnsi="Times New Roman"/>
          <w:sz w:val="26"/>
          <w:szCs w:val="26"/>
        </w:rPr>
      </w:pPr>
    </w:p>
    <w:tbl>
      <w:tblPr>
        <w:tblW w:w="1630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1976"/>
        <w:gridCol w:w="851"/>
        <w:gridCol w:w="992"/>
        <w:gridCol w:w="1843"/>
        <w:gridCol w:w="1559"/>
        <w:gridCol w:w="2268"/>
        <w:gridCol w:w="992"/>
        <w:gridCol w:w="709"/>
        <w:gridCol w:w="709"/>
        <w:gridCol w:w="709"/>
        <w:gridCol w:w="708"/>
        <w:gridCol w:w="851"/>
        <w:gridCol w:w="709"/>
        <w:gridCol w:w="850"/>
      </w:tblGrid>
      <w:tr w:rsidR="00F714DC" w:rsidRPr="00282FDC" w:rsidTr="00473D14">
        <w:trPr>
          <w:trHeight w:val="458"/>
          <w:tblHeader/>
        </w:trPr>
        <w:tc>
          <w:tcPr>
            <w:tcW w:w="576" w:type="dxa"/>
            <w:vMerge w:val="restart"/>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 xml:space="preserve">№ </w:t>
            </w:r>
            <w:proofErr w:type="gramStart"/>
            <w:r w:rsidRPr="00282FDC">
              <w:rPr>
                <w:rFonts w:ascii="Times New Roman" w:hAnsi="Times New Roman"/>
                <w:b/>
                <w:sz w:val="20"/>
                <w:szCs w:val="20"/>
              </w:rPr>
              <w:t>п</w:t>
            </w:r>
            <w:proofErr w:type="gramEnd"/>
            <w:r w:rsidRPr="00282FDC">
              <w:rPr>
                <w:rFonts w:ascii="Times New Roman" w:hAnsi="Times New Roman"/>
                <w:b/>
                <w:sz w:val="20"/>
                <w:szCs w:val="20"/>
              </w:rPr>
              <w:t>/п</w:t>
            </w:r>
          </w:p>
        </w:tc>
        <w:tc>
          <w:tcPr>
            <w:tcW w:w="1976" w:type="dxa"/>
            <w:vMerge w:val="restart"/>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Наименование муниципальной программы, подпрограмм, мероприятий</w:t>
            </w:r>
          </w:p>
        </w:tc>
        <w:tc>
          <w:tcPr>
            <w:tcW w:w="1843" w:type="dxa"/>
            <w:gridSpan w:val="2"/>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 xml:space="preserve">Срок </w:t>
            </w:r>
          </w:p>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реализации</w:t>
            </w:r>
          </w:p>
        </w:tc>
        <w:tc>
          <w:tcPr>
            <w:tcW w:w="1843" w:type="dxa"/>
            <w:vMerge w:val="restart"/>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Ответственный исполнитель (соисполнитель, участник), ответственный за реализацию</w:t>
            </w:r>
          </w:p>
        </w:tc>
        <w:tc>
          <w:tcPr>
            <w:tcW w:w="1559" w:type="dxa"/>
            <w:vMerge w:val="restart"/>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 xml:space="preserve">Общий объем </w:t>
            </w:r>
            <w:proofErr w:type="spellStart"/>
            <w:proofErr w:type="gramStart"/>
            <w:r w:rsidRPr="00282FDC">
              <w:rPr>
                <w:rFonts w:ascii="Times New Roman" w:hAnsi="Times New Roman"/>
                <w:b/>
                <w:sz w:val="20"/>
                <w:szCs w:val="20"/>
              </w:rPr>
              <w:t>финансирова-ния</w:t>
            </w:r>
            <w:proofErr w:type="spellEnd"/>
            <w:proofErr w:type="gramEnd"/>
            <w:r>
              <w:rPr>
                <w:rFonts w:ascii="Times New Roman" w:hAnsi="Times New Roman"/>
                <w:b/>
                <w:sz w:val="20"/>
                <w:szCs w:val="20"/>
              </w:rPr>
              <w:t xml:space="preserve"> </w:t>
            </w:r>
            <w:proofErr w:type="spellStart"/>
            <w:r w:rsidRPr="00282FDC">
              <w:rPr>
                <w:rFonts w:ascii="Times New Roman" w:hAnsi="Times New Roman"/>
                <w:b/>
                <w:sz w:val="20"/>
                <w:szCs w:val="20"/>
              </w:rPr>
              <w:t>мероприя-тия</w:t>
            </w:r>
            <w:proofErr w:type="spellEnd"/>
            <w:r w:rsidRPr="00282FDC">
              <w:rPr>
                <w:rFonts w:ascii="Times New Roman" w:hAnsi="Times New Roman"/>
                <w:b/>
                <w:sz w:val="20"/>
                <w:szCs w:val="20"/>
              </w:rPr>
              <w:t xml:space="preserve"> за срок реализации программы, тыс. рублей</w:t>
            </w:r>
          </w:p>
        </w:tc>
        <w:tc>
          <w:tcPr>
            <w:tcW w:w="2268" w:type="dxa"/>
            <w:vMerge w:val="restart"/>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Наименование показателя, единица измерения</w:t>
            </w:r>
          </w:p>
        </w:tc>
        <w:tc>
          <w:tcPr>
            <w:tcW w:w="992" w:type="dxa"/>
            <w:vMerge w:val="restart"/>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 xml:space="preserve">2017 </w:t>
            </w:r>
          </w:p>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год (базовый)</w:t>
            </w:r>
          </w:p>
        </w:tc>
        <w:tc>
          <w:tcPr>
            <w:tcW w:w="5245" w:type="dxa"/>
            <w:gridSpan w:val="7"/>
            <w:vAlign w:val="center"/>
          </w:tcPr>
          <w:p w:rsidR="00F714DC" w:rsidRPr="00282FDC" w:rsidRDefault="00F714DC" w:rsidP="00F714DC">
            <w:pPr>
              <w:spacing w:after="0" w:line="240" w:lineRule="auto"/>
              <w:jc w:val="center"/>
              <w:rPr>
                <w:rFonts w:ascii="Times New Roman" w:hAnsi="Times New Roman"/>
                <w:b/>
                <w:sz w:val="20"/>
                <w:szCs w:val="20"/>
              </w:rPr>
            </w:pPr>
            <w:r w:rsidRPr="00282FDC">
              <w:rPr>
                <w:rFonts w:ascii="Times New Roman" w:hAnsi="Times New Roman"/>
                <w:b/>
                <w:sz w:val="20"/>
                <w:szCs w:val="20"/>
              </w:rPr>
              <w:t>Значение показателя конечного и непосредственного результата по годам реализации</w:t>
            </w:r>
          </w:p>
        </w:tc>
      </w:tr>
      <w:tr w:rsidR="00F714DC" w:rsidRPr="00282FDC" w:rsidTr="00F714DC">
        <w:trPr>
          <w:tblHeader/>
        </w:trPr>
        <w:tc>
          <w:tcPr>
            <w:tcW w:w="576" w:type="dxa"/>
            <w:vMerge/>
          </w:tcPr>
          <w:p w:rsidR="00F714DC" w:rsidRPr="00282FDC" w:rsidRDefault="00F714DC" w:rsidP="00E43253">
            <w:pPr>
              <w:spacing w:after="0" w:line="240" w:lineRule="auto"/>
              <w:jc w:val="center"/>
              <w:rPr>
                <w:rFonts w:ascii="Times New Roman" w:hAnsi="Times New Roman"/>
                <w:b/>
                <w:sz w:val="20"/>
                <w:szCs w:val="20"/>
              </w:rPr>
            </w:pPr>
          </w:p>
        </w:tc>
        <w:tc>
          <w:tcPr>
            <w:tcW w:w="1976" w:type="dxa"/>
            <w:vMerge/>
          </w:tcPr>
          <w:p w:rsidR="00F714DC" w:rsidRPr="00282FDC" w:rsidRDefault="00F714DC" w:rsidP="00E43253">
            <w:pPr>
              <w:spacing w:after="0" w:line="240" w:lineRule="auto"/>
              <w:jc w:val="center"/>
              <w:rPr>
                <w:rFonts w:ascii="Times New Roman" w:hAnsi="Times New Roman"/>
                <w:b/>
                <w:sz w:val="20"/>
                <w:szCs w:val="20"/>
              </w:rPr>
            </w:pPr>
          </w:p>
        </w:tc>
        <w:tc>
          <w:tcPr>
            <w:tcW w:w="851" w:type="dxa"/>
          </w:tcPr>
          <w:p w:rsidR="00F714DC" w:rsidRPr="00282FDC" w:rsidRDefault="00F714DC" w:rsidP="00E43253">
            <w:pPr>
              <w:spacing w:after="0" w:line="240" w:lineRule="auto"/>
              <w:jc w:val="center"/>
              <w:rPr>
                <w:rFonts w:ascii="Times New Roman" w:hAnsi="Times New Roman"/>
                <w:b/>
                <w:sz w:val="20"/>
                <w:szCs w:val="20"/>
              </w:rPr>
            </w:pPr>
            <w:proofErr w:type="spellStart"/>
            <w:proofErr w:type="gramStart"/>
            <w:r w:rsidRPr="00282FDC">
              <w:rPr>
                <w:rFonts w:ascii="Times New Roman" w:hAnsi="Times New Roman"/>
                <w:b/>
                <w:sz w:val="20"/>
                <w:szCs w:val="20"/>
              </w:rPr>
              <w:t>нача-ло</w:t>
            </w:r>
            <w:proofErr w:type="spellEnd"/>
            <w:proofErr w:type="gramEnd"/>
          </w:p>
        </w:tc>
        <w:tc>
          <w:tcPr>
            <w:tcW w:w="992" w:type="dxa"/>
          </w:tcPr>
          <w:p w:rsidR="00F714DC" w:rsidRPr="00282FDC" w:rsidRDefault="00F714DC" w:rsidP="00E43253">
            <w:pPr>
              <w:spacing w:after="0" w:line="240" w:lineRule="auto"/>
              <w:jc w:val="center"/>
              <w:rPr>
                <w:rFonts w:ascii="Times New Roman" w:hAnsi="Times New Roman"/>
                <w:b/>
                <w:sz w:val="20"/>
                <w:szCs w:val="20"/>
              </w:rPr>
            </w:pPr>
            <w:proofErr w:type="spellStart"/>
            <w:proofErr w:type="gramStart"/>
            <w:r w:rsidRPr="00282FDC">
              <w:rPr>
                <w:rFonts w:ascii="Times New Roman" w:hAnsi="Times New Roman"/>
                <w:b/>
                <w:sz w:val="20"/>
                <w:szCs w:val="20"/>
              </w:rPr>
              <w:t>заверше-ние</w:t>
            </w:r>
            <w:proofErr w:type="spellEnd"/>
            <w:proofErr w:type="gramEnd"/>
          </w:p>
        </w:tc>
        <w:tc>
          <w:tcPr>
            <w:tcW w:w="1843" w:type="dxa"/>
            <w:vMerge/>
          </w:tcPr>
          <w:p w:rsidR="00F714DC" w:rsidRPr="00282FDC" w:rsidRDefault="00F714DC" w:rsidP="00E43253">
            <w:pPr>
              <w:spacing w:after="0" w:line="240" w:lineRule="auto"/>
              <w:jc w:val="center"/>
              <w:rPr>
                <w:rFonts w:ascii="Times New Roman" w:hAnsi="Times New Roman"/>
                <w:b/>
                <w:sz w:val="20"/>
                <w:szCs w:val="20"/>
              </w:rPr>
            </w:pPr>
          </w:p>
        </w:tc>
        <w:tc>
          <w:tcPr>
            <w:tcW w:w="1559" w:type="dxa"/>
            <w:vMerge/>
          </w:tcPr>
          <w:p w:rsidR="00F714DC" w:rsidRPr="00282FDC" w:rsidRDefault="00F714DC" w:rsidP="00E43253">
            <w:pPr>
              <w:spacing w:after="0" w:line="240" w:lineRule="auto"/>
              <w:jc w:val="center"/>
              <w:rPr>
                <w:rFonts w:ascii="Times New Roman" w:hAnsi="Times New Roman"/>
                <w:b/>
                <w:sz w:val="20"/>
                <w:szCs w:val="20"/>
              </w:rPr>
            </w:pPr>
          </w:p>
        </w:tc>
        <w:tc>
          <w:tcPr>
            <w:tcW w:w="2268" w:type="dxa"/>
            <w:vMerge/>
          </w:tcPr>
          <w:p w:rsidR="00F714DC" w:rsidRPr="00282FDC" w:rsidRDefault="00F714DC" w:rsidP="00E43253">
            <w:pPr>
              <w:spacing w:after="0" w:line="240" w:lineRule="auto"/>
              <w:jc w:val="center"/>
              <w:rPr>
                <w:rFonts w:ascii="Times New Roman" w:hAnsi="Times New Roman"/>
                <w:b/>
                <w:sz w:val="20"/>
                <w:szCs w:val="20"/>
              </w:rPr>
            </w:pPr>
          </w:p>
        </w:tc>
        <w:tc>
          <w:tcPr>
            <w:tcW w:w="992" w:type="dxa"/>
            <w:vMerge/>
          </w:tcPr>
          <w:p w:rsidR="00F714DC" w:rsidRPr="00282FDC" w:rsidRDefault="00F714DC" w:rsidP="00E43253">
            <w:pPr>
              <w:spacing w:after="0" w:line="240" w:lineRule="auto"/>
              <w:jc w:val="center"/>
              <w:rPr>
                <w:rFonts w:ascii="Times New Roman" w:hAnsi="Times New Roman"/>
                <w:b/>
                <w:sz w:val="20"/>
                <w:szCs w:val="20"/>
              </w:rPr>
            </w:pPr>
          </w:p>
        </w:tc>
        <w:tc>
          <w:tcPr>
            <w:tcW w:w="709"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2018 год</w:t>
            </w:r>
          </w:p>
        </w:tc>
        <w:tc>
          <w:tcPr>
            <w:tcW w:w="709"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2019 год</w:t>
            </w:r>
          </w:p>
        </w:tc>
        <w:tc>
          <w:tcPr>
            <w:tcW w:w="709"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2020 год</w:t>
            </w:r>
          </w:p>
        </w:tc>
        <w:tc>
          <w:tcPr>
            <w:tcW w:w="708"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2021 год</w:t>
            </w:r>
          </w:p>
        </w:tc>
        <w:tc>
          <w:tcPr>
            <w:tcW w:w="851"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2022 год</w:t>
            </w:r>
          </w:p>
        </w:tc>
        <w:tc>
          <w:tcPr>
            <w:tcW w:w="709" w:type="dxa"/>
          </w:tcPr>
          <w:p w:rsidR="00F714DC" w:rsidRPr="00282FDC" w:rsidRDefault="00F714DC" w:rsidP="00E43253">
            <w:pPr>
              <w:spacing w:after="0" w:line="240" w:lineRule="auto"/>
              <w:jc w:val="center"/>
              <w:rPr>
                <w:rFonts w:ascii="Times New Roman" w:hAnsi="Times New Roman"/>
                <w:b/>
                <w:sz w:val="20"/>
                <w:szCs w:val="20"/>
              </w:rPr>
            </w:pPr>
            <w:r>
              <w:rPr>
                <w:rFonts w:ascii="Times New Roman" w:hAnsi="Times New Roman"/>
                <w:b/>
                <w:sz w:val="20"/>
                <w:szCs w:val="20"/>
              </w:rPr>
              <w:t>2023 год</w:t>
            </w:r>
          </w:p>
        </w:tc>
        <w:tc>
          <w:tcPr>
            <w:tcW w:w="850" w:type="dxa"/>
          </w:tcPr>
          <w:p w:rsidR="00F714DC" w:rsidRPr="00282FDC" w:rsidRDefault="00F714DC" w:rsidP="00E43253">
            <w:pPr>
              <w:spacing w:after="0" w:line="240" w:lineRule="auto"/>
              <w:jc w:val="center"/>
              <w:rPr>
                <w:rFonts w:ascii="Times New Roman" w:hAnsi="Times New Roman"/>
                <w:b/>
                <w:sz w:val="20"/>
                <w:szCs w:val="20"/>
              </w:rPr>
            </w:pPr>
            <w:r>
              <w:rPr>
                <w:rFonts w:ascii="Times New Roman" w:hAnsi="Times New Roman"/>
                <w:b/>
                <w:sz w:val="20"/>
                <w:szCs w:val="20"/>
              </w:rPr>
              <w:t>2024 год</w:t>
            </w:r>
          </w:p>
        </w:tc>
      </w:tr>
      <w:tr w:rsidR="00F714DC" w:rsidRPr="00282FDC" w:rsidTr="00F714DC">
        <w:trPr>
          <w:tblHeader/>
        </w:trPr>
        <w:tc>
          <w:tcPr>
            <w:tcW w:w="576"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w:t>
            </w:r>
          </w:p>
        </w:tc>
        <w:tc>
          <w:tcPr>
            <w:tcW w:w="1976"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w:t>
            </w:r>
          </w:p>
        </w:tc>
        <w:tc>
          <w:tcPr>
            <w:tcW w:w="851"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3</w:t>
            </w:r>
          </w:p>
        </w:tc>
        <w:tc>
          <w:tcPr>
            <w:tcW w:w="992"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4</w:t>
            </w:r>
          </w:p>
        </w:tc>
        <w:tc>
          <w:tcPr>
            <w:tcW w:w="1843"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5</w:t>
            </w:r>
          </w:p>
        </w:tc>
        <w:tc>
          <w:tcPr>
            <w:tcW w:w="1559"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6</w:t>
            </w:r>
          </w:p>
        </w:tc>
        <w:tc>
          <w:tcPr>
            <w:tcW w:w="2268"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8</w:t>
            </w:r>
          </w:p>
        </w:tc>
        <w:tc>
          <w:tcPr>
            <w:tcW w:w="992"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9</w:t>
            </w:r>
          </w:p>
        </w:tc>
        <w:tc>
          <w:tcPr>
            <w:tcW w:w="709"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10</w:t>
            </w:r>
          </w:p>
        </w:tc>
        <w:tc>
          <w:tcPr>
            <w:tcW w:w="709"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11</w:t>
            </w:r>
          </w:p>
        </w:tc>
        <w:tc>
          <w:tcPr>
            <w:tcW w:w="709"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12</w:t>
            </w:r>
          </w:p>
        </w:tc>
        <w:tc>
          <w:tcPr>
            <w:tcW w:w="708"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13</w:t>
            </w:r>
          </w:p>
        </w:tc>
        <w:tc>
          <w:tcPr>
            <w:tcW w:w="851" w:type="dxa"/>
          </w:tcPr>
          <w:p w:rsidR="00F714DC" w:rsidRPr="00282FDC" w:rsidRDefault="00F714DC"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14</w:t>
            </w:r>
          </w:p>
        </w:tc>
        <w:tc>
          <w:tcPr>
            <w:tcW w:w="709" w:type="dxa"/>
          </w:tcPr>
          <w:p w:rsidR="00F714DC" w:rsidRPr="00282FDC" w:rsidRDefault="00F714DC" w:rsidP="00E43253">
            <w:pPr>
              <w:spacing w:after="0" w:line="240" w:lineRule="auto"/>
              <w:jc w:val="center"/>
              <w:rPr>
                <w:rFonts w:ascii="Times New Roman" w:hAnsi="Times New Roman"/>
                <w:b/>
                <w:sz w:val="20"/>
                <w:szCs w:val="20"/>
              </w:rPr>
            </w:pPr>
            <w:r>
              <w:rPr>
                <w:rFonts w:ascii="Times New Roman" w:hAnsi="Times New Roman"/>
                <w:b/>
                <w:sz w:val="20"/>
                <w:szCs w:val="20"/>
              </w:rPr>
              <w:t>15</w:t>
            </w:r>
          </w:p>
        </w:tc>
        <w:tc>
          <w:tcPr>
            <w:tcW w:w="850" w:type="dxa"/>
          </w:tcPr>
          <w:p w:rsidR="00F714DC" w:rsidRPr="00282FDC" w:rsidRDefault="00F714DC" w:rsidP="00E43253">
            <w:pPr>
              <w:spacing w:after="0" w:line="240" w:lineRule="auto"/>
              <w:jc w:val="center"/>
              <w:rPr>
                <w:rFonts w:ascii="Times New Roman" w:hAnsi="Times New Roman"/>
                <w:b/>
                <w:sz w:val="20"/>
                <w:szCs w:val="20"/>
              </w:rPr>
            </w:pPr>
            <w:r>
              <w:rPr>
                <w:rFonts w:ascii="Times New Roman" w:hAnsi="Times New Roman"/>
                <w:b/>
                <w:sz w:val="20"/>
                <w:szCs w:val="20"/>
              </w:rPr>
              <w:t>16</w:t>
            </w:r>
          </w:p>
        </w:tc>
      </w:tr>
      <w:tr w:rsidR="00F714DC" w:rsidRPr="00282FDC" w:rsidTr="00F714DC">
        <w:tc>
          <w:tcPr>
            <w:tcW w:w="576" w:type="dxa"/>
            <w:vMerge w:val="restart"/>
          </w:tcPr>
          <w:p w:rsidR="00F714DC" w:rsidRPr="00282FDC" w:rsidRDefault="00F714DC" w:rsidP="00E43253">
            <w:pPr>
              <w:spacing w:after="0" w:line="240" w:lineRule="auto"/>
              <w:jc w:val="center"/>
              <w:rPr>
                <w:rFonts w:ascii="Times New Roman" w:hAnsi="Times New Roman"/>
                <w:sz w:val="20"/>
                <w:szCs w:val="20"/>
              </w:rPr>
            </w:pPr>
          </w:p>
        </w:tc>
        <w:tc>
          <w:tcPr>
            <w:tcW w:w="1976" w:type="dxa"/>
            <w:vMerge w:val="restart"/>
          </w:tcPr>
          <w:p w:rsidR="00F714DC" w:rsidRPr="00282FDC" w:rsidRDefault="00F714DC" w:rsidP="00485632">
            <w:pPr>
              <w:spacing w:after="0" w:line="240" w:lineRule="auto"/>
              <w:rPr>
                <w:rFonts w:ascii="Times New Roman" w:hAnsi="Times New Roman"/>
                <w:sz w:val="20"/>
                <w:szCs w:val="20"/>
              </w:rPr>
            </w:pPr>
            <w:r w:rsidRPr="00282FDC">
              <w:rPr>
                <w:rFonts w:ascii="Times New Roman" w:hAnsi="Times New Roman"/>
                <w:sz w:val="20"/>
                <w:szCs w:val="20"/>
              </w:rPr>
              <w:t xml:space="preserve">Формирование комфортной городской среды в </w:t>
            </w:r>
            <w:proofErr w:type="spellStart"/>
            <w:r w:rsidRPr="00282FDC">
              <w:rPr>
                <w:rFonts w:ascii="Times New Roman" w:hAnsi="Times New Roman"/>
                <w:sz w:val="20"/>
                <w:szCs w:val="20"/>
              </w:rPr>
              <w:t>Корочанском</w:t>
            </w:r>
            <w:proofErr w:type="spellEnd"/>
            <w:r w:rsidRPr="00282FDC">
              <w:rPr>
                <w:rFonts w:ascii="Times New Roman" w:hAnsi="Times New Roman"/>
                <w:sz w:val="20"/>
                <w:szCs w:val="20"/>
              </w:rPr>
              <w:t xml:space="preserve"> районе (цель повышение качества жизни и комфортного проживания жителей на территории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851" w:type="dxa"/>
            <w:vMerge w:val="restart"/>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2018 год</w:t>
            </w:r>
          </w:p>
        </w:tc>
        <w:tc>
          <w:tcPr>
            <w:tcW w:w="992" w:type="dxa"/>
            <w:vMerge w:val="restart"/>
          </w:tcPr>
          <w:p w:rsidR="00F714DC" w:rsidRPr="00282FDC" w:rsidRDefault="00F714DC" w:rsidP="00E43253">
            <w:pPr>
              <w:spacing w:after="0" w:line="240" w:lineRule="auto"/>
              <w:jc w:val="center"/>
              <w:rPr>
                <w:rFonts w:ascii="Times New Roman" w:hAnsi="Times New Roman"/>
                <w:sz w:val="20"/>
                <w:szCs w:val="20"/>
              </w:rPr>
            </w:pPr>
            <w:r>
              <w:rPr>
                <w:rFonts w:ascii="Times New Roman" w:hAnsi="Times New Roman"/>
                <w:sz w:val="20"/>
                <w:szCs w:val="20"/>
              </w:rPr>
              <w:t>2024</w:t>
            </w:r>
            <w:r w:rsidRPr="00282FDC">
              <w:rPr>
                <w:rFonts w:ascii="Times New Roman" w:hAnsi="Times New Roman"/>
                <w:sz w:val="20"/>
                <w:szCs w:val="20"/>
              </w:rPr>
              <w:t xml:space="preserve"> </w:t>
            </w:r>
          </w:p>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год</w:t>
            </w:r>
          </w:p>
        </w:tc>
        <w:tc>
          <w:tcPr>
            <w:tcW w:w="1843" w:type="dxa"/>
            <w:vMerge w:val="restart"/>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1559" w:type="dxa"/>
            <w:vMerge w:val="restart"/>
          </w:tcPr>
          <w:p w:rsidR="00F714DC" w:rsidRPr="00282FDC" w:rsidRDefault="00F714DC" w:rsidP="00AD5EE0">
            <w:pPr>
              <w:spacing w:after="0" w:line="240" w:lineRule="auto"/>
              <w:jc w:val="center"/>
              <w:rPr>
                <w:rFonts w:ascii="Times New Roman" w:hAnsi="Times New Roman"/>
                <w:sz w:val="20"/>
                <w:szCs w:val="20"/>
              </w:rPr>
            </w:pPr>
            <w:r>
              <w:rPr>
                <w:rFonts w:ascii="Times New Roman" w:hAnsi="Times New Roman"/>
                <w:sz w:val="20"/>
                <w:szCs w:val="20"/>
              </w:rPr>
              <w:t>83 981,2</w:t>
            </w:r>
          </w:p>
        </w:tc>
        <w:tc>
          <w:tcPr>
            <w:tcW w:w="2268" w:type="dxa"/>
          </w:tcPr>
          <w:p w:rsidR="00F714DC" w:rsidRPr="00282FDC" w:rsidRDefault="00F714DC" w:rsidP="004120C2">
            <w:pPr>
              <w:spacing w:after="0" w:line="240" w:lineRule="auto"/>
              <w:jc w:val="center"/>
              <w:rPr>
                <w:rFonts w:ascii="Times New Roman" w:hAnsi="Times New Roman"/>
                <w:sz w:val="20"/>
                <w:szCs w:val="20"/>
              </w:rPr>
            </w:pPr>
            <w:r w:rsidRPr="00282FDC">
              <w:rPr>
                <w:rFonts w:ascii="Times New Roman" w:hAnsi="Times New Roman"/>
                <w:sz w:val="20"/>
                <w:szCs w:val="20"/>
                <w:lang w:eastAsia="en-US"/>
              </w:rPr>
              <w:t xml:space="preserve">Доля благоустроенных дворовых территорий многоквартирных домов и общественных территорий населённых пунктов </w:t>
            </w:r>
            <w:proofErr w:type="spellStart"/>
            <w:r w:rsidRPr="00282FDC">
              <w:rPr>
                <w:rFonts w:ascii="Times New Roman" w:hAnsi="Times New Roman"/>
                <w:sz w:val="20"/>
                <w:szCs w:val="20"/>
                <w:lang w:eastAsia="en-US"/>
              </w:rPr>
              <w:t>Корочанского</w:t>
            </w:r>
            <w:proofErr w:type="spellEnd"/>
            <w:r w:rsidRPr="00282FDC">
              <w:rPr>
                <w:rFonts w:ascii="Times New Roman" w:hAnsi="Times New Roman"/>
                <w:sz w:val="20"/>
                <w:szCs w:val="20"/>
                <w:lang w:eastAsia="en-US"/>
              </w:rPr>
              <w:t xml:space="preserve"> района с численностью населения свыше 1000 человек от общего количества дворовых и общественных территорий </w:t>
            </w:r>
            <w:proofErr w:type="spellStart"/>
            <w:r w:rsidRPr="00282FDC">
              <w:rPr>
                <w:rFonts w:ascii="Times New Roman" w:hAnsi="Times New Roman"/>
                <w:sz w:val="20"/>
                <w:szCs w:val="20"/>
                <w:lang w:eastAsia="en-US"/>
              </w:rPr>
              <w:t>населенных</w:t>
            </w:r>
            <w:proofErr w:type="spellEnd"/>
            <w:r w:rsidRPr="00282FDC">
              <w:rPr>
                <w:rFonts w:ascii="Times New Roman" w:hAnsi="Times New Roman"/>
                <w:sz w:val="20"/>
                <w:szCs w:val="20"/>
                <w:lang w:eastAsia="en-US"/>
              </w:rPr>
              <w:t xml:space="preserve"> пунктов поселений </w:t>
            </w:r>
            <w:proofErr w:type="spellStart"/>
            <w:r w:rsidRPr="00282FDC">
              <w:rPr>
                <w:rFonts w:ascii="Times New Roman" w:hAnsi="Times New Roman"/>
                <w:sz w:val="20"/>
                <w:szCs w:val="20"/>
                <w:lang w:eastAsia="en-US"/>
              </w:rPr>
              <w:t>Корочанского</w:t>
            </w:r>
            <w:proofErr w:type="spellEnd"/>
            <w:r>
              <w:rPr>
                <w:rFonts w:ascii="Times New Roman" w:hAnsi="Times New Roman"/>
                <w:sz w:val="20"/>
                <w:szCs w:val="20"/>
                <w:lang w:eastAsia="en-US"/>
              </w:rPr>
              <w:t xml:space="preserve"> </w:t>
            </w:r>
            <w:r w:rsidRPr="00282FDC">
              <w:rPr>
                <w:rFonts w:ascii="Times New Roman" w:hAnsi="Times New Roman"/>
                <w:sz w:val="20"/>
                <w:szCs w:val="20"/>
                <w:lang w:eastAsia="en-US"/>
              </w:rPr>
              <w:t>района с численностью населения свыше 1000 человек, процентов</w:t>
            </w:r>
          </w:p>
        </w:tc>
        <w:tc>
          <w:tcPr>
            <w:tcW w:w="992"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Pr>
                <w:rFonts w:ascii="Times New Roman" w:hAnsi="Times New Roman"/>
                <w:sz w:val="20"/>
                <w:szCs w:val="20"/>
              </w:rPr>
              <w:t>5,7</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8"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851"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F714DC">
            <w:pPr>
              <w:spacing w:after="0" w:line="240" w:lineRule="auto"/>
              <w:jc w:val="center"/>
              <w:rPr>
                <w:rFonts w:ascii="Times New Roman" w:hAnsi="Times New Roman"/>
                <w:sz w:val="20"/>
                <w:szCs w:val="20"/>
              </w:rPr>
            </w:pPr>
          </w:p>
        </w:tc>
        <w:tc>
          <w:tcPr>
            <w:tcW w:w="850" w:type="dxa"/>
            <w:vAlign w:val="center"/>
          </w:tcPr>
          <w:p w:rsidR="00F714DC" w:rsidRPr="00282FDC" w:rsidRDefault="00F714DC" w:rsidP="00F714DC">
            <w:pPr>
              <w:spacing w:after="0" w:line="240" w:lineRule="auto"/>
              <w:jc w:val="center"/>
              <w:rPr>
                <w:rFonts w:ascii="Times New Roman" w:hAnsi="Times New Roman"/>
                <w:sz w:val="20"/>
                <w:szCs w:val="20"/>
              </w:rPr>
            </w:pPr>
          </w:p>
        </w:tc>
      </w:tr>
      <w:tr w:rsidR="00F714DC" w:rsidRPr="00282FDC" w:rsidTr="00F714DC">
        <w:trPr>
          <w:trHeight w:val="4140"/>
        </w:trPr>
        <w:tc>
          <w:tcPr>
            <w:tcW w:w="576" w:type="dxa"/>
            <w:vMerge/>
          </w:tcPr>
          <w:p w:rsidR="00F714DC" w:rsidRPr="00282FDC" w:rsidRDefault="00F714DC" w:rsidP="00E43253">
            <w:pPr>
              <w:spacing w:after="0" w:line="240" w:lineRule="auto"/>
              <w:jc w:val="center"/>
              <w:rPr>
                <w:rFonts w:ascii="Times New Roman" w:hAnsi="Times New Roman"/>
                <w:sz w:val="20"/>
                <w:szCs w:val="20"/>
              </w:rPr>
            </w:pPr>
          </w:p>
        </w:tc>
        <w:tc>
          <w:tcPr>
            <w:tcW w:w="1976" w:type="dxa"/>
            <w:vMerge/>
          </w:tcPr>
          <w:p w:rsidR="00F714DC" w:rsidRPr="00282FDC" w:rsidRDefault="00F714DC" w:rsidP="00E43253">
            <w:pPr>
              <w:spacing w:after="0" w:line="240" w:lineRule="auto"/>
              <w:rPr>
                <w:rFonts w:ascii="Times New Roman" w:hAnsi="Times New Roman"/>
                <w:sz w:val="20"/>
                <w:szCs w:val="20"/>
              </w:rPr>
            </w:pPr>
          </w:p>
        </w:tc>
        <w:tc>
          <w:tcPr>
            <w:tcW w:w="851" w:type="dxa"/>
            <w:vMerge/>
          </w:tcPr>
          <w:p w:rsidR="00F714DC" w:rsidRPr="00282FDC" w:rsidRDefault="00F714DC" w:rsidP="00E43253">
            <w:pPr>
              <w:spacing w:after="0" w:line="240" w:lineRule="auto"/>
              <w:jc w:val="center"/>
              <w:rPr>
                <w:rFonts w:ascii="Times New Roman" w:hAnsi="Times New Roman"/>
                <w:sz w:val="20"/>
                <w:szCs w:val="20"/>
              </w:rPr>
            </w:pPr>
          </w:p>
        </w:tc>
        <w:tc>
          <w:tcPr>
            <w:tcW w:w="992" w:type="dxa"/>
            <w:vMerge/>
          </w:tcPr>
          <w:p w:rsidR="00F714DC" w:rsidRPr="00282FDC" w:rsidRDefault="00F714DC" w:rsidP="00E43253">
            <w:pPr>
              <w:spacing w:after="0" w:line="240" w:lineRule="auto"/>
              <w:jc w:val="center"/>
              <w:rPr>
                <w:rFonts w:ascii="Times New Roman" w:hAnsi="Times New Roman"/>
                <w:sz w:val="20"/>
                <w:szCs w:val="20"/>
              </w:rPr>
            </w:pPr>
          </w:p>
        </w:tc>
        <w:tc>
          <w:tcPr>
            <w:tcW w:w="1843" w:type="dxa"/>
            <w:vMerge/>
          </w:tcPr>
          <w:p w:rsidR="00F714DC" w:rsidRPr="00282FDC" w:rsidRDefault="00F714DC" w:rsidP="00E43253">
            <w:pPr>
              <w:spacing w:after="0" w:line="240" w:lineRule="auto"/>
              <w:jc w:val="center"/>
              <w:rPr>
                <w:rFonts w:ascii="Times New Roman" w:hAnsi="Times New Roman"/>
                <w:sz w:val="20"/>
                <w:szCs w:val="20"/>
              </w:rPr>
            </w:pPr>
          </w:p>
        </w:tc>
        <w:tc>
          <w:tcPr>
            <w:tcW w:w="1559" w:type="dxa"/>
            <w:vMerge/>
          </w:tcPr>
          <w:p w:rsidR="00F714DC" w:rsidRPr="00282FDC" w:rsidRDefault="00F714DC" w:rsidP="00E43253">
            <w:pPr>
              <w:spacing w:after="0" w:line="240" w:lineRule="auto"/>
              <w:jc w:val="center"/>
              <w:rPr>
                <w:rFonts w:ascii="Times New Roman" w:hAnsi="Times New Roman"/>
                <w:sz w:val="20"/>
                <w:szCs w:val="20"/>
              </w:rPr>
            </w:pPr>
          </w:p>
        </w:tc>
        <w:tc>
          <w:tcPr>
            <w:tcW w:w="2268" w:type="dxa"/>
          </w:tcPr>
          <w:p w:rsidR="00F714DC" w:rsidRPr="00282FDC" w:rsidRDefault="00F714DC" w:rsidP="004120C2">
            <w:pPr>
              <w:spacing w:after="0" w:line="240" w:lineRule="auto"/>
              <w:jc w:val="center"/>
              <w:rPr>
                <w:rFonts w:ascii="Times New Roman" w:hAnsi="Times New Roman"/>
                <w:sz w:val="20"/>
                <w:szCs w:val="20"/>
                <w:lang w:eastAsia="en-US"/>
              </w:rPr>
            </w:pPr>
            <w:r w:rsidRPr="00282FDC">
              <w:rPr>
                <w:rFonts w:ascii="Times New Roman" w:hAnsi="Times New Roman"/>
                <w:sz w:val="20"/>
                <w:szCs w:val="20"/>
                <w:lang w:eastAsia="en-US"/>
              </w:rPr>
              <w:t xml:space="preserve">Доля проектов благоустройства дворовых и общественных территорий населённых пунктов </w:t>
            </w:r>
            <w:proofErr w:type="spellStart"/>
            <w:r w:rsidRPr="00282FDC">
              <w:rPr>
                <w:rFonts w:ascii="Times New Roman" w:hAnsi="Times New Roman"/>
                <w:sz w:val="20"/>
                <w:szCs w:val="20"/>
                <w:lang w:eastAsia="en-US"/>
              </w:rPr>
              <w:t>Корочанского</w:t>
            </w:r>
            <w:proofErr w:type="spellEnd"/>
            <w:r w:rsidRPr="00282FDC">
              <w:rPr>
                <w:rFonts w:ascii="Times New Roman" w:hAnsi="Times New Roman"/>
                <w:sz w:val="20"/>
                <w:szCs w:val="20"/>
                <w:lang w:eastAsia="en-US"/>
              </w:rPr>
              <w:t xml:space="preserve"> района с численностью населения свыше 1000 человек, прошедшие процедуру общественных обсуждений,  от общего количестватерриторий, благоустроенных в ходе реализации программы,  процентов</w:t>
            </w:r>
          </w:p>
        </w:tc>
        <w:tc>
          <w:tcPr>
            <w:tcW w:w="992"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100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8"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851"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F714DC">
            <w:pPr>
              <w:spacing w:after="0" w:line="240" w:lineRule="auto"/>
              <w:jc w:val="center"/>
              <w:rPr>
                <w:rFonts w:ascii="Times New Roman" w:hAnsi="Times New Roman"/>
                <w:sz w:val="20"/>
                <w:szCs w:val="20"/>
              </w:rPr>
            </w:pPr>
            <w:r>
              <w:rPr>
                <w:rFonts w:ascii="Times New Roman" w:hAnsi="Times New Roman"/>
                <w:sz w:val="20"/>
                <w:szCs w:val="20"/>
              </w:rPr>
              <w:t>100</w:t>
            </w:r>
          </w:p>
        </w:tc>
        <w:tc>
          <w:tcPr>
            <w:tcW w:w="850" w:type="dxa"/>
            <w:vAlign w:val="center"/>
          </w:tcPr>
          <w:p w:rsidR="00F714DC" w:rsidRPr="00282FDC" w:rsidRDefault="00F714DC" w:rsidP="00F714DC">
            <w:pPr>
              <w:spacing w:after="0" w:line="240" w:lineRule="auto"/>
              <w:jc w:val="center"/>
              <w:rPr>
                <w:rFonts w:ascii="Times New Roman" w:hAnsi="Times New Roman"/>
                <w:sz w:val="20"/>
                <w:szCs w:val="20"/>
              </w:rPr>
            </w:pPr>
            <w:r>
              <w:rPr>
                <w:rFonts w:ascii="Times New Roman" w:hAnsi="Times New Roman"/>
                <w:sz w:val="20"/>
                <w:szCs w:val="20"/>
              </w:rPr>
              <w:t>0</w:t>
            </w:r>
          </w:p>
        </w:tc>
      </w:tr>
      <w:tr w:rsidR="00F714DC" w:rsidRPr="00282FDC" w:rsidTr="00F714DC">
        <w:tc>
          <w:tcPr>
            <w:tcW w:w="576" w:type="dxa"/>
            <w:vMerge w:val="restart"/>
          </w:tcPr>
          <w:p w:rsidR="00F714DC" w:rsidRPr="00282FDC" w:rsidRDefault="00F714DC" w:rsidP="0080061F">
            <w:pPr>
              <w:spacing w:after="0" w:line="240" w:lineRule="auto"/>
              <w:jc w:val="center"/>
              <w:rPr>
                <w:rFonts w:ascii="Times New Roman" w:hAnsi="Times New Roman"/>
                <w:sz w:val="20"/>
                <w:szCs w:val="20"/>
              </w:rPr>
            </w:pPr>
            <w:r w:rsidRPr="00282FDC">
              <w:rPr>
                <w:rFonts w:ascii="Times New Roman" w:hAnsi="Times New Roman"/>
                <w:sz w:val="20"/>
                <w:szCs w:val="20"/>
              </w:rPr>
              <w:t>1.</w:t>
            </w:r>
          </w:p>
        </w:tc>
        <w:tc>
          <w:tcPr>
            <w:tcW w:w="1976" w:type="dxa"/>
            <w:vMerge w:val="restart"/>
          </w:tcPr>
          <w:p w:rsidR="00F714DC" w:rsidRPr="00282FDC" w:rsidRDefault="00F714DC" w:rsidP="003567BD">
            <w:pPr>
              <w:pStyle w:val="ConsPlusNormal"/>
              <w:ind w:left="57" w:right="33"/>
              <w:rPr>
                <w:sz w:val="20"/>
                <w:szCs w:val="20"/>
              </w:rPr>
            </w:pPr>
            <w:r w:rsidRPr="00282FDC">
              <w:rPr>
                <w:rStyle w:val="21"/>
                <w:color w:val="auto"/>
                <w:sz w:val="20"/>
                <w:szCs w:val="20"/>
              </w:rPr>
              <w:t xml:space="preserve">Благоустройство дворовых территорий многоквартирных домов </w:t>
            </w:r>
            <w:proofErr w:type="spellStart"/>
            <w:r w:rsidRPr="00282FDC">
              <w:rPr>
                <w:rStyle w:val="21"/>
                <w:color w:val="auto"/>
                <w:sz w:val="20"/>
                <w:szCs w:val="20"/>
              </w:rPr>
              <w:t>Корочанского</w:t>
            </w:r>
            <w:proofErr w:type="spellEnd"/>
            <w:r w:rsidRPr="00282FDC">
              <w:rPr>
                <w:rStyle w:val="21"/>
                <w:color w:val="auto"/>
                <w:sz w:val="20"/>
                <w:szCs w:val="20"/>
              </w:rPr>
              <w:t xml:space="preserve"> района и благоустройство общественных и иных территорий </w:t>
            </w:r>
            <w:proofErr w:type="spellStart"/>
            <w:r w:rsidRPr="00282FDC">
              <w:rPr>
                <w:rStyle w:val="21"/>
                <w:color w:val="auto"/>
                <w:sz w:val="20"/>
                <w:szCs w:val="20"/>
              </w:rPr>
              <w:t>Корочанского</w:t>
            </w:r>
            <w:proofErr w:type="spellEnd"/>
            <w:r w:rsidRPr="00282FDC">
              <w:rPr>
                <w:rStyle w:val="21"/>
                <w:color w:val="auto"/>
                <w:sz w:val="20"/>
                <w:szCs w:val="20"/>
              </w:rPr>
              <w:t xml:space="preserve"> района  соответствующего </w:t>
            </w:r>
            <w:r w:rsidRPr="00282FDC">
              <w:rPr>
                <w:rStyle w:val="21"/>
                <w:color w:val="auto"/>
                <w:sz w:val="20"/>
                <w:szCs w:val="20"/>
              </w:rPr>
              <w:lastRenderedPageBreak/>
              <w:t>функционального назначения.(Задача 1 -</w:t>
            </w:r>
            <w:r w:rsidRPr="00282FDC">
              <w:rPr>
                <w:sz w:val="20"/>
                <w:szCs w:val="20"/>
              </w:rPr>
              <w:t xml:space="preserve">Обеспечение проведения мероприятий по благоустройству дворовых территорий </w:t>
            </w:r>
            <w:proofErr w:type="spellStart"/>
            <w:r w:rsidRPr="00282FDC">
              <w:rPr>
                <w:sz w:val="20"/>
                <w:szCs w:val="20"/>
              </w:rPr>
              <w:t>Корочанского</w:t>
            </w:r>
            <w:proofErr w:type="spellEnd"/>
            <w:r w:rsidRPr="00282FDC">
              <w:rPr>
                <w:sz w:val="20"/>
                <w:szCs w:val="20"/>
              </w:rPr>
              <w:t xml:space="preserve"> района в соответствие с едиными требованиями, исходя из минимального перечня работ по благоустройству, а также общественных и иных территорий </w:t>
            </w:r>
            <w:proofErr w:type="spellStart"/>
            <w:r w:rsidRPr="00282FDC">
              <w:rPr>
                <w:sz w:val="20"/>
                <w:szCs w:val="20"/>
              </w:rPr>
              <w:t>Корочанского</w:t>
            </w:r>
            <w:proofErr w:type="spellEnd"/>
            <w:r w:rsidRPr="00282FDC">
              <w:rPr>
                <w:sz w:val="20"/>
                <w:szCs w:val="20"/>
              </w:rPr>
              <w:t xml:space="preserve"> района соответствующего функционального назначения в соответствие с едиными требованиями)</w:t>
            </w:r>
          </w:p>
        </w:tc>
        <w:tc>
          <w:tcPr>
            <w:tcW w:w="851" w:type="dxa"/>
            <w:vMerge w:val="restart"/>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lastRenderedPageBreak/>
              <w:t>2018 год</w:t>
            </w:r>
          </w:p>
        </w:tc>
        <w:tc>
          <w:tcPr>
            <w:tcW w:w="992" w:type="dxa"/>
            <w:vMerge w:val="restart"/>
          </w:tcPr>
          <w:p w:rsidR="00F714DC" w:rsidRPr="00282FDC" w:rsidRDefault="00F714DC" w:rsidP="00E43253">
            <w:pPr>
              <w:spacing w:after="0" w:line="240" w:lineRule="auto"/>
              <w:jc w:val="center"/>
              <w:rPr>
                <w:rFonts w:ascii="Times New Roman" w:hAnsi="Times New Roman"/>
                <w:sz w:val="20"/>
                <w:szCs w:val="20"/>
              </w:rPr>
            </w:pPr>
            <w:r>
              <w:rPr>
                <w:rFonts w:ascii="Times New Roman" w:hAnsi="Times New Roman"/>
                <w:sz w:val="20"/>
                <w:szCs w:val="20"/>
              </w:rPr>
              <w:t>2024</w:t>
            </w:r>
            <w:r w:rsidRPr="00282FDC">
              <w:rPr>
                <w:rFonts w:ascii="Times New Roman" w:hAnsi="Times New Roman"/>
                <w:sz w:val="20"/>
                <w:szCs w:val="20"/>
              </w:rPr>
              <w:t xml:space="preserve"> </w:t>
            </w:r>
          </w:p>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год</w:t>
            </w:r>
          </w:p>
        </w:tc>
        <w:tc>
          <w:tcPr>
            <w:tcW w:w="1843" w:type="dxa"/>
            <w:vMerge w:val="restart"/>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1559" w:type="dxa"/>
            <w:vMerge w:val="restart"/>
          </w:tcPr>
          <w:p w:rsidR="00F714DC" w:rsidRPr="00282FDC" w:rsidRDefault="00F714DC" w:rsidP="00AD5EE0">
            <w:pPr>
              <w:spacing w:after="0" w:line="240" w:lineRule="auto"/>
              <w:jc w:val="center"/>
              <w:rPr>
                <w:rFonts w:ascii="Times New Roman" w:hAnsi="Times New Roman"/>
                <w:sz w:val="20"/>
                <w:szCs w:val="20"/>
              </w:rPr>
            </w:pPr>
            <w:r>
              <w:rPr>
                <w:rFonts w:ascii="Times New Roman" w:hAnsi="Times New Roman"/>
                <w:sz w:val="20"/>
                <w:szCs w:val="20"/>
              </w:rPr>
              <w:t>83 981,2</w:t>
            </w:r>
          </w:p>
        </w:tc>
        <w:tc>
          <w:tcPr>
            <w:tcW w:w="2268" w:type="dxa"/>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Количество человек из числа студенческих  строительных отрядов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 участвующих в выполнении работ по благоустройству дворовых  и общественных территорий</w:t>
            </w:r>
            <w:r>
              <w:rPr>
                <w:rFonts w:ascii="Times New Roman" w:hAnsi="Times New Roman"/>
                <w:sz w:val="20"/>
                <w:szCs w:val="20"/>
              </w:rPr>
              <w:t xml:space="preserve">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 человек</w:t>
            </w:r>
          </w:p>
          <w:p w:rsidR="00F714DC" w:rsidRPr="00282FDC" w:rsidRDefault="00F714DC" w:rsidP="007232B7">
            <w:pPr>
              <w:spacing w:after="0" w:line="240" w:lineRule="auto"/>
              <w:rPr>
                <w:rFonts w:ascii="Times New Roman" w:hAnsi="Times New Roman"/>
                <w:sz w:val="20"/>
                <w:szCs w:val="20"/>
              </w:rPr>
            </w:pPr>
          </w:p>
        </w:tc>
        <w:tc>
          <w:tcPr>
            <w:tcW w:w="992"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15</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8"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851"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F714DC">
            <w:pPr>
              <w:spacing w:after="0" w:line="240" w:lineRule="auto"/>
              <w:jc w:val="center"/>
              <w:rPr>
                <w:rFonts w:ascii="Times New Roman" w:hAnsi="Times New Roman"/>
                <w:sz w:val="20"/>
                <w:szCs w:val="20"/>
              </w:rPr>
            </w:pPr>
            <w:r>
              <w:rPr>
                <w:rFonts w:ascii="Times New Roman" w:hAnsi="Times New Roman"/>
                <w:sz w:val="20"/>
                <w:szCs w:val="20"/>
              </w:rPr>
              <w:t>15</w:t>
            </w:r>
          </w:p>
        </w:tc>
        <w:tc>
          <w:tcPr>
            <w:tcW w:w="850" w:type="dxa"/>
            <w:vAlign w:val="center"/>
          </w:tcPr>
          <w:p w:rsidR="00F714DC" w:rsidRPr="00282FDC" w:rsidRDefault="00F714DC" w:rsidP="00F714DC">
            <w:pPr>
              <w:spacing w:after="0" w:line="240" w:lineRule="auto"/>
              <w:jc w:val="center"/>
              <w:rPr>
                <w:rFonts w:ascii="Times New Roman" w:hAnsi="Times New Roman"/>
                <w:sz w:val="20"/>
                <w:szCs w:val="20"/>
              </w:rPr>
            </w:pPr>
            <w:r>
              <w:rPr>
                <w:rFonts w:ascii="Times New Roman" w:hAnsi="Times New Roman"/>
                <w:sz w:val="20"/>
                <w:szCs w:val="20"/>
              </w:rPr>
              <w:t>0</w:t>
            </w:r>
          </w:p>
        </w:tc>
      </w:tr>
      <w:tr w:rsidR="00F714DC" w:rsidRPr="00282FDC" w:rsidTr="00F714DC">
        <w:trPr>
          <w:trHeight w:val="3220"/>
        </w:trPr>
        <w:tc>
          <w:tcPr>
            <w:tcW w:w="576" w:type="dxa"/>
            <w:vMerge/>
          </w:tcPr>
          <w:p w:rsidR="00F714DC" w:rsidRPr="00282FDC" w:rsidRDefault="00F714DC" w:rsidP="00E43253">
            <w:pPr>
              <w:spacing w:after="0" w:line="240" w:lineRule="auto"/>
              <w:jc w:val="center"/>
              <w:rPr>
                <w:rFonts w:ascii="Times New Roman" w:hAnsi="Times New Roman"/>
                <w:sz w:val="20"/>
                <w:szCs w:val="20"/>
              </w:rPr>
            </w:pPr>
          </w:p>
        </w:tc>
        <w:tc>
          <w:tcPr>
            <w:tcW w:w="1976" w:type="dxa"/>
            <w:vMerge/>
          </w:tcPr>
          <w:p w:rsidR="00F714DC" w:rsidRPr="00282FDC" w:rsidRDefault="00F714DC" w:rsidP="00E43253">
            <w:pPr>
              <w:pStyle w:val="ConsPlusNormal"/>
              <w:ind w:left="57" w:right="57"/>
              <w:rPr>
                <w:rStyle w:val="21"/>
                <w:color w:val="auto"/>
                <w:sz w:val="20"/>
                <w:szCs w:val="20"/>
              </w:rPr>
            </w:pPr>
          </w:p>
        </w:tc>
        <w:tc>
          <w:tcPr>
            <w:tcW w:w="851" w:type="dxa"/>
            <w:vMerge/>
          </w:tcPr>
          <w:p w:rsidR="00F714DC" w:rsidRPr="00282FDC" w:rsidRDefault="00F714DC" w:rsidP="00E43253">
            <w:pPr>
              <w:spacing w:after="0" w:line="240" w:lineRule="auto"/>
              <w:jc w:val="center"/>
              <w:rPr>
                <w:rFonts w:ascii="Times New Roman" w:hAnsi="Times New Roman"/>
                <w:sz w:val="20"/>
                <w:szCs w:val="20"/>
              </w:rPr>
            </w:pPr>
          </w:p>
        </w:tc>
        <w:tc>
          <w:tcPr>
            <w:tcW w:w="992" w:type="dxa"/>
            <w:vMerge/>
          </w:tcPr>
          <w:p w:rsidR="00F714DC" w:rsidRPr="00282FDC" w:rsidRDefault="00F714DC" w:rsidP="00E43253">
            <w:pPr>
              <w:spacing w:after="0" w:line="240" w:lineRule="auto"/>
              <w:jc w:val="center"/>
              <w:rPr>
                <w:rFonts w:ascii="Times New Roman" w:hAnsi="Times New Roman"/>
                <w:sz w:val="20"/>
                <w:szCs w:val="20"/>
              </w:rPr>
            </w:pPr>
          </w:p>
        </w:tc>
        <w:tc>
          <w:tcPr>
            <w:tcW w:w="1843" w:type="dxa"/>
            <w:vMerge/>
          </w:tcPr>
          <w:p w:rsidR="00F714DC" w:rsidRPr="00282FDC" w:rsidRDefault="00F714DC" w:rsidP="00E43253">
            <w:pPr>
              <w:spacing w:after="0" w:line="240" w:lineRule="auto"/>
              <w:jc w:val="center"/>
              <w:rPr>
                <w:rFonts w:ascii="Times New Roman" w:hAnsi="Times New Roman"/>
                <w:sz w:val="20"/>
                <w:szCs w:val="20"/>
              </w:rPr>
            </w:pPr>
          </w:p>
        </w:tc>
        <w:tc>
          <w:tcPr>
            <w:tcW w:w="1559" w:type="dxa"/>
            <w:vMerge/>
          </w:tcPr>
          <w:p w:rsidR="00F714DC" w:rsidRPr="00282FDC" w:rsidRDefault="00F714DC" w:rsidP="00E43253">
            <w:pPr>
              <w:spacing w:after="0" w:line="240" w:lineRule="auto"/>
              <w:jc w:val="center"/>
              <w:rPr>
                <w:rFonts w:ascii="Times New Roman" w:hAnsi="Times New Roman"/>
                <w:sz w:val="20"/>
                <w:szCs w:val="20"/>
              </w:rPr>
            </w:pPr>
          </w:p>
        </w:tc>
        <w:tc>
          <w:tcPr>
            <w:tcW w:w="2268" w:type="dxa"/>
          </w:tcPr>
          <w:p w:rsidR="00F714DC" w:rsidRPr="00282FDC" w:rsidRDefault="00F714DC" w:rsidP="00D25DC2">
            <w:pPr>
              <w:spacing w:after="0" w:line="240" w:lineRule="auto"/>
              <w:jc w:val="center"/>
              <w:rPr>
                <w:rFonts w:ascii="Times New Roman" w:hAnsi="Times New Roman"/>
                <w:sz w:val="20"/>
                <w:szCs w:val="20"/>
              </w:rPr>
            </w:pPr>
            <w:r w:rsidRPr="00282FDC">
              <w:rPr>
                <w:rFonts w:ascii="Times New Roman" w:hAnsi="Times New Roman"/>
                <w:sz w:val="20"/>
                <w:szCs w:val="20"/>
              </w:rPr>
              <w:t xml:space="preserve">Доля дворовых территорий многоквартирных домов и общественных территорий поселений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 процентов</w:t>
            </w:r>
          </w:p>
        </w:tc>
        <w:tc>
          <w:tcPr>
            <w:tcW w:w="992"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80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8"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851"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F714DC">
            <w:pPr>
              <w:spacing w:after="0" w:line="240" w:lineRule="auto"/>
              <w:jc w:val="center"/>
              <w:rPr>
                <w:rFonts w:ascii="Times New Roman" w:hAnsi="Times New Roman"/>
                <w:sz w:val="20"/>
                <w:szCs w:val="20"/>
              </w:rPr>
            </w:pPr>
            <w:r>
              <w:rPr>
                <w:rFonts w:ascii="Times New Roman" w:hAnsi="Times New Roman"/>
                <w:sz w:val="20"/>
                <w:szCs w:val="20"/>
              </w:rPr>
              <w:t>80</w:t>
            </w:r>
          </w:p>
        </w:tc>
        <w:tc>
          <w:tcPr>
            <w:tcW w:w="850" w:type="dxa"/>
            <w:vAlign w:val="center"/>
          </w:tcPr>
          <w:p w:rsidR="00F714DC" w:rsidRPr="00282FDC" w:rsidRDefault="00F714DC" w:rsidP="00F714DC">
            <w:pPr>
              <w:spacing w:after="0" w:line="240" w:lineRule="auto"/>
              <w:jc w:val="center"/>
              <w:rPr>
                <w:rFonts w:ascii="Times New Roman" w:hAnsi="Times New Roman"/>
                <w:sz w:val="20"/>
                <w:szCs w:val="20"/>
              </w:rPr>
            </w:pPr>
            <w:r>
              <w:rPr>
                <w:rFonts w:ascii="Times New Roman" w:hAnsi="Times New Roman"/>
                <w:sz w:val="20"/>
                <w:szCs w:val="20"/>
              </w:rPr>
              <w:t>0</w:t>
            </w:r>
          </w:p>
        </w:tc>
      </w:tr>
      <w:tr w:rsidR="00F714DC" w:rsidRPr="00282FDC" w:rsidTr="00F714DC">
        <w:trPr>
          <w:trHeight w:val="1940"/>
        </w:trPr>
        <w:tc>
          <w:tcPr>
            <w:tcW w:w="576" w:type="dxa"/>
          </w:tcPr>
          <w:p w:rsidR="00F714DC" w:rsidRPr="00282FDC" w:rsidRDefault="00F714DC" w:rsidP="0080061F">
            <w:pPr>
              <w:spacing w:after="0" w:line="240" w:lineRule="auto"/>
              <w:jc w:val="center"/>
              <w:rPr>
                <w:rFonts w:ascii="Times New Roman" w:hAnsi="Times New Roman"/>
                <w:sz w:val="20"/>
                <w:szCs w:val="20"/>
              </w:rPr>
            </w:pPr>
            <w:r w:rsidRPr="00282FDC">
              <w:rPr>
                <w:rFonts w:ascii="Times New Roman" w:hAnsi="Times New Roman"/>
                <w:sz w:val="20"/>
                <w:szCs w:val="20"/>
              </w:rPr>
              <w:lastRenderedPageBreak/>
              <w:t>1.1.</w:t>
            </w:r>
          </w:p>
        </w:tc>
        <w:tc>
          <w:tcPr>
            <w:tcW w:w="1976" w:type="dxa"/>
          </w:tcPr>
          <w:p w:rsidR="00F714DC" w:rsidRPr="00282FDC" w:rsidRDefault="00F714DC" w:rsidP="00E43253">
            <w:pPr>
              <w:spacing w:after="0" w:line="240" w:lineRule="auto"/>
              <w:rPr>
                <w:rFonts w:ascii="Times New Roman" w:hAnsi="Times New Roman"/>
                <w:sz w:val="20"/>
                <w:szCs w:val="20"/>
              </w:rPr>
            </w:pPr>
            <w:r w:rsidRPr="00282FDC">
              <w:rPr>
                <w:rFonts w:ascii="Times New Roman" w:hAnsi="Times New Roman"/>
                <w:sz w:val="20"/>
                <w:szCs w:val="20"/>
              </w:rPr>
              <w:t>Поддержка муниципальной программы формирование современной городской среды</w:t>
            </w:r>
          </w:p>
          <w:p w:rsidR="00F714DC" w:rsidRPr="00282FDC" w:rsidRDefault="00F714DC" w:rsidP="00E43253">
            <w:pPr>
              <w:spacing w:after="0" w:line="240" w:lineRule="auto"/>
              <w:rPr>
                <w:rFonts w:ascii="Times New Roman" w:hAnsi="Times New Roman"/>
                <w:sz w:val="20"/>
                <w:szCs w:val="20"/>
              </w:rPr>
            </w:pPr>
          </w:p>
          <w:p w:rsidR="00F714DC" w:rsidRPr="00282FDC" w:rsidRDefault="00F714DC" w:rsidP="00E43253">
            <w:pPr>
              <w:spacing w:after="0" w:line="240" w:lineRule="auto"/>
              <w:rPr>
                <w:rFonts w:ascii="Times New Roman" w:hAnsi="Times New Roman"/>
                <w:sz w:val="20"/>
                <w:szCs w:val="20"/>
              </w:rPr>
            </w:pPr>
          </w:p>
        </w:tc>
        <w:tc>
          <w:tcPr>
            <w:tcW w:w="851" w:type="dxa"/>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2018 год</w:t>
            </w:r>
          </w:p>
        </w:tc>
        <w:tc>
          <w:tcPr>
            <w:tcW w:w="992" w:type="dxa"/>
          </w:tcPr>
          <w:p w:rsidR="00F714DC" w:rsidRPr="00282FDC" w:rsidRDefault="00F714DC" w:rsidP="00E43253">
            <w:pPr>
              <w:spacing w:after="0" w:line="240" w:lineRule="auto"/>
              <w:jc w:val="center"/>
              <w:rPr>
                <w:rFonts w:ascii="Times New Roman" w:hAnsi="Times New Roman"/>
                <w:sz w:val="20"/>
                <w:szCs w:val="20"/>
              </w:rPr>
            </w:pPr>
            <w:r>
              <w:rPr>
                <w:rFonts w:ascii="Times New Roman" w:hAnsi="Times New Roman"/>
                <w:sz w:val="20"/>
                <w:szCs w:val="20"/>
              </w:rPr>
              <w:t>2024</w:t>
            </w:r>
            <w:r w:rsidRPr="00282FDC">
              <w:rPr>
                <w:rFonts w:ascii="Times New Roman" w:hAnsi="Times New Roman"/>
                <w:sz w:val="20"/>
                <w:szCs w:val="20"/>
              </w:rPr>
              <w:t xml:space="preserve"> </w:t>
            </w:r>
          </w:p>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год</w:t>
            </w:r>
          </w:p>
        </w:tc>
        <w:tc>
          <w:tcPr>
            <w:tcW w:w="1843" w:type="dxa"/>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1559" w:type="dxa"/>
          </w:tcPr>
          <w:p w:rsidR="00F714DC" w:rsidRPr="00282FDC" w:rsidRDefault="00F714DC" w:rsidP="00AD5EE0">
            <w:pPr>
              <w:spacing w:after="0" w:line="240" w:lineRule="auto"/>
              <w:jc w:val="center"/>
              <w:rPr>
                <w:rFonts w:ascii="Times New Roman" w:hAnsi="Times New Roman"/>
                <w:sz w:val="20"/>
                <w:szCs w:val="20"/>
              </w:rPr>
            </w:pPr>
            <w:r>
              <w:rPr>
                <w:rFonts w:ascii="Times New Roman" w:hAnsi="Times New Roman"/>
                <w:sz w:val="20"/>
                <w:szCs w:val="20"/>
              </w:rPr>
              <w:t>83 981,2</w:t>
            </w:r>
          </w:p>
        </w:tc>
        <w:tc>
          <w:tcPr>
            <w:tcW w:w="2268" w:type="dxa"/>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 xml:space="preserve">Количество  благоустроенных дворовых территорий многоквартирных домов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 единиц.</w:t>
            </w:r>
          </w:p>
          <w:p w:rsidR="00F714DC" w:rsidRPr="00282FDC" w:rsidRDefault="00F714DC" w:rsidP="00E43253">
            <w:pPr>
              <w:spacing w:after="0" w:line="240" w:lineRule="auto"/>
              <w:jc w:val="center"/>
              <w:rPr>
                <w:rFonts w:ascii="Times New Roman" w:hAnsi="Times New Roman"/>
                <w:sz w:val="20"/>
                <w:szCs w:val="20"/>
              </w:rPr>
            </w:pPr>
          </w:p>
          <w:p w:rsidR="00F714DC" w:rsidRPr="00282FDC" w:rsidRDefault="00F714DC" w:rsidP="00E43253">
            <w:pPr>
              <w:spacing w:after="0" w:line="240" w:lineRule="auto"/>
              <w:jc w:val="center"/>
              <w:rPr>
                <w:rFonts w:ascii="Times New Roman" w:hAnsi="Times New Roman"/>
                <w:strike/>
                <w:sz w:val="20"/>
                <w:szCs w:val="20"/>
              </w:rPr>
            </w:pPr>
          </w:p>
        </w:tc>
        <w:tc>
          <w:tcPr>
            <w:tcW w:w="992"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7</w:t>
            </w:r>
          </w:p>
        </w:tc>
        <w:tc>
          <w:tcPr>
            <w:tcW w:w="709" w:type="dxa"/>
            <w:vAlign w:val="center"/>
          </w:tcPr>
          <w:p w:rsidR="00F714DC" w:rsidRPr="00282FDC" w:rsidRDefault="00F714DC"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0</w:t>
            </w:r>
          </w:p>
        </w:tc>
        <w:tc>
          <w:tcPr>
            <w:tcW w:w="708" w:type="dxa"/>
            <w:vAlign w:val="center"/>
          </w:tcPr>
          <w:p w:rsidR="00F714DC" w:rsidRPr="00282FDC" w:rsidRDefault="00F714DC"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0</w:t>
            </w:r>
          </w:p>
        </w:tc>
        <w:tc>
          <w:tcPr>
            <w:tcW w:w="851" w:type="dxa"/>
            <w:vAlign w:val="center"/>
          </w:tcPr>
          <w:p w:rsidR="00F714DC" w:rsidRPr="00282FDC" w:rsidRDefault="00F714DC" w:rsidP="00E43253">
            <w:pPr>
              <w:spacing w:after="0" w:line="240" w:lineRule="auto"/>
              <w:jc w:val="center"/>
              <w:rPr>
                <w:rFonts w:ascii="Times New Roman" w:hAnsi="Times New Roman"/>
                <w:bCs/>
                <w:sz w:val="20"/>
                <w:szCs w:val="20"/>
              </w:rPr>
            </w:pPr>
            <w:r w:rsidRPr="00282FDC">
              <w:rPr>
                <w:rFonts w:ascii="Times New Roman" w:hAnsi="Times New Roman"/>
                <w:bCs/>
                <w:sz w:val="20"/>
                <w:szCs w:val="20"/>
              </w:rPr>
              <w:t>0</w:t>
            </w:r>
          </w:p>
        </w:tc>
        <w:tc>
          <w:tcPr>
            <w:tcW w:w="709" w:type="dxa"/>
            <w:vAlign w:val="center"/>
          </w:tcPr>
          <w:p w:rsidR="00F714DC" w:rsidRPr="00282FDC" w:rsidRDefault="00F714DC" w:rsidP="00F714DC">
            <w:pPr>
              <w:spacing w:after="0" w:line="240" w:lineRule="auto"/>
              <w:jc w:val="center"/>
              <w:rPr>
                <w:rFonts w:ascii="Times New Roman" w:hAnsi="Times New Roman"/>
                <w:bCs/>
                <w:sz w:val="20"/>
                <w:szCs w:val="20"/>
              </w:rPr>
            </w:pPr>
            <w:r>
              <w:rPr>
                <w:rFonts w:ascii="Times New Roman" w:hAnsi="Times New Roman"/>
                <w:bCs/>
                <w:sz w:val="20"/>
                <w:szCs w:val="20"/>
              </w:rPr>
              <w:t>0</w:t>
            </w:r>
          </w:p>
        </w:tc>
        <w:tc>
          <w:tcPr>
            <w:tcW w:w="850" w:type="dxa"/>
            <w:vAlign w:val="center"/>
          </w:tcPr>
          <w:p w:rsidR="00F714DC" w:rsidRPr="00282FDC" w:rsidRDefault="00F714DC" w:rsidP="00F714DC">
            <w:pPr>
              <w:spacing w:after="0" w:line="240" w:lineRule="auto"/>
              <w:jc w:val="center"/>
              <w:rPr>
                <w:rFonts w:ascii="Times New Roman" w:hAnsi="Times New Roman"/>
                <w:bCs/>
                <w:sz w:val="20"/>
                <w:szCs w:val="20"/>
              </w:rPr>
            </w:pPr>
            <w:r>
              <w:rPr>
                <w:rFonts w:ascii="Times New Roman" w:hAnsi="Times New Roman"/>
                <w:bCs/>
                <w:sz w:val="20"/>
                <w:szCs w:val="20"/>
              </w:rPr>
              <w:t>0</w:t>
            </w:r>
          </w:p>
        </w:tc>
      </w:tr>
      <w:tr w:rsidR="00F714DC" w:rsidRPr="00BE38E5" w:rsidTr="00F714DC">
        <w:tc>
          <w:tcPr>
            <w:tcW w:w="576" w:type="dxa"/>
          </w:tcPr>
          <w:p w:rsidR="00F714DC" w:rsidRPr="00282FDC" w:rsidRDefault="00F714DC" w:rsidP="00E43253">
            <w:pPr>
              <w:spacing w:after="0" w:line="240" w:lineRule="auto"/>
              <w:jc w:val="center"/>
              <w:rPr>
                <w:rFonts w:ascii="Times New Roman" w:hAnsi="Times New Roman"/>
                <w:sz w:val="20"/>
                <w:szCs w:val="20"/>
              </w:rPr>
            </w:pPr>
          </w:p>
        </w:tc>
        <w:tc>
          <w:tcPr>
            <w:tcW w:w="1976" w:type="dxa"/>
          </w:tcPr>
          <w:p w:rsidR="00F714DC" w:rsidRPr="00282FDC" w:rsidRDefault="00F714DC" w:rsidP="00E43253">
            <w:pPr>
              <w:spacing w:after="0" w:line="240" w:lineRule="auto"/>
              <w:rPr>
                <w:rFonts w:ascii="Times New Roman" w:hAnsi="Times New Roman"/>
                <w:sz w:val="20"/>
                <w:szCs w:val="20"/>
              </w:rPr>
            </w:pPr>
          </w:p>
        </w:tc>
        <w:tc>
          <w:tcPr>
            <w:tcW w:w="851" w:type="dxa"/>
          </w:tcPr>
          <w:p w:rsidR="00F714DC" w:rsidRPr="00282FDC" w:rsidRDefault="00F714DC" w:rsidP="00E43253">
            <w:pPr>
              <w:spacing w:after="0" w:line="240" w:lineRule="auto"/>
              <w:jc w:val="center"/>
              <w:rPr>
                <w:rFonts w:ascii="Times New Roman" w:hAnsi="Times New Roman"/>
                <w:sz w:val="20"/>
                <w:szCs w:val="20"/>
              </w:rPr>
            </w:pPr>
          </w:p>
        </w:tc>
        <w:tc>
          <w:tcPr>
            <w:tcW w:w="992" w:type="dxa"/>
          </w:tcPr>
          <w:p w:rsidR="00F714DC" w:rsidRPr="00282FDC" w:rsidRDefault="00F714DC" w:rsidP="00E43253">
            <w:pPr>
              <w:spacing w:after="0" w:line="240" w:lineRule="auto"/>
              <w:jc w:val="center"/>
              <w:rPr>
                <w:rFonts w:ascii="Times New Roman" w:hAnsi="Times New Roman"/>
                <w:sz w:val="20"/>
                <w:szCs w:val="20"/>
              </w:rPr>
            </w:pPr>
          </w:p>
        </w:tc>
        <w:tc>
          <w:tcPr>
            <w:tcW w:w="1843" w:type="dxa"/>
          </w:tcPr>
          <w:p w:rsidR="00F714DC" w:rsidRPr="00282FDC" w:rsidRDefault="00F714DC" w:rsidP="00E43253">
            <w:pPr>
              <w:spacing w:after="0" w:line="240" w:lineRule="auto"/>
              <w:jc w:val="center"/>
              <w:rPr>
                <w:rFonts w:ascii="Times New Roman" w:hAnsi="Times New Roman"/>
                <w:sz w:val="20"/>
                <w:szCs w:val="20"/>
              </w:rPr>
            </w:pPr>
          </w:p>
        </w:tc>
        <w:tc>
          <w:tcPr>
            <w:tcW w:w="1559" w:type="dxa"/>
          </w:tcPr>
          <w:p w:rsidR="00F714DC" w:rsidRPr="00282FDC" w:rsidRDefault="00F714DC" w:rsidP="00E43253">
            <w:pPr>
              <w:spacing w:after="0" w:line="240" w:lineRule="auto"/>
              <w:jc w:val="center"/>
              <w:rPr>
                <w:rFonts w:ascii="Times New Roman" w:hAnsi="Times New Roman"/>
                <w:sz w:val="20"/>
                <w:szCs w:val="20"/>
              </w:rPr>
            </w:pPr>
          </w:p>
        </w:tc>
        <w:tc>
          <w:tcPr>
            <w:tcW w:w="2268" w:type="dxa"/>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Количество благоустроенных общественных и иных территорий</w:t>
            </w:r>
            <w:r>
              <w:rPr>
                <w:rFonts w:ascii="Times New Roman" w:hAnsi="Times New Roman"/>
                <w:sz w:val="20"/>
                <w:szCs w:val="20"/>
              </w:rPr>
              <w:t xml:space="preserve"> </w:t>
            </w:r>
            <w:r w:rsidRPr="00282FDC">
              <w:rPr>
                <w:rFonts w:ascii="Times New Roman" w:hAnsi="Times New Roman"/>
                <w:sz w:val="20"/>
                <w:szCs w:val="20"/>
              </w:rPr>
              <w:t xml:space="preserve">соответствующего функционального назначения </w:t>
            </w:r>
            <w:proofErr w:type="spellStart"/>
            <w:r w:rsidRPr="00282FDC">
              <w:rPr>
                <w:rFonts w:ascii="Times New Roman" w:hAnsi="Times New Roman"/>
                <w:sz w:val="20"/>
                <w:szCs w:val="20"/>
              </w:rPr>
              <w:t>населенных</w:t>
            </w:r>
            <w:proofErr w:type="spellEnd"/>
            <w:r>
              <w:rPr>
                <w:rFonts w:ascii="Times New Roman" w:hAnsi="Times New Roman"/>
                <w:sz w:val="20"/>
                <w:szCs w:val="20"/>
              </w:rPr>
              <w:t xml:space="preserve"> </w:t>
            </w:r>
            <w:r w:rsidRPr="00282FDC">
              <w:rPr>
                <w:rFonts w:ascii="Times New Roman" w:hAnsi="Times New Roman"/>
                <w:sz w:val="20"/>
                <w:szCs w:val="20"/>
              </w:rPr>
              <w:t>пунктов</w:t>
            </w:r>
            <w:r>
              <w:rPr>
                <w:rFonts w:ascii="Times New Roman" w:hAnsi="Times New Roman"/>
                <w:sz w:val="20"/>
                <w:szCs w:val="20"/>
              </w:rPr>
              <w:t xml:space="preserve">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 с численностью свыше 1000человек, единиц.</w:t>
            </w:r>
          </w:p>
          <w:p w:rsidR="00F714DC" w:rsidRPr="00282FDC" w:rsidRDefault="00F714DC" w:rsidP="00E43253">
            <w:pPr>
              <w:spacing w:after="0" w:line="240" w:lineRule="auto"/>
              <w:jc w:val="center"/>
              <w:rPr>
                <w:rFonts w:ascii="Times New Roman" w:hAnsi="Times New Roman"/>
                <w:sz w:val="20"/>
                <w:szCs w:val="20"/>
              </w:rPr>
            </w:pPr>
          </w:p>
        </w:tc>
        <w:tc>
          <w:tcPr>
            <w:tcW w:w="992"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2</w:t>
            </w:r>
          </w:p>
        </w:tc>
        <w:tc>
          <w:tcPr>
            <w:tcW w:w="709"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8"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851" w:type="dxa"/>
            <w:vAlign w:val="center"/>
          </w:tcPr>
          <w:p w:rsidR="00F714DC" w:rsidRPr="00282FDC" w:rsidRDefault="00F714DC"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709" w:type="dxa"/>
            <w:vAlign w:val="center"/>
          </w:tcPr>
          <w:p w:rsidR="00F714DC" w:rsidRPr="00282FDC" w:rsidRDefault="00F714DC" w:rsidP="00F714DC">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F714DC" w:rsidRPr="00282FDC" w:rsidRDefault="00F714DC" w:rsidP="00F714DC">
            <w:pPr>
              <w:spacing w:after="0" w:line="240" w:lineRule="auto"/>
              <w:jc w:val="center"/>
              <w:rPr>
                <w:rFonts w:ascii="Times New Roman" w:hAnsi="Times New Roman"/>
                <w:sz w:val="20"/>
                <w:szCs w:val="20"/>
              </w:rPr>
            </w:pPr>
            <w:r>
              <w:rPr>
                <w:rFonts w:ascii="Times New Roman" w:hAnsi="Times New Roman"/>
                <w:sz w:val="20"/>
                <w:szCs w:val="20"/>
              </w:rPr>
              <w:t>0</w:t>
            </w:r>
          </w:p>
        </w:tc>
      </w:tr>
    </w:tbl>
    <w:p w:rsidR="003362E4" w:rsidRDefault="003362E4" w:rsidP="00AD497C">
      <w:pPr>
        <w:widowControl w:val="0"/>
        <w:spacing w:after="0" w:line="240" w:lineRule="auto"/>
        <w:jc w:val="both"/>
        <w:rPr>
          <w:rFonts w:ascii="Times New Roman" w:hAnsi="Times New Roman"/>
          <w:sz w:val="28"/>
          <w:szCs w:val="28"/>
        </w:rPr>
      </w:pPr>
    </w:p>
    <w:p w:rsidR="00834F82" w:rsidRPr="00056E22" w:rsidRDefault="00834F82" w:rsidP="00AD497C">
      <w:pPr>
        <w:widowControl w:val="0"/>
        <w:spacing w:after="0" w:line="240" w:lineRule="auto"/>
        <w:jc w:val="both"/>
        <w:rPr>
          <w:rFonts w:ascii="Times New Roman" w:hAnsi="Times New Roman"/>
          <w:sz w:val="28"/>
          <w:szCs w:val="28"/>
        </w:rPr>
        <w:sectPr w:rsidR="00834F82" w:rsidRPr="00056E22" w:rsidSect="002A6FE6">
          <w:headerReference w:type="even" r:id="rId19"/>
          <w:pgSz w:w="16838" w:h="11906" w:orient="landscape"/>
          <w:pgMar w:top="709" w:right="567" w:bottom="426" w:left="567" w:header="709" w:footer="709" w:gutter="0"/>
          <w:cols w:space="708"/>
          <w:docGrid w:linePitch="360"/>
        </w:sectPr>
      </w:pPr>
    </w:p>
    <w:p w:rsidR="00834F82" w:rsidRPr="00945C78" w:rsidRDefault="008F61A2" w:rsidP="00945C78">
      <w:pPr>
        <w:spacing w:after="0" w:line="240" w:lineRule="auto"/>
        <w:jc w:val="center"/>
        <w:rPr>
          <w:rFonts w:ascii="Times New Roman" w:hAnsi="Times New Roman"/>
          <w:b/>
          <w:color w:val="808080" w:themeColor="background1" w:themeShade="80"/>
          <w:sz w:val="26"/>
          <w:szCs w:val="26"/>
        </w:rPr>
      </w:pPr>
      <w:r>
        <w:rPr>
          <w:rFonts w:ascii="Times New Roman" w:hAnsi="Times New Roman"/>
          <w:b/>
          <w:color w:val="808080" w:themeColor="background1" w:themeShade="80"/>
          <w:sz w:val="26"/>
          <w:szCs w:val="26"/>
        </w:rPr>
        <w:lastRenderedPageBreak/>
        <w:t>25</w:t>
      </w:r>
    </w:p>
    <w:p w:rsidR="003362E4" w:rsidRPr="00056E22" w:rsidRDefault="003362E4" w:rsidP="009E5E63">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Приложение № 2</w:t>
      </w:r>
    </w:p>
    <w:p w:rsidR="003362E4" w:rsidRPr="00056E22" w:rsidRDefault="003362E4" w:rsidP="009E5E63">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к муниципальной программе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3362E4" w:rsidP="009E5E63">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«Формирование комфортной городской среды</w:t>
      </w:r>
    </w:p>
    <w:p w:rsidR="003362E4" w:rsidRPr="00056E22" w:rsidRDefault="003362E4" w:rsidP="009E5E63">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     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w:t>
      </w:r>
    </w:p>
    <w:p w:rsidR="003362E4" w:rsidRPr="00056E22" w:rsidRDefault="003362E4" w:rsidP="009E5E63">
      <w:pPr>
        <w:spacing w:after="0" w:line="240" w:lineRule="auto"/>
        <w:ind w:firstLine="8789"/>
        <w:jc w:val="center"/>
        <w:rPr>
          <w:rFonts w:ascii="Times New Roman" w:hAnsi="Times New Roman"/>
          <w:b/>
          <w:sz w:val="26"/>
          <w:szCs w:val="26"/>
        </w:rPr>
      </w:pPr>
    </w:p>
    <w:p w:rsidR="003362E4" w:rsidRPr="00056E22" w:rsidRDefault="003362E4" w:rsidP="009E5E63">
      <w:pPr>
        <w:spacing w:after="0" w:line="240" w:lineRule="auto"/>
        <w:ind w:firstLine="8789"/>
        <w:jc w:val="center"/>
        <w:rPr>
          <w:rFonts w:ascii="Times New Roman" w:hAnsi="Times New Roman"/>
          <w:b/>
          <w:sz w:val="26"/>
          <w:szCs w:val="26"/>
        </w:rPr>
      </w:pPr>
    </w:p>
    <w:p w:rsidR="00834F82" w:rsidRDefault="003362E4" w:rsidP="009E5E63">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Основные меры правового регулирования в сфере реализации муниципальной программы </w:t>
      </w:r>
    </w:p>
    <w:p w:rsidR="003362E4" w:rsidRPr="00056E22" w:rsidRDefault="003362E4" w:rsidP="009E5E63">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«Формирование комфортной городской среды 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w:t>
      </w:r>
    </w:p>
    <w:p w:rsidR="003362E4" w:rsidRPr="00056E22" w:rsidRDefault="003362E4" w:rsidP="009E5E63">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3362E4" w:rsidRPr="00056E22" w:rsidTr="00E43253">
        <w:tc>
          <w:tcPr>
            <w:tcW w:w="1101"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 </w:t>
            </w:r>
            <w:proofErr w:type="gramStart"/>
            <w:r w:rsidRPr="00056E22">
              <w:rPr>
                <w:rFonts w:ascii="Times New Roman" w:hAnsi="Times New Roman"/>
                <w:b/>
                <w:sz w:val="26"/>
                <w:szCs w:val="26"/>
              </w:rPr>
              <w:t>п</w:t>
            </w:r>
            <w:proofErr w:type="gramEnd"/>
            <w:r w:rsidRPr="00056E22">
              <w:rPr>
                <w:rFonts w:ascii="Times New Roman" w:hAnsi="Times New Roman"/>
                <w:b/>
                <w:sz w:val="26"/>
                <w:szCs w:val="26"/>
              </w:rPr>
              <w:t>/п</w:t>
            </w:r>
          </w:p>
        </w:tc>
        <w:tc>
          <w:tcPr>
            <w:tcW w:w="2976"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Вид нормативно правового акта</w:t>
            </w:r>
          </w:p>
        </w:tc>
        <w:tc>
          <w:tcPr>
            <w:tcW w:w="6029"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Основные положения нормативно правового акта</w:t>
            </w:r>
          </w:p>
        </w:tc>
        <w:tc>
          <w:tcPr>
            <w:tcW w:w="3184"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Ответственный исполнитель и соисполнители</w:t>
            </w:r>
          </w:p>
        </w:tc>
        <w:tc>
          <w:tcPr>
            <w:tcW w:w="2344" w:type="dxa"/>
          </w:tcPr>
          <w:p w:rsidR="003362E4" w:rsidRPr="00056E22" w:rsidRDefault="003362E4" w:rsidP="00E43253">
            <w:pPr>
              <w:spacing w:after="0" w:line="240" w:lineRule="auto"/>
              <w:jc w:val="center"/>
              <w:rPr>
                <w:rFonts w:ascii="Times New Roman" w:hAnsi="Times New Roman"/>
                <w:b/>
                <w:sz w:val="26"/>
                <w:szCs w:val="26"/>
              </w:rPr>
            </w:pPr>
            <w:r w:rsidRPr="00056E22">
              <w:rPr>
                <w:rFonts w:ascii="Times New Roman" w:hAnsi="Times New Roman"/>
                <w:b/>
                <w:sz w:val="26"/>
                <w:szCs w:val="26"/>
              </w:rPr>
              <w:t>Ожидаемые сроки принятия</w:t>
            </w:r>
          </w:p>
        </w:tc>
      </w:tr>
      <w:tr w:rsidR="003362E4" w:rsidRPr="00056E22" w:rsidTr="00E43253">
        <w:tc>
          <w:tcPr>
            <w:tcW w:w="1101"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1.</w:t>
            </w:r>
          </w:p>
        </w:tc>
        <w:tc>
          <w:tcPr>
            <w:tcW w:w="2976"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Решение Муниципального совета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w:t>
            </w:r>
          </w:p>
        </w:tc>
        <w:tc>
          <w:tcPr>
            <w:tcW w:w="6029"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Внесение изменений в бюджет муниципального района «</w:t>
            </w:r>
            <w:proofErr w:type="spellStart"/>
            <w:r w:rsidRPr="00056E22">
              <w:rPr>
                <w:rFonts w:ascii="Times New Roman" w:hAnsi="Times New Roman"/>
                <w:sz w:val="26"/>
                <w:szCs w:val="26"/>
              </w:rPr>
              <w:t>Корочанский</w:t>
            </w:r>
            <w:proofErr w:type="spellEnd"/>
            <w:r w:rsidRPr="00056E22">
              <w:rPr>
                <w:rFonts w:ascii="Times New Roman" w:hAnsi="Times New Roman"/>
                <w:sz w:val="26"/>
                <w:szCs w:val="26"/>
              </w:rPr>
              <w:t xml:space="preserve"> район» на очередной финансовый год</w:t>
            </w:r>
          </w:p>
        </w:tc>
        <w:tc>
          <w:tcPr>
            <w:tcW w:w="318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Комитет финансов и бюджетной политики администрации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w:t>
            </w:r>
          </w:p>
        </w:tc>
        <w:tc>
          <w:tcPr>
            <w:tcW w:w="2344" w:type="dxa"/>
          </w:tcPr>
          <w:p w:rsidR="003362E4" w:rsidRPr="00056E22" w:rsidRDefault="00AE28E6" w:rsidP="00E43253">
            <w:pPr>
              <w:spacing w:after="0" w:line="240" w:lineRule="auto"/>
              <w:jc w:val="center"/>
              <w:rPr>
                <w:rFonts w:ascii="Times New Roman" w:hAnsi="Times New Roman"/>
                <w:sz w:val="26"/>
                <w:szCs w:val="26"/>
              </w:rPr>
            </w:pPr>
            <w:r>
              <w:rPr>
                <w:rFonts w:ascii="Times New Roman" w:hAnsi="Times New Roman"/>
                <w:sz w:val="26"/>
                <w:szCs w:val="26"/>
              </w:rPr>
              <w:t>2018-2024</w:t>
            </w:r>
            <w:r w:rsidR="003362E4" w:rsidRPr="00056E22">
              <w:rPr>
                <w:rFonts w:ascii="Times New Roman" w:hAnsi="Times New Roman"/>
                <w:sz w:val="26"/>
                <w:szCs w:val="26"/>
              </w:rPr>
              <w:t xml:space="preserve"> годы (по мере необходимости)</w:t>
            </w:r>
          </w:p>
        </w:tc>
      </w:tr>
      <w:tr w:rsidR="003362E4" w:rsidRPr="00056E22" w:rsidTr="00E43253">
        <w:tc>
          <w:tcPr>
            <w:tcW w:w="1101"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2.</w:t>
            </w:r>
          </w:p>
        </w:tc>
        <w:tc>
          <w:tcPr>
            <w:tcW w:w="2976"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Постановление администрации муниципального района «</w:t>
            </w:r>
            <w:proofErr w:type="spellStart"/>
            <w:r w:rsidRPr="00056E22">
              <w:rPr>
                <w:rFonts w:ascii="Times New Roman" w:hAnsi="Times New Roman"/>
                <w:sz w:val="26"/>
                <w:szCs w:val="26"/>
              </w:rPr>
              <w:t>Корочанский</w:t>
            </w:r>
            <w:proofErr w:type="spellEnd"/>
            <w:r w:rsidRPr="00056E22">
              <w:rPr>
                <w:rFonts w:ascii="Times New Roman" w:hAnsi="Times New Roman"/>
                <w:sz w:val="26"/>
                <w:szCs w:val="26"/>
              </w:rPr>
              <w:t xml:space="preserve"> район»</w:t>
            </w:r>
          </w:p>
        </w:tc>
        <w:tc>
          <w:tcPr>
            <w:tcW w:w="6029"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sidRPr="00056E22">
              <w:rPr>
                <w:rFonts w:ascii="Times New Roman" w:hAnsi="Times New Roman"/>
                <w:sz w:val="26"/>
                <w:szCs w:val="26"/>
              </w:rPr>
              <w:t>Корочанском</w:t>
            </w:r>
            <w:proofErr w:type="spellEnd"/>
            <w:r w:rsidRPr="00056E22">
              <w:rPr>
                <w:rFonts w:ascii="Times New Roman" w:hAnsi="Times New Roman"/>
                <w:sz w:val="26"/>
                <w:szCs w:val="26"/>
              </w:rPr>
              <w:t xml:space="preserve"> районе»</w:t>
            </w:r>
          </w:p>
          <w:p w:rsidR="003362E4" w:rsidRPr="00056E22" w:rsidRDefault="003362E4" w:rsidP="00E43253">
            <w:pPr>
              <w:spacing w:after="0" w:line="240" w:lineRule="auto"/>
              <w:jc w:val="center"/>
              <w:rPr>
                <w:rFonts w:ascii="Times New Roman" w:hAnsi="Times New Roman"/>
                <w:sz w:val="26"/>
                <w:szCs w:val="26"/>
              </w:rPr>
            </w:pPr>
          </w:p>
        </w:tc>
        <w:tc>
          <w:tcPr>
            <w:tcW w:w="318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Управление по строительству, транспорту, связи и ЖКХ администрации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w:t>
            </w:r>
          </w:p>
        </w:tc>
        <w:tc>
          <w:tcPr>
            <w:tcW w:w="2344" w:type="dxa"/>
          </w:tcPr>
          <w:p w:rsidR="003362E4" w:rsidRPr="00056E22" w:rsidRDefault="00AE28E6" w:rsidP="00E43253">
            <w:pPr>
              <w:spacing w:after="0" w:line="240" w:lineRule="auto"/>
              <w:jc w:val="center"/>
              <w:rPr>
                <w:rFonts w:ascii="Times New Roman" w:hAnsi="Times New Roman"/>
                <w:sz w:val="26"/>
                <w:szCs w:val="26"/>
              </w:rPr>
            </w:pPr>
            <w:r>
              <w:rPr>
                <w:rFonts w:ascii="Times New Roman" w:hAnsi="Times New Roman"/>
                <w:sz w:val="26"/>
                <w:szCs w:val="26"/>
              </w:rPr>
              <w:t>2018-2024</w:t>
            </w:r>
            <w:r w:rsidR="003362E4" w:rsidRPr="00056E22">
              <w:rPr>
                <w:rFonts w:ascii="Times New Roman" w:hAnsi="Times New Roman"/>
                <w:sz w:val="26"/>
                <w:szCs w:val="26"/>
              </w:rPr>
              <w:t xml:space="preserve"> годы (по мере необходимости)</w:t>
            </w:r>
          </w:p>
        </w:tc>
      </w:tr>
      <w:tr w:rsidR="003362E4" w:rsidRPr="00056E22" w:rsidTr="00E43253">
        <w:tc>
          <w:tcPr>
            <w:tcW w:w="1101"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3.</w:t>
            </w:r>
          </w:p>
        </w:tc>
        <w:tc>
          <w:tcPr>
            <w:tcW w:w="2976"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Постановление администрации муниципального района «</w:t>
            </w:r>
            <w:proofErr w:type="spellStart"/>
            <w:r w:rsidRPr="00056E22">
              <w:rPr>
                <w:rFonts w:ascii="Times New Roman" w:hAnsi="Times New Roman"/>
                <w:sz w:val="26"/>
                <w:szCs w:val="26"/>
              </w:rPr>
              <w:t>Корочанский</w:t>
            </w:r>
            <w:proofErr w:type="spellEnd"/>
            <w:r w:rsidRPr="00056E22">
              <w:rPr>
                <w:rFonts w:ascii="Times New Roman" w:hAnsi="Times New Roman"/>
                <w:sz w:val="26"/>
                <w:szCs w:val="26"/>
              </w:rPr>
              <w:t xml:space="preserve"> район»</w:t>
            </w:r>
          </w:p>
        </w:tc>
        <w:tc>
          <w:tcPr>
            <w:tcW w:w="6029"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Внесение изменений в постановление администрации муниципального района «</w:t>
            </w:r>
            <w:proofErr w:type="spellStart"/>
            <w:r w:rsidRPr="00056E22">
              <w:rPr>
                <w:rFonts w:ascii="Times New Roman" w:hAnsi="Times New Roman"/>
                <w:sz w:val="26"/>
                <w:szCs w:val="26"/>
              </w:rPr>
              <w:t>Корочанский</w:t>
            </w:r>
            <w:proofErr w:type="spellEnd"/>
            <w:r w:rsidRPr="00056E22">
              <w:rPr>
                <w:rFonts w:ascii="Times New Roman" w:hAnsi="Times New Roman"/>
                <w:sz w:val="26"/>
                <w:szCs w:val="26"/>
              </w:rPr>
              <w:t xml:space="preserve"> район» «О мерах по реализации на территории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 муниципальной </w:t>
            </w:r>
          </w:p>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программы «Формирование комфортной </w:t>
            </w:r>
          </w:p>
          <w:p w:rsidR="003362E4" w:rsidRPr="00056E22" w:rsidRDefault="003362E4" w:rsidP="00485632">
            <w:pPr>
              <w:spacing w:after="0" w:line="240" w:lineRule="auto"/>
              <w:jc w:val="center"/>
              <w:rPr>
                <w:rFonts w:ascii="Times New Roman" w:hAnsi="Times New Roman"/>
                <w:sz w:val="26"/>
                <w:szCs w:val="26"/>
              </w:rPr>
            </w:pPr>
            <w:r w:rsidRPr="00056E22">
              <w:rPr>
                <w:rFonts w:ascii="Times New Roman" w:hAnsi="Times New Roman"/>
                <w:sz w:val="26"/>
                <w:szCs w:val="26"/>
              </w:rPr>
              <w:t>город</w:t>
            </w:r>
            <w:r w:rsidR="00485632">
              <w:rPr>
                <w:rFonts w:ascii="Times New Roman" w:hAnsi="Times New Roman"/>
                <w:sz w:val="26"/>
                <w:szCs w:val="26"/>
              </w:rPr>
              <w:t xml:space="preserve">ской среды в </w:t>
            </w:r>
            <w:proofErr w:type="spellStart"/>
            <w:r w:rsidR="00485632">
              <w:rPr>
                <w:rFonts w:ascii="Times New Roman" w:hAnsi="Times New Roman"/>
                <w:sz w:val="26"/>
                <w:szCs w:val="26"/>
              </w:rPr>
              <w:t>Корочанском</w:t>
            </w:r>
            <w:proofErr w:type="spellEnd"/>
            <w:r w:rsidR="00485632">
              <w:rPr>
                <w:rFonts w:ascii="Times New Roman" w:hAnsi="Times New Roman"/>
                <w:sz w:val="26"/>
                <w:szCs w:val="26"/>
              </w:rPr>
              <w:t xml:space="preserve"> районе</w:t>
            </w:r>
            <w:r w:rsidRPr="00056E22">
              <w:rPr>
                <w:rFonts w:ascii="Times New Roman" w:hAnsi="Times New Roman"/>
                <w:sz w:val="26"/>
                <w:szCs w:val="26"/>
              </w:rPr>
              <w:t>»</w:t>
            </w:r>
          </w:p>
        </w:tc>
        <w:tc>
          <w:tcPr>
            <w:tcW w:w="3184" w:type="dxa"/>
          </w:tcPr>
          <w:p w:rsidR="003362E4" w:rsidRPr="00056E22" w:rsidRDefault="003362E4" w:rsidP="00E43253">
            <w:pPr>
              <w:spacing w:after="0" w:line="240" w:lineRule="auto"/>
              <w:jc w:val="center"/>
              <w:rPr>
                <w:rFonts w:ascii="Times New Roman" w:hAnsi="Times New Roman"/>
                <w:sz w:val="26"/>
                <w:szCs w:val="26"/>
              </w:rPr>
            </w:pPr>
            <w:r w:rsidRPr="00056E22">
              <w:rPr>
                <w:rFonts w:ascii="Times New Roman" w:hAnsi="Times New Roman"/>
                <w:sz w:val="26"/>
                <w:szCs w:val="26"/>
              </w:rPr>
              <w:t xml:space="preserve">Управление по строительству, транспорту, связи и ЖКХ администрации </w:t>
            </w:r>
            <w:proofErr w:type="spellStart"/>
            <w:r w:rsidRPr="00056E22">
              <w:rPr>
                <w:rFonts w:ascii="Times New Roman" w:hAnsi="Times New Roman"/>
                <w:sz w:val="26"/>
                <w:szCs w:val="26"/>
              </w:rPr>
              <w:t>Корочанского</w:t>
            </w:r>
            <w:proofErr w:type="spellEnd"/>
            <w:r w:rsidRPr="00056E22">
              <w:rPr>
                <w:rFonts w:ascii="Times New Roman" w:hAnsi="Times New Roman"/>
                <w:sz w:val="26"/>
                <w:szCs w:val="26"/>
              </w:rPr>
              <w:t xml:space="preserve"> района</w:t>
            </w:r>
          </w:p>
        </w:tc>
        <w:tc>
          <w:tcPr>
            <w:tcW w:w="2344" w:type="dxa"/>
          </w:tcPr>
          <w:p w:rsidR="003362E4" w:rsidRPr="00056E22" w:rsidRDefault="00AE28E6" w:rsidP="00E43253">
            <w:pPr>
              <w:spacing w:after="0" w:line="240" w:lineRule="auto"/>
              <w:jc w:val="center"/>
              <w:rPr>
                <w:rFonts w:ascii="Times New Roman" w:hAnsi="Times New Roman"/>
                <w:sz w:val="26"/>
                <w:szCs w:val="26"/>
              </w:rPr>
            </w:pPr>
            <w:r>
              <w:rPr>
                <w:rFonts w:ascii="Times New Roman" w:hAnsi="Times New Roman"/>
                <w:sz w:val="26"/>
                <w:szCs w:val="26"/>
              </w:rPr>
              <w:t>2018-2024</w:t>
            </w:r>
            <w:r w:rsidR="003362E4" w:rsidRPr="00056E22">
              <w:rPr>
                <w:rFonts w:ascii="Times New Roman" w:hAnsi="Times New Roman"/>
                <w:sz w:val="26"/>
                <w:szCs w:val="26"/>
              </w:rPr>
              <w:t xml:space="preserve"> годы (по мере необходимости)</w:t>
            </w:r>
          </w:p>
        </w:tc>
      </w:tr>
    </w:tbl>
    <w:p w:rsidR="003362E4" w:rsidRPr="00056E22" w:rsidRDefault="003362E4" w:rsidP="009E5E63">
      <w:pPr>
        <w:spacing w:after="0" w:line="240" w:lineRule="auto"/>
        <w:jc w:val="center"/>
        <w:rPr>
          <w:rFonts w:ascii="Times New Roman" w:hAnsi="Times New Roman"/>
          <w:b/>
          <w:sz w:val="26"/>
          <w:szCs w:val="26"/>
        </w:rPr>
      </w:pPr>
    </w:p>
    <w:p w:rsidR="003362E4" w:rsidRPr="00056E22" w:rsidRDefault="003362E4" w:rsidP="009E5E63">
      <w:pPr>
        <w:spacing w:after="0" w:line="240" w:lineRule="auto"/>
        <w:ind w:firstLine="8789"/>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3C7221">
      <w:pPr>
        <w:spacing w:after="0" w:line="240" w:lineRule="auto"/>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lastRenderedPageBreak/>
        <w:t>Приложение № 3</w:t>
      </w:r>
    </w:p>
    <w:p w:rsidR="003362E4" w:rsidRPr="00056E22" w:rsidRDefault="003362E4" w:rsidP="00143E32">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к муниципальной программе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3362E4" w:rsidP="00902449">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«Формирование комфортной городской среды</w:t>
      </w:r>
    </w:p>
    <w:p w:rsidR="003362E4" w:rsidRPr="00056E22" w:rsidRDefault="003362E4" w:rsidP="00902449">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w:t>
      </w:r>
    </w:p>
    <w:p w:rsidR="003362E4" w:rsidRPr="00056E22" w:rsidRDefault="003362E4" w:rsidP="00143E32">
      <w:pPr>
        <w:spacing w:after="0" w:line="240" w:lineRule="auto"/>
        <w:ind w:firstLine="8789"/>
        <w:jc w:val="center"/>
        <w:rPr>
          <w:rFonts w:ascii="Times New Roman" w:hAnsi="Times New Roman"/>
          <w:b/>
          <w:sz w:val="26"/>
          <w:szCs w:val="26"/>
        </w:rPr>
      </w:pPr>
    </w:p>
    <w:p w:rsidR="003362E4" w:rsidRPr="00056E22" w:rsidRDefault="003362E4" w:rsidP="00143E32">
      <w:pPr>
        <w:spacing w:after="0" w:line="240" w:lineRule="auto"/>
        <w:ind w:firstLine="8789"/>
        <w:jc w:val="center"/>
        <w:rPr>
          <w:rFonts w:ascii="Times New Roman" w:hAnsi="Times New Roman"/>
          <w:b/>
          <w:sz w:val="26"/>
          <w:szCs w:val="26"/>
        </w:rPr>
      </w:pPr>
    </w:p>
    <w:p w:rsidR="003362E4" w:rsidRPr="00056E22" w:rsidRDefault="003362E4" w:rsidP="00BE281A">
      <w:pPr>
        <w:spacing w:after="0" w:line="240" w:lineRule="auto"/>
        <w:jc w:val="center"/>
        <w:rPr>
          <w:rFonts w:ascii="Times New Roman" w:hAnsi="Times New Roman"/>
          <w:b/>
          <w:sz w:val="26"/>
          <w:szCs w:val="26"/>
        </w:rPr>
      </w:pPr>
      <w:r w:rsidRPr="00056E22">
        <w:rPr>
          <w:rFonts w:ascii="Times New Roman" w:hAnsi="Times New Roman"/>
          <w:b/>
          <w:sz w:val="26"/>
          <w:szCs w:val="26"/>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3362E4" w:rsidRPr="00056E22" w:rsidRDefault="003362E4" w:rsidP="005378F6">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«Формирование комфортной городской среды 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w:t>
      </w:r>
    </w:p>
    <w:p w:rsidR="003362E4" w:rsidRPr="00056E22" w:rsidRDefault="003362E4" w:rsidP="00BE281A">
      <w:pPr>
        <w:pStyle w:val="23"/>
        <w:widowControl w:val="0"/>
        <w:spacing w:after="0" w:line="240" w:lineRule="exact"/>
        <w:jc w:val="center"/>
        <w:outlineLvl w:val="0"/>
        <w:rPr>
          <w:rFonts w:ascii="Times New Roman" w:hAnsi="Times New Roman"/>
          <w:b/>
          <w:sz w:val="26"/>
          <w:szCs w:val="26"/>
          <w:lang w:eastAsia="ru-RU"/>
        </w:rPr>
      </w:pPr>
      <w:r w:rsidRPr="00056E22">
        <w:rPr>
          <w:rFonts w:ascii="Times New Roman" w:hAnsi="Times New Roman"/>
          <w:b/>
          <w:sz w:val="26"/>
          <w:szCs w:val="26"/>
          <w:lang w:eastAsia="ru-RU"/>
        </w:rPr>
        <w:t xml:space="preserve"> з</w:t>
      </w:r>
      <w:bookmarkStart w:id="2" w:name="OLE_LINK3"/>
      <w:bookmarkStart w:id="3" w:name="OLE_LINK4"/>
      <w:r w:rsidRPr="00056E22">
        <w:rPr>
          <w:rFonts w:ascii="Times New Roman" w:hAnsi="Times New Roman"/>
          <w:b/>
          <w:sz w:val="26"/>
          <w:szCs w:val="26"/>
          <w:lang w:eastAsia="ru-RU"/>
        </w:rPr>
        <w:t>а счет средств муниципального бюджета</w:t>
      </w:r>
    </w:p>
    <w:p w:rsidR="003362E4" w:rsidRPr="00056E22" w:rsidRDefault="003362E4" w:rsidP="00BE281A">
      <w:pPr>
        <w:pStyle w:val="23"/>
        <w:widowControl w:val="0"/>
        <w:spacing w:after="0" w:line="240" w:lineRule="exact"/>
        <w:jc w:val="center"/>
        <w:outlineLvl w:val="0"/>
        <w:rPr>
          <w:rFonts w:ascii="Times New Roman" w:hAnsi="Times New Roman"/>
          <w:b/>
          <w:sz w:val="26"/>
          <w:szCs w:val="26"/>
          <w:lang w:eastAsia="ru-RU"/>
        </w:rPr>
      </w:pPr>
    </w:p>
    <w:p w:rsidR="003362E4" w:rsidRPr="00056E22" w:rsidRDefault="003362E4" w:rsidP="00AD497C">
      <w:pPr>
        <w:widowControl w:val="0"/>
        <w:tabs>
          <w:tab w:val="left" w:pos="993"/>
        </w:tabs>
        <w:spacing w:after="0" w:line="240" w:lineRule="auto"/>
        <w:jc w:val="both"/>
        <w:rPr>
          <w:rFonts w:ascii="Times New Roman" w:hAnsi="Times New Roman"/>
          <w:sz w:val="26"/>
          <w:szCs w:val="26"/>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828"/>
        <w:gridCol w:w="2409"/>
        <w:gridCol w:w="1134"/>
        <w:gridCol w:w="1134"/>
        <w:gridCol w:w="1134"/>
        <w:gridCol w:w="1134"/>
        <w:gridCol w:w="1134"/>
        <w:gridCol w:w="1134"/>
        <w:gridCol w:w="1134"/>
      </w:tblGrid>
      <w:tr w:rsidR="00AE28E6" w:rsidRPr="00282FDC" w:rsidTr="00AE28E6">
        <w:trPr>
          <w:tblHeader/>
        </w:trPr>
        <w:tc>
          <w:tcPr>
            <w:tcW w:w="1843" w:type="dxa"/>
            <w:vMerge w:val="restart"/>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Статус</w:t>
            </w:r>
          </w:p>
        </w:tc>
        <w:tc>
          <w:tcPr>
            <w:tcW w:w="3828" w:type="dxa"/>
            <w:vMerge w:val="restart"/>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Наименование государственной программы, подпрограммы, основного мероприятия</w:t>
            </w:r>
          </w:p>
        </w:tc>
        <w:tc>
          <w:tcPr>
            <w:tcW w:w="2409" w:type="dxa"/>
            <w:vMerge w:val="restart"/>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Источники финансирования</w:t>
            </w:r>
          </w:p>
        </w:tc>
        <w:tc>
          <w:tcPr>
            <w:tcW w:w="7938" w:type="dxa"/>
            <w:gridSpan w:val="7"/>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Расходы (тыс. рублей), годы</w:t>
            </w:r>
          </w:p>
        </w:tc>
      </w:tr>
      <w:tr w:rsidR="00AE28E6" w:rsidRPr="00282FDC" w:rsidTr="00AE28E6">
        <w:trPr>
          <w:trHeight w:val="333"/>
          <w:tblHeader/>
        </w:trPr>
        <w:tc>
          <w:tcPr>
            <w:tcW w:w="1843" w:type="dxa"/>
            <w:vMerge/>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p>
        </w:tc>
        <w:tc>
          <w:tcPr>
            <w:tcW w:w="3828" w:type="dxa"/>
            <w:vMerge/>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p>
        </w:tc>
        <w:tc>
          <w:tcPr>
            <w:tcW w:w="2409" w:type="dxa"/>
            <w:vMerge/>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2018</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2019</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2020</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2021</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2022</w:t>
            </w:r>
          </w:p>
        </w:tc>
        <w:tc>
          <w:tcPr>
            <w:tcW w:w="1134" w:type="dxa"/>
            <w:vAlign w:val="center"/>
          </w:tcPr>
          <w:p w:rsidR="00AE28E6" w:rsidRPr="00282FDC" w:rsidRDefault="00AE28E6" w:rsidP="00AE28E6">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1134" w:type="dxa"/>
            <w:vAlign w:val="center"/>
          </w:tcPr>
          <w:p w:rsidR="00AE28E6" w:rsidRPr="00282FDC" w:rsidRDefault="00AE28E6" w:rsidP="00AE28E6">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AE28E6" w:rsidRPr="00282FDC" w:rsidTr="00C830F3">
        <w:trPr>
          <w:trHeight w:val="285"/>
          <w:tblHeader/>
        </w:trPr>
        <w:tc>
          <w:tcPr>
            <w:tcW w:w="1843"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1</w:t>
            </w:r>
          </w:p>
        </w:tc>
        <w:tc>
          <w:tcPr>
            <w:tcW w:w="3828" w:type="dxa"/>
            <w:vAlign w:val="center"/>
          </w:tcPr>
          <w:p w:rsidR="00AE28E6" w:rsidRPr="00282FDC" w:rsidRDefault="00AE28E6"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2</w:t>
            </w:r>
          </w:p>
        </w:tc>
        <w:tc>
          <w:tcPr>
            <w:tcW w:w="2409" w:type="dxa"/>
            <w:vAlign w:val="center"/>
          </w:tcPr>
          <w:p w:rsidR="00AE28E6" w:rsidRPr="00282FDC" w:rsidRDefault="00AE28E6" w:rsidP="00E43253">
            <w:pPr>
              <w:spacing w:after="0" w:line="240" w:lineRule="auto"/>
              <w:jc w:val="center"/>
              <w:rPr>
                <w:rFonts w:ascii="Times New Roman" w:hAnsi="Times New Roman"/>
                <w:b/>
                <w:sz w:val="20"/>
                <w:szCs w:val="20"/>
              </w:rPr>
            </w:pPr>
            <w:r w:rsidRPr="00282FDC">
              <w:rPr>
                <w:rFonts w:ascii="Times New Roman" w:hAnsi="Times New Roman"/>
                <w:b/>
                <w:sz w:val="20"/>
                <w:szCs w:val="20"/>
              </w:rPr>
              <w:t>3</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5</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6</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7</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8</w:t>
            </w:r>
          </w:p>
        </w:tc>
        <w:tc>
          <w:tcPr>
            <w:tcW w:w="1134" w:type="dxa"/>
            <w:vAlign w:val="center"/>
          </w:tcPr>
          <w:p w:rsidR="00AE28E6" w:rsidRPr="00282FDC" w:rsidRDefault="00AE28E6" w:rsidP="00E43253">
            <w:pPr>
              <w:widowControl w:val="0"/>
              <w:tabs>
                <w:tab w:val="left" w:pos="993"/>
              </w:tabs>
              <w:spacing w:after="0" w:line="240" w:lineRule="auto"/>
              <w:jc w:val="center"/>
              <w:rPr>
                <w:rFonts w:ascii="Times New Roman" w:hAnsi="Times New Roman"/>
                <w:b/>
                <w:sz w:val="20"/>
                <w:szCs w:val="20"/>
              </w:rPr>
            </w:pPr>
            <w:r w:rsidRPr="00282FDC">
              <w:rPr>
                <w:rFonts w:ascii="Times New Roman" w:hAnsi="Times New Roman"/>
                <w:b/>
                <w:sz w:val="20"/>
                <w:szCs w:val="20"/>
              </w:rPr>
              <w:t>9</w:t>
            </w:r>
          </w:p>
        </w:tc>
        <w:tc>
          <w:tcPr>
            <w:tcW w:w="1134" w:type="dxa"/>
            <w:vAlign w:val="center"/>
          </w:tcPr>
          <w:p w:rsidR="00AE28E6" w:rsidRPr="00282FDC" w:rsidRDefault="00C830F3" w:rsidP="00C830F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c>
          <w:tcPr>
            <w:tcW w:w="1134" w:type="dxa"/>
            <w:vAlign w:val="center"/>
          </w:tcPr>
          <w:p w:rsidR="00AE28E6" w:rsidRPr="00282FDC" w:rsidRDefault="00C830F3" w:rsidP="00C830F3">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11</w:t>
            </w:r>
          </w:p>
        </w:tc>
      </w:tr>
      <w:tr w:rsidR="00C830F3" w:rsidRPr="00282FDC" w:rsidTr="00BE3447">
        <w:trPr>
          <w:trHeight w:val="285"/>
        </w:trPr>
        <w:tc>
          <w:tcPr>
            <w:tcW w:w="1843" w:type="dxa"/>
            <w:vMerge w:val="restart"/>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Муниципальная программа</w:t>
            </w:r>
          </w:p>
        </w:tc>
        <w:tc>
          <w:tcPr>
            <w:tcW w:w="3828" w:type="dxa"/>
            <w:vMerge w:val="restart"/>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 xml:space="preserve">Формирование комфортной городской среды в </w:t>
            </w:r>
            <w:proofErr w:type="spellStart"/>
            <w:r w:rsidRPr="00282FDC">
              <w:rPr>
                <w:rFonts w:ascii="Times New Roman" w:hAnsi="Times New Roman"/>
                <w:sz w:val="20"/>
                <w:szCs w:val="20"/>
              </w:rPr>
              <w:t>Корочанском</w:t>
            </w:r>
            <w:proofErr w:type="spellEnd"/>
            <w:r w:rsidRPr="00282FDC">
              <w:rPr>
                <w:rFonts w:ascii="Times New Roman" w:hAnsi="Times New Roman"/>
                <w:sz w:val="20"/>
                <w:szCs w:val="20"/>
              </w:rPr>
              <w:t xml:space="preserve"> районе</w:t>
            </w:r>
          </w:p>
          <w:p w:rsidR="00C830F3" w:rsidRPr="00282FDC" w:rsidRDefault="00C830F3" w:rsidP="00485632">
            <w:pPr>
              <w:spacing w:after="0" w:line="240" w:lineRule="auto"/>
              <w:rPr>
                <w:rFonts w:ascii="Times New Roman" w:hAnsi="Times New Roman"/>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всего, в том числе:</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56621,2</w:t>
            </w: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Style w:val="21"/>
                <w:color w:val="auto"/>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 xml:space="preserve">федеральный бюджет </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Style w:val="21"/>
                <w:color w:val="auto"/>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областной бюджет</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spacing w:after="0" w:line="240" w:lineRule="auto"/>
              <w:jc w:val="center"/>
              <w:rPr>
                <w:rFonts w:ascii="Times New Roman" w:hAnsi="Times New Roman"/>
                <w:sz w:val="20"/>
                <w:szCs w:val="20"/>
              </w:rPr>
            </w:pPr>
            <w:r>
              <w:rPr>
                <w:rFonts w:ascii="Times New Roman" w:hAnsi="Times New Roman"/>
                <w:sz w:val="20"/>
                <w:szCs w:val="20"/>
              </w:rPr>
              <w:t>1626,9</w:t>
            </w:r>
          </w:p>
        </w:tc>
        <w:tc>
          <w:tcPr>
            <w:tcW w:w="1134" w:type="dxa"/>
            <w:vAlign w:val="center"/>
          </w:tcPr>
          <w:p w:rsidR="00C830F3" w:rsidRPr="00282FDC" w:rsidRDefault="00C830F3"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1134" w:type="dxa"/>
            <w:vAlign w:val="center"/>
          </w:tcPr>
          <w:p w:rsidR="00C830F3" w:rsidRPr="00282FDC" w:rsidRDefault="00C830F3" w:rsidP="000A27B2">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Style w:val="21"/>
                <w:color w:val="auto"/>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муниципальный бюджет</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9320,0</w:t>
            </w: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Style w:val="21"/>
                <w:color w:val="auto"/>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иные источники</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6629,6</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val="restart"/>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Подпрограмма 1</w:t>
            </w:r>
          </w:p>
        </w:tc>
        <w:tc>
          <w:tcPr>
            <w:tcW w:w="3828" w:type="dxa"/>
            <w:vMerge w:val="restart"/>
          </w:tcPr>
          <w:p w:rsidR="00C830F3" w:rsidRPr="00282FDC" w:rsidRDefault="00C830F3" w:rsidP="00E43253">
            <w:pPr>
              <w:widowControl w:val="0"/>
              <w:tabs>
                <w:tab w:val="left" w:pos="993"/>
              </w:tabs>
              <w:spacing w:after="0" w:line="240" w:lineRule="auto"/>
              <w:rPr>
                <w:rFonts w:ascii="Times New Roman" w:hAnsi="Times New Roman"/>
                <w:sz w:val="20"/>
                <w:szCs w:val="20"/>
              </w:rPr>
            </w:pPr>
            <w:r w:rsidRPr="00282FDC">
              <w:rPr>
                <w:rStyle w:val="21"/>
                <w:color w:val="auto"/>
                <w:sz w:val="20"/>
                <w:szCs w:val="20"/>
              </w:rPr>
              <w:t xml:space="preserve">Благоустройство дворовых территорий многоквартирных домов </w:t>
            </w:r>
            <w:proofErr w:type="spellStart"/>
            <w:r w:rsidRPr="00282FDC">
              <w:rPr>
                <w:rStyle w:val="21"/>
                <w:color w:val="auto"/>
                <w:sz w:val="20"/>
                <w:szCs w:val="20"/>
              </w:rPr>
              <w:t>Корочанского</w:t>
            </w:r>
            <w:proofErr w:type="spellEnd"/>
            <w:r w:rsidRPr="00282FDC">
              <w:rPr>
                <w:rStyle w:val="21"/>
                <w:color w:val="auto"/>
                <w:sz w:val="20"/>
                <w:szCs w:val="20"/>
              </w:rPr>
              <w:t xml:space="preserve"> района и благоустройство общественных и иных территорий </w:t>
            </w:r>
            <w:proofErr w:type="spellStart"/>
            <w:r w:rsidRPr="00282FDC">
              <w:rPr>
                <w:rStyle w:val="21"/>
                <w:color w:val="auto"/>
                <w:sz w:val="20"/>
                <w:szCs w:val="20"/>
              </w:rPr>
              <w:t>Корочанского</w:t>
            </w:r>
            <w:proofErr w:type="spellEnd"/>
            <w:r w:rsidRPr="00282FDC">
              <w:rPr>
                <w:rStyle w:val="21"/>
                <w:color w:val="auto"/>
                <w:sz w:val="20"/>
                <w:szCs w:val="20"/>
              </w:rPr>
              <w:t xml:space="preserve"> района  соответствующего функционального назначения.</w:t>
            </w: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всего, в том числе:</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56621,2</w:t>
            </w: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 xml:space="preserve">федеральный бюджет </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областной бюджет</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spacing w:after="0" w:line="240" w:lineRule="auto"/>
              <w:jc w:val="center"/>
              <w:rPr>
                <w:rFonts w:ascii="Times New Roman" w:hAnsi="Times New Roman"/>
                <w:sz w:val="20"/>
                <w:szCs w:val="20"/>
              </w:rPr>
            </w:pPr>
            <w:r>
              <w:rPr>
                <w:rFonts w:ascii="Times New Roman" w:hAnsi="Times New Roman"/>
                <w:sz w:val="20"/>
                <w:szCs w:val="20"/>
              </w:rPr>
              <w:t>1626,9</w:t>
            </w:r>
          </w:p>
        </w:tc>
        <w:tc>
          <w:tcPr>
            <w:tcW w:w="1134" w:type="dxa"/>
            <w:vAlign w:val="center"/>
          </w:tcPr>
          <w:p w:rsidR="00C830F3" w:rsidRPr="00282FDC" w:rsidRDefault="00C830F3"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E43253">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1134" w:type="dxa"/>
            <w:vAlign w:val="center"/>
          </w:tcPr>
          <w:p w:rsidR="00C830F3" w:rsidRPr="00282FDC" w:rsidRDefault="00C830F3" w:rsidP="000A27B2">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муниципальный бюджет</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9320,0</w:t>
            </w: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2409" w:type="dxa"/>
          </w:tcPr>
          <w:p w:rsidR="00C830F3" w:rsidRPr="00282FDC" w:rsidRDefault="00C830F3" w:rsidP="00E43253">
            <w:pPr>
              <w:spacing w:after="0" w:line="240" w:lineRule="auto"/>
              <w:rPr>
                <w:rFonts w:ascii="Times New Roman" w:hAnsi="Times New Roman"/>
                <w:sz w:val="20"/>
                <w:szCs w:val="20"/>
              </w:rPr>
            </w:pPr>
            <w:r w:rsidRPr="00282FDC">
              <w:rPr>
                <w:rFonts w:ascii="Times New Roman" w:hAnsi="Times New Roman"/>
                <w:sz w:val="20"/>
                <w:szCs w:val="20"/>
              </w:rPr>
              <w:t>иные источники</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6629,6</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E43253">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val="restart"/>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Основное мероприятие 1.1.</w:t>
            </w:r>
          </w:p>
        </w:tc>
        <w:tc>
          <w:tcPr>
            <w:tcW w:w="3828" w:type="dxa"/>
            <w:vMerge w:val="restart"/>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Поддержка муниципальной программы формирование современной городской среды</w:t>
            </w:r>
          </w:p>
        </w:tc>
        <w:tc>
          <w:tcPr>
            <w:tcW w:w="2409" w:type="dxa"/>
          </w:tcPr>
          <w:p w:rsidR="00C830F3" w:rsidRPr="00282FDC" w:rsidRDefault="00C830F3" w:rsidP="00273D33">
            <w:pPr>
              <w:spacing w:after="0" w:line="240" w:lineRule="auto"/>
              <w:rPr>
                <w:rFonts w:ascii="Times New Roman" w:hAnsi="Times New Roman"/>
                <w:sz w:val="20"/>
                <w:szCs w:val="20"/>
              </w:rPr>
            </w:pPr>
            <w:r w:rsidRPr="00282FDC">
              <w:rPr>
                <w:rFonts w:ascii="Times New Roman" w:hAnsi="Times New Roman"/>
                <w:sz w:val="20"/>
                <w:szCs w:val="20"/>
              </w:rPr>
              <w:t>всего, в том числе:</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56621,2</w:t>
            </w: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27360</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2409" w:type="dxa"/>
          </w:tcPr>
          <w:p w:rsidR="00C830F3" w:rsidRPr="00282FDC" w:rsidRDefault="00C830F3" w:rsidP="00273D33">
            <w:pPr>
              <w:spacing w:after="0" w:line="240" w:lineRule="auto"/>
              <w:rPr>
                <w:rFonts w:ascii="Times New Roman" w:hAnsi="Times New Roman"/>
                <w:sz w:val="20"/>
                <w:szCs w:val="20"/>
              </w:rPr>
            </w:pPr>
            <w:r w:rsidRPr="00282FDC">
              <w:rPr>
                <w:rFonts w:ascii="Times New Roman" w:hAnsi="Times New Roman"/>
                <w:sz w:val="20"/>
                <w:szCs w:val="20"/>
              </w:rPr>
              <w:t xml:space="preserve">федеральный бюджет </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19173,315</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2409" w:type="dxa"/>
          </w:tcPr>
          <w:p w:rsidR="00C830F3" w:rsidRPr="00282FDC" w:rsidRDefault="00C830F3" w:rsidP="00273D33">
            <w:pPr>
              <w:spacing w:after="0" w:line="240" w:lineRule="auto"/>
              <w:rPr>
                <w:rFonts w:ascii="Times New Roman" w:hAnsi="Times New Roman"/>
                <w:sz w:val="20"/>
                <w:szCs w:val="20"/>
              </w:rPr>
            </w:pPr>
            <w:r w:rsidRPr="00282FDC">
              <w:rPr>
                <w:rFonts w:ascii="Times New Roman" w:hAnsi="Times New Roman"/>
                <w:sz w:val="20"/>
                <w:szCs w:val="20"/>
              </w:rPr>
              <w:t>областной бюджет</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spacing w:after="0" w:line="240" w:lineRule="auto"/>
              <w:jc w:val="center"/>
              <w:rPr>
                <w:rFonts w:ascii="Times New Roman" w:hAnsi="Times New Roman"/>
                <w:sz w:val="20"/>
                <w:szCs w:val="20"/>
              </w:rPr>
            </w:pPr>
            <w:r>
              <w:rPr>
                <w:rFonts w:ascii="Times New Roman" w:hAnsi="Times New Roman"/>
                <w:sz w:val="20"/>
                <w:szCs w:val="20"/>
              </w:rPr>
              <w:t>1626,9</w:t>
            </w:r>
          </w:p>
        </w:tc>
        <w:tc>
          <w:tcPr>
            <w:tcW w:w="1134" w:type="dxa"/>
            <w:vAlign w:val="center"/>
          </w:tcPr>
          <w:p w:rsidR="00C830F3" w:rsidRPr="00282FDC" w:rsidRDefault="00C830F3" w:rsidP="00273D3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spacing w:after="0" w:line="240" w:lineRule="auto"/>
              <w:jc w:val="center"/>
              <w:rPr>
                <w:rFonts w:ascii="Times New Roman" w:hAnsi="Times New Roman"/>
                <w:sz w:val="20"/>
                <w:szCs w:val="20"/>
              </w:rPr>
            </w:pPr>
            <w:r>
              <w:rPr>
                <w:rFonts w:ascii="Times New Roman" w:hAnsi="Times New Roman"/>
                <w:sz w:val="20"/>
                <w:szCs w:val="20"/>
              </w:rPr>
              <w:t>5096,704</w:t>
            </w:r>
          </w:p>
        </w:tc>
        <w:tc>
          <w:tcPr>
            <w:tcW w:w="1134" w:type="dxa"/>
            <w:vAlign w:val="center"/>
          </w:tcPr>
          <w:p w:rsidR="00C830F3" w:rsidRPr="00282FDC" w:rsidRDefault="00C830F3" w:rsidP="000A27B2">
            <w:pPr>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282FDC"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2409" w:type="dxa"/>
          </w:tcPr>
          <w:p w:rsidR="00C830F3" w:rsidRPr="00282FDC" w:rsidRDefault="00C830F3" w:rsidP="00273D33">
            <w:pPr>
              <w:spacing w:after="0" w:line="240" w:lineRule="auto"/>
              <w:rPr>
                <w:rFonts w:ascii="Times New Roman" w:hAnsi="Times New Roman"/>
                <w:sz w:val="20"/>
                <w:szCs w:val="20"/>
              </w:rPr>
            </w:pPr>
            <w:r w:rsidRPr="00282FDC">
              <w:rPr>
                <w:rFonts w:ascii="Times New Roman" w:hAnsi="Times New Roman"/>
                <w:sz w:val="20"/>
                <w:szCs w:val="20"/>
              </w:rPr>
              <w:t>муниципальный бюджет</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9320,0</w:t>
            </w: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3089,98</w:t>
            </w:r>
          </w:p>
        </w:tc>
        <w:tc>
          <w:tcPr>
            <w:tcW w:w="1134" w:type="dxa"/>
            <w:vAlign w:val="center"/>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r w:rsidR="00C830F3" w:rsidRPr="00056E22" w:rsidTr="00BE3447">
        <w:tc>
          <w:tcPr>
            <w:tcW w:w="1843"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3828" w:type="dxa"/>
            <w:vMerge/>
          </w:tcPr>
          <w:p w:rsidR="00C830F3" w:rsidRPr="00282FDC" w:rsidRDefault="00C830F3" w:rsidP="00E43253">
            <w:pPr>
              <w:widowControl w:val="0"/>
              <w:tabs>
                <w:tab w:val="left" w:pos="993"/>
              </w:tabs>
              <w:spacing w:after="0" w:line="240" w:lineRule="auto"/>
              <w:jc w:val="both"/>
              <w:rPr>
                <w:rFonts w:ascii="Times New Roman" w:hAnsi="Times New Roman"/>
                <w:sz w:val="20"/>
                <w:szCs w:val="20"/>
              </w:rPr>
            </w:pPr>
          </w:p>
        </w:tc>
        <w:tc>
          <w:tcPr>
            <w:tcW w:w="2409" w:type="dxa"/>
          </w:tcPr>
          <w:p w:rsidR="00C830F3" w:rsidRPr="00282FDC" w:rsidRDefault="00C830F3" w:rsidP="00273D33">
            <w:pPr>
              <w:spacing w:after="0" w:line="240" w:lineRule="auto"/>
              <w:rPr>
                <w:rFonts w:ascii="Times New Roman" w:hAnsi="Times New Roman"/>
                <w:sz w:val="20"/>
                <w:szCs w:val="20"/>
              </w:rPr>
            </w:pPr>
            <w:r w:rsidRPr="00282FDC">
              <w:rPr>
                <w:rFonts w:ascii="Times New Roman" w:hAnsi="Times New Roman"/>
                <w:sz w:val="20"/>
                <w:szCs w:val="20"/>
              </w:rPr>
              <w:t>иные источники</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AE28E6">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6629,6</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282FDC"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vAlign w:val="center"/>
          </w:tcPr>
          <w:p w:rsidR="00C830F3" w:rsidRPr="00056E22" w:rsidRDefault="00C830F3" w:rsidP="00273D33">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1134" w:type="dxa"/>
          </w:tcPr>
          <w:p w:rsidR="00C830F3" w:rsidRPr="00282FDC" w:rsidRDefault="00C830F3" w:rsidP="000A27B2">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vAlign w:val="center"/>
          </w:tcPr>
          <w:p w:rsidR="00C830F3" w:rsidRPr="00056E22" w:rsidRDefault="00C830F3" w:rsidP="000A27B2">
            <w:pPr>
              <w:widowControl w:val="0"/>
              <w:tabs>
                <w:tab w:val="left" w:pos="993"/>
              </w:tabs>
              <w:spacing w:after="0" w:line="240" w:lineRule="auto"/>
              <w:jc w:val="center"/>
              <w:rPr>
                <w:rFonts w:ascii="Times New Roman" w:hAnsi="Times New Roman"/>
                <w:sz w:val="20"/>
                <w:szCs w:val="20"/>
              </w:rPr>
            </w:pPr>
            <w:r w:rsidRPr="00282FDC">
              <w:rPr>
                <w:rFonts w:ascii="Times New Roman" w:hAnsi="Times New Roman"/>
                <w:sz w:val="20"/>
                <w:szCs w:val="20"/>
              </w:rPr>
              <w:t>0</w:t>
            </w:r>
          </w:p>
        </w:tc>
      </w:tr>
    </w:tbl>
    <w:p w:rsidR="003362E4" w:rsidRPr="00056E22" w:rsidRDefault="003362E4" w:rsidP="00AD497C">
      <w:pPr>
        <w:widowControl w:val="0"/>
        <w:tabs>
          <w:tab w:val="left" w:pos="993"/>
        </w:tabs>
        <w:spacing w:after="0" w:line="240" w:lineRule="auto"/>
        <w:jc w:val="both"/>
        <w:rPr>
          <w:rFonts w:ascii="Times New Roman" w:hAnsi="Times New Roman"/>
          <w:sz w:val="28"/>
          <w:szCs w:val="28"/>
        </w:rPr>
        <w:sectPr w:rsidR="003362E4" w:rsidRPr="00056E22" w:rsidSect="00256301">
          <w:headerReference w:type="default" r:id="rId20"/>
          <w:pgSz w:w="16838" w:h="11906" w:orient="landscape"/>
          <w:pgMar w:top="1276" w:right="567" w:bottom="567" w:left="567" w:header="709" w:footer="709" w:gutter="0"/>
          <w:cols w:space="708"/>
          <w:titlePg/>
          <w:docGrid w:linePitch="360"/>
        </w:sectPr>
      </w:pPr>
    </w:p>
    <w:bookmarkEnd w:id="2"/>
    <w:bookmarkEnd w:id="3"/>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Default="003362E4" w:rsidP="001738AA">
      <w:pPr>
        <w:spacing w:after="0" w:line="240" w:lineRule="auto"/>
        <w:ind w:firstLine="8789"/>
        <w:jc w:val="center"/>
        <w:rPr>
          <w:rFonts w:ascii="Times New Roman" w:hAnsi="Times New Roman"/>
          <w:b/>
          <w:sz w:val="26"/>
          <w:szCs w:val="26"/>
        </w:rPr>
      </w:pPr>
    </w:p>
    <w:p w:rsidR="00485632" w:rsidRPr="00056E22" w:rsidRDefault="00485632"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p>
    <w:p w:rsidR="003362E4" w:rsidRPr="00056E22" w:rsidRDefault="003362E4" w:rsidP="001738AA">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lastRenderedPageBreak/>
        <w:t>Приложение № 4</w:t>
      </w:r>
    </w:p>
    <w:p w:rsidR="003362E4" w:rsidRPr="00056E22" w:rsidRDefault="003362E4" w:rsidP="0003718A">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к муниципальной программе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834F82" w:rsidP="005378F6">
      <w:pPr>
        <w:spacing w:after="0" w:line="240" w:lineRule="auto"/>
        <w:ind w:firstLine="8789"/>
        <w:jc w:val="center"/>
        <w:rPr>
          <w:rFonts w:ascii="Times New Roman" w:hAnsi="Times New Roman"/>
          <w:b/>
          <w:sz w:val="26"/>
          <w:szCs w:val="26"/>
        </w:rPr>
      </w:pPr>
      <w:r>
        <w:rPr>
          <w:rFonts w:ascii="Times New Roman" w:hAnsi="Times New Roman"/>
          <w:b/>
          <w:sz w:val="26"/>
          <w:szCs w:val="26"/>
        </w:rPr>
        <w:t>«</w:t>
      </w:r>
      <w:r w:rsidR="003362E4" w:rsidRPr="00056E22">
        <w:rPr>
          <w:rFonts w:ascii="Times New Roman" w:hAnsi="Times New Roman"/>
          <w:b/>
          <w:sz w:val="26"/>
          <w:szCs w:val="26"/>
        </w:rPr>
        <w:t>Формирование комфортной городской среды</w:t>
      </w:r>
    </w:p>
    <w:p w:rsidR="003362E4" w:rsidRPr="00056E22" w:rsidRDefault="003362E4" w:rsidP="005378F6">
      <w:pPr>
        <w:spacing w:after="0" w:line="240" w:lineRule="auto"/>
        <w:ind w:firstLine="8789"/>
        <w:jc w:val="center"/>
        <w:rPr>
          <w:rFonts w:ascii="Times New Roman" w:hAnsi="Times New Roman"/>
          <w:b/>
          <w:sz w:val="26"/>
          <w:szCs w:val="26"/>
        </w:rPr>
      </w:pPr>
      <w:r w:rsidRPr="00056E22">
        <w:rPr>
          <w:rFonts w:ascii="Times New Roman" w:hAnsi="Times New Roman"/>
          <w:b/>
          <w:sz w:val="26"/>
          <w:szCs w:val="26"/>
        </w:rPr>
        <w:t xml:space="preserve">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w:t>
      </w:r>
    </w:p>
    <w:p w:rsidR="003362E4" w:rsidRPr="00056E22" w:rsidRDefault="003362E4" w:rsidP="00AD497C">
      <w:pPr>
        <w:widowControl w:val="0"/>
        <w:tabs>
          <w:tab w:val="left" w:pos="993"/>
        </w:tabs>
        <w:spacing w:after="0" w:line="240" w:lineRule="auto"/>
        <w:jc w:val="both"/>
        <w:rPr>
          <w:rFonts w:ascii="Times New Roman" w:hAnsi="Times New Roman"/>
          <w:b/>
          <w:sz w:val="28"/>
          <w:szCs w:val="28"/>
        </w:rPr>
      </w:pPr>
    </w:p>
    <w:p w:rsidR="00834F82" w:rsidRDefault="003362E4" w:rsidP="00156195">
      <w:pPr>
        <w:pStyle w:val="23"/>
        <w:widowControl w:val="0"/>
        <w:spacing w:after="0" w:line="240" w:lineRule="auto"/>
        <w:ind w:left="0"/>
        <w:jc w:val="center"/>
        <w:rPr>
          <w:rFonts w:ascii="Times New Roman" w:hAnsi="Times New Roman"/>
          <w:b/>
          <w:sz w:val="26"/>
          <w:szCs w:val="26"/>
        </w:rPr>
      </w:pPr>
      <w:r w:rsidRPr="00056E22">
        <w:rPr>
          <w:rFonts w:ascii="Times New Roman" w:hAnsi="Times New Roman"/>
          <w:b/>
          <w:sz w:val="26"/>
          <w:szCs w:val="26"/>
        </w:rPr>
        <w:t xml:space="preserve">Ресурсное обеспечение реализации муниципальной программы </w:t>
      </w:r>
    </w:p>
    <w:p w:rsidR="00834F82" w:rsidRDefault="00834F82" w:rsidP="00156195">
      <w:pPr>
        <w:pStyle w:val="23"/>
        <w:widowControl w:val="0"/>
        <w:spacing w:after="0" w:line="240" w:lineRule="auto"/>
        <w:ind w:left="0"/>
        <w:jc w:val="center"/>
        <w:rPr>
          <w:rFonts w:ascii="Times New Roman" w:hAnsi="Times New Roman"/>
          <w:b/>
          <w:sz w:val="26"/>
          <w:szCs w:val="26"/>
        </w:rPr>
      </w:pPr>
      <w:r w:rsidRPr="00834F82">
        <w:rPr>
          <w:rFonts w:ascii="Times New Roman" w:hAnsi="Times New Roman"/>
          <w:b/>
          <w:sz w:val="26"/>
          <w:szCs w:val="26"/>
        </w:rPr>
        <w:t xml:space="preserve">«Формирование комфортной городской среды в </w:t>
      </w:r>
      <w:proofErr w:type="spellStart"/>
      <w:r w:rsidRPr="00834F82">
        <w:rPr>
          <w:rFonts w:ascii="Times New Roman" w:hAnsi="Times New Roman"/>
          <w:b/>
          <w:sz w:val="26"/>
          <w:szCs w:val="26"/>
        </w:rPr>
        <w:t>Корочанском</w:t>
      </w:r>
      <w:proofErr w:type="spellEnd"/>
      <w:r w:rsidRPr="00834F82">
        <w:rPr>
          <w:rFonts w:ascii="Times New Roman" w:hAnsi="Times New Roman"/>
          <w:b/>
          <w:sz w:val="26"/>
          <w:szCs w:val="26"/>
        </w:rPr>
        <w:t xml:space="preserve"> районе»</w:t>
      </w:r>
    </w:p>
    <w:p w:rsidR="003362E4" w:rsidRPr="00056E22" w:rsidRDefault="003362E4" w:rsidP="00156195">
      <w:pPr>
        <w:pStyle w:val="23"/>
        <w:widowControl w:val="0"/>
        <w:spacing w:after="0" w:line="240" w:lineRule="auto"/>
        <w:ind w:left="0"/>
        <w:jc w:val="center"/>
        <w:rPr>
          <w:rFonts w:ascii="Times New Roman" w:hAnsi="Times New Roman"/>
          <w:b/>
          <w:sz w:val="26"/>
          <w:szCs w:val="26"/>
        </w:rPr>
      </w:pPr>
      <w:r w:rsidRPr="00056E22">
        <w:rPr>
          <w:rFonts w:ascii="Times New Roman" w:hAnsi="Times New Roman"/>
          <w:b/>
          <w:sz w:val="26"/>
          <w:szCs w:val="26"/>
        </w:rPr>
        <w:t xml:space="preserve">за счёт средств бюджета </w:t>
      </w:r>
      <w:proofErr w:type="spellStart"/>
      <w:r w:rsidRPr="00056E22">
        <w:rPr>
          <w:rFonts w:ascii="Times New Roman" w:hAnsi="Times New Roman"/>
          <w:b/>
          <w:sz w:val="26"/>
          <w:szCs w:val="26"/>
        </w:rPr>
        <w:t>Корочанского</w:t>
      </w:r>
      <w:proofErr w:type="spellEnd"/>
      <w:r w:rsidRPr="00056E22">
        <w:rPr>
          <w:rFonts w:ascii="Times New Roman" w:hAnsi="Times New Roman"/>
          <w:b/>
          <w:sz w:val="26"/>
          <w:szCs w:val="26"/>
        </w:rPr>
        <w:t xml:space="preserve"> района</w:t>
      </w:r>
    </w:p>
    <w:p w:rsidR="003362E4" w:rsidRPr="00056E22" w:rsidRDefault="003362E4" w:rsidP="00156195">
      <w:pPr>
        <w:pStyle w:val="23"/>
        <w:widowControl w:val="0"/>
        <w:spacing w:after="0" w:line="240" w:lineRule="auto"/>
        <w:ind w:left="0"/>
        <w:jc w:val="center"/>
        <w:rPr>
          <w:rFonts w:ascii="Times New Roman" w:hAnsi="Times New Roman"/>
          <w:sz w:val="20"/>
          <w:szCs w:val="28"/>
        </w:rPr>
      </w:pPr>
    </w:p>
    <w:tbl>
      <w:tblPr>
        <w:tblW w:w="5000" w:type="pct"/>
        <w:tblLayout w:type="fixed"/>
        <w:tblLook w:val="00A0" w:firstRow="1" w:lastRow="0" w:firstColumn="1" w:lastColumn="0" w:noHBand="0" w:noVBand="0"/>
      </w:tblPr>
      <w:tblGrid>
        <w:gridCol w:w="1483"/>
        <w:gridCol w:w="2337"/>
        <w:gridCol w:w="2066"/>
        <w:gridCol w:w="825"/>
        <w:gridCol w:w="825"/>
        <w:gridCol w:w="1398"/>
        <w:gridCol w:w="554"/>
        <w:gridCol w:w="665"/>
        <w:gridCol w:w="962"/>
        <w:gridCol w:w="965"/>
        <w:gridCol w:w="965"/>
        <w:gridCol w:w="965"/>
        <w:gridCol w:w="958"/>
        <w:gridCol w:w="952"/>
      </w:tblGrid>
      <w:tr w:rsidR="0066614D" w:rsidRPr="00282FDC" w:rsidTr="0066614D">
        <w:trPr>
          <w:trHeight w:val="394"/>
        </w:trPr>
        <w:tc>
          <w:tcPr>
            <w:tcW w:w="466" w:type="pct"/>
            <w:vMerge w:val="restart"/>
            <w:tcBorders>
              <w:top w:val="single" w:sz="4" w:space="0" w:color="000000"/>
              <w:left w:val="single" w:sz="4" w:space="0" w:color="000000"/>
              <w:bottom w:val="single" w:sz="4" w:space="0" w:color="000000"/>
              <w:right w:val="single" w:sz="4" w:space="0" w:color="000000"/>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Статус</w:t>
            </w:r>
          </w:p>
        </w:tc>
        <w:tc>
          <w:tcPr>
            <w:tcW w:w="734" w:type="pct"/>
            <w:vMerge w:val="restart"/>
            <w:tcBorders>
              <w:top w:val="single" w:sz="4" w:space="0" w:color="000000"/>
              <w:left w:val="single" w:sz="4" w:space="0" w:color="000000"/>
              <w:bottom w:val="single" w:sz="4" w:space="0" w:color="000000"/>
              <w:right w:val="single" w:sz="4" w:space="0" w:color="000000"/>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 xml:space="preserve">Наименование программы, подпрограммы, </w:t>
            </w:r>
            <w:r w:rsidRPr="00282FDC">
              <w:rPr>
                <w:rFonts w:ascii="Times New Roman" w:hAnsi="Times New Roman"/>
                <w:b/>
                <w:bCs/>
                <w:sz w:val="20"/>
                <w:szCs w:val="20"/>
              </w:rPr>
              <w:br/>
              <w:t>основного мероприятия, мероприятия</w:t>
            </w:r>
          </w:p>
        </w:tc>
        <w:tc>
          <w:tcPr>
            <w:tcW w:w="649" w:type="pct"/>
            <w:vMerge w:val="restart"/>
            <w:tcBorders>
              <w:top w:val="single" w:sz="4" w:space="0" w:color="000000"/>
              <w:left w:val="single" w:sz="4" w:space="0" w:color="000000"/>
              <w:bottom w:val="single" w:sz="4" w:space="0" w:color="000000"/>
              <w:right w:val="single" w:sz="4" w:space="0" w:color="000000"/>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Ответственный исполнитель, соисполнители, участники</w:t>
            </w:r>
          </w:p>
        </w:tc>
        <w:tc>
          <w:tcPr>
            <w:tcW w:w="1131" w:type="pct"/>
            <w:gridSpan w:val="4"/>
            <w:tcBorders>
              <w:top w:val="single" w:sz="4" w:space="0" w:color="000000"/>
              <w:left w:val="nil"/>
              <w:bottom w:val="single" w:sz="4" w:space="0" w:color="000000"/>
              <w:right w:val="nil"/>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Код бюджетной классификации</w:t>
            </w:r>
          </w:p>
        </w:tc>
        <w:tc>
          <w:tcPr>
            <w:tcW w:w="2020" w:type="pct"/>
            <w:gridSpan w:val="7"/>
            <w:tcBorders>
              <w:top w:val="single" w:sz="4" w:space="0" w:color="auto"/>
              <w:left w:val="single" w:sz="4" w:space="0" w:color="auto"/>
              <w:bottom w:val="single" w:sz="4" w:space="0" w:color="auto"/>
              <w:right w:val="single" w:sz="4" w:space="0" w:color="auto"/>
            </w:tcBorders>
            <w:vAlign w:val="center"/>
          </w:tcPr>
          <w:p w:rsidR="0066614D" w:rsidRPr="00282FDC" w:rsidRDefault="0066614D" w:rsidP="00B7631E">
            <w:pPr>
              <w:spacing w:after="0" w:line="240" w:lineRule="auto"/>
              <w:jc w:val="center"/>
              <w:rPr>
                <w:rFonts w:ascii="Times New Roman" w:hAnsi="Times New Roman"/>
                <w:b/>
                <w:bCs/>
                <w:sz w:val="20"/>
                <w:szCs w:val="20"/>
              </w:rPr>
            </w:pPr>
            <w:r w:rsidRPr="00282FDC">
              <w:rPr>
                <w:rFonts w:ascii="Times New Roman" w:hAnsi="Times New Roman"/>
                <w:b/>
                <w:bCs/>
                <w:sz w:val="20"/>
                <w:szCs w:val="20"/>
              </w:rPr>
              <w:t>Расходы местного бюджета (тыс. рублей), годы</w:t>
            </w:r>
          </w:p>
        </w:tc>
      </w:tr>
      <w:tr w:rsidR="0066614D" w:rsidRPr="00282FDC" w:rsidTr="0066614D">
        <w:trPr>
          <w:trHeight w:val="533"/>
        </w:trPr>
        <w:tc>
          <w:tcPr>
            <w:tcW w:w="466" w:type="pct"/>
            <w:vMerge/>
            <w:tcBorders>
              <w:top w:val="single" w:sz="4" w:space="0" w:color="000000"/>
              <w:left w:val="single" w:sz="4" w:space="0" w:color="000000"/>
              <w:bottom w:val="single" w:sz="4" w:space="0" w:color="000000"/>
              <w:right w:val="single" w:sz="4" w:space="0" w:color="000000"/>
            </w:tcBorders>
            <w:vAlign w:val="center"/>
          </w:tcPr>
          <w:p w:rsidR="0066614D" w:rsidRPr="00282FDC" w:rsidRDefault="0066614D" w:rsidP="008D21D3">
            <w:pPr>
              <w:spacing w:after="0" w:line="240" w:lineRule="auto"/>
              <w:rPr>
                <w:rFonts w:ascii="Times New Roman" w:hAnsi="Times New Roman"/>
                <w:b/>
                <w:bCs/>
                <w:sz w:val="20"/>
                <w:szCs w:val="20"/>
              </w:rPr>
            </w:pPr>
          </w:p>
        </w:tc>
        <w:tc>
          <w:tcPr>
            <w:tcW w:w="734" w:type="pct"/>
            <w:vMerge/>
            <w:tcBorders>
              <w:top w:val="single" w:sz="4" w:space="0" w:color="000000"/>
              <w:left w:val="single" w:sz="4" w:space="0" w:color="000000"/>
              <w:bottom w:val="single" w:sz="4" w:space="0" w:color="auto"/>
              <w:right w:val="single" w:sz="4" w:space="0" w:color="000000"/>
            </w:tcBorders>
            <w:vAlign w:val="center"/>
          </w:tcPr>
          <w:p w:rsidR="0066614D" w:rsidRPr="00282FDC" w:rsidRDefault="0066614D" w:rsidP="008D21D3">
            <w:pPr>
              <w:spacing w:after="0" w:line="240" w:lineRule="auto"/>
              <w:rPr>
                <w:rFonts w:ascii="Times New Roman" w:hAnsi="Times New Roman"/>
                <w:b/>
                <w:bCs/>
                <w:sz w:val="20"/>
                <w:szCs w:val="20"/>
              </w:rPr>
            </w:pPr>
          </w:p>
        </w:tc>
        <w:tc>
          <w:tcPr>
            <w:tcW w:w="649" w:type="pct"/>
            <w:vMerge/>
            <w:tcBorders>
              <w:top w:val="single" w:sz="4" w:space="0" w:color="000000"/>
              <w:left w:val="single" w:sz="4" w:space="0" w:color="000000"/>
              <w:bottom w:val="single" w:sz="4" w:space="0" w:color="auto"/>
              <w:right w:val="single" w:sz="4" w:space="0" w:color="000000"/>
            </w:tcBorders>
            <w:vAlign w:val="center"/>
          </w:tcPr>
          <w:p w:rsidR="0066614D" w:rsidRPr="00282FDC" w:rsidRDefault="0066614D" w:rsidP="008D21D3">
            <w:pPr>
              <w:spacing w:after="0" w:line="240" w:lineRule="auto"/>
              <w:rPr>
                <w:rFonts w:ascii="Times New Roman" w:hAnsi="Times New Roman"/>
                <w:b/>
                <w:bCs/>
                <w:sz w:val="20"/>
                <w:szCs w:val="20"/>
              </w:rPr>
            </w:pPr>
          </w:p>
        </w:tc>
        <w:tc>
          <w:tcPr>
            <w:tcW w:w="259" w:type="pct"/>
            <w:tcBorders>
              <w:top w:val="nil"/>
              <w:left w:val="nil"/>
              <w:bottom w:val="single" w:sz="4" w:space="0" w:color="auto"/>
              <w:right w:val="single" w:sz="4" w:space="0" w:color="000000"/>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ГРБС</w:t>
            </w:r>
          </w:p>
        </w:tc>
        <w:tc>
          <w:tcPr>
            <w:tcW w:w="259" w:type="pct"/>
            <w:tcBorders>
              <w:top w:val="nil"/>
              <w:left w:val="nil"/>
              <w:bottom w:val="single" w:sz="4" w:space="0" w:color="auto"/>
              <w:right w:val="single" w:sz="4" w:space="0" w:color="000000"/>
            </w:tcBorders>
            <w:vAlign w:val="center"/>
          </w:tcPr>
          <w:p w:rsidR="0066614D" w:rsidRPr="00282FDC" w:rsidRDefault="0066614D" w:rsidP="008D21D3">
            <w:pPr>
              <w:spacing w:after="0" w:line="240" w:lineRule="auto"/>
              <w:jc w:val="center"/>
              <w:rPr>
                <w:rFonts w:ascii="Times New Roman" w:hAnsi="Times New Roman"/>
                <w:b/>
                <w:bCs/>
                <w:sz w:val="20"/>
                <w:szCs w:val="20"/>
              </w:rPr>
            </w:pPr>
            <w:proofErr w:type="spellStart"/>
            <w:r w:rsidRPr="00282FDC">
              <w:rPr>
                <w:rFonts w:ascii="Times New Roman" w:hAnsi="Times New Roman"/>
                <w:b/>
                <w:bCs/>
                <w:sz w:val="20"/>
                <w:szCs w:val="20"/>
              </w:rPr>
              <w:t>Рз</w:t>
            </w:r>
            <w:proofErr w:type="spellEnd"/>
            <w:r w:rsidRPr="00282FDC">
              <w:rPr>
                <w:rFonts w:ascii="Times New Roman" w:hAnsi="Times New Roman"/>
                <w:b/>
                <w:bCs/>
                <w:sz w:val="20"/>
                <w:szCs w:val="20"/>
              </w:rPr>
              <w:t>/</w:t>
            </w:r>
            <w:proofErr w:type="spellStart"/>
            <w:proofErr w:type="gramStart"/>
            <w:r w:rsidRPr="00282FDC">
              <w:rPr>
                <w:rFonts w:ascii="Times New Roman" w:hAnsi="Times New Roman"/>
                <w:b/>
                <w:bCs/>
                <w:sz w:val="20"/>
                <w:szCs w:val="20"/>
              </w:rPr>
              <w:t>Пр</w:t>
            </w:r>
            <w:proofErr w:type="spellEnd"/>
            <w:proofErr w:type="gramEnd"/>
          </w:p>
        </w:tc>
        <w:tc>
          <w:tcPr>
            <w:tcW w:w="439" w:type="pct"/>
            <w:tcBorders>
              <w:top w:val="nil"/>
              <w:left w:val="nil"/>
              <w:bottom w:val="single" w:sz="4" w:space="0" w:color="auto"/>
              <w:right w:val="single" w:sz="4" w:space="0" w:color="000000"/>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ЦСР</w:t>
            </w:r>
          </w:p>
        </w:tc>
        <w:tc>
          <w:tcPr>
            <w:tcW w:w="174" w:type="pct"/>
            <w:tcBorders>
              <w:top w:val="nil"/>
              <w:left w:val="nil"/>
              <w:bottom w:val="single" w:sz="4" w:space="0" w:color="auto"/>
              <w:right w:val="nil"/>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ВР</w:t>
            </w:r>
          </w:p>
        </w:tc>
        <w:tc>
          <w:tcPr>
            <w:tcW w:w="209" w:type="pct"/>
            <w:tcBorders>
              <w:top w:val="nil"/>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2018</w:t>
            </w:r>
          </w:p>
        </w:tc>
        <w:tc>
          <w:tcPr>
            <w:tcW w:w="302" w:type="pct"/>
            <w:tcBorders>
              <w:top w:val="nil"/>
              <w:left w:val="nil"/>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2019</w:t>
            </w:r>
          </w:p>
        </w:tc>
        <w:tc>
          <w:tcPr>
            <w:tcW w:w="303" w:type="pct"/>
            <w:tcBorders>
              <w:top w:val="nil"/>
              <w:left w:val="nil"/>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2020</w:t>
            </w:r>
          </w:p>
        </w:tc>
        <w:tc>
          <w:tcPr>
            <w:tcW w:w="303" w:type="pct"/>
            <w:tcBorders>
              <w:top w:val="nil"/>
              <w:left w:val="nil"/>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2021</w:t>
            </w:r>
          </w:p>
        </w:tc>
        <w:tc>
          <w:tcPr>
            <w:tcW w:w="303" w:type="pct"/>
            <w:tcBorders>
              <w:top w:val="nil"/>
              <w:left w:val="nil"/>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b/>
                <w:bCs/>
                <w:sz w:val="20"/>
                <w:szCs w:val="20"/>
              </w:rPr>
            </w:pPr>
            <w:r w:rsidRPr="00282FDC">
              <w:rPr>
                <w:rFonts w:ascii="Times New Roman" w:hAnsi="Times New Roman"/>
                <w:b/>
                <w:bCs/>
                <w:sz w:val="20"/>
                <w:szCs w:val="20"/>
              </w:rPr>
              <w:t>2022</w:t>
            </w:r>
          </w:p>
        </w:tc>
        <w:tc>
          <w:tcPr>
            <w:tcW w:w="301" w:type="pct"/>
            <w:tcBorders>
              <w:top w:val="nil"/>
              <w:left w:val="nil"/>
              <w:bottom w:val="single" w:sz="4" w:space="0" w:color="auto"/>
              <w:right w:val="single" w:sz="4" w:space="0" w:color="auto"/>
            </w:tcBorders>
            <w:vAlign w:val="center"/>
          </w:tcPr>
          <w:p w:rsidR="0066614D" w:rsidRPr="00282FDC" w:rsidRDefault="0066614D" w:rsidP="0066614D">
            <w:pPr>
              <w:spacing w:after="0" w:line="240" w:lineRule="auto"/>
              <w:jc w:val="center"/>
              <w:rPr>
                <w:rFonts w:ascii="Times New Roman" w:hAnsi="Times New Roman"/>
                <w:b/>
                <w:bCs/>
                <w:sz w:val="20"/>
                <w:szCs w:val="20"/>
              </w:rPr>
            </w:pPr>
            <w:r>
              <w:rPr>
                <w:rFonts w:ascii="Times New Roman" w:hAnsi="Times New Roman"/>
                <w:b/>
                <w:bCs/>
                <w:sz w:val="20"/>
                <w:szCs w:val="20"/>
              </w:rPr>
              <w:t>2023</w:t>
            </w:r>
          </w:p>
        </w:tc>
        <w:tc>
          <w:tcPr>
            <w:tcW w:w="299" w:type="pct"/>
            <w:tcBorders>
              <w:top w:val="nil"/>
              <w:left w:val="nil"/>
              <w:bottom w:val="single" w:sz="4" w:space="0" w:color="auto"/>
              <w:right w:val="single" w:sz="4" w:space="0" w:color="auto"/>
            </w:tcBorders>
            <w:vAlign w:val="center"/>
          </w:tcPr>
          <w:p w:rsidR="0066614D" w:rsidRPr="00282FDC" w:rsidRDefault="0066614D" w:rsidP="0066614D">
            <w:pPr>
              <w:spacing w:after="0" w:line="240" w:lineRule="auto"/>
              <w:jc w:val="center"/>
              <w:rPr>
                <w:rFonts w:ascii="Times New Roman" w:hAnsi="Times New Roman"/>
                <w:b/>
                <w:bCs/>
                <w:sz w:val="20"/>
                <w:szCs w:val="20"/>
              </w:rPr>
            </w:pPr>
            <w:r>
              <w:rPr>
                <w:rFonts w:ascii="Times New Roman" w:hAnsi="Times New Roman"/>
                <w:b/>
                <w:bCs/>
                <w:sz w:val="20"/>
                <w:szCs w:val="20"/>
              </w:rPr>
              <w:t>2024</w:t>
            </w:r>
          </w:p>
        </w:tc>
      </w:tr>
      <w:tr w:rsidR="0066614D" w:rsidRPr="00282FDC" w:rsidTr="0066614D">
        <w:trPr>
          <w:trHeight w:val="300"/>
        </w:trPr>
        <w:tc>
          <w:tcPr>
            <w:tcW w:w="466" w:type="pct"/>
            <w:tcBorders>
              <w:top w:val="single" w:sz="4" w:space="0" w:color="000000"/>
              <w:left w:val="single" w:sz="4" w:space="0" w:color="000000"/>
              <w:bottom w:val="single" w:sz="4" w:space="0" w:color="000000"/>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1</w:t>
            </w:r>
          </w:p>
        </w:tc>
        <w:tc>
          <w:tcPr>
            <w:tcW w:w="734"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2</w:t>
            </w:r>
          </w:p>
        </w:tc>
        <w:tc>
          <w:tcPr>
            <w:tcW w:w="64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3</w:t>
            </w:r>
          </w:p>
        </w:tc>
        <w:tc>
          <w:tcPr>
            <w:tcW w:w="25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4</w:t>
            </w:r>
          </w:p>
        </w:tc>
        <w:tc>
          <w:tcPr>
            <w:tcW w:w="25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5</w:t>
            </w:r>
          </w:p>
        </w:tc>
        <w:tc>
          <w:tcPr>
            <w:tcW w:w="43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6</w:t>
            </w:r>
          </w:p>
        </w:tc>
        <w:tc>
          <w:tcPr>
            <w:tcW w:w="174"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7</w:t>
            </w:r>
          </w:p>
        </w:tc>
        <w:tc>
          <w:tcPr>
            <w:tcW w:w="20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8</w:t>
            </w:r>
          </w:p>
        </w:tc>
        <w:tc>
          <w:tcPr>
            <w:tcW w:w="302"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9</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10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11</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12</w:t>
            </w:r>
          </w:p>
        </w:tc>
        <w:tc>
          <w:tcPr>
            <w:tcW w:w="301" w:type="pct"/>
            <w:tcBorders>
              <w:top w:val="single" w:sz="4" w:space="0" w:color="auto"/>
              <w:left w:val="single" w:sz="4" w:space="0" w:color="auto"/>
              <w:bottom w:val="single" w:sz="4" w:space="0" w:color="auto"/>
              <w:right w:val="single" w:sz="4" w:space="0" w:color="auto"/>
            </w:tcBorders>
          </w:tcPr>
          <w:p w:rsidR="0066614D" w:rsidRPr="00282FDC" w:rsidRDefault="0066614D" w:rsidP="008D21D3">
            <w:pPr>
              <w:spacing w:after="0" w:line="240" w:lineRule="auto"/>
              <w:jc w:val="center"/>
              <w:rPr>
                <w:rFonts w:ascii="Times New Roman" w:hAnsi="Times New Roman"/>
                <w:sz w:val="20"/>
                <w:szCs w:val="20"/>
              </w:rPr>
            </w:pPr>
            <w:r>
              <w:rPr>
                <w:rFonts w:ascii="Times New Roman" w:hAnsi="Times New Roman"/>
                <w:sz w:val="20"/>
                <w:szCs w:val="20"/>
              </w:rPr>
              <w:t>13</w:t>
            </w:r>
          </w:p>
        </w:tc>
        <w:tc>
          <w:tcPr>
            <w:tcW w:w="299" w:type="pct"/>
            <w:tcBorders>
              <w:top w:val="single" w:sz="4" w:space="0" w:color="auto"/>
              <w:left w:val="single" w:sz="4" w:space="0" w:color="auto"/>
              <w:bottom w:val="single" w:sz="4" w:space="0" w:color="auto"/>
              <w:right w:val="single" w:sz="4" w:space="0" w:color="auto"/>
            </w:tcBorders>
          </w:tcPr>
          <w:p w:rsidR="0066614D" w:rsidRPr="00282FDC" w:rsidRDefault="0066614D" w:rsidP="008D21D3">
            <w:pPr>
              <w:spacing w:after="0" w:line="240" w:lineRule="auto"/>
              <w:jc w:val="center"/>
              <w:rPr>
                <w:rFonts w:ascii="Times New Roman" w:hAnsi="Times New Roman"/>
                <w:sz w:val="20"/>
                <w:szCs w:val="20"/>
              </w:rPr>
            </w:pPr>
            <w:r>
              <w:rPr>
                <w:rFonts w:ascii="Times New Roman" w:hAnsi="Times New Roman"/>
                <w:sz w:val="20"/>
                <w:szCs w:val="20"/>
              </w:rPr>
              <w:t>14</w:t>
            </w:r>
          </w:p>
        </w:tc>
      </w:tr>
      <w:tr w:rsidR="0066614D" w:rsidRPr="00282FDC" w:rsidTr="00C830F3">
        <w:trPr>
          <w:trHeight w:val="70"/>
        </w:trPr>
        <w:tc>
          <w:tcPr>
            <w:tcW w:w="466" w:type="pct"/>
            <w:tcBorders>
              <w:top w:val="single" w:sz="4" w:space="0" w:color="000000"/>
              <w:left w:val="single" w:sz="4" w:space="0" w:color="000000"/>
              <w:bottom w:val="single" w:sz="4" w:space="0" w:color="000000"/>
              <w:right w:val="single" w:sz="4" w:space="0" w:color="auto"/>
            </w:tcBorders>
            <w:vAlign w:val="center"/>
          </w:tcPr>
          <w:p w:rsidR="0066614D" w:rsidRPr="00282FDC" w:rsidRDefault="0066614D" w:rsidP="0003718A">
            <w:pPr>
              <w:spacing w:after="0" w:line="240" w:lineRule="auto"/>
              <w:jc w:val="center"/>
              <w:rPr>
                <w:rFonts w:ascii="Times New Roman" w:hAnsi="Times New Roman"/>
                <w:sz w:val="20"/>
                <w:szCs w:val="20"/>
              </w:rPr>
            </w:pPr>
            <w:r w:rsidRPr="00282FDC">
              <w:rPr>
                <w:rFonts w:ascii="Times New Roman" w:hAnsi="Times New Roman"/>
                <w:sz w:val="20"/>
                <w:szCs w:val="20"/>
              </w:rPr>
              <w:t>Муниципальная программа</w:t>
            </w:r>
          </w:p>
        </w:tc>
        <w:tc>
          <w:tcPr>
            <w:tcW w:w="734" w:type="pct"/>
            <w:tcBorders>
              <w:top w:val="single" w:sz="4" w:space="0" w:color="auto"/>
              <w:left w:val="single" w:sz="4" w:space="0" w:color="auto"/>
              <w:bottom w:val="single" w:sz="4" w:space="0" w:color="auto"/>
              <w:right w:val="single" w:sz="4" w:space="0" w:color="auto"/>
            </w:tcBorders>
          </w:tcPr>
          <w:p w:rsidR="0066614D" w:rsidRPr="00282FDC" w:rsidRDefault="0066614D" w:rsidP="00485632">
            <w:pPr>
              <w:spacing w:after="0" w:line="240" w:lineRule="auto"/>
              <w:rPr>
                <w:rFonts w:ascii="Times New Roman" w:hAnsi="Times New Roman"/>
                <w:sz w:val="20"/>
                <w:szCs w:val="20"/>
              </w:rPr>
            </w:pPr>
            <w:r w:rsidRPr="00282FDC">
              <w:rPr>
                <w:rFonts w:ascii="Times New Roman" w:hAnsi="Times New Roman"/>
                <w:sz w:val="20"/>
                <w:szCs w:val="20"/>
              </w:rPr>
              <w:t xml:space="preserve">Формирование комфортной городской среды в </w:t>
            </w:r>
            <w:proofErr w:type="spellStart"/>
            <w:r w:rsidRPr="00282FDC">
              <w:rPr>
                <w:rFonts w:ascii="Times New Roman" w:hAnsi="Times New Roman"/>
                <w:sz w:val="20"/>
                <w:szCs w:val="20"/>
              </w:rPr>
              <w:t>Корочанском</w:t>
            </w:r>
            <w:proofErr w:type="spellEnd"/>
            <w:r w:rsidRPr="00282FDC">
              <w:rPr>
                <w:rFonts w:ascii="Times New Roman" w:hAnsi="Times New Roman"/>
                <w:sz w:val="20"/>
                <w:szCs w:val="20"/>
              </w:rPr>
              <w:t xml:space="preserve"> районе </w:t>
            </w:r>
          </w:p>
        </w:tc>
        <w:tc>
          <w:tcPr>
            <w:tcW w:w="649" w:type="pct"/>
            <w:tcBorders>
              <w:top w:val="single" w:sz="4" w:space="0" w:color="auto"/>
              <w:left w:val="single" w:sz="4" w:space="0" w:color="auto"/>
              <w:bottom w:val="single" w:sz="4" w:space="0" w:color="auto"/>
              <w:right w:val="single" w:sz="4" w:space="0" w:color="auto"/>
            </w:tcBorders>
          </w:tcPr>
          <w:p w:rsidR="0066614D" w:rsidRPr="00282FDC" w:rsidRDefault="0066614D" w:rsidP="00C47DCA">
            <w:pPr>
              <w:jc w:val="cente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25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pPr>
              <w:jc w:val="center"/>
              <w:rPr>
                <w:rFonts w:ascii="Times New Roman" w:hAnsi="Times New Roman"/>
                <w:sz w:val="20"/>
                <w:szCs w:val="20"/>
              </w:rPr>
            </w:pPr>
            <w:r w:rsidRPr="00282FDC">
              <w:rPr>
                <w:rFonts w:ascii="Times New Roman" w:hAnsi="Times New Roman"/>
                <w:sz w:val="20"/>
                <w:szCs w:val="20"/>
              </w:rPr>
              <w:t>850</w:t>
            </w:r>
          </w:p>
        </w:tc>
        <w:tc>
          <w:tcPr>
            <w:tcW w:w="25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pPr>
              <w:jc w:val="center"/>
              <w:rPr>
                <w:rFonts w:ascii="Times New Roman" w:hAnsi="Times New Roman"/>
                <w:sz w:val="20"/>
                <w:szCs w:val="20"/>
              </w:rPr>
            </w:pPr>
            <w:r w:rsidRPr="00282FDC">
              <w:rPr>
                <w:rFonts w:ascii="Times New Roman" w:hAnsi="Times New Roman"/>
                <w:sz w:val="20"/>
                <w:szCs w:val="20"/>
              </w:rPr>
              <w:t>0503</w:t>
            </w:r>
          </w:p>
        </w:tc>
        <w:tc>
          <w:tcPr>
            <w:tcW w:w="43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pPr>
              <w:jc w:val="center"/>
              <w:rPr>
                <w:rFonts w:ascii="Times New Roman" w:hAnsi="Times New Roman"/>
                <w:sz w:val="20"/>
                <w:szCs w:val="20"/>
                <w:lang w:val="en-US"/>
              </w:rPr>
            </w:pPr>
            <w:r w:rsidRPr="00282FDC">
              <w:rPr>
                <w:rFonts w:ascii="Times New Roman" w:hAnsi="Times New Roman"/>
                <w:sz w:val="20"/>
                <w:szCs w:val="20"/>
              </w:rPr>
              <w:t>10101</w:t>
            </w:r>
            <w:r w:rsidRPr="00282FDC">
              <w:rPr>
                <w:rFonts w:ascii="Times New Roman" w:hAnsi="Times New Roman"/>
                <w:sz w:val="20"/>
                <w:szCs w:val="20"/>
                <w:lang w:val="en-US"/>
              </w:rPr>
              <w:t>L5550</w:t>
            </w:r>
          </w:p>
        </w:tc>
        <w:tc>
          <w:tcPr>
            <w:tcW w:w="174"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pPr>
              <w:jc w:val="center"/>
              <w:rPr>
                <w:rFonts w:ascii="Times New Roman" w:hAnsi="Times New Roman"/>
                <w:sz w:val="20"/>
                <w:szCs w:val="20"/>
                <w:lang w:val="en-US"/>
              </w:rPr>
            </w:pPr>
            <w:r w:rsidRPr="00282FDC">
              <w:rPr>
                <w:rFonts w:ascii="Times New Roman" w:hAnsi="Times New Roman"/>
                <w:sz w:val="20"/>
                <w:szCs w:val="20"/>
                <w:lang w:val="en-US"/>
              </w:rPr>
              <w:t>200</w:t>
            </w:r>
          </w:p>
        </w:tc>
        <w:tc>
          <w:tcPr>
            <w:tcW w:w="20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302" w:type="pct"/>
            <w:tcBorders>
              <w:top w:val="single" w:sz="4" w:space="0" w:color="auto"/>
              <w:left w:val="single" w:sz="4" w:space="0" w:color="auto"/>
              <w:bottom w:val="single" w:sz="4" w:space="0" w:color="auto"/>
              <w:right w:val="single" w:sz="4" w:space="0" w:color="auto"/>
            </w:tcBorders>
            <w:vAlign w:val="center"/>
          </w:tcPr>
          <w:p w:rsidR="0066614D" w:rsidRPr="00AD5EE0" w:rsidRDefault="0066614D" w:rsidP="008D21D3">
            <w:pPr>
              <w:spacing w:after="0" w:line="240" w:lineRule="auto"/>
              <w:jc w:val="center"/>
              <w:rPr>
                <w:rFonts w:ascii="Times New Roman" w:hAnsi="Times New Roman"/>
              </w:rPr>
            </w:pPr>
            <w:r w:rsidRPr="00AD5EE0">
              <w:rPr>
                <w:rFonts w:ascii="Times New Roman" w:hAnsi="Times New Roman"/>
              </w:rPr>
              <w:t>9 320,00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0</w:t>
            </w:r>
          </w:p>
        </w:tc>
        <w:tc>
          <w:tcPr>
            <w:tcW w:w="301" w:type="pct"/>
            <w:tcBorders>
              <w:top w:val="single" w:sz="4" w:space="0" w:color="auto"/>
              <w:left w:val="single" w:sz="4" w:space="0" w:color="auto"/>
              <w:bottom w:val="single" w:sz="4" w:space="0" w:color="auto"/>
              <w:right w:val="single" w:sz="4" w:space="0" w:color="auto"/>
            </w:tcBorders>
            <w:vAlign w:val="center"/>
          </w:tcPr>
          <w:p w:rsidR="0066614D" w:rsidRPr="00282FDC" w:rsidRDefault="00C830F3" w:rsidP="00C830F3">
            <w:pPr>
              <w:spacing w:after="0" w:line="240" w:lineRule="auto"/>
              <w:jc w:val="center"/>
              <w:rPr>
                <w:rFonts w:ascii="Times New Roman" w:hAnsi="Times New Roman"/>
                <w:sz w:val="20"/>
                <w:szCs w:val="20"/>
              </w:rPr>
            </w:pPr>
            <w:r>
              <w:rPr>
                <w:rFonts w:ascii="Times New Roman" w:hAnsi="Times New Roman"/>
                <w:sz w:val="20"/>
                <w:szCs w:val="20"/>
              </w:rPr>
              <w:t>3 089,98</w:t>
            </w:r>
          </w:p>
        </w:tc>
        <w:tc>
          <w:tcPr>
            <w:tcW w:w="299" w:type="pct"/>
            <w:tcBorders>
              <w:top w:val="single" w:sz="4" w:space="0" w:color="auto"/>
              <w:left w:val="single" w:sz="4" w:space="0" w:color="auto"/>
              <w:bottom w:val="single" w:sz="4" w:space="0" w:color="auto"/>
              <w:right w:val="single" w:sz="4" w:space="0" w:color="auto"/>
            </w:tcBorders>
            <w:vAlign w:val="center"/>
          </w:tcPr>
          <w:p w:rsidR="0066614D" w:rsidRPr="00282FDC" w:rsidRDefault="00C830F3" w:rsidP="00C830F3">
            <w:pPr>
              <w:spacing w:after="0" w:line="240" w:lineRule="auto"/>
              <w:jc w:val="center"/>
              <w:rPr>
                <w:rFonts w:ascii="Times New Roman" w:hAnsi="Times New Roman"/>
                <w:sz w:val="20"/>
                <w:szCs w:val="20"/>
              </w:rPr>
            </w:pPr>
            <w:r>
              <w:rPr>
                <w:rFonts w:ascii="Times New Roman" w:hAnsi="Times New Roman"/>
                <w:sz w:val="20"/>
                <w:szCs w:val="20"/>
              </w:rPr>
              <w:t>0</w:t>
            </w:r>
          </w:p>
        </w:tc>
      </w:tr>
      <w:tr w:rsidR="0066614D" w:rsidRPr="00282FDC" w:rsidTr="00C830F3">
        <w:trPr>
          <w:trHeight w:val="300"/>
        </w:trPr>
        <w:tc>
          <w:tcPr>
            <w:tcW w:w="466" w:type="pct"/>
            <w:tcBorders>
              <w:top w:val="single" w:sz="4" w:space="0" w:color="000000"/>
              <w:left w:val="single" w:sz="4" w:space="0" w:color="000000"/>
              <w:bottom w:val="single" w:sz="4" w:space="0" w:color="000000"/>
              <w:right w:val="single" w:sz="4" w:space="0" w:color="auto"/>
            </w:tcBorders>
            <w:vAlign w:val="center"/>
          </w:tcPr>
          <w:p w:rsidR="0066614D" w:rsidRPr="00282FDC" w:rsidRDefault="0066614D" w:rsidP="008D21D3">
            <w:pPr>
              <w:spacing w:after="0" w:line="240" w:lineRule="auto"/>
              <w:jc w:val="center"/>
              <w:rPr>
                <w:rFonts w:ascii="Times New Roman" w:hAnsi="Times New Roman"/>
                <w:sz w:val="20"/>
                <w:szCs w:val="20"/>
              </w:rPr>
            </w:pPr>
            <w:r w:rsidRPr="00282FDC">
              <w:rPr>
                <w:rFonts w:ascii="Times New Roman" w:hAnsi="Times New Roman"/>
                <w:sz w:val="20"/>
                <w:szCs w:val="20"/>
              </w:rPr>
              <w:t>Подпрограмма 1</w:t>
            </w:r>
          </w:p>
        </w:tc>
        <w:tc>
          <w:tcPr>
            <w:tcW w:w="734" w:type="pct"/>
            <w:tcBorders>
              <w:top w:val="single" w:sz="4" w:space="0" w:color="auto"/>
              <w:left w:val="single" w:sz="4" w:space="0" w:color="auto"/>
              <w:bottom w:val="single" w:sz="4" w:space="0" w:color="auto"/>
              <w:right w:val="single" w:sz="4" w:space="0" w:color="auto"/>
            </w:tcBorders>
          </w:tcPr>
          <w:p w:rsidR="0066614D" w:rsidRPr="00282FDC" w:rsidRDefault="0066614D" w:rsidP="005378F6">
            <w:pPr>
              <w:pStyle w:val="ConsPlusNormal"/>
              <w:ind w:left="57" w:right="57"/>
              <w:rPr>
                <w:sz w:val="20"/>
                <w:szCs w:val="20"/>
              </w:rPr>
            </w:pPr>
            <w:r w:rsidRPr="00282FDC">
              <w:rPr>
                <w:sz w:val="20"/>
                <w:szCs w:val="20"/>
              </w:rPr>
              <w:t xml:space="preserve">Благоустройство дворовых территорий многоквартирных домов </w:t>
            </w:r>
            <w:proofErr w:type="spellStart"/>
            <w:r w:rsidRPr="00282FDC">
              <w:rPr>
                <w:sz w:val="20"/>
                <w:szCs w:val="20"/>
              </w:rPr>
              <w:t>Корочанского</w:t>
            </w:r>
            <w:proofErr w:type="spellEnd"/>
            <w:r w:rsidRPr="00282FDC">
              <w:rPr>
                <w:sz w:val="20"/>
                <w:szCs w:val="20"/>
              </w:rPr>
              <w:t xml:space="preserve"> района и благоустройство общественных и иных территорий </w:t>
            </w:r>
            <w:proofErr w:type="spellStart"/>
            <w:r w:rsidRPr="00282FDC">
              <w:rPr>
                <w:sz w:val="20"/>
                <w:szCs w:val="20"/>
              </w:rPr>
              <w:t>Корочанского</w:t>
            </w:r>
            <w:proofErr w:type="spellEnd"/>
            <w:r w:rsidRPr="00282FDC">
              <w:rPr>
                <w:sz w:val="20"/>
                <w:szCs w:val="20"/>
              </w:rPr>
              <w:t xml:space="preserve"> района  соответствующего функционального назначения.</w:t>
            </w:r>
          </w:p>
        </w:tc>
        <w:tc>
          <w:tcPr>
            <w:tcW w:w="649" w:type="pct"/>
            <w:tcBorders>
              <w:top w:val="single" w:sz="4" w:space="0" w:color="auto"/>
              <w:left w:val="single" w:sz="4" w:space="0" w:color="auto"/>
              <w:bottom w:val="single" w:sz="4" w:space="0" w:color="auto"/>
              <w:right w:val="single" w:sz="4" w:space="0" w:color="auto"/>
            </w:tcBorders>
          </w:tcPr>
          <w:p w:rsidR="0066614D" w:rsidRPr="00282FDC" w:rsidRDefault="0066614D" w:rsidP="00C47DCA">
            <w:pPr>
              <w:jc w:val="center"/>
            </w:pPr>
            <w:r w:rsidRPr="00282FDC">
              <w:rPr>
                <w:rFonts w:ascii="Times New Roman" w:hAnsi="Times New Roman"/>
                <w:sz w:val="20"/>
                <w:szCs w:val="20"/>
              </w:rPr>
              <w:t xml:space="preserve">Управление по строительству, транспорту, связи и 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25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E319C9">
            <w:pPr>
              <w:jc w:val="center"/>
              <w:rPr>
                <w:rFonts w:ascii="Times New Roman" w:hAnsi="Times New Roman"/>
                <w:sz w:val="20"/>
                <w:szCs w:val="20"/>
              </w:rPr>
            </w:pPr>
            <w:r w:rsidRPr="00282FDC">
              <w:rPr>
                <w:rFonts w:ascii="Times New Roman" w:hAnsi="Times New Roman"/>
                <w:sz w:val="20"/>
                <w:szCs w:val="20"/>
              </w:rPr>
              <w:t>850</w:t>
            </w:r>
          </w:p>
        </w:tc>
        <w:tc>
          <w:tcPr>
            <w:tcW w:w="25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273D33">
            <w:pPr>
              <w:jc w:val="center"/>
              <w:rPr>
                <w:rFonts w:ascii="Times New Roman" w:hAnsi="Times New Roman"/>
                <w:sz w:val="20"/>
                <w:szCs w:val="20"/>
              </w:rPr>
            </w:pPr>
            <w:r w:rsidRPr="00282FDC">
              <w:rPr>
                <w:rFonts w:ascii="Times New Roman" w:hAnsi="Times New Roman"/>
                <w:sz w:val="20"/>
                <w:szCs w:val="20"/>
              </w:rPr>
              <w:t>0503</w:t>
            </w:r>
          </w:p>
        </w:tc>
        <w:tc>
          <w:tcPr>
            <w:tcW w:w="43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273D33">
            <w:pPr>
              <w:jc w:val="center"/>
              <w:rPr>
                <w:rFonts w:ascii="Times New Roman" w:hAnsi="Times New Roman"/>
                <w:sz w:val="20"/>
                <w:szCs w:val="20"/>
                <w:lang w:val="en-US"/>
              </w:rPr>
            </w:pPr>
            <w:r w:rsidRPr="00282FDC">
              <w:rPr>
                <w:rFonts w:ascii="Times New Roman" w:hAnsi="Times New Roman"/>
                <w:sz w:val="20"/>
                <w:szCs w:val="20"/>
              </w:rPr>
              <w:t>10101</w:t>
            </w:r>
            <w:r w:rsidRPr="00282FDC">
              <w:rPr>
                <w:rFonts w:ascii="Times New Roman" w:hAnsi="Times New Roman"/>
                <w:sz w:val="20"/>
                <w:szCs w:val="20"/>
                <w:lang w:val="en-US"/>
              </w:rPr>
              <w:t>L5550</w:t>
            </w:r>
          </w:p>
        </w:tc>
        <w:tc>
          <w:tcPr>
            <w:tcW w:w="174"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273D33">
            <w:pPr>
              <w:jc w:val="center"/>
              <w:rPr>
                <w:rFonts w:ascii="Times New Roman" w:hAnsi="Times New Roman"/>
                <w:sz w:val="20"/>
                <w:szCs w:val="20"/>
                <w:lang w:val="en-US"/>
              </w:rPr>
            </w:pPr>
            <w:r w:rsidRPr="00282FDC">
              <w:rPr>
                <w:rFonts w:ascii="Times New Roman" w:hAnsi="Times New Roman"/>
                <w:sz w:val="20"/>
                <w:szCs w:val="20"/>
                <w:lang w:val="en-US"/>
              </w:rPr>
              <w:t>200</w:t>
            </w:r>
          </w:p>
        </w:tc>
        <w:tc>
          <w:tcPr>
            <w:tcW w:w="20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005E">
            <w:pPr>
              <w:widowControl w:val="0"/>
              <w:tabs>
                <w:tab w:val="left" w:pos="993"/>
              </w:tabs>
              <w:jc w:val="center"/>
              <w:rPr>
                <w:rFonts w:ascii="Times New Roman" w:hAnsi="Times New Roman"/>
              </w:rPr>
            </w:pPr>
            <w:r w:rsidRPr="00282FDC">
              <w:rPr>
                <w:rFonts w:ascii="Times New Roman" w:hAnsi="Times New Roman"/>
              </w:rPr>
              <w:t>0</w:t>
            </w:r>
          </w:p>
        </w:tc>
        <w:tc>
          <w:tcPr>
            <w:tcW w:w="302" w:type="pct"/>
            <w:tcBorders>
              <w:top w:val="single" w:sz="4" w:space="0" w:color="auto"/>
              <w:left w:val="single" w:sz="4" w:space="0" w:color="auto"/>
              <w:bottom w:val="single" w:sz="4" w:space="0" w:color="auto"/>
              <w:right w:val="single" w:sz="4" w:space="0" w:color="auto"/>
            </w:tcBorders>
            <w:vAlign w:val="center"/>
          </w:tcPr>
          <w:p w:rsidR="0066614D" w:rsidRPr="00AD5EE0" w:rsidRDefault="0066614D" w:rsidP="008D005E">
            <w:pPr>
              <w:widowControl w:val="0"/>
              <w:tabs>
                <w:tab w:val="left" w:pos="993"/>
              </w:tabs>
              <w:jc w:val="center"/>
              <w:rPr>
                <w:rFonts w:ascii="Times New Roman" w:hAnsi="Times New Roman"/>
              </w:rPr>
            </w:pPr>
            <w:r w:rsidRPr="00AD5EE0">
              <w:rPr>
                <w:rFonts w:ascii="Times New Roman" w:hAnsi="Times New Roman"/>
              </w:rPr>
              <w:t>9 320,00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005E">
            <w:pPr>
              <w:widowControl w:val="0"/>
              <w:tabs>
                <w:tab w:val="left" w:pos="993"/>
              </w:tabs>
              <w:jc w:val="center"/>
              <w:rPr>
                <w:rFonts w:ascii="Times New Roman" w:hAnsi="Times New Roman"/>
              </w:rPr>
            </w:pPr>
            <w:r w:rsidRPr="00282FDC">
              <w:rPr>
                <w:rFonts w:ascii="Times New Roman" w:hAnsi="Times New Roman"/>
              </w:rPr>
              <w:t>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005E">
            <w:pPr>
              <w:widowControl w:val="0"/>
              <w:tabs>
                <w:tab w:val="left" w:pos="993"/>
              </w:tabs>
              <w:jc w:val="center"/>
              <w:rPr>
                <w:rFonts w:ascii="Times New Roman" w:hAnsi="Times New Roman"/>
              </w:rPr>
            </w:pPr>
            <w:r w:rsidRPr="00282FDC">
              <w:rPr>
                <w:rFonts w:ascii="Times New Roman" w:hAnsi="Times New Roman"/>
              </w:rPr>
              <w:t>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8D005E">
            <w:pPr>
              <w:widowControl w:val="0"/>
              <w:tabs>
                <w:tab w:val="left" w:pos="993"/>
              </w:tabs>
              <w:jc w:val="center"/>
              <w:rPr>
                <w:rFonts w:ascii="Times New Roman" w:hAnsi="Times New Roman"/>
              </w:rPr>
            </w:pPr>
            <w:r w:rsidRPr="00282FDC">
              <w:rPr>
                <w:rFonts w:ascii="Times New Roman" w:hAnsi="Times New Roman"/>
              </w:rPr>
              <w:t>0</w:t>
            </w:r>
          </w:p>
        </w:tc>
        <w:tc>
          <w:tcPr>
            <w:tcW w:w="301" w:type="pct"/>
            <w:tcBorders>
              <w:top w:val="single" w:sz="4" w:space="0" w:color="auto"/>
              <w:left w:val="single" w:sz="4" w:space="0" w:color="auto"/>
              <w:bottom w:val="single" w:sz="4" w:space="0" w:color="auto"/>
              <w:right w:val="single" w:sz="4" w:space="0" w:color="auto"/>
            </w:tcBorders>
            <w:vAlign w:val="center"/>
          </w:tcPr>
          <w:p w:rsidR="0066614D" w:rsidRPr="00282FDC" w:rsidRDefault="00C830F3" w:rsidP="00C830F3">
            <w:pPr>
              <w:widowControl w:val="0"/>
              <w:tabs>
                <w:tab w:val="left" w:pos="993"/>
              </w:tabs>
              <w:jc w:val="center"/>
              <w:rPr>
                <w:rFonts w:ascii="Times New Roman" w:hAnsi="Times New Roman"/>
              </w:rPr>
            </w:pPr>
            <w:r>
              <w:rPr>
                <w:rFonts w:ascii="Times New Roman" w:hAnsi="Times New Roman"/>
                <w:sz w:val="20"/>
                <w:szCs w:val="20"/>
              </w:rPr>
              <w:t>3 089,98</w:t>
            </w:r>
          </w:p>
        </w:tc>
        <w:tc>
          <w:tcPr>
            <w:tcW w:w="299" w:type="pct"/>
            <w:tcBorders>
              <w:top w:val="single" w:sz="4" w:space="0" w:color="auto"/>
              <w:left w:val="single" w:sz="4" w:space="0" w:color="auto"/>
              <w:bottom w:val="single" w:sz="4" w:space="0" w:color="auto"/>
              <w:right w:val="single" w:sz="4" w:space="0" w:color="auto"/>
            </w:tcBorders>
            <w:vAlign w:val="center"/>
          </w:tcPr>
          <w:p w:rsidR="0066614D" w:rsidRPr="00282FDC" w:rsidRDefault="00C830F3" w:rsidP="00C830F3">
            <w:pPr>
              <w:widowControl w:val="0"/>
              <w:tabs>
                <w:tab w:val="left" w:pos="993"/>
              </w:tabs>
              <w:jc w:val="center"/>
              <w:rPr>
                <w:rFonts w:ascii="Times New Roman" w:hAnsi="Times New Roman"/>
              </w:rPr>
            </w:pPr>
            <w:r>
              <w:rPr>
                <w:rFonts w:ascii="Times New Roman" w:hAnsi="Times New Roman"/>
              </w:rPr>
              <w:t>0</w:t>
            </w:r>
          </w:p>
        </w:tc>
      </w:tr>
      <w:tr w:rsidR="0066614D" w:rsidRPr="00BE38E5" w:rsidTr="00C830F3">
        <w:trPr>
          <w:trHeight w:val="300"/>
        </w:trPr>
        <w:tc>
          <w:tcPr>
            <w:tcW w:w="466" w:type="pct"/>
            <w:tcBorders>
              <w:top w:val="single" w:sz="4" w:space="0" w:color="000000"/>
              <w:left w:val="single" w:sz="4" w:space="0" w:color="000000"/>
              <w:bottom w:val="single" w:sz="4" w:space="0" w:color="000000"/>
              <w:right w:val="single" w:sz="4" w:space="0" w:color="auto"/>
            </w:tcBorders>
          </w:tcPr>
          <w:p w:rsidR="0066614D" w:rsidRPr="00282FDC" w:rsidRDefault="0066614D" w:rsidP="00273D3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Основное мероприятие 1.1.</w:t>
            </w:r>
          </w:p>
        </w:tc>
        <w:tc>
          <w:tcPr>
            <w:tcW w:w="734" w:type="pct"/>
            <w:tcBorders>
              <w:top w:val="single" w:sz="4" w:space="0" w:color="auto"/>
              <w:left w:val="single" w:sz="4" w:space="0" w:color="auto"/>
              <w:bottom w:val="single" w:sz="4" w:space="0" w:color="auto"/>
              <w:right w:val="single" w:sz="4" w:space="0" w:color="auto"/>
            </w:tcBorders>
          </w:tcPr>
          <w:p w:rsidR="0066614D" w:rsidRPr="00282FDC" w:rsidRDefault="0066614D" w:rsidP="00273D33">
            <w:pPr>
              <w:widowControl w:val="0"/>
              <w:tabs>
                <w:tab w:val="left" w:pos="993"/>
              </w:tabs>
              <w:spacing w:after="0" w:line="240" w:lineRule="auto"/>
              <w:jc w:val="both"/>
              <w:rPr>
                <w:rFonts w:ascii="Times New Roman" w:hAnsi="Times New Roman"/>
                <w:sz w:val="20"/>
                <w:szCs w:val="20"/>
              </w:rPr>
            </w:pPr>
            <w:r w:rsidRPr="00282FDC">
              <w:rPr>
                <w:rFonts w:ascii="Times New Roman" w:hAnsi="Times New Roman"/>
                <w:sz w:val="20"/>
                <w:szCs w:val="20"/>
              </w:rPr>
              <w:t xml:space="preserve">Поддержка муниципальной программы формирование </w:t>
            </w:r>
            <w:r w:rsidRPr="00282FDC">
              <w:rPr>
                <w:rFonts w:ascii="Times New Roman" w:hAnsi="Times New Roman"/>
                <w:sz w:val="20"/>
                <w:szCs w:val="20"/>
              </w:rPr>
              <w:lastRenderedPageBreak/>
              <w:t>современной городской среды</w:t>
            </w:r>
          </w:p>
        </w:tc>
        <w:tc>
          <w:tcPr>
            <w:tcW w:w="649" w:type="pct"/>
            <w:tcBorders>
              <w:top w:val="single" w:sz="4" w:space="0" w:color="auto"/>
              <w:left w:val="single" w:sz="4" w:space="0" w:color="auto"/>
              <w:bottom w:val="single" w:sz="4" w:space="0" w:color="auto"/>
              <w:right w:val="single" w:sz="4" w:space="0" w:color="auto"/>
            </w:tcBorders>
          </w:tcPr>
          <w:p w:rsidR="0066614D" w:rsidRPr="00282FDC" w:rsidRDefault="0066614D" w:rsidP="00C47DCA">
            <w:pPr>
              <w:jc w:val="center"/>
            </w:pPr>
            <w:r w:rsidRPr="00282FDC">
              <w:rPr>
                <w:rFonts w:ascii="Times New Roman" w:hAnsi="Times New Roman"/>
                <w:sz w:val="20"/>
                <w:szCs w:val="20"/>
              </w:rPr>
              <w:lastRenderedPageBreak/>
              <w:t xml:space="preserve">Управление по строительству, транспорту, связи и </w:t>
            </w:r>
            <w:r w:rsidRPr="00282FDC">
              <w:rPr>
                <w:rFonts w:ascii="Times New Roman" w:hAnsi="Times New Roman"/>
                <w:sz w:val="20"/>
                <w:szCs w:val="20"/>
              </w:rPr>
              <w:lastRenderedPageBreak/>
              <w:t xml:space="preserve">ЖКХ администрации </w:t>
            </w:r>
            <w:proofErr w:type="spellStart"/>
            <w:r w:rsidRPr="00282FDC">
              <w:rPr>
                <w:rFonts w:ascii="Times New Roman" w:hAnsi="Times New Roman"/>
                <w:sz w:val="20"/>
                <w:szCs w:val="20"/>
              </w:rPr>
              <w:t>Корочанского</w:t>
            </w:r>
            <w:proofErr w:type="spellEnd"/>
            <w:r w:rsidRPr="00282FDC">
              <w:rPr>
                <w:rFonts w:ascii="Times New Roman" w:hAnsi="Times New Roman"/>
                <w:sz w:val="20"/>
                <w:szCs w:val="20"/>
              </w:rPr>
              <w:t xml:space="preserve"> района</w:t>
            </w:r>
          </w:p>
        </w:tc>
        <w:tc>
          <w:tcPr>
            <w:tcW w:w="25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E319C9">
            <w:pPr>
              <w:jc w:val="center"/>
              <w:rPr>
                <w:rFonts w:ascii="Times New Roman" w:hAnsi="Times New Roman"/>
                <w:sz w:val="20"/>
                <w:szCs w:val="20"/>
              </w:rPr>
            </w:pPr>
            <w:r w:rsidRPr="00282FDC">
              <w:rPr>
                <w:rFonts w:ascii="Times New Roman" w:hAnsi="Times New Roman"/>
                <w:sz w:val="20"/>
                <w:szCs w:val="20"/>
              </w:rPr>
              <w:lastRenderedPageBreak/>
              <w:t>850</w:t>
            </w:r>
          </w:p>
        </w:tc>
        <w:tc>
          <w:tcPr>
            <w:tcW w:w="25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273D33">
            <w:pPr>
              <w:jc w:val="center"/>
              <w:rPr>
                <w:rFonts w:ascii="Times New Roman" w:hAnsi="Times New Roman"/>
                <w:sz w:val="20"/>
                <w:szCs w:val="20"/>
              </w:rPr>
            </w:pPr>
            <w:r w:rsidRPr="00282FDC">
              <w:rPr>
                <w:rFonts w:ascii="Times New Roman" w:hAnsi="Times New Roman"/>
                <w:sz w:val="20"/>
                <w:szCs w:val="20"/>
              </w:rPr>
              <w:t>0503</w:t>
            </w:r>
          </w:p>
        </w:tc>
        <w:tc>
          <w:tcPr>
            <w:tcW w:w="43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273D33">
            <w:pPr>
              <w:jc w:val="center"/>
              <w:rPr>
                <w:rFonts w:ascii="Times New Roman" w:hAnsi="Times New Roman"/>
                <w:sz w:val="20"/>
                <w:szCs w:val="20"/>
                <w:lang w:val="en-US"/>
              </w:rPr>
            </w:pPr>
            <w:r w:rsidRPr="00282FDC">
              <w:rPr>
                <w:rFonts w:ascii="Times New Roman" w:hAnsi="Times New Roman"/>
                <w:sz w:val="20"/>
                <w:szCs w:val="20"/>
              </w:rPr>
              <w:t>10101</w:t>
            </w:r>
            <w:r w:rsidRPr="00282FDC">
              <w:rPr>
                <w:rFonts w:ascii="Times New Roman" w:hAnsi="Times New Roman"/>
                <w:sz w:val="20"/>
                <w:szCs w:val="20"/>
                <w:lang w:val="en-US"/>
              </w:rPr>
              <w:t>L5550</w:t>
            </w:r>
          </w:p>
        </w:tc>
        <w:tc>
          <w:tcPr>
            <w:tcW w:w="174"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273D33">
            <w:pPr>
              <w:jc w:val="center"/>
              <w:rPr>
                <w:rFonts w:ascii="Times New Roman" w:hAnsi="Times New Roman"/>
                <w:sz w:val="20"/>
                <w:szCs w:val="20"/>
                <w:lang w:val="en-US"/>
              </w:rPr>
            </w:pPr>
            <w:r w:rsidRPr="00282FDC">
              <w:rPr>
                <w:rFonts w:ascii="Times New Roman" w:hAnsi="Times New Roman"/>
                <w:sz w:val="20"/>
                <w:szCs w:val="20"/>
                <w:lang w:val="en-US"/>
              </w:rPr>
              <w:t>200</w:t>
            </w:r>
          </w:p>
        </w:tc>
        <w:tc>
          <w:tcPr>
            <w:tcW w:w="209"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104F30">
            <w:pPr>
              <w:widowControl w:val="0"/>
              <w:tabs>
                <w:tab w:val="left" w:pos="993"/>
              </w:tabs>
              <w:jc w:val="center"/>
              <w:rPr>
                <w:rFonts w:ascii="Times New Roman" w:hAnsi="Times New Roman"/>
              </w:rPr>
            </w:pPr>
            <w:r w:rsidRPr="00282FDC">
              <w:rPr>
                <w:rFonts w:ascii="Times New Roman" w:hAnsi="Times New Roman"/>
              </w:rPr>
              <w:t>0</w:t>
            </w:r>
          </w:p>
        </w:tc>
        <w:tc>
          <w:tcPr>
            <w:tcW w:w="302" w:type="pct"/>
            <w:tcBorders>
              <w:top w:val="single" w:sz="4" w:space="0" w:color="auto"/>
              <w:left w:val="single" w:sz="4" w:space="0" w:color="auto"/>
              <w:bottom w:val="single" w:sz="4" w:space="0" w:color="auto"/>
              <w:right w:val="single" w:sz="4" w:space="0" w:color="auto"/>
            </w:tcBorders>
            <w:vAlign w:val="center"/>
          </w:tcPr>
          <w:p w:rsidR="0066614D" w:rsidRPr="00AD5EE0" w:rsidRDefault="0066614D" w:rsidP="00AC6C0B">
            <w:pPr>
              <w:widowControl w:val="0"/>
              <w:tabs>
                <w:tab w:val="left" w:pos="993"/>
              </w:tabs>
              <w:jc w:val="center"/>
              <w:rPr>
                <w:rFonts w:ascii="Times New Roman" w:hAnsi="Times New Roman"/>
              </w:rPr>
            </w:pPr>
            <w:r w:rsidRPr="00AD5EE0">
              <w:rPr>
                <w:rFonts w:ascii="Times New Roman" w:hAnsi="Times New Roman"/>
              </w:rPr>
              <w:t>9 320,00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104F30">
            <w:pPr>
              <w:widowControl w:val="0"/>
              <w:tabs>
                <w:tab w:val="left" w:pos="993"/>
              </w:tabs>
              <w:jc w:val="center"/>
              <w:rPr>
                <w:rFonts w:ascii="Times New Roman" w:hAnsi="Times New Roman"/>
              </w:rPr>
            </w:pPr>
            <w:r w:rsidRPr="00282FDC">
              <w:rPr>
                <w:rFonts w:ascii="Times New Roman" w:hAnsi="Times New Roman"/>
              </w:rPr>
              <w:t>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104F30">
            <w:pPr>
              <w:widowControl w:val="0"/>
              <w:tabs>
                <w:tab w:val="left" w:pos="993"/>
              </w:tabs>
              <w:jc w:val="center"/>
              <w:rPr>
                <w:rFonts w:ascii="Times New Roman" w:hAnsi="Times New Roman"/>
              </w:rPr>
            </w:pPr>
            <w:r w:rsidRPr="00282FDC">
              <w:rPr>
                <w:rFonts w:ascii="Times New Roman" w:hAnsi="Times New Roman"/>
              </w:rPr>
              <w:t>0</w:t>
            </w:r>
          </w:p>
        </w:tc>
        <w:tc>
          <w:tcPr>
            <w:tcW w:w="303" w:type="pct"/>
            <w:tcBorders>
              <w:top w:val="single" w:sz="4" w:space="0" w:color="auto"/>
              <w:left w:val="single" w:sz="4" w:space="0" w:color="auto"/>
              <w:bottom w:val="single" w:sz="4" w:space="0" w:color="auto"/>
              <w:right w:val="single" w:sz="4" w:space="0" w:color="auto"/>
            </w:tcBorders>
            <w:vAlign w:val="center"/>
          </w:tcPr>
          <w:p w:rsidR="0066614D" w:rsidRPr="00282FDC" w:rsidRDefault="0066614D" w:rsidP="00104F30">
            <w:pPr>
              <w:widowControl w:val="0"/>
              <w:tabs>
                <w:tab w:val="left" w:pos="993"/>
              </w:tabs>
              <w:jc w:val="center"/>
              <w:rPr>
                <w:rFonts w:ascii="Times New Roman" w:hAnsi="Times New Roman"/>
              </w:rPr>
            </w:pPr>
            <w:r w:rsidRPr="00282FDC">
              <w:rPr>
                <w:rFonts w:ascii="Times New Roman" w:hAnsi="Times New Roman"/>
              </w:rPr>
              <w:t>0</w:t>
            </w:r>
          </w:p>
        </w:tc>
        <w:tc>
          <w:tcPr>
            <w:tcW w:w="301" w:type="pct"/>
            <w:tcBorders>
              <w:top w:val="single" w:sz="4" w:space="0" w:color="auto"/>
              <w:left w:val="single" w:sz="4" w:space="0" w:color="auto"/>
              <w:bottom w:val="single" w:sz="4" w:space="0" w:color="auto"/>
              <w:right w:val="single" w:sz="4" w:space="0" w:color="auto"/>
            </w:tcBorders>
            <w:vAlign w:val="center"/>
          </w:tcPr>
          <w:p w:rsidR="0066614D" w:rsidRPr="00282FDC" w:rsidRDefault="00C830F3" w:rsidP="00C830F3">
            <w:pPr>
              <w:widowControl w:val="0"/>
              <w:tabs>
                <w:tab w:val="left" w:pos="993"/>
              </w:tabs>
              <w:jc w:val="center"/>
              <w:rPr>
                <w:rFonts w:ascii="Times New Roman" w:hAnsi="Times New Roman"/>
              </w:rPr>
            </w:pPr>
            <w:r>
              <w:rPr>
                <w:rFonts w:ascii="Times New Roman" w:hAnsi="Times New Roman"/>
                <w:sz w:val="20"/>
                <w:szCs w:val="20"/>
              </w:rPr>
              <w:t>3 089,98</w:t>
            </w:r>
          </w:p>
        </w:tc>
        <w:tc>
          <w:tcPr>
            <w:tcW w:w="299" w:type="pct"/>
            <w:tcBorders>
              <w:top w:val="single" w:sz="4" w:space="0" w:color="auto"/>
              <w:left w:val="single" w:sz="4" w:space="0" w:color="auto"/>
              <w:bottom w:val="single" w:sz="4" w:space="0" w:color="auto"/>
              <w:right w:val="single" w:sz="4" w:space="0" w:color="auto"/>
            </w:tcBorders>
            <w:vAlign w:val="center"/>
          </w:tcPr>
          <w:p w:rsidR="0066614D" w:rsidRPr="00282FDC" w:rsidRDefault="00C830F3" w:rsidP="00C830F3">
            <w:pPr>
              <w:widowControl w:val="0"/>
              <w:tabs>
                <w:tab w:val="left" w:pos="993"/>
              </w:tabs>
              <w:jc w:val="center"/>
              <w:rPr>
                <w:rFonts w:ascii="Times New Roman" w:hAnsi="Times New Roman"/>
              </w:rPr>
            </w:pPr>
            <w:r>
              <w:rPr>
                <w:rFonts w:ascii="Times New Roman" w:hAnsi="Times New Roman"/>
              </w:rPr>
              <w:t>0</w:t>
            </w:r>
          </w:p>
        </w:tc>
      </w:tr>
    </w:tbl>
    <w:p w:rsidR="003362E4" w:rsidRDefault="003362E4" w:rsidP="00735097">
      <w:pPr>
        <w:widowControl w:val="0"/>
        <w:tabs>
          <w:tab w:val="left" w:pos="993"/>
        </w:tabs>
        <w:autoSpaceDE w:val="0"/>
        <w:autoSpaceDN w:val="0"/>
        <w:adjustRightInd w:val="0"/>
        <w:spacing w:after="0" w:line="240" w:lineRule="auto"/>
        <w:rPr>
          <w:rFonts w:ascii="Times New Roman" w:hAnsi="Times New Roman"/>
          <w:sz w:val="28"/>
          <w:szCs w:val="28"/>
        </w:rPr>
      </w:pPr>
    </w:p>
    <w:p w:rsidR="00834F82" w:rsidRPr="00056E22" w:rsidRDefault="00834F82" w:rsidP="00735097">
      <w:pPr>
        <w:widowControl w:val="0"/>
        <w:tabs>
          <w:tab w:val="left" w:pos="993"/>
        </w:tabs>
        <w:autoSpaceDE w:val="0"/>
        <w:autoSpaceDN w:val="0"/>
        <w:adjustRightInd w:val="0"/>
        <w:spacing w:after="0" w:line="240" w:lineRule="auto"/>
        <w:rPr>
          <w:rFonts w:ascii="Times New Roman" w:hAnsi="Times New Roman"/>
          <w:sz w:val="28"/>
          <w:szCs w:val="28"/>
        </w:rPr>
      </w:pPr>
    </w:p>
    <w:p w:rsidR="003362E4" w:rsidRPr="00056E22" w:rsidRDefault="00974A0A" w:rsidP="00AE42C1">
      <w:pPr>
        <w:spacing w:after="0" w:line="240" w:lineRule="auto"/>
        <w:contextualSpacing/>
        <w:jc w:val="center"/>
        <w:rPr>
          <w:rFonts w:ascii="Times New Roman" w:hAnsi="Times New Roman"/>
          <w:b/>
          <w:sz w:val="27"/>
          <w:szCs w:val="27"/>
        </w:rPr>
      </w:pPr>
      <w:r>
        <w:rPr>
          <w:rFonts w:ascii="Times New Roman" w:hAnsi="Times New Roman"/>
          <w:b/>
          <w:sz w:val="27"/>
          <w:szCs w:val="27"/>
        </w:rPr>
        <w:t xml:space="preserve">                                                                                                  </w:t>
      </w:r>
      <w:r w:rsidR="003362E4" w:rsidRPr="00056E22">
        <w:rPr>
          <w:rFonts w:ascii="Times New Roman" w:hAnsi="Times New Roman"/>
          <w:b/>
          <w:sz w:val="27"/>
          <w:szCs w:val="27"/>
        </w:rPr>
        <w:t>Приложение № 5</w:t>
      </w:r>
    </w:p>
    <w:p w:rsidR="003362E4" w:rsidRPr="00056E22" w:rsidRDefault="003362E4" w:rsidP="00AE42C1">
      <w:pPr>
        <w:spacing w:after="0" w:line="240" w:lineRule="auto"/>
        <w:contextualSpacing/>
        <w:jc w:val="center"/>
        <w:rPr>
          <w:rFonts w:ascii="Times New Roman" w:hAnsi="Times New Roman"/>
          <w:b/>
          <w:sz w:val="27"/>
          <w:szCs w:val="27"/>
        </w:rPr>
      </w:pPr>
      <w:r w:rsidRPr="00056E22">
        <w:rPr>
          <w:rFonts w:ascii="Times New Roman" w:hAnsi="Times New Roman"/>
          <w:b/>
          <w:sz w:val="27"/>
          <w:szCs w:val="27"/>
        </w:rPr>
        <w:t xml:space="preserve">                                                                                                       к муниципальной программе </w:t>
      </w:r>
      <w:proofErr w:type="spellStart"/>
      <w:r w:rsidRPr="00056E22">
        <w:rPr>
          <w:rFonts w:ascii="Times New Roman" w:hAnsi="Times New Roman"/>
          <w:b/>
          <w:sz w:val="27"/>
          <w:szCs w:val="27"/>
        </w:rPr>
        <w:t>Корочанского</w:t>
      </w:r>
      <w:proofErr w:type="spellEnd"/>
      <w:r w:rsidRPr="00056E22">
        <w:rPr>
          <w:rFonts w:ascii="Times New Roman" w:hAnsi="Times New Roman"/>
          <w:b/>
          <w:sz w:val="27"/>
          <w:szCs w:val="27"/>
        </w:rPr>
        <w:t xml:space="preserve"> района</w:t>
      </w:r>
    </w:p>
    <w:p w:rsidR="003362E4" w:rsidRPr="00056E22" w:rsidRDefault="003362E4" w:rsidP="00AE42C1">
      <w:pPr>
        <w:spacing w:after="0" w:line="240" w:lineRule="auto"/>
        <w:contextualSpacing/>
        <w:jc w:val="center"/>
        <w:rPr>
          <w:rFonts w:ascii="Times New Roman" w:hAnsi="Times New Roman"/>
          <w:b/>
          <w:sz w:val="27"/>
          <w:szCs w:val="27"/>
        </w:rPr>
      </w:pPr>
      <w:r w:rsidRPr="00056E22">
        <w:rPr>
          <w:rFonts w:ascii="Times New Roman" w:hAnsi="Times New Roman"/>
          <w:b/>
          <w:sz w:val="27"/>
          <w:szCs w:val="27"/>
        </w:rPr>
        <w:t xml:space="preserve">                                                                                                  «Формирование современной городской среды </w:t>
      </w:r>
    </w:p>
    <w:p w:rsidR="003362E4" w:rsidRPr="00056E22" w:rsidRDefault="003362E4" w:rsidP="00AE42C1">
      <w:pPr>
        <w:spacing w:after="0" w:line="240" w:lineRule="auto"/>
        <w:contextualSpacing/>
        <w:jc w:val="center"/>
        <w:rPr>
          <w:rFonts w:ascii="Times New Roman" w:hAnsi="Times New Roman"/>
          <w:b/>
          <w:sz w:val="27"/>
          <w:szCs w:val="27"/>
        </w:rPr>
      </w:pPr>
      <w:r w:rsidRPr="00056E22">
        <w:rPr>
          <w:rFonts w:ascii="Times New Roman" w:hAnsi="Times New Roman"/>
          <w:b/>
          <w:sz w:val="27"/>
          <w:szCs w:val="27"/>
        </w:rPr>
        <w:t xml:space="preserve">                                                                                                     в </w:t>
      </w:r>
      <w:proofErr w:type="spellStart"/>
      <w:r w:rsidRPr="00056E22">
        <w:rPr>
          <w:rFonts w:ascii="Times New Roman" w:hAnsi="Times New Roman"/>
          <w:b/>
          <w:sz w:val="27"/>
          <w:szCs w:val="27"/>
        </w:rPr>
        <w:t>Корочанском</w:t>
      </w:r>
      <w:proofErr w:type="spellEnd"/>
      <w:r w:rsidRPr="00056E22">
        <w:rPr>
          <w:rFonts w:ascii="Times New Roman" w:hAnsi="Times New Roman"/>
          <w:b/>
          <w:sz w:val="27"/>
          <w:szCs w:val="27"/>
        </w:rPr>
        <w:t xml:space="preserve"> районе»</w:t>
      </w:r>
    </w:p>
    <w:p w:rsidR="003362E4" w:rsidRPr="00056E22" w:rsidRDefault="003362E4" w:rsidP="00AE42C1">
      <w:pPr>
        <w:spacing w:after="0" w:line="240" w:lineRule="auto"/>
        <w:contextualSpacing/>
        <w:rPr>
          <w:rFonts w:ascii="Times New Roman" w:hAnsi="Times New Roman"/>
          <w:sz w:val="27"/>
          <w:szCs w:val="27"/>
        </w:rPr>
      </w:pPr>
    </w:p>
    <w:p w:rsidR="003362E4" w:rsidRPr="00056E22" w:rsidRDefault="003362E4" w:rsidP="00AE42C1">
      <w:pPr>
        <w:spacing w:after="0" w:line="240" w:lineRule="auto"/>
        <w:contextualSpacing/>
        <w:rPr>
          <w:rFonts w:ascii="Times New Roman" w:hAnsi="Times New Roman"/>
          <w:sz w:val="27"/>
          <w:szCs w:val="27"/>
        </w:rPr>
      </w:pPr>
    </w:p>
    <w:p w:rsidR="00834F82" w:rsidRDefault="003362E4" w:rsidP="00834F82">
      <w:pPr>
        <w:spacing w:after="0" w:line="240" w:lineRule="auto"/>
        <w:jc w:val="center"/>
        <w:rPr>
          <w:rFonts w:ascii="Times New Roman" w:hAnsi="Times New Roman"/>
          <w:b/>
          <w:sz w:val="27"/>
          <w:szCs w:val="27"/>
        </w:rPr>
      </w:pPr>
      <w:r w:rsidRPr="00056E22">
        <w:rPr>
          <w:rFonts w:ascii="Times New Roman" w:hAnsi="Times New Roman"/>
          <w:b/>
          <w:sz w:val="27"/>
          <w:szCs w:val="27"/>
        </w:rPr>
        <w:t xml:space="preserve">Перечень контрольных событий муниципальной программы </w:t>
      </w:r>
    </w:p>
    <w:p w:rsidR="00834F82" w:rsidRPr="00056E22" w:rsidRDefault="00834F82" w:rsidP="00834F82">
      <w:pPr>
        <w:spacing w:after="0" w:line="240" w:lineRule="auto"/>
        <w:jc w:val="center"/>
        <w:rPr>
          <w:rFonts w:ascii="Times New Roman" w:hAnsi="Times New Roman"/>
          <w:b/>
          <w:sz w:val="26"/>
          <w:szCs w:val="26"/>
        </w:rPr>
      </w:pPr>
      <w:r w:rsidRPr="00056E22">
        <w:rPr>
          <w:rFonts w:ascii="Times New Roman" w:hAnsi="Times New Roman"/>
          <w:b/>
          <w:sz w:val="26"/>
          <w:szCs w:val="26"/>
        </w:rPr>
        <w:t xml:space="preserve">«Формирование комфортной городской среды в </w:t>
      </w:r>
      <w:proofErr w:type="spellStart"/>
      <w:r w:rsidRPr="00056E22">
        <w:rPr>
          <w:rFonts w:ascii="Times New Roman" w:hAnsi="Times New Roman"/>
          <w:b/>
          <w:sz w:val="26"/>
          <w:szCs w:val="26"/>
        </w:rPr>
        <w:t>Корочанском</w:t>
      </w:r>
      <w:proofErr w:type="spellEnd"/>
      <w:r w:rsidRPr="00056E22">
        <w:rPr>
          <w:rFonts w:ascii="Times New Roman" w:hAnsi="Times New Roman"/>
          <w:b/>
          <w:sz w:val="26"/>
          <w:szCs w:val="26"/>
        </w:rPr>
        <w:t xml:space="preserve"> районе»</w:t>
      </w:r>
    </w:p>
    <w:p w:rsidR="003362E4" w:rsidRPr="00056E22" w:rsidRDefault="003362E4" w:rsidP="00834F82">
      <w:pPr>
        <w:spacing w:after="0" w:line="240" w:lineRule="auto"/>
        <w:contextualSpacing/>
        <w:rPr>
          <w:rFonts w:ascii="Times New Roman" w:hAnsi="Times New Roman"/>
          <w:sz w:val="27"/>
          <w:szCs w:val="27"/>
        </w:rPr>
      </w:pPr>
    </w:p>
    <w:tbl>
      <w:tblPr>
        <w:tblW w:w="155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4819"/>
        <w:gridCol w:w="850"/>
        <w:gridCol w:w="992"/>
        <w:gridCol w:w="1134"/>
        <w:gridCol w:w="1134"/>
        <w:gridCol w:w="992"/>
        <w:gridCol w:w="992"/>
        <w:gridCol w:w="993"/>
        <w:gridCol w:w="992"/>
      </w:tblGrid>
      <w:tr w:rsidR="003362E4" w:rsidRPr="00056E22" w:rsidTr="00945C78">
        <w:trPr>
          <w:tblHeader/>
        </w:trPr>
        <w:tc>
          <w:tcPr>
            <w:tcW w:w="2694" w:type="dxa"/>
            <w:vMerge w:val="restart"/>
          </w:tcPr>
          <w:p w:rsidR="003362E4" w:rsidRPr="00056E22" w:rsidRDefault="003362E4" w:rsidP="00AE42C1">
            <w:pPr>
              <w:spacing w:after="0" w:line="240" w:lineRule="auto"/>
              <w:ind w:right="-108" w:hanging="108"/>
              <w:contextualSpacing/>
              <w:jc w:val="center"/>
              <w:rPr>
                <w:rFonts w:ascii="Times New Roman" w:hAnsi="Times New Roman"/>
                <w:b/>
                <w:sz w:val="24"/>
                <w:szCs w:val="24"/>
              </w:rPr>
            </w:pPr>
            <w:r w:rsidRPr="00056E22">
              <w:rPr>
                <w:rFonts w:ascii="Times New Roman" w:hAnsi="Times New Roman"/>
                <w:b/>
                <w:sz w:val="24"/>
                <w:szCs w:val="24"/>
              </w:rPr>
              <w:t>Наименование контрольного события программы</w:t>
            </w:r>
          </w:p>
        </w:tc>
        <w:tc>
          <w:tcPr>
            <w:tcW w:w="4819" w:type="dxa"/>
            <w:vMerge w:val="restart"/>
          </w:tcPr>
          <w:p w:rsidR="003362E4" w:rsidRPr="00056E22" w:rsidRDefault="003362E4" w:rsidP="00B264D0">
            <w:pPr>
              <w:spacing w:after="0" w:line="240" w:lineRule="auto"/>
              <w:ind w:left="-108" w:right="-108"/>
              <w:contextualSpacing/>
              <w:jc w:val="center"/>
              <w:rPr>
                <w:rFonts w:ascii="Times New Roman" w:hAnsi="Times New Roman"/>
                <w:b/>
                <w:sz w:val="24"/>
                <w:szCs w:val="24"/>
              </w:rPr>
            </w:pPr>
            <w:r w:rsidRPr="00056E22">
              <w:rPr>
                <w:rFonts w:ascii="Times New Roman" w:hAnsi="Times New Roman"/>
                <w:b/>
                <w:sz w:val="24"/>
                <w:szCs w:val="24"/>
              </w:rPr>
              <w:t>Ответственный исполнитель</w:t>
            </w:r>
          </w:p>
        </w:tc>
        <w:tc>
          <w:tcPr>
            <w:tcW w:w="8079" w:type="dxa"/>
            <w:gridSpan w:val="8"/>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rPr>
              <w:t xml:space="preserve">Срок наступления контрольного события </w:t>
            </w:r>
          </w:p>
        </w:tc>
      </w:tr>
      <w:tr w:rsidR="003362E4" w:rsidRPr="00056E22" w:rsidTr="00945C78">
        <w:trPr>
          <w:tblHeader/>
        </w:trPr>
        <w:tc>
          <w:tcPr>
            <w:tcW w:w="2694" w:type="dxa"/>
            <w:vMerge/>
          </w:tcPr>
          <w:p w:rsidR="003362E4" w:rsidRPr="00056E22" w:rsidRDefault="003362E4" w:rsidP="00B264D0">
            <w:pPr>
              <w:spacing w:after="0" w:line="240" w:lineRule="auto"/>
              <w:ind w:right="-108" w:hanging="108"/>
              <w:contextualSpacing/>
              <w:jc w:val="center"/>
              <w:rPr>
                <w:rFonts w:ascii="Times New Roman" w:hAnsi="Times New Roman"/>
                <w:b/>
                <w:sz w:val="24"/>
                <w:szCs w:val="24"/>
              </w:rPr>
            </w:pPr>
          </w:p>
        </w:tc>
        <w:tc>
          <w:tcPr>
            <w:tcW w:w="4819" w:type="dxa"/>
            <w:vMerge/>
          </w:tcPr>
          <w:p w:rsidR="003362E4" w:rsidRPr="00056E22" w:rsidRDefault="003362E4" w:rsidP="00B264D0">
            <w:pPr>
              <w:spacing w:after="0" w:line="240" w:lineRule="auto"/>
              <w:ind w:left="-108" w:right="-108"/>
              <w:contextualSpacing/>
              <w:jc w:val="center"/>
              <w:rPr>
                <w:rFonts w:ascii="Times New Roman" w:hAnsi="Times New Roman"/>
                <w:b/>
                <w:sz w:val="24"/>
                <w:szCs w:val="24"/>
              </w:rPr>
            </w:pPr>
          </w:p>
        </w:tc>
        <w:tc>
          <w:tcPr>
            <w:tcW w:w="4110" w:type="dxa"/>
            <w:gridSpan w:val="4"/>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rPr>
              <w:t>2018 год</w:t>
            </w:r>
          </w:p>
        </w:tc>
        <w:tc>
          <w:tcPr>
            <w:tcW w:w="3969" w:type="dxa"/>
            <w:gridSpan w:val="4"/>
          </w:tcPr>
          <w:p w:rsidR="003362E4" w:rsidRPr="00056E22" w:rsidRDefault="003362E4" w:rsidP="00B264D0">
            <w:pPr>
              <w:spacing w:after="0" w:line="240" w:lineRule="auto"/>
              <w:contextualSpacing/>
              <w:jc w:val="center"/>
              <w:rPr>
                <w:rFonts w:ascii="Times New Roman" w:hAnsi="Times New Roman"/>
                <w:b/>
                <w:sz w:val="24"/>
                <w:szCs w:val="24"/>
              </w:rPr>
            </w:pPr>
            <w:r w:rsidRPr="00056E22">
              <w:rPr>
                <w:rFonts w:ascii="Times New Roman" w:hAnsi="Times New Roman"/>
                <w:b/>
                <w:sz w:val="24"/>
                <w:szCs w:val="24"/>
              </w:rPr>
              <w:t>2019 год</w:t>
            </w:r>
          </w:p>
        </w:tc>
      </w:tr>
      <w:tr w:rsidR="003362E4" w:rsidRPr="00056E22" w:rsidTr="00945C78">
        <w:trPr>
          <w:tblHeader/>
        </w:trPr>
        <w:tc>
          <w:tcPr>
            <w:tcW w:w="2694" w:type="dxa"/>
            <w:vMerge/>
          </w:tcPr>
          <w:p w:rsidR="003362E4" w:rsidRPr="00056E22" w:rsidRDefault="003362E4" w:rsidP="00B264D0">
            <w:pPr>
              <w:spacing w:after="0" w:line="240" w:lineRule="auto"/>
              <w:ind w:right="-108" w:hanging="108"/>
              <w:contextualSpacing/>
              <w:jc w:val="center"/>
              <w:rPr>
                <w:rFonts w:ascii="Times New Roman" w:hAnsi="Times New Roman"/>
                <w:b/>
                <w:sz w:val="24"/>
                <w:szCs w:val="24"/>
              </w:rPr>
            </w:pPr>
          </w:p>
        </w:tc>
        <w:tc>
          <w:tcPr>
            <w:tcW w:w="4819" w:type="dxa"/>
            <w:vMerge/>
          </w:tcPr>
          <w:p w:rsidR="003362E4" w:rsidRPr="00056E22" w:rsidRDefault="003362E4" w:rsidP="00B264D0">
            <w:pPr>
              <w:spacing w:after="0" w:line="240" w:lineRule="auto"/>
              <w:ind w:left="-108" w:right="-108"/>
              <w:contextualSpacing/>
              <w:jc w:val="center"/>
              <w:rPr>
                <w:rFonts w:ascii="Times New Roman" w:hAnsi="Times New Roman"/>
                <w:b/>
                <w:sz w:val="24"/>
                <w:szCs w:val="24"/>
              </w:rPr>
            </w:pPr>
          </w:p>
        </w:tc>
        <w:tc>
          <w:tcPr>
            <w:tcW w:w="850" w:type="dxa"/>
          </w:tcPr>
          <w:p w:rsidR="003362E4" w:rsidRPr="00945C78" w:rsidRDefault="003362E4" w:rsidP="00B264D0">
            <w:pPr>
              <w:spacing w:after="0" w:line="240" w:lineRule="auto"/>
              <w:contextualSpacing/>
              <w:jc w:val="center"/>
              <w:rPr>
                <w:rFonts w:ascii="Times New Roman" w:hAnsi="Times New Roman"/>
                <w:b/>
                <w:sz w:val="20"/>
                <w:szCs w:val="20"/>
              </w:rPr>
            </w:pPr>
            <w:r w:rsidRPr="00945C78">
              <w:rPr>
                <w:rFonts w:ascii="Times New Roman" w:hAnsi="Times New Roman"/>
                <w:b/>
                <w:sz w:val="20"/>
                <w:szCs w:val="20"/>
                <w:lang w:val="en-US"/>
              </w:rPr>
              <w:t>I</w:t>
            </w:r>
            <w:proofErr w:type="spellStart"/>
            <w:r w:rsidRPr="00945C78">
              <w:rPr>
                <w:rFonts w:ascii="Times New Roman" w:hAnsi="Times New Roman"/>
                <w:b/>
                <w:sz w:val="20"/>
                <w:szCs w:val="20"/>
              </w:rPr>
              <w:t>квар</w:t>
            </w:r>
            <w:proofErr w:type="spellEnd"/>
            <w:r w:rsidRPr="00945C78">
              <w:rPr>
                <w:rFonts w:ascii="Times New Roman" w:hAnsi="Times New Roman"/>
                <w:b/>
                <w:sz w:val="20"/>
                <w:szCs w:val="20"/>
              </w:rPr>
              <w:t>-тал</w:t>
            </w:r>
          </w:p>
        </w:tc>
        <w:tc>
          <w:tcPr>
            <w:tcW w:w="992" w:type="dxa"/>
          </w:tcPr>
          <w:p w:rsidR="003362E4" w:rsidRPr="00945C78" w:rsidRDefault="003362E4" w:rsidP="00B264D0">
            <w:pPr>
              <w:spacing w:after="0" w:line="240" w:lineRule="auto"/>
              <w:contextualSpacing/>
              <w:jc w:val="center"/>
              <w:rPr>
                <w:rFonts w:ascii="Times New Roman" w:hAnsi="Times New Roman"/>
                <w:b/>
                <w:sz w:val="20"/>
                <w:szCs w:val="20"/>
              </w:rPr>
            </w:pPr>
            <w:r w:rsidRPr="00945C78">
              <w:rPr>
                <w:rFonts w:ascii="Times New Roman" w:hAnsi="Times New Roman"/>
                <w:b/>
                <w:sz w:val="20"/>
                <w:szCs w:val="20"/>
                <w:lang w:val="en-US"/>
              </w:rPr>
              <w:t>II</w:t>
            </w:r>
            <w:proofErr w:type="spellStart"/>
            <w:r w:rsidRPr="00945C78">
              <w:rPr>
                <w:rFonts w:ascii="Times New Roman" w:hAnsi="Times New Roman"/>
                <w:b/>
                <w:sz w:val="20"/>
                <w:szCs w:val="20"/>
              </w:rPr>
              <w:t>квар</w:t>
            </w:r>
            <w:proofErr w:type="spellEnd"/>
            <w:r w:rsidRPr="00945C78">
              <w:rPr>
                <w:rFonts w:ascii="Times New Roman" w:hAnsi="Times New Roman"/>
                <w:b/>
                <w:sz w:val="20"/>
                <w:szCs w:val="20"/>
              </w:rPr>
              <w:t>-тал</w:t>
            </w:r>
          </w:p>
        </w:tc>
        <w:tc>
          <w:tcPr>
            <w:tcW w:w="1134" w:type="dxa"/>
          </w:tcPr>
          <w:p w:rsidR="003362E4" w:rsidRPr="00945C78" w:rsidRDefault="003362E4" w:rsidP="00B264D0">
            <w:pPr>
              <w:spacing w:after="0" w:line="240" w:lineRule="auto"/>
              <w:contextualSpacing/>
              <w:jc w:val="center"/>
              <w:rPr>
                <w:rFonts w:ascii="Times New Roman" w:hAnsi="Times New Roman"/>
                <w:b/>
                <w:sz w:val="20"/>
                <w:szCs w:val="20"/>
              </w:rPr>
            </w:pPr>
            <w:r w:rsidRPr="00945C78">
              <w:rPr>
                <w:rFonts w:ascii="Times New Roman" w:hAnsi="Times New Roman"/>
                <w:b/>
                <w:sz w:val="20"/>
                <w:szCs w:val="20"/>
                <w:lang w:val="en-US"/>
              </w:rPr>
              <w:t>III</w:t>
            </w:r>
            <w:proofErr w:type="spellStart"/>
            <w:r w:rsidRPr="00945C78">
              <w:rPr>
                <w:rFonts w:ascii="Times New Roman" w:hAnsi="Times New Roman"/>
                <w:b/>
                <w:sz w:val="20"/>
                <w:szCs w:val="20"/>
              </w:rPr>
              <w:t>квар</w:t>
            </w:r>
            <w:proofErr w:type="spellEnd"/>
            <w:r w:rsidRPr="00945C78">
              <w:rPr>
                <w:rFonts w:ascii="Times New Roman" w:hAnsi="Times New Roman"/>
                <w:b/>
                <w:sz w:val="20"/>
                <w:szCs w:val="20"/>
              </w:rPr>
              <w:t>-тал</w:t>
            </w:r>
          </w:p>
        </w:tc>
        <w:tc>
          <w:tcPr>
            <w:tcW w:w="1134" w:type="dxa"/>
          </w:tcPr>
          <w:p w:rsidR="003362E4" w:rsidRPr="00945C78" w:rsidRDefault="003362E4" w:rsidP="00B264D0">
            <w:pPr>
              <w:spacing w:after="0" w:line="240" w:lineRule="auto"/>
              <w:contextualSpacing/>
              <w:jc w:val="center"/>
              <w:rPr>
                <w:rFonts w:ascii="Times New Roman" w:hAnsi="Times New Roman"/>
                <w:b/>
                <w:sz w:val="20"/>
                <w:szCs w:val="20"/>
              </w:rPr>
            </w:pPr>
            <w:r w:rsidRPr="00945C78">
              <w:rPr>
                <w:rFonts w:ascii="Times New Roman" w:hAnsi="Times New Roman"/>
                <w:b/>
                <w:sz w:val="20"/>
                <w:szCs w:val="20"/>
                <w:lang w:val="en-US"/>
              </w:rPr>
              <w:t>IV</w:t>
            </w:r>
            <w:proofErr w:type="spellStart"/>
            <w:r w:rsidRPr="00945C78">
              <w:rPr>
                <w:rFonts w:ascii="Times New Roman" w:hAnsi="Times New Roman"/>
                <w:b/>
                <w:sz w:val="20"/>
                <w:szCs w:val="20"/>
              </w:rPr>
              <w:t>квар</w:t>
            </w:r>
            <w:proofErr w:type="spellEnd"/>
            <w:r w:rsidRPr="00945C78">
              <w:rPr>
                <w:rFonts w:ascii="Times New Roman" w:hAnsi="Times New Roman"/>
                <w:b/>
                <w:sz w:val="20"/>
                <w:szCs w:val="20"/>
              </w:rPr>
              <w:t>-тал</w:t>
            </w:r>
          </w:p>
        </w:tc>
        <w:tc>
          <w:tcPr>
            <w:tcW w:w="992" w:type="dxa"/>
          </w:tcPr>
          <w:p w:rsidR="003362E4" w:rsidRPr="00945C78" w:rsidRDefault="003362E4" w:rsidP="00B264D0">
            <w:pPr>
              <w:spacing w:after="0" w:line="240" w:lineRule="auto"/>
              <w:contextualSpacing/>
              <w:jc w:val="center"/>
              <w:rPr>
                <w:rFonts w:ascii="Times New Roman" w:hAnsi="Times New Roman"/>
                <w:b/>
                <w:sz w:val="20"/>
                <w:szCs w:val="20"/>
              </w:rPr>
            </w:pPr>
            <w:r w:rsidRPr="00945C78">
              <w:rPr>
                <w:rFonts w:ascii="Times New Roman" w:hAnsi="Times New Roman"/>
                <w:b/>
                <w:sz w:val="20"/>
                <w:szCs w:val="20"/>
                <w:lang w:val="en-US"/>
              </w:rPr>
              <w:t>I</w:t>
            </w:r>
            <w:proofErr w:type="spellStart"/>
            <w:r w:rsidRPr="00945C78">
              <w:rPr>
                <w:rFonts w:ascii="Times New Roman" w:hAnsi="Times New Roman"/>
                <w:b/>
                <w:sz w:val="20"/>
                <w:szCs w:val="20"/>
              </w:rPr>
              <w:t>квар</w:t>
            </w:r>
            <w:proofErr w:type="spellEnd"/>
            <w:r w:rsidRPr="00945C78">
              <w:rPr>
                <w:rFonts w:ascii="Times New Roman" w:hAnsi="Times New Roman"/>
                <w:b/>
                <w:sz w:val="20"/>
                <w:szCs w:val="20"/>
              </w:rPr>
              <w:t>-тал</w:t>
            </w:r>
          </w:p>
        </w:tc>
        <w:tc>
          <w:tcPr>
            <w:tcW w:w="992" w:type="dxa"/>
          </w:tcPr>
          <w:p w:rsidR="003362E4" w:rsidRPr="00945C78" w:rsidRDefault="003362E4" w:rsidP="00B264D0">
            <w:pPr>
              <w:spacing w:after="0" w:line="240" w:lineRule="auto"/>
              <w:contextualSpacing/>
              <w:jc w:val="center"/>
              <w:rPr>
                <w:rFonts w:ascii="Times New Roman" w:hAnsi="Times New Roman"/>
                <w:b/>
                <w:sz w:val="20"/>
                <w:szCs w:val="20"/>
              </w:rPr>
            </w:pPr>
            <w:r w:rsidRPr="00945C78">
              <w:rPr>
                <w:rFonts w:ascii="Times New Roman" w:hAnsi="Times New Roman"/>
                <w:b/>
                <w:sz w:val="20"/>
                <w:szCs w:val="20"/>
                <w:lang w:val="en-US"/>
              </w:rPr>
              <w:t>II</w:t>
            </w:r>
            <w:proofErr w:type="spellStart"/>
            <w:r w:rsidRPr="00945C78">
              <w:rPr>
                <w:rFonts w:ascii="Times New Roman" w:hAnsi="Times New Roman"/>
                <w:b/>
                <w:sz w:val="20"/>
                <w:szCs w:val="20"/>
              </w:rPr>
              <w:t>квар</w:t>
            </w:r>
            <w:proofErr w:type="spellEnd"/>
            <w:r w:rsidRPr="00945C78">
              <w:rPr>
                <w:rFonts w:ascii="Times New Roman" w:hAnsi="Times New Roman"/>
                <w:b/>
                <w:sz w:val="20"/>
                <w:szCs w:val="20"/>
              </w:rPr>
              <w:t>-тал</w:t>
            </w:r>
          </w:p>
        </w:tc>
        <w:tc>
          <w:tcPr>
            <w:tcW w:w="993" w:type="dxa"/>
          </w:tcPr>
          <w:p w:rsidR="003362E4" w:rsidRPr="00945C78" w:rsidRDefault="003362E4" w:rsidP="00B264D0">
            <w:pPr>
              <w:spacing w:after="0" w:line="240" w:lineRule="auto"/>
              <w:contextualSpacing/>
              <w:jc w:val="center"/>
              <w:rPr>
                <w:rFonts w:ascii="Times New Roman" w:hAnsi="Times New Roman"/>
                <w:b/>
                <w:sz w:val="20"/>
                <w:szCs w:val="20"/>
              </w:rPr>
            </w:pPr>
            <w:r w:rsidRPr="00945C78">
              <w:rPr>
                <w:rFonts w:ascii="Times New Roman" w:hAnsi="Times New Roman"/>
                <w:b/>
                <w:sz w:val="20"/>
                <w:szCs w:val="20"/>
                <w:lang w:val="en-US"/>
              </w:rPr>
              <w:t>III</w:t>
            </w:r>
            <w:proofErr w:type="spellStart"/>
            <w:r w:rsidRPr="00945C78">
              <w:rPr>
                <w:rFonts w:ascii="Times New Roman" w:hAnsi="Times New Roman"/>
                <w:b/>
                <w:sz w:val="20"/>
                <w:szCs w:val="20"/>
              </w:rPr>
              <w:t>квар</w:t>
            </w:r>
            <w:proofErr w:type="spellEnd"/>
            <w:r w:rsidRPr="00945C78">
              <w:rPr>
                <w:rFonts w:ascii="Times New Roman" w:hAnsi="Times New Roman"/>
                <w:b/>
                <w:sz w:val="20"/>
                <w:szCs w:val="20"/>
              </w:rPr>
              <w:t>-тал</w:t>
            </w:r>
          </w:p>
        </w:tc>
        <w:tc>
          <w:tcPr>
            <w:tcW w:w="992" w:type="dxa"/>
          </w:tcPr>
          <w:p w:rsidR="003362E4" w:rsidRPr="00945C78" w:rsidRDefault="003362E4" w:rsidP="00B264D0">
            <w:pPr>
              <w:spacing w:after="0" w:line="240" w:lineRule="auto"/>
              <w:contextualSpacing/>
              <w:jc w:val="center"/>
              <w:rPr>
                <w:rFonts w:ascii="Times New Roman" w:hAnsi="Times New Roman"/>
                <w:b/>
                <w:sz w:val="20"/>
                <w:szCs w:val="20"/>
              </w:rPr>
            </w:pPr>
            <w:r w:rsidRPr="00945C78">
              <w:rPr>
                <w:rFonts w:ascii="Times New Roman" w:hAnsi="Times New Roman"/>
                <w:b/>
                <w:sz w:val="20"/>
                <w:szCs w:val="20"/>
                <w:lang w:val="en-US"/>
              </w:rPr>
              <w:t>IV</w:t>
            </w:r>
            <w:proofErr w:type="spellStart"/>
            <w:r w:rsidRPr="00945C78">
              <w:rPr>
                <w:rFonts w:ascii="Times New Roman" w:hAnsi="Times New Roman"/>
                <w:b/>
                <w:sz w:val="20"/>
                <w:szCs w:val="20"/>
              </w:rPr>
              <w:t>квар</w:t>
            </w:r>
            <w:proofErr w:type="spellEnd"/>
            <w:r w:rsidRPr="00945C78">
              <w:rPr>
                <w:rFonts w:ascii="Times New Roman" w:hAnsi="Times New Roman"/>
                <w:b/>
                <w:sz w:val="20"/>
                <w:szCs w:val="20"/>
              </w:rPr>
              <w:t>-тал</w:t>
            </w:r>
          </w:p>
        </w:tc>
      </w:tr>
      <w:tr w:rsidR="003362E4" w:rsidRPr="00056E22" w:rsidTr="00945C78">
        <w:trPr>
          <w:trHeight w:val="502"/>
        </w:trPr>
        <w:tc>
          <w:tcPr>
            <w:tcW w:w="2694" w:type="dxa"/>
          </w:tcPr>
          <w:p w:rsidR="003362E4" w:rsidRPr="00056E22" w:rsidRDefault="003362E4" w:rsidP="00AE42C1">
            <w:pPr>
              <w:spacing w:after="0" w:line="240" w:lineRule="auto"/>
              <w:ind w:left="34"/>
              <w:contextualSpacing/>
              <w:jc w:val="center"/>
              <w:rPr>
                <w:rFonts w:ascii="Times New Roman" w:hAnsi="Times New Roman"/>
              </w:rPr>
            </w:pPr>
            <w:r w:rsidRPr="00056E22">
              <w:rPr>
                <w:rFonts w:ascii="Times New Roman" w:hAnsi="Times New Roman"/>
              </w:rPr>
              <w:t>1. Разработка дизайн - проектов</w:t>
            </w:r>
          </w:p>
        </w:tc>
        <w:tc>
          <w:tcPr>
            <w:tcW w:w="4819"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 xml:space="preserve">Отдел архитектуры администрации </w:t>
            </w:r>
          </w:p>
          <w:p w:rsidR="003362E4" w:rsidRPr="00056E22" w:rsidRDefault="003362E4" w:rsidP="00B264D0">
            <w:pPr>
              <w:spacing w:after="0" w:line="240" w:lineRule="auto"/>
              <w:ind w:left="-108" w:right="-108"/>
              <w:contextualSpacing/>
              <w:jc w:val="center"/>
              <w:rPr>
                <w:rFonts w:ascii="Times New Roman" w:hAnsi="Times New Roman"/>
              </w:rPr>
            </w:pPr>
            <w:proofErr w:type="spellStart"/>
            <w:r w:rsidRPr="00056E22">
              <w:rPr>
                <w:rFonts w:ascii="Times New Roman" w:hAnsi="Times New Roman"/>
              </w:rPr>
              <w:t>Корочанского</w:t>
            </w:r>
            <w:proofErr w:type="spellEnd"/>
            <w:r w:rsidRPr="00056E22">
              <w:rPr>
                <w:rFonts w:ascii="Times New Roman" w:hAnsi="Times New Roman"/>
              </w:rPr>
              <w:t xml:space="preserve"> района</w:t>
            </w:r>
          </w:p>
        </w:tc>
        <w:tc>
          <w:tcPr>
            <w:tcW w:w="850" w:type="dxa"/>
          </w:tcPr>
          <w:p w:rsidR="003362E4" w:rsidRPr="00056E22" w:rsidRDefault="003362E4" w:rsidP="00B264D0">
            <w:pPr>
              <w:spacing w:after="0" w:line="240" w:lineRule="auto"/>
              <w:ind w:left="32" w:right="35"/>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30.09.</w:t>
            </w:r>
          </w:p>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2018 г.</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3"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r>
      <w:tr w:rsidR="003362E4" w:rsidRPr="00056E22" w:rsidTr="00945C78">
        <w:trPr>
          <w:trHeight w:val="503"/>
        </w:trPr>
        <w:tc>
          <w:tcPr>
            <w:tcW w:w="2694" w:type="dxa"/>
          </w:tcPr>
          <w:p w:rsidR="003362E4" w:rsidRPr="00056E22" w:rsidRDefault="003362E4" w:rsidP="00AE42C1">
            <w:pPr>
              <w:spacing w:after="0" w:line="240" w:lineRule="auto"/>
              <w:ind w:left="34"/>
              <w:contextualSpacing/>
              <w:jc w:val="center"/>
              <w:rPr>
                <w:rFonts w:ascii="Times New Roman" w:hAnsi="Times New Roman"/>
                <w:b/>
              </w:rPr>
            </w:pPr>
            <w:r w:rsidRPr="00056E22">
              <w:rPr>
                <w:rFonts w:ascii="Times New Roman" w:hAnsi="Times New Roman"/>
              </w:rPr>
              <w:t>2. Разработка проектно-сметной документации</w:t>
            </w:r>
          </w:p>
        </w:tc>
        <w:tc>
          <w:tcPr>
            <w:tcW w:w="4819" w:type="dxa"/>
          </w:tcPr>
          <w:p w:rsidR="003362E4" w:rsidRPr="00056E22" w:rsidRDefault="003362E4" w:rsidP="00AE42C1">
            <w:pPr>
              <w:spacing w:after="0" w:line="240" w:lineRule="auto"/>
              <w:ind w:left="34" w:right="34"/>
              <w:contextualSpacing/>
              <w:jc w:val="center"/>
              <w:rPr>
                <w:rFonts w:ascii="Times New Roman" w:hAnsi="Times New Roman"/>
              </w:rPr>
            </w:pPr>
            <w:r w:rsidRPr="00056E22">
              <w:rPr>
                <w:rFonts w:ascii="Times New Roman" w:hAnsi="Times New Roman"/>
              </w:rPr>
              <w:t xml:space="preserve">МКУ «Управление капитального строительства администрации </w:t>
            </w:r>
            <w:proofErr w:type="spellStart"/>
            <w:r w:rsidRPr="00056E22">
              <w:rPr>
                <w:rFonts w:ascii="Times New Roman" w:hAnsi="Times New Roman"/>
              </w:rPr>
              <w:t>Корочанского</w:t>
            </w:r>
            <w:proofErr w:type="spellEnd"/>
            <w:r w:rsidRPr="00056E22">
              <w:rPr>
                <w:rFonts w:ascii="Times New Roman" w:hAnsi="Times New Roman"/>
              </w:rPr>
              <w:t xml:space="preserve"> района»</w:t>
            </w:r>
          </w:p>
        </w:tc>
        <w:tc>
          <w:tcPr>
            <w:tcW w:w="850"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30.12.</w:t>
            </w:r>
          </w:p>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2018 г.</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3"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r>
      <w:tr w:rsidR="003362E4" w:rsidRPr="00056E22" w:rsidTr="00945C78">
        <w:trPr>
          <w:trHeight w:val="2264"/>
        </w:trPr>
        <w:tc>
          <w:tcPr>
            <w:tcW w:w="2694" w:type="dxa"/>
          </w:tcPr>
          <w:p w:rsidR="003362E4" w:rsidRPr="00056E22" w:rsidRDefault="003362E4" w:rsidP="00AE42C1">
            <w:pPr>
              <w:spacing w:after="0" w:line="240" w:lineRule="auto"/>
              <w:ind w:left="34"/>
              <w:contextualSpacing/>
              <w:jc w:val="center"/>
              <w:rPr>
                <w:rFonts w:ascii="Times New Roman" w:hAnsi="Times New Roman"/>
                <w:b/>
              </w:rPr>
            </w:pPr>
            <w:r w:rsidRPr="00056E22">
              <w:rPr>
                <w:rFonts w:ascii="Times New Roman" w:hAnsi="Times New Roman"/>
              </w:rPr>
              <w:t>3. Проведение конкурсных процедур по отбору подрядных организаций на выполнение работ, предусмотренных в рамках реализации муниципальной программы</w:t>
            </w:r>
          </w:p>
        </w:tc>
        <w:tc>
          <w:tcPr>
            <w:tcW w:w="4819" w:type="dxa"/>
          </w:tcPr>
          <w:p w:rsidR="003362E4" w:rsidRPr="00056E22" w:rsidRDefault="003362E4" w:rsidP="002002D4">
            <w:pPr>
              <w:spacing w:after="0" w:line="240" w:lineRule="auto"/>
              <w:ind w:left="34" w:right="176"/>
              <w:contextualSpacing/>
              <w:jc w:val="center"/>
              <w:rPr>
                <w:rFonts w:ascii="Times New Roman" w:hAnsi="Times New Roman"/>
              </w:rPr>
            </w:pPr>
            <w:r w:rsidRPr="00056E22">
              <w:rPr>
                <w:rFonts w:ascii="Times New Roman" w:hAnsi="Times New Roman"/>
              </w:rPr>
              <w:t xml:space="preserve">Управление по строительству, транспорту, связи и ЖКХ администрации </w:t>
            </w:r>
            <w:proofErr w:type="spellStart"/>
            <w:r w:rsidRPr="00056E22">
              <w:rPr>
                <w:rFonts w:ascii="Times New Roman" w:hAnsi="Times New Roman"/>
              </w:rPr>
              <w:t>Кор</w:t>
            </w:r>
            <w:r w:rsidR="00834F82">
              <w:rPr>
                <w:rFonts w:ascii="Times New Roman" w:hAnsi="Times New Roman"/>
              </w:rPr>
              <w:t>очанского</w:t>
            </w:r>
            <w:proofErr w:type="spellEnd"/>
            <w:r w:rsidR="00834F82">
              <w:rPr>
                <w:rFonts w:ascii="Times New Roman" w:hAnsi="Times New Roman"/>
              </w:rPr>
              <w:t xml:space="preserve"> района, а</w:t>
            </w:r>
            <w:r w:rsidRPr="00056E22">
              <w:rPr>
                <w:rFonts w:ascii="Times New Roman" w:hAnsi="Times New Roman"/>
              </w:rPr>
              <w:t>дминистрация городс</w:t>
            </w:r>
            <w:r w:rsidR="00834F82">
              <w:rPr>
                <w:rFonts w:ascii="Times New Roman" w:hAnsi="Times New Roman"/>
              </w:rPr>
              <w:t>кого поселения «Город Короча», а</w:t>
            </w:r>
            <w:r w:rsidRPr="00056E22">
              <w:rPr>
                <w:rFonts w:ascii="Times New Roman" w:hAnsi="Times New Roman"/>
              </w:rPr>
              <w:t>дминистрация Алек</w:t>
            </w:r>
            <w:r w:rsidR="00834F82">
              <w:rPr>
                <w:rFonts w:ascii="Times New Roman" w:hAnsi="Times New Roman"/>
              </w:rPr>
              <w:t>сеевского сельского поселения, а</w:t>
            </w:r>
            <w:r w:rsidRPr="00056E22">
              <w:rPr>
                <w:rFonts w:ascii="Times New Roman" w:hAnsi="Times New Roman"/>
              </w:rPr>
              <w:t>дминистрация П</w:t>
            </w:r>
            <w:r w:rsidR="00834F82">
              <w:rPr>
                <w:rFonts w:ascii="Times New Roman" w:hAnsi="Times New Roman"/>
              </w:rPr>
              <w:t>оповского сельского поселения, а</w:t>
            </w:r>
            <w:r w:rsidRPr="00056E22">
              <w:rPr>
                <w:rFonts w:ascii="Times New Roman" w:hAnsi="Times New Roman"/>
              </w:rPr>
              <w:t xml:space="preserve">дминистрация </w:t>
            </w:r>
            <w:proofErr w:type="spellStart"/>
            <w:r w:rsidRPr="00056E22">
              <w:rPr>
                <w:rFonts w:ascii="Times New Roman" w:hAnsi="Times New Roman"/>
              </w:rPr>
              <w:t>Бехтеевского</w:t>
            </w:r>
            <w:proofErr w:type="spellEnd"/>
            <w:r w:rsidRPr="00056E22">
              <w:rPr>
                <w:rFonts w:ascii="Times New Roman" w:hAnsi="Times New Roman"/>
              </w:rPr>
              <w:t xml:space="preserve"> сельского поселения</w:t>
            </w:r>
          </w:p>
        </w:tc>
        <w:tc>
          <w:tcPr>
            <w:tcW w:w="850"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30.06.</w:t>
            </w:r>
          </w:p>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2019 г.</w:t>
            </w:r>
          </w:p>
        </w:tc>
        <w:tc>
          <w:tcPr>
            <w:tcW w:w="993"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r>
      <w:tr w:rsidR="003362E4" w:rsidRPr="00056E22" w:rsidTr="00945C78">
        <w:tc>
          <w:tcPr>
            <w:tcW w:w="2694" w:type="dxa"/>
          </w:tcPr>
          <w:p w:rsidR="003362E4" w:rsidRPr="00056E22" w:rsidRDefault="003362E4" w:rsidP="00AE42C1">
            <w:pPr>
              <w:spacing w:after="0" w:line="240" w:lineRule="auto"/>
              <w:ind w:left="34"/>
              <w:contextualSpacing/>
              <w:jc w:val="center"/>
              <w:rPr>
                <w:rFonts w:ascii="Times New Roman" w:hAnsi="Times New Roman"/>
              </w:rPr>
            </w:pPr>
            <w:r w:rsidRPr="00056E22">
              <w:rPr>
                <w:rFonts w:ascii="Times New Roman" w:hAnsi="Times New Roman"/>
              </w:rPr>
              <w:t xml:space="preserve">4. Выполнение  работ, предусмотренных в рамках реализации муниципальной </w:t>
            </w:r>
            <w:r w:rsidRPr="00056E22">
              <w:rPr>
                <w:rFonts w:ascii="Times New Roman" w:hAnsi="Times New Roman"/>
              </w:rPr>
              <w:lastRenderedPageBreak/>
              <w:t>программы</w:t>
            </w:r>
          </w:p>
        </w:tc>
        <w:tc>
          <w:tcPr>
            <w:tcW w:w="4819" w:type="dxa"/>
          </w:tcPr>
          <w:p w:rsidR="003362E4" w:rsidRPr="00056E22" w:rsidRDefault="003362E4" w:rsidP="002002D4">
            <w:pPr>
              <w:spacing w:after="0" w:line="240" w:lineRule="auto"/>
              <w:ind w:left="34" w:right="34"/>
              <w:contextualSpacing/>
              <w:jc w:val="center"/>
              <w:rPr>
                <w:rFonts w:ascii="Times New Roman" w:hAnsi="Times New Roman"/>
              </w:rPr>
            </w:pPr>
            <w:r w:rsidRPr="00056E22">
              <w:rPr>
                <w:rFonts w:ascii="Times New Roman" w:hAnsi="Times New Roman"/>
              </w:rPr>
              <w:lastRenderedPageBreak/>
              <w:t>Управление по строительству, транспорту, связи и ЖКХ адми</w:t>
            </w:r>
            <w:r w:rsidR="00834F82">
              <w:rPr>
                <w:rFonts w:ascii="Times New Roman" w:hAnsi="Times New Roman"/>
              </w:rPr>
              <w:t xml:space="preserve">нистрации </w:t>
            </w:r>
            <w:proofErr w:type="spellStart"/>
            <w:r w:rsidR="00834F82">
              <w:rPr>
                <w:rFonts w:ascii="Times New Roman" w:hAnsi="Times New Roman"/>
              </w:rPr>
              <w:t>Корочанского</w:t>
            </w:r>
            <w:proofErr w:type="spellEnd"/>
            <w:r w:rsidR="00834F82">
              <w:rPr>
                <w:rFonts w:ascii="Times New Roman" w:hAnsi="Times New Roman"/>
              </w:rPr>
              <w:t xml:space="preserve"> района, а</w:t>
            </w:r>
            <w:r w:rsidRPr="00056E22">
              <w:rPr>
                <w:rFonts w:ascii="Times New Roman" w:hAnsi="Times New Roman"/>
              </w:rPr>
              <w:t>дминистрация городс</w:t>
            </w:r>
            <w:r w:rsidR="00834F82">
              <w:rPr>
                <w:rFonts w:ascii="Times New Roman" w:hAnsi="Times New Roman"/>
              </w:rPr>
              <w:t>кого поселения «Город Короча», а</w:t>
            </w:r>
            <w:r w:rsidRPr="00056E22">
              <w:rPr>
                <w:rFonts w:ascii="Times New Roman" w:hAnsi="Times New Roman"/>
              </w:rPr>
              <w:t>дминистрация Алек</w:t>
            </w:r>
            <w:r w:rsidR="00834F82">
              <w:rPr>
                <w:rFonts w:ascii="Times New Roman" w:hAnsi="Times New Roman"/>
              </w:rPr>
              <w:t xml:space="preserve">сеевского </w:t>
            </w:r>
            <w:r w:rsidR="00834F82">
              <w:rPr>
                <w:rFonts w:ascii="Times New Roman" w:hAnsi="Times New Roman"/>
              </w:rPr>
              <w:lastRenderedPageBreak/>
              <w:t>сельского поселения, а</w:t>
            </w:r>
            <w:r w:rsidRPr="00056E22">
              <w:rPr>
                <w:rFonts w:ascii="Times New Roman" w:hAnsi="Times New Roman"/>
              </w:rPr>
              <w:t>дминистрация П</w:t>
            </w:r>
            <w:r w:rsidR="00834F82">
              <w:rPr>
                <w:rFonts w:ascii="Times New Roman" w:hAnsi="Times New Roman"/>
              </w:rPr>
              <w:t>оповского сельского поселения, а</w:t>
            </w:r>
            <w:r w:rsidRPr="00056E22">
              <w:rPr>
                <w:rFonts w:ascii="Times New Roman" w:hAnsi="Times New Roman"/>
              </w:rPr>
              <w:t xml:space="preserve">дминистрация </w:t>
            </w:r>
            <w:proofErr w:type="spellStart"/>
            <w:r w:rsidRPr="00056E22">
              <w:rPr>
                <w:rFonts w:ascii="Times New Roman" w:hAnsi="Times New Roman"/>
              </w:rPr>
              <w:t>Бехтеевского</w:t>
            </w:r>
            <w:proofErr w:type="spellEnd"/>
            <w:r w:rsidRPr="00056E22">
              <w:rPr>
                <w:rFonts w:ascii="Times New Roman" w:hAnsi="Times New Roman"/>
              </w:rPr>
              <w:t xml:space="preserve"> сельского поселения</w:t>
            </w:r>
          </w:p>
        </w:tc>
        <w:tc>
          <w:tcPr>
            <w:tcW w:w="850"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lastRenderedPageBreak/>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1134"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2" w:type="dxa"/>
          </w:tcPr>
          <w:p w:rsidR="003362E4" w:rsidRPr="00056E22" w:rsidRDefault="003362E4" w:rsidP="00B264D0">
            <w:pPr>
              <w:spacing w:after="0" w:line="240" w:lineRule="auto"/>
              <w:contextualSpacing/>
              <w:jc w:val="center"/>
              <w:rPr>
                <w:rFonts w:ascii="Times New Roman" w:hAnsi="Times New Roman"/>
              </w:rPr>
            </w:pPr>
            <w:r w:rsidRPr="00056E22">
              <w:rPr>
                <w:rFonts w:ascii="Times New Roman" w:hAnsi="Times New Roman"/>
              </w:rPr>
              <w:t>-</w:t>
            </w:r>
          </w:p>
        </w:tc>
        <w:tc>
          <w:tcPr>
            <w:tcW w:w="993"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30.09.</w:t>
            </w:r>
          </w:p>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2019 г.</w:t>
            </w:r>
          </w:p>
        </w:tc>
        <w:tc>
          <w:tcPr>
            <w:tcW w:w="992" w:type="dxa"/>
          </w:tcPr>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30.12.</w:t>
            </w:r>
          </w:p>
          <w:p w:rsidR="003362E4" w:rsidRPr="00056E22" w:rsidRDefault="003362E4" w:rsidP="00B264D0">
            <w:pPr>
              <w:spacing w:after="0" w:line="240" w:lineRule="auto"/>
              <w:ind w:left="-108" w:right="-108"/>
              <w:contextualSpacing/>
              <w:jc w:val="center"/>
              <w:rPr>
                <w:rFonts w:ascii="Times New Roman" w:hAnsi="Times New Roman"/>
              </w:rPr>
            </w:pPr>
            <w:r w:rsidRPr="00056E22">
              <w:rPr>
                <w:rFonts w:ascii="Times New Roman" w:hAnsi="Times New Roman"/>
              </w:rPr>
              <w:t>2019 г.</w:t>
            </w:r>
          </w:p>
        </w:tc>
      </w:tr>
    </w:tbl>
    <w:p w:rsidR="003362E4" w:rsidRPr="00056E22" w:rsidRDefault="003362E4" w:rsidP="00AE42C1">
      <w:pPr>
        <w:rPr>
          <w:rFonts w:ascii="Times New Roman" w:hAnsi="Times New Roman"/>
        </w:rPr>
        <w:sectPr w:rsidR="003362E4" w:rsidRPr="00056E22" w:rsidSect="002002D4">
          <w:headerReference w:type="default" r:id="rId21"/>
          <w:type w:val="continuous"/>
          <w:pgSz w:w="16838" w:h="11906" w:orient="landscape"/>
          <w:pgMar w:top="567" w:right="567" w:bottom="993" w:left="567" w:header="709" w:footer="709" w:gutter="0"/>
          <w:cols w:space="708"/>
          <w:titlePg/>
          <w:docGrid w:linePitch="360"/>
        </w:sectPr>
      </w:pPr>
    </w:p>
    <w:p w:rsidR="003362E4" w:rsidRPr="00834F82" w:rsidRDefault="00834F82" w:rsidP="00834F82">
      <w:pPr>
        <w:spacing w:after="0" w:line="298" w:lineRule="exact"/>
        <w:rPr>
          <w:rFonts w:ascii="Times New Roman" w:hAnsi="Times New Roman"/>
          <w:b/>
          <w:color w:val="808080" w:themeColor="background1" w:themeShade="80"/>
          <w:sz w:val="24"/>
          <w:szCs w:val="24"/>
        </w:rPr>
      </w:pPr>
      <w:r w:rsidRPr="00834F82">
        <w:rPr>
          <w:rFonts w:ascii="Times New Roman" w:hAnsi="Times New Roman"/>
          <w:b/>
          <w:color w:val="808080" w:themeColor="background1" w:themeShade="80"/>
          <w:sz w:val="24"/>
          <w:szCs w:val="24"/>
        </w:rPr>
        <w:lastRenderedPageBreak/>
        <w:t xml:space="preserve">                                              </w:t>
      </w:r>
      <w:r w:rsidR="00945C78">
        <w:rPr>
          <w:rFonts w:ascii="Times New Roman" w:hAnsi="Times New Roman"/>
          <w:b/>
          <w:color w:val="808080" w:themeColor="background1" w:themeShade="80"/>
          <w:sz w:val="24"/>
          <w:szCs w:val="24"/>
        </w:rPr>
        <w:t xml:space="preserve">                              </w:t>
      </w:r>
      <w:r w:rsidR="008F61A2">
        <w:rPr>
          <w:rFonts w:ascii="Times New Roman" w:hAnsi="Times New Roman"/>
          <w:b/>
          <w:color w:val="808080" w:themeColor="background1" w:themeShade="80"/>
          <w:sz w:val="24"/>
          <w:szCs w:val="24"/>
        </w:rPr>
        <w:t>29</w:t>
      </w:r>
    </w:p>
    <w:p w:rsidR="00834F82" w:rsidRDefault="00834F82" w:rsidP="00AE42C1">
      <w:pPr>
        <w:spacing w:after="0" w:line="298" w:lineRule="exact"/>
        <w:jc w:val="center"/>
        <w:rPr>
          <w:rFonts w:ascii="Times New Roman" w:hAnsi="Times New Roman"/>
          <w:b/>
          <w:sz w:val="24"/>
          <w:szCs w:val="24"/>
        </w:rPr>
      </w:pPr>
    </w:p>
    <w:p w:rsidR="003362E4" w:rsidRPr="00834F82" w:rsidRDefault="00C03927" w:rsidP="00AE42C1">
      <w:pPr>
        <w:spacing w:after="0" w:line="298" w:lineRule="exact"/>
        <w:jc w:val="center"/>
        <w:rPr>
          <w:rFonts w:ascii="Times New Roman" w:hAnsi="Times New Roman"/>
          <w:b/>
          <w:sz w:val="28"/>
          <w:szCs w:val="28"/>
        </w:rPr>
      </w:pPr>
      <w:r>
        <w:rPr>
          <w:rFonts w:ascii="Times New Roman" w:hAnsi="Times New Roman"/>
          <w:b/>
          <w:sz w:val="28"/>
          <w:szCs w:val="28"/>
        </w:rPr>
        <w:t xml:space="preserve">                                      </w:t>
      </w:r>
      <w:r w:rsidR="003362E4" w:rsidRPr="00834F82">
        <w:rPr>
          <w:rFonts w:ascii="Times New Roman" w:hAnsi="Times New Roman"/>
          <w:b/>
          <w:sz w:val="28"/>
          <w:szCs w:val="28"/>
        </w:rPr>
        <w:t>Приложение № 6</w:t>
      </w:r>
    </w:p>
    <w:p w:rsidR="003362E4" w:rsidRPr="00834F82" w:rsidRDefault="003362E4" w:rsidP="00AE42C1">
      <w:pPr>
        <w:spacing w:after="0" w:line="298" w:lineRule="exact"/>
        <w:jc w:val="right"/>
        <w:rPr>
          <w:rFonts w:ascii="Times New Roman" w:hAnsi="Times New Roman"/>
          <w:b/>
          <w:sz w:val="28"/>
          <w:szCs w:val="28"/>
        </w:rPr>
      </w:pPr>
      <w:r w:rsidRPr="00834F82">
        <w:rPr>
          <w:rFonts w:ascii="Times New Roman" w:hAnsi="Times New Roman"/>
          <w:b/>
          <w:sz w:val="28"/>
          <w:szCs w:val="28"/>
        </w:rPr>
        <w:t xml:space="preserve">к муниципальной программе </w:t>
      </w:r>
      <w:proofErr w:type="spellStart"/>
      <w:r w:rsidRPr="00834F82">
        <w:rPr>
          <w:rFonts w:ascii="Times New Roman" w:hAnsi="Times New Roman"/>
          <w:b/>
          <w:sz w:val="28"/>
          <w:szCs w:val="28"/>
        </w:rPr>
        <w:t>Корочанского</w:t>
      </w:r>
      <w:proofErr w:type="spellEnd"/>
      <w:r w:rsidRPr="00834F82">
        <w:rPr>
          <w:rFonts w:ascii="Times New Roman" w:hAnsi="Times New Roman"/>
          <w:b/>
          <w:sz w:val="28"/>
          <w:szCs w:val="28"/>
        </w:rPr>
        <w:t xml:space="preserve"> района</w:t>
      </w:r>
    </w:p>
    <w:p w:rsidR="003362E4" w:rsidRPr="00834F82" w:rsidRDefault="003362E4" w:rsidP="00AE42C1">
      <w:pPr>
        <w:spacing w:after="0" w:line="298" w:lineRule="exact"/>
        <w:jc w:val="center"/>
        <w:rPr>
          <w:rFonts w:ascii="Times New Roman" w:hAnsi="Times New Roman"/>
          <w:b/>
          <w:sz w:val="28"/>
          <w:szCs w:val="28"/>
        </w:rPr>
      </w:pPr>
      <w:r w:rsidRPr="00834F82">
        <w:rPr>
          <w:rFonts w:ascii="Times New Roman" w:hAnsi="Times New Roman"/>
          <w:b/>
          <w:sz w:val="28"/>
          <w:szCs w:val="28"/>
        </w:rPr>
        <w:t xml:space="preserve">                                       «Формирование современной городской среды </w:t>
      </w:r>
    </w:p>
    <w:p w:rsidR="003362E4" w:rsidRPr="00834F82" w:rsidRDefault="003362E4" w:rsidP="00AE42C1">
      <w:pPr>
        <w:spacing w:after="0" w:line="298" w:lineRule="exact"/>
        <w:jc w:val="center"/>
        <w:rPr>
          <w:rFonts w:ascii="Times New Roman" w:hAnsi="Times New Roman"/>
          <w:b/>
          <w:sz w:val="28"/>
          <w:szCs w:val="28"/>
        </w:rPr>
      </w:pPr>
      <w:r w:rsidRPr="00834F82">
        <w:rPr>
          <w:rFonts w:ascii="Times New Roman" w:hAnsi="Times New Roman"/>
          <w:b/>
          <w:sz w:val="28"/>
          <w:szCs w:val="28"/>
        </w:rPr>
        <w:t xml:space="preserve">                                         в </w:t>
      </w:r>
      <w:proofErr w:type="spellStart"/>
      <w:r w:rsidRPr="00834F82">
        <w:rPr>
          <w:rFonts w:ascii="Times New Roman" w:hAnsi="Times New Roman"/>
          <w:b/>
          <w:sz w:val="28"/>
          <w:szCs w:val="28"/>
        </w:rPr>
        <w:t>Корочанском</w:t>
      </w:r>
      <w:proofErr w:type="spellEnd"/>
      <w:r w:rsidRPr="00834F82">
        <w:rPr>
          <w:rFonts w:ascii="Times New Roman" w:hAnsi="Times New Roman"/>
          <w:b/>
          <w:sz w:val="28"/>
          <w:szCs w:val="28"/>
        </w:rPr>
        <w:t xml:space="preserve"> районе»</w:t>
      </w:r>
    </w:p>
    <w:p w:rsidR="003362E4" w:rsidRPr="00834F82" w:rsidRDefault="003362E4" w:rsidP="00AE42C1">
      <w:pPr>
        <w:spacing w:after="0" w:line="298" w:lineRule="exact"/>
        <w:rPr>
          <w:rFonts w:ascii="Times New Roman" w:hAnsi="Times New Roman"/>
          <w:b/>
          <w:sz w:val="28"/>
          <w:szCs w:val="28"/>
        </w:rPr>
      </w:pPr>
    </w:p>
    <w:p w:rsidR="003362E4" w:rsidRPr="00834F82" w:rsidRDefault="003362E4" w:rsidP="00AE42C1">
      <w:pPr>
        <w:spacing w:after="0" w:line="298" w:lineRule="exact"/>
        <w:rPr>
          <w:rFonts w:ascii="Times New Roman" w:hAnsi="Times New Roman"/>
          <w:b/>
          <w:sz w:val="28"/>
          <w:szCs w:val="28"/>
        </w:rPr>
      </w:pPr>
    </w:p>
    <w:p w:rsidR="003362E4" w:rsidRPr="00834F82" w:rsidRDefault="003362E4" w:rsidP="00AE42C1">
      <w:pPr>
        <w:spacing w:after="0" w:line="298" w:lineRule="exact"/>
        <w:jc w:val="center"/>
        <w:rPr>
          <w:rFonts w:ascii="Times New Roman" w:hAnsi="Times New Roman"/>
          <w:b/>
          <w:sz w:val="28"/>
          <w:szCs w:val="28"/>
        </w:rPr>
      </w:pPr>
      <w:r w:rsidRPr="00834F82">
        <w:rPr>
          <w:rFonts w:ascii="Times New Roman" w:hAnsi="Times New Roman"/>
          <w:b/>
          <w:sz w:val="28"/>
          <w:szCs w:val="28"/>
        </w:rPr>
        <w:t xml:space="preserve">Адресный перечень благоустройства дворовых территорий поселений </w:t>
      </w:r>
    </w:p>
    <w:p w:rsidR="003362E4" w:rsidRPr="00834F82" w:rsidRDefault="003362E4" w:rsidP="00AE42C1">
      <w:pPr>
        <w:spacing w:after="0" w:line="298" w:lineRule="exact"/>
        <w:jc w:val="center"/>
        <w:rPr>
          <w:rFonts w:ascii="Times New Roman" w:hAnsi="Times New Roman"/>
          <w:b/>
          <w:sz w:val="28"/>
          <w:szCs w:val="28"/>
        </w:rPr>
      </w:pPr>
      <w:proofErr w:type="spellStart"/>
      <w:r w:rsidRPr="00834F82">
        <w:rPr>
          <w:rFonts w:ascii="Times New Roman" w:hAnsi="Times New Roman"/>
          <w:b/>
          <w:sz w:val="28"/>
          <w:szCs w:val="28"/>
        </w:rPr>
        <w:t>Корочанского</w:t>
      </w:r>
      <w:proofErr w:type="spellEnd"/>
      <w:r w:rsidRPr="00834F82">
        <w:rPr>
          <w:rFonts w:ascii="Times New Roman" w:hAnsi="Times New Roman"/>
          <w:b/>
          <w:sz w:val="28"/>
          <w:szCs w:val="28"/>
        </w:rPr>
        <w:t xml:space="preserve"> района </w:t>
      </w:r>
    </w:p>
    <w:p w:rsidR="003362E4" w:rsidRPr="00056E22" w:rsidRDefault="003362E4" w:rsidP="00AE42C1">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3362E4" w:rsidRPr="00657E05" w:rsidTr="00B264D0">
        <w:tc>
          <w:tcPr>
            <w:tcW w:w="1161" w:type="dxa"/>
          </w:tcPr>
          <w:p w:rsidR="003362E4" w:rsidRPr="00657E05" w:rsidRDefault="003362E4" w:rsidP="00B264D0">
            <w:pPr>
              <w:spacing w:after="0" w:line="298" w:lineRule="exact"/>
              <w:jc w:val="center"/>
              <w:rPr>
                <w:rFonts w:ascii="Times New Roman" w:hAnsi="Times New Roman"/>
                <w:b/>
                <w:sz w:val="28"/>
                <w:szCs w:val="28"/>
              </w:rPr>
            </w:pPr>
          </w:p>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 </w:t>
            </w:r>
          </w:p>
          <w:p w:rsidR="003362E4" w:rsidRPr="00657E05" w:rsidRDefault="003362E4" w:rsidP="00B264D0">
            <w:pPr>
              <w:spacing w:after="0" w:line="298" w:lineRule="exact"/>
              <w:jc w:val="center"/>
              <w:rPr>
                <w:rFonts w:ascii="Times New Roman" w:hAnsi="Times New Roman"/>
                <w:b/>
                <w:sz w:val="28"/>
                <w:szCs w:val="28"/>
              </w:rPr>
            </w:pPr>
            <w:proofErr w:type="gramStart"/>
            <w:r w:rsidRPr="00657E05">
              <w:rPr>
                <w:rFonts w:ascii="Times New Roman" w:hAnsi="Times New Roman"/>
                <w:b/>
                <w:sz w:val="28"/>
                <w:szCs w:val="28"/>
              </w:rPr>
              <w:t>п</w:t>
            </w:r>
            <w:proofErr w:type="gramEnd"/>
            <w:r w:rsidRPr="00657E05">
              <w:rPr>
                <w:rFonts w:ascii="Times New Roman" w:hAnsi="Times New Roman"/>
                <w:b/>
                <w:sz w:val="28"/>
                <w:szCs w:val="28"/>
              </w:rPr>
              <w:t xml:space="preserve">/п </w:t>
            </w:r>
          </w:p>
        </w:tc>
        <w:tc>
          <w:tcPr>
            <w:tcW w:w="8303" w:type="dxa"/>
          </w:tcPr>
          <w:p w:rsidR="003362E4" w:rsidRPr="00657E05" w:rsidRDefault="003362E4" w:rsidP="00B264D0">
            <w:pPr>
              <w:spacing w:after="0" w:line="298" w:lineRule="exact"/>
              <w:jc w:val="center"/>
              <w:rPr>
                <w:rFonts w:ascii="Times New Roman" w:hAnsi="Times New Roman"/>
                <w:b/>
                <w:sz w:val="28"/>
                <w:szCs w:val="28"/>
              </w:rPr>
            </w:pPr>
          </w:p>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Адрес дворовой территории</w:t>
            </w:r>
          </w:p>
        </w:tc>
      </w:tr>
      <w:tr w:rsidR="003362E4" w:rsidRPr="00657E05" w:rsidTr="00B264D0">
        <w:tc>
          <w:tcPr>
            <w:tcW w:w="1161" w:type="dxa"/>
          </w:tcPr>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1</w:t>
            </w:r>
          </w:p>
        </w:tc>
        <w:tc>
          <w:tcPr>
            <w:tcW w:w="8303" w:type="dxa"/>
          </w:tcPr>
          <w:p w:rsidR="003362E4" w:rsidRP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2</w:t>
            </w:r>
          </w:p>
        </w:tc>
      </w:tr>
      <w:tr w:rsidR="003362E4" w:rsidRPr="00657E05" w:rsidTr="006A5FAC">
        <w:trPr>
          <w:trHeight w:val="433"/>
        </w:trPr>
        <w:tc>
          <w:tcPr>
            <w:tcW w:w="1161"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1</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Карла Маркса, 34а</w:t>
            </w:r>
          </w:p>
        </w:tc>
      </w:tr>
      <w:tr w:rsidR="003362E4" w:rsidRPr="00657E05" w:rsidTr="00B264D0">
        <w:trPr>
          <w:trHeight w:val="375"/>
        </w:trPr>
        <w:tc>
          <w:tcPr>
            <w:tcW w:w="1161" w:type="dxa"/>
          </w:tcPr>
          <w:p w:rsidR="003362E4" w:rsidRPr="00657E05" w:rsidRDefault="006A5FAC" w:rsidP="006A5FAC">
            <w:pPr>
              <w:spacing w:after="0" w:line="240" w:lineRule="auto"/>
              <w:jc w:val="center"/>
              <w:rPr>
                <w:rFonts w:ascii="Times New Roman" w:hAnsi="Times New Roman"/>
                <w:sz w:val="28"/>
                <w:szCs w:val="28"/>
              </w:rPr>
            </w:pPr>
            <w:r>
              <w:rPr>
                <w:rFonts w:ascii="Times New Roman" w:hAnsi="Times New Roman"/>
                <w:sz w:val="28"/>
                <w:szCs w:val="28"/>
              </w:rPr>
              <w:t>2</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w:t>
            </w:r>
            <w:proofErr w:type="gramStart"/>
            <w:r w:rsidRPr="00657E05">
              <w:rPr>
                <w:rFonts w:ascii="Times New Roman" w:hAnsi="Times New Roman"/>
                <w:sz w:val="28"/>
                <w:szCs w:val="28"/>
              </w:rPr>
              <w:t>.К</w:t>
            </w:r>
            <w:proofErr w:type="gramEnd"/>
            <w:r w:rsidRPr="00657E05">
              <w:rPr>
                <w:rFonts w:ascii="Times New Roman" w:hAnsi="Times New Roman"/>
                <w:sz w:val="28"/>
                <w:szCs w:val="28"/>
              </w:rPr>
              <w:t>ороча, ул. Дорошенко, 34</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3</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Красная площадь, 32</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Красная площадь, 34</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4</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66</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68</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70</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72</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74</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76</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78</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80</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Дзержинского, 82</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Урицкого, 33</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г. Короча, ул. Урицкого, 35</w:t>
            </w:r>
          </w:p>
        </w:tc>
      </w:tr>
      <w:tr w:rsidR="003362E4" w:rsidRPr="00657E05" w:rsidTr="00B264D0">
        <w:trPr>
          <w:trHeight w:val="375"/>
        </w:trPr>
        <w:tc>
          <w:tcPr>
            <w:tcW w:w="1161" w:type="dxa"/>
            <w:vMerge w:val="restart"/>
          </w:tcPr>
          <w:p w:rsidR="003362E4"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5</w:t>
            </w:r>
          </w:p>
          <w:p w:rsidR="00657E05" w:rsidRDefault="00657E05" w:rsidP="00B264D0">
            <w:pPr>
              <w:spacing w:after="0" w:line="240" w:lineRule="auto"/>
              <w:jc w:val="center"/>
              <w:rPr>
                <w:rFonts w:ascii="Times New Roman" w:hAnsi="Times New Roman"/>
                <w:sz w:val="28"/>
                <w:szCs w:val="28"/>
              </w:rPr>
            </w:pPr>
          </w:p>
          <w:p w:rsidR="00657E05" w:rsidRPr="00657E05" w:rsidRDefault="00657E05" w:rsidP="006A5FAC">
            <w:pPr>
              <w:spacing w:after="0" w:line="240" w:lineRule="auto"/>
              <w:rPr>
                <w:rFonts w:ascii="Times New Roman" w:hAnsi="Times New Roman"/>
                <w:b/>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Алексеевка, ул. Больничная, 2</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Алексеевка, ул. Больничная,  4</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Алексеевка, ул. Больничная, 6</w:t>
            </w:r>
          </w:p>
        </w:tc>
      </w:tr>
      <w:tr w:rsidR="003362E4" w:rsidRPr="00657E05" w:rsidTr="00B264D0">
        <w:trPr>
          <w:trHeight w:val="375"/>
        </w:trPr>
        <w:tc>
          <w:tcPr>
            <w:tcW w:w="1161"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6</w:t>
            </w:r>
          </w:p>
        </w:tc>
        <w:tc>
          <w:tcPr>
            <w:tcW w:w="8303" w:type="dxa"/>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 xml:space="preserve">с. </w:t>
            </w:r>
            <w:proofErr w:type="spellStart"/>
            <w:r w:rsidRPr="00657E05">
              <w:rPr>
                <w:rFonts w:ascii="Times New Roman" w:hAnsi="Times New Roman"/>
                <w:sz w:val="28"/>
                <w:szCs w:val="28"/>
              </w:rPr>
              <w:t>Бехтеевка</w:t>
            </w:r>
            <w:proofErr w:type="spellEnd"/>
            <w:r w:rsidRPr="00657E05">
              <w:rPr>
                <w:rFonts w:ascii="Times New Roman" w:hAnsi="Times New Roman"/>
                <w:sz w:val="28"/>
                <w:szCs w:val="28"/>
              </w:rPr>
              <w:t>, ул. Ленина, 165</w:t>
            </w:r>
          </w:p>
        </w:tc>
      </w:tr>
      <w:tr w:rsidR="003362E4" w:rsidRPr="00657E05" w:rsidTr="00B264D0">
        <w:trPr>
          <w:trHeight w:val="375"/>
        </w:trPr>
        <w:tc>
          <w:tcPr>
            <w:tcW w:w="1161" w:type="dxa"/>
            <w:vMerge w:val="restart"/>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7</w:t>
            </w: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Поповка, ул. Центральная, 10</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Поповка, ул. Центральная, 18</w:t>
            </w:r>
          </w:p>
        </w:tc>
      </w:tr>
      <w:tr w:rsidR="003362E4" w:rsidRPr="00657E05" w:rsidTr="00B264D0">
        <w:trPr>
          <w:trHeight w:val="375"/>
        </w:trPr>
        <w:tc>
          <w:tcPr>
            <w:tcW w:w="1161" w:type="dxa"/>
            <w:vMerge/>
          </w:tcPr>
          <w:p w:rsidR="003362E4" w:rsidRPr="00657E05" w:rsidRDefault="003362E4" w:rsidP="00B264D0">
            <w:pPr>
              <w:spacing w:after="0" w:line="240" w:lineRule="auto"/>
              <w:rPr>
                <w:rFonts w:ascii="Times New Roman" w:hAnsi="Times New Roman"/>
                <w:sz w:val="28"/>
                <w:szCs w:val="28"/>
              </w:rPr>
            </w:pPr>
          </w:p>
        </w:tc>
        <w:tc>
          <w:tcPr>
            <w:tcW w:w="8303" w:type="dxa"/>
          </w:tcPr>
          <w:p w:rsidR="003362E4" w:rsidRPr="00657E05" w:rsidRDefault="003362E4" w:rsidP="00B264D0">
            <w:pPr>
              <w:spacing w:after="0" w:line="240" w:lineRule="auto"/>
              <w:jc w:val="center"/>
              <w:rPr>
                <w:rFonts w:ascii="Times New Roman" w:hAnsi="Times New Roman"/>
                <w:sz w:val="28"/>
                <w:szCs w:val="28"/>
              </w:rPr>
            </w:pPr>
            <w:proofErr w:type="gramStart"/>
            <w:r w:rsidRPr="00657E05">
              <w:rPr>
                <w:rFonts w:ascii="Times New Roman" w:hAnsi="Times New Roman"/>
                <w:sz w:val="28"/>
                <w:szCs w:val="28"/>
              </w:rPr>
              <w:t>с</w:t>
            </w:r>
            <w:proofErr w:type="gramEnd"/>
            <w:r w:rsidRPr="00657E05">
              <w:rPr>
                <w:rFonts w:ascii="Times New Roman" w:hAnsi="Times New Roman"/>
                <w:sz w:val="28"/>
                <w:szCs w:val="28"/>
              </w:rPr>
              <w:t>. Поповка, ул. Центральная, 19</w:t>
            </w:r>
          </w:p>
        </w:tc>
      </w:tr>
    </w:tbl>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AE42C1">
      <w:pPr>
        <w:spacing w:after="0" w:line="298" w:lineRule="exact"/>
        <w:jc w:val="center"/>
        <w:rPr>
          <w:rFonts w:ascii="Times New Roman" w:hAnsi="Times New Roman"/>
          <w:b/>
          <w:sz w:val="24"/>
          <w:szCs w:val="24"/>
        </w:rPr>
      </w:pPr>
    </w:p>
    <w:p w:rsidR="003362E4" w:rsidRPr="00056E22" w:rsidRDefault="003362E4" w:rsidP="006A5FAC">
      <w:pPr>
        <w:spacing w:after="0" w:line="298" w:lineRule="exact"/>
        <w:rPr>
          <w:rFonts w:ascii="Times New Roman" w:hAnsi="Times New Roman"/>
          <w:b/>
          <w:sz w:val="24"/>
          <w:szCs w:val="24"/>
        </w:rPr>
        <w:sectPr w:rsidR="003362E4" w:rsidRPr="00056E22" w:rsidSect="00FB5F7D">
          <w:pgSz w:w="11906" w:h="16838"/>
          <w:pgMar w:top="567" w:right="707" w:bottom="851" w:left="1701" w:header="709" w:footer="709" w:gutter="0"/>
          <w:cols w:space="708"/>
          <w:titlePg/>
          <w:docGrid w:linePitch="360"/>
        </w:sectPr>
      </w:pPr>
    </w:p>
    <w:p w:rsidR="003362E4" w:rsidRPr="00056E22" w:rsidRDefault="003362E4" w:rsidP="00AE42C1">
      <w:pPr>
        <w:spacing w:after="0" w:line="298" w:lineRule="exact"/>
        <w:rPr>
          <w:rFonts w:ascii="Times New Roman" w:hAnsi="Times New Roman"/>
          <w:b/>
          <w:sz w:val="24"/>
          <w:szCs w:val="24"/>
        </w:rPr>
      </w:pPr>
    </w:p>
    <w:p w:rsidR="003362E4" w:rsidRPr="00056E22" w:rsidRDefault="003362E4" w:rsidP="00AE42C1">
      <w:pPr>
        <w:spacing w:after="0" w:line="298" w:lineRule="exact"/>
        <w:rPr>
          <w:rFonts w:ascii="Times New Roman" w:hAnsi="Times New Roman"/>
          <w:b/>
          <w:sz w:val="24"/>
          <w:szCs w:val="24"/>
        </w:rPr>
      </w:pPr>
    </w:p>
    <w:p w:rsidR="003362E4" w:rsidRPr="00657E05" w:rsidRDefault="00875229" w:rsidP="00AE42C1">
      <w:pPr>
        <w:spacing w:after="0" w:line="298" w:lineRule="exact"/>
        <w:jc w:val="center"/>
        <w:rPr>
          <w:rFonts w:ascii="Times New Roman" w:hAnsi="Times New Roman"/>
          <w:b/>
          <w:sz w:val="28"/>
          <w:szCs w:val="28"/>
        </w:rPr>
      </w:pPr>
      <w:r>
        <w:rPr>
          <w:rFonts w:ascii="Times New Roman" w:hAnsi="Times New Roman"/>
          <w:b/>
          <w:sz w:val="28"/>
          <w:szCs w:val="28"/>
        </w:rPr>
        <w:t xml:space="preserve">                                          </w:t>
      </w:r>
      <w:r w:rsidR="003362E4" w:rsidRPr="00657E05">
        <w:rPr>
          <w:rFonts w:ascii="Times New Roman" w:hAnsi="Times New Roman"/>
          <w:b/>
          <w:sz w:val="28"/>
          <w:szCs w:val="28"/>
        </w:rPr>
        <w:t>Приложение № 7</w:t>
      </w:r>
    </w:p>
    <w:p w:rsidR="003362E4" w:rsidRPr="00657E05" w:rsidRDefault="003362E4" w:rsidP="00AE42C1">
      <w:pPr>
        <w:spacing w:after="0" w:line="298" w:lineRule="exact"/>
        <w:jc w:val="right"/>
        <w:rPr>
          <w:rFonts w:ascii="Times New Roman" w:hAnsi="Times New Roman"/>
          <w:b/>
          <w:sz w:val="28"/>
          <w:szCs w:val="28"/>
        </w:rPr>
      </w:pPr>
      <w:r w:rsidRPr="00657E05">
        <w:rPr>
          <w:rFonts w:ascii="Times New Roman" w:hAnsi="Times New Roman"/>
          <w:b/>
          <w:sz w:val="28"/>
          <w:szCs w:val="28"/>
        </w:rPr>
        <w:t xml:space="preserve">к муниципальной программе </w:t>
      </w:r>
      <w:proofErr w:type="spellStart"/>
      <w:r w:rsidRPr="00657E05">
        <w:rPr>
          <w:rFonts w:ascii="Times New Roman" w:hAnsi="Times New Roman"/>
          <w:b/>
          <w:sz w:val="28"/>
          <w:szCs w:val="28"/>
        </w:rPr>
        <w:t>Корочанского</w:t>
      </w:r>
      <w:proofErr w:type="spellEnd"/>
      <w:r w:rsidRPr="00657E05">
        <w:rPr>
          <w:rFonts w:ascii="Times New Roman" w:hAnsi="Times New Roman"/>
          <w:b/>
          <w:sz w:val="28"/>
          <w:szCs w:val="28"/>
        </w:rPr>
        <w:t xml:space="preserve"> района</w:t>
      </w:r>
    </w:p>
    <w:p w:rsidR="003362E4" w:rsidRPr="00657E05" w:rsidRDefault="003362E4" w:rsidP="00AE42C1">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                                         «Формирование современной городской среды </w:t>
      </w:r>
    </w:p>
    <w:p w:rsidR="003362E4" w:rsidRPr="00657E05" w:rsidRDefault="003362E4" w:rsidP="00AE42C1">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 </w:t>
      </w:r>
      <w:r w:rsidR="00875229">
        <w:rPr>
          <w:rFonts w:ascii="Times New Roman" w:hAnsi="Times New Roman"/>
          <w:b/>
          <w:sz w:val="28"/>
          <w:szCs w:val="28"/>
        </w:rPr>
        <w:t xml:space="preserve">                                           </w:t>
      </w:r>
      <w:r w:rsidRPr="00657E05">
        <w:rPr>
          <w:rFonts w:ascii="Times New Roman" w:hAnsi="Times New Roman"/>
          <w:b/>
          <w:sz w:val="28"/>
          <w:szCs w:val="28"/>
        </w:rPr>
        <w:t xml:space="preserve">в </w:t>
      </w:r>
      <w:proofErr w:type="spellStart"/>
      <w:r w:rsidRPr="00657E05">
        <w:rPr>
          <w:rFonts w:ascii="Times New Roman" w:hAnsi="Times New Roman"/>
          <w:b/>
          <w:sz w:val="28"/>
          <w:szCs w:val="28"/>
        </w:rPr>
        <w:t>Корочанскомо</w:t>
      </w:r>
      <w:proofErr w:type="spellEnd"/>
      <w:r w:rsidRPr="00657E05">
        <w:rPr>
          <w:rFonts w:ascii="Times New Roman" w:hAnsi="Times New Roman"/>
          <w:b/>
          <w:sz w:val="28"/>
          <w:szCs w:val="28"/>
        </w:rPr>
        <w:t xml:space="preserve"> районе»</w:t>
      </w:r>
    </w:p>
    <w:p w:rsidR="003362E4" w:rsidRPr="00657E05" w:rsidRDefault="003362E4" w:rsidP="00AE42C1">
      <w:pPr>
        <w:spacing w:after="0" w:line="298" w:lineRule="exact"/>
        <w:rPr>
          <w:rFonts w:ascii="Times New Roman" w:hAnsi="Times New Roman"/>
          <w:b/>
          <w:sz w:val="28"/>
          <w:szCs w:val="28"/>
        </w:rPr>
      </w:pPr>
    </w:p>
    <w:p w:rsidR="003362E4" w:rsidRPr="00657E05" w:rsidRDefault="003362E4" w:rsidP="00AE42C1">
      <w:pPr>
        <w:spacing w:after="0" w:line="298" w:lineRule="exact"/>
        <w:rPr>
          <w:rFonts w:ascii="Times New Roman" w:hAnsi="Times New Roman"/>
          <w:b/>
          <w:sz w:val="28"/>
          <w:szCs w:val="28"/>
        </w:rPr>
      </w:pPr>
    </w:p>
    <w:p w:rsidR="003362E4" w:rsidRPr="00657E05" w:rsidRDefault="003362E4" w:rsidP="00AE42C1">
      <w:pPr>
        <w:spacing w:after="0" w:line="298" w:lineRule="exact"/>
        <w:rPr>
          <w:rFonts w:ascii="Times New Roman" w:hAnsi="Times New Roman"/>
          <w:b/>
          <w:sz w:val="28"/>
          <w:szCs w:val="28"/>
        </w:rPr>
      </w:pPr>
    </w:p>
    <w:p w:rsidR="003362E4" w:rsidRDefault="003362E4" w:rsidP="00657E05">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Адресный   перечень  благоустройства  общественных  и иных территорий  поселений </w:t>
      </w:r>
      <w:proofErr w:type="spellStart"/>
      <w:r w:rsidRPr="00657E05">
        <w:rPr>
          <w:rFonts w:ascii="Times New Roman" w:hAnsi="Times New Roman"/>
          <w:b/>
          <w:sz w:val="28"/>
          <w:szCs w:val="28"/>
        </w:rPr>
        <w:t>Корочанского</w:t>
      </w:r>
      <w:proofErr w:type="spellEnd"/>
      <w:r w:rsidRPr="00657E05">
        <w:rPr>
          <w:rFonts w:ascii="Times New Roman" w:hAnsi="Times New Roman"/>
          <w:b/>
          <w:sz w:val="28"/>
          <w:szCs w:val="28"/>
        </w:rPr>
        <w:t xml:space="preserve"> района  </w:t>
      </w:r>
    </w:p>
    <w:p w:rsidR="00657E05" w:rsidRPr="00657E05" w:rsidRDefault="00657E05" w:rsidP="00657E05">
      <w:pPr>
        <w:spacing w:after="0" w:line="298" w:lineRule="exact"/>
        <w:jc w:val="center"/>
        <w:rPr>
          <w:rFonts w:ascii="Times New Roman" w:hAnsi="Times New Roman"/>
          <w:b/>
          <w:sz w:val="28"/>
          <w:szCs w:val="28"/>
        </w:rPr>
      </w:pPr>
    </w:p>
    <w:p w:rsidR="003362E4" w:rsidRPr="00657E05" w:rsidRDefault="003362E4" w:rsidP="00AE42C1">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3362E4" w:rsidRPr="00657E05" w:rsidTr="00B264D0">
        <w:trPr>
          <w:trHeight w:val="646"/>
        </w:trPr>
        <w:tc>
          <w:tcPr>
            <w:tcW w:w="9497" w:type="dxa"/>
          </w:tcPr>
          <w:p w:rsidR="00657E05" w:rsidRDefault="003362E4" w:rsidP="00B264D0">
            <w:pPr>
              <w:spacing w:after="0" w:line="298" w:lineRule="exact"/>
              <w:jc w:val="center"/>
              <w:rPr>
                <w:rFonts w:ascii="Times New Roman" w:hAnsi="Times New Roman"/>
                <w:b/>
                <w:sz w:val="28"/>
                <w:szCs w:val="28"/>
              </w:rPr>
            </w:pPr>
            <w:r w:rsidRPr="00657E05">
              <w:rPr>
                <w:rFonts w:ascii="Times New Roman" w:hAnsi="Times New Roman"/>
                <w:b/>
                <w:sz w:val="28"/>
                <w:szCs w:val="28"/>
              </w:rPr>
              <w:t xml:space="preserve">Адреса общественных и иных территории поселений </w:t>
            </w:r>
          </w:p>
          <w:p w:rsidR="003362E4" w:rsidRPr="00657E05" w:rsidRDefault="003362E4" w:rsidP="00B264D0">
            <w:pPr>
              <w:spacing w:after="0" w:line="298" w:lineRule="exact"/>
              <w:jc w:val="center"/>
              <w:rPr>
                <w:rFonts w:ascii="Times New Roman" w:hAnsi="Times New Roman"/>
                <w:b/>
                <w:sz w:val="28"/>
                <w:szCs w:val="28"/>
              </w:rPr>
            </w:pPr>
            <w:proofErr w:type="spellStart"/>
            <w:r w:rsidRPr="00657E05">
              <w:rPr>
                <w:rFonts w:ascii="Times New Roman" w:hAnsi="Times New Roman"/>
                <w:b/>
                <w:sz w:val="28"/>
                <w:szCs w:val="28"/>
              </w:rPr>
              <w:t>Корочанского</w:t>
            </w:r>
            <w:proofErr w:type="spellEnd"/>
            <w:r w:rsidRPr="00657E05">
              <w:rPr>
                <w:rFonts w:ascii="Times New Roman" w:hAnsi="Times New Roman"/>
                <w:b/>
                <w:sz w:val="28"/>
                <w:szCs w:val="28"/>
              </w:rPr>
              <w:t xml:space="preserve"> района</w:t>
            </w:r>
          </w:p>
        </w:tc>
      </w:tr>
      <w:tr w:rsidR="003362E4" w:rsidRPr="00657E05" w:rsidTr="00B264D0">
        <w:trPr>
          <w:trHeight w:val="690"/>
        </w:trPr>
        <w:tc>
          <w:tcPr>
            <w:tcW w:w="9497" w:type="dxa"/>
          </w:tcPr>
          <w:p w:rsidR="003362E4" w:rsidRPr="00657E05" w:rsidRDefault="003362E4" w:rsidP="00B264D0">
            <w:pPr>
              <w:spacing w:after="0" w:line="298" w:lineRule="exact"/>
              <w:jc w:val="center"/>
              <w:rPr>
                <w:rFonts w:ascii="Times New Roman" w:hAnsi="Times New Roman"/>
                <w:sz w:val="28"/>
                <w:szCs w:val="28"/>
              </w:rPr>
            </w:pPr>
            <w:r w:rsidRPr="00657E05">
              <w:rPr>
                <w:rFonts w:ascii="Times New Roman" w:hAnsi="Times New Roman"/>
                <w:sz w:val="28"/>
                <w:szCs w:val="28"/>
              </w:rPr>
              <w:t xml:space="preserve">Реконструкция скверов </w:t>
            </w:r>
            <w:proofErr w:type="spellStart"/>
            <w:r w:rsidRPr="00657E05">
              <w:rPr>
                <w:rFonts w:ascii="Times New Roman" w:hAnsi="Times New Roman"/>
                <w:sz w:val="28"/>
                <w:szCs w:val="28"/>
              </w:rPr>
              <w:t>Корочанского</w:t>
            </w:r>
            <w:proofErr w:type="spellEnd"/>
            <w:r w:rsidRPr="00657E05">
              <w:rPr>
                <w:rFonts w:ascii="Times New Roman" w:hAnsi="Times New Roman"/>
                <w:sz w:val="28"/>
                <w:szCs w:val="28"/>
              </w:rPr>
              <w:t xml:space="preserve"> района</w:t>
            </w:r>
          </w:p>
          <w:p w:rsidR="003362E4" w:rsidRPr="00657E05" w:rsidRDefault="003362E4" w:rsidP="006A5FAC">
            <w:pPr>
              <w:spacing w:after="0" w:line="298" w:lineRule="exact"/>
              <w:jc w:val="center"/>
              <w:rPr>
                <w:rFonts w:ascii="Times New Roman" w:hAnsi="Times New Roman"/>
                <w:sz w:val="28"/>
                <w:szCs w:val="28"/>
              </w:rPr>
            </w:pPr>
            <w:r w:rsidRPr="00657E05">
              <w:rPr>
                <w:rFonts w:ascii="Times New Roman" w:hAnsi="Times New Roman"/>
                <w:sz w:val="28"/>
                <w:szCs w:val="28"/>
              </w:rPr>
              <w:t xml:space="preserve">(Сквер им. В.Ф. Рощенко и </w:t>
            </w:r>
            <w:r w:rsidR="006A5FAC">
              <w:rPr>
                <w:rFonts w:ascii="Times New Roman" w:hAnsi="Times New Roman"/>
                <w:sz w:val="28"/>
                <w:szCs w:val="28"/>
              </w:rPr>
              <w:t>сквер по ул. Ленина  г. Короча</w:t>
            </w:r>
            <w:r w:rsidRPr="00657E05">
              <w:rPr>
                <w:rFonts w:ascii="Times New Roman" w:hAnsi="Times New Roman"/>
                <w:sz w:val="28"/>
                <w:szCs w:val="28"/>
              </w:rPr>
              <w:t>)</w:t>
            </w:r>
          </w:p>
        </w:tc>
      </w:tr>
      <w:tr w:rsidR="003362E4" w:rsidRPr="00657E05" w:rsidTr="00B264D0">
        <w:trPr>
          <w:trHeight w:val="700"/>
        </w:trPr>
        <w:tc>
          <w:tcPr>
            <w:tcW w:w="9497" w:type="dxa"/>
          </w:tcPr>
          <w:p w:rsidR="003362E4" w:rsidRPr="00657E05" w:rsidRDefault="003362E4" w:rsidP="00B264D0">
            <w:pPr>
              <w:spacing w:after="0" w:line="298" w:lineRule="exact"/>
              <w:jc w:val="center"/>
              <w:rPr>
                <w:rFonts w:ascii="Times New Roman" w:hAnsi="Times New Roman"/>
                <w:sz w:val="28"/>
                <w:szCs w:val="28"/>
              </w:rPr>
            </w:pPr>
            <w:r w:rsidRPr="00657E05">
              <w:rPr>
                <w:rFonts w:ascii="Times New Roman" w:hAnsi="Times New Roman"/>
                <w:sz w:val="28"/>
                <w:szCs w:val="28"/>
              </w:rPr>
              <w:t xml:space="preserve">Благоустройство общественной территории пересечение ул. Гагарина и </w:t>
            </w:r>
          </w:p>
          <w:p w:rsidR="003362E4" w:rsidRPr="00657E05" w:rsidRDefault="003362E4" w:rsidP="00B264D0">
            <w:pPr>
              <w:spacing w:after="0" w:line="298" w:lineRule="exact"/>
              <w:jc w:val="center"/>
              <w:rPr>
                <w:rFonts w:ascii="Times New Roman" w:hAnsi="Times New Roman"/>
                <w:sz w:val="28"/>
                <w:szCs w:val="28"/>
              </w:rPr>
            </w:pPr>
            <w:r w:rsidRPr="00657E05">
              <w:rPr>
                <w:rFonts w:ascii="Times New Roman" w:hAnsi="Times New Roman"/>
                <w:sz w:val="28"/>
                <w:szCs w:val="28"/>
              </w:rPr>
              <w:t>ул. Пролетарская</w:t>
            </w:r>
          </w:p>
        </w:tc>
      </w:tr>
      <w:tr w:rsidR="003362E4" w:rsidRPr="00657E05" w:rsidTr="00B264D0">
        <w:trPr>
          <w:trHeight w:val="413"/>
        </w:trPr>
        <w:tc>
          <w:tcPr>
            <w:tcW w:w="9497" w:type="dxa"/>
            <w:vAlign w:val="center"/>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ИП Никулина М.В.</w:t>
            </w:r>
          </w:p>
        </w:tc>
      </w:tr>
      <w:tr w:rsidR="003362E4" w:rsidRPr="00657E05" w:rsidTr="00B264D0">
        <w:trPr>
          <w:trHeight w:val="421"/>
        </w:trPr>
        <w:tc>
          <w:tcPr>
            <w:tcW w:w="9497" w:type="dxa"/>
            <w:vAlign w:val="center"/>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 xml:space="preserve">ИП </w:t>
            </w:r>
            <w:proofErr w:type="spellStart"/>
            <w:r w:rsidRPr="00657E05">
              <w:rPr>
                <w:rFonts w:ascii="Times New Roman" w:hAnsi="Times New Roman"/>
                <w:sz w:val="28"/>
                <w:szCs w:val="28"/>
              </w:rPr>
              <w:t>Горишнякова</w:t>
            </w:r>
            <w:proofErr w:type="spellEnd"/>
            <w:r w:rsidRPr="00657E05">
              <w:rPr>
                <w:rFonts w:ascii="Times New Roman" w:hAnsi="Times New Roman"/>
                <w:sz w:val="28"/>
                <w:szCs w:val="28"/>
              </w:rPr>
              <w:t xml:space="preserve"> Е.В.</w:t>
            </w:r>
          </w:p>
        </w:tc>
      </w:tr>
      <w:tr w:rsidR="003362E4" w:rsidRPr="00657E05" w:rsidTr="00B264D0">
        <w:trPr>
          <w:trHeight w:val="402"/>
        </w:trPr>
        <w:tc>
          <w:tcPr>
            <w:tcW w:w="9497" w:type="dxa"/>
            <w:vAlign w:val="center"/>
          </w:tcPr>
          <w:p w:rsidR="003362E4" w:rsidRPr="00657E05" w:rsidRDefault="003362E4" w:rsidP="00B264D0">
            <w:pPr>
              <w:spacing w:after="0" w:line="240" w:lineRule="auto"/>
              <w:jc w:val="center"/>
              <w:rPr>
                <w:rFonts w:ascii="Times New Roman" w:hAnsi="Times New Roman"/>
                <w:sz w:val="28"/>
                <w:szCs w:val="28"/>
              </w:rPr>
            </w:pPr>
            <w:r w:rsidRPr="00657E05">
              <w:rPr>
                <w:rFonts w:ascii="Times New Roman" w:hAnsi="Times New Roman"/>
                <w:sz w:val="28"/>
                <w:szCs w:val="28"/>
              </w:rPr>
              <w:t>ИП Гончарова И.А.</w:t>
            </w:r>
          </w:p>
        </w:tc>
      </w:tr>
      <w:tr w:rsidR="003362E4" w:rsidRPr="00657E05" w:rsidTr="00B264D0">
        <w:trPr>
          <w:trHeight w:val="417"/>
        </w:trPr>
        <w:tc>
          <w:tcPr>
            <w:tcW w:w="9497" w:type="dxa"/>
          </w:tcPr>
          <w:p w:rsidR="003362E4" w:rsidRPr="00657E05" w:rsidRDefault="003362E4" w:rsidP="00B264D0">
            <w:pPr>
              <w:spacing w:after="0" w:line="298" w:lineRule="exact"/>
              <w:jc w:val="center"/>
              <w:rPr>
                <w:rFonts w:ascii="Times New Roman" w:hAnsi="Times New Roman"/>
                <w:sz w:val="28"/>
                <w:szCs w:val="28"/>
              </w:rPr>
            </w:pPr>
            <w:r w:rsidRPr="00657E05">
              <w:rPr>
                <w:rFonts w:ascii="Times New Roman" w:hAnsi="Times New Roman"/>
                <w:sz w:val="28"/>
                <w:szCs w:val="28"/>
              </w:rPr>
              <w:t>Микрорайон ИЖС «Садовый» г. Короча</w:t>
            </w:r>
          </w:p>
        </w:tc>
      </w:tr>
    </w:tbl>
    <w:p w:rsidR="003362E4" w:rsidRPr="00056E22" w:rsidRDefault="003362E4" w:rsidP="00056E22">
      <w:pPr>
        <w:spacing w:after="0" w:line="298" w:lineRule="exact"/>
      </w:pPr>
    </w:p>
    <w:sectPr w:rsidR="003362E4" w:rsidRPr="00056E22" w:rsidSect="00875229">
      <w:headerReference w:type="even" r:id="rId22"/>
      <w:headerReference w:type="default" r:id="rId23"/>
      <w:headerReference w:type="first" r:id="rId24"/>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8D" w:rsidRDefault="002A5B8D" w:rsidP="00786067">
      <w:pPr>
        <w:spacing w:after="0" w:line="240" w:lineRule="auto"/>
      </w:pPr>
      <w:r>
        <w:separator/>
      </w:r>
    </w:p>
  </w:endnote>
  <w:endnote w:type="continuationSeparator" w:id="0">
    <w:p w:rsidR="002A5B8D" w:rsidRDefault="002A5B8D" w:rsidP="0078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8D" w:rsidRDefault="002A5B8D" w:rsidP="00786067">
      <w:pPr>
        <w:spacing w:after="0" w:line="240" w:lineRule="auto"/>
      </w:pPr>
      <w:r>
        <w:separator/>
      </w:r>
    </w:p>
  </w:footnote>
  <w:footnote w:type="continuationSeparator" w:id="0">
    <w:p w:rsidR="002A5B8D" w:rsidRDefault="002A5B8D" w:rsidP="0078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E6" w:rsidRPr="00AF3CC9" w:rsidRDefault="00AE28E6">
    <w:pPr>
      <w:pStyle w:val="a3"/>
      <w:jc w:val="center"/>
      <w:rPr>
        <w:rFonts w:ascii="Times New Roman" w:hAnsi="Times New Roman"/>
        <w:sz w:val="18"/>
        <w:szCs w:val="18"/>
      </w:rPr>
    </w:pPr>
    <w:r w:rsidRPr="00AF3CC9">
      <w:rPr>
        <w:sz w:val="18"/>
        <w:szCs w:val="18"/>
      </w:rPr>
      <w:fldChar w:fldCharType="begin"/>
    </w:r>
    <w:r w:rsidRPr="00AF3CC9">
      <w:rPr>
        <w:sz w:val="18"/>
        <w:szCs w:val="18"/>
      </w:rPr>
      <w:instrText>PAGE   \* MERGEFORMAT</w:instrText>
    </w:r>
    <w:r w:rsidRPr="00AF3CC9">
      <w:rPr>
        <w:sz w:val="18"/>
        <w:szCs w:val="18"/>
      </w:rPr>
      <w:fldChar w:fldCharType="separate"/>
    </w:r>
    <w:r w:rsidR="00EE05DA">
      <w:rPr>
        <w:noProof/>
        <w:sz w:val="18"/>
        <w:szCs w:val="18"/>
      </w:rPr>
      <w:t>3</w:t>
    </w:r>
    <w:r w:rsidRPr="00AF3CC9">
      <w:rPr>
        <w:sz w:val="18"/>
        <w:szCs w:val="18"/>
      </w:rPr>
      <w:fldChar w:fldCharType="end"/>
    </w:r>
  </w:p>
  <w:p w:rsidR="00AE28E6" w:rsidRDefault="00AE28E6" w:rsidP="00AE3391">
    <w:pPr>
      <w:pStyle w:val="af7"/>
      <w:spacing w:after="0" w:line="240"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E6" w:rsidRDefault="00AE28E6" w:rsidP="00A525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AE28E6" w:rsidRDefault="00AE28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E6" w:rsidRDefault="00AE28E6">
    <w:pPr>
      <w:pStyle w:val="a3"/>
      <w:jc w:val="cente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EE05DA">
      <w:rPr>
        <w:rFonts w:ascii="Times New Roman" w:hAnsi="Times New Roman"/>
        <w:noProof/>
      </w:rPr>
      <w:t>28</w:t>
    </w:r>
    <w:r w:rsidRPr="00256301">
      <w:rPr>
        <w:rFonts w:ascii="Times New Roman" w:hAnsi="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E6" w:rsidRPr="000B7EC9" w:rsidRDefault="00AE28E6">
    <w:pPr>
      <w:pStyle w:val="a3"/>
      <w:jc w:val="center"/>
      <w:rPr>
        <w:rFonts w:ascii="Times New Roman" w:hAnsi="Times New Roman"/>
      </w:rPr>
    </w:pPr>
    <w:r w:rsidRPr="000B7EC9">
      <w:rPr>
        <w:rFonts w:ascii="Times New Roman" w:hAnsi="Times New Roman"/>
      </w:rPr>
      <w:fldChar w:fldCharType="begin"/>
    </w:r>
    <w:r w:rsidRPr="000B7EC9">
      <w:rPr>
        <w:rFonts w:ascii="Times New Roman" w:hAnsi="Times New Roman"/>
      </w:rPr>
      <w:instrText>PAGE   \* MERGEFORMAT</w:instrText>
    </w:r>
    <w:r w:rsidRPr="000B7EC9">
      <w:rPr>
        <w:rFonts w:ascii="Times New Roman" w:hAnsi="Times New Roman"/>
      </w:rPr>
      <w:fldChar w:fldCharType="separate"/>
    </w:r>
    <w:r w:rsidR="00EE05DA">
      <w:rPr>
        <w:rFonts w:ascii="Times New Roman" w:hAnsi="Times New Roman"/>
        <w:noProof/>
      </w:rPr>
      <w:t>31</w:t>
    </w:r>
    <w:r w:rsidRPr="000B7EC9">
      <w:rPr>
        <w:rFonts w:ascii="Times New Roman" w:hAnsi="Times New Roman"/>
      </w:rPr>
      <w:fldChar w:fldCharType="end"/>
    </w:r>
  </w:p>
  <w:p w:rsidR="00AE28E6" w:rsidRPr="00176508" w:rsidRDefault="00AE28E6" w:rsidP="00AD497C">
    <w:pPr>
      <w:pStyle w:val="a3"/>
      <w:jc w:val="right"/>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E6" w:rsidRDefault="00AE28E6" w:rsidP="00AD4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28E6" w:rsidRDefault="00AE28E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E6" w:rsidRDefault="00AE28E6" w:rsidP="00AD497C">
    <w:pPr>
      <w:pStyle w:val="a3"/>
      <w:spacing w:line="200" w:lineRule="exact"/>
      <w:ind w:left="12210" w:right="-113"/>
      <w:jc w:val="center"/>
    </w:pPr>
    <w:r>
      <w:t>Продолжение Приложения № 1</w:t>
    </w:r>
  </w:p>
  <w:p w:rsidR="00AE28E6" w:rsidRDefault="00AE28E6" w:rsidP="00AD497C">
    <w:pPr>
      <w:pStyle w:val="a3"/>
      <w:spacing w:line="200" w:lineRule="exact"/>
      <w:ind w:left="12210" w:right="-113"/>
      <w:jc w:val="center"/>
    </w:pPr>
    <w:r>
      <w:t>к Порядку инвентаризации дворовой территории</w:t>
    </w:r>
  </w:p>
  <w:p w:rsidR="00AE28E6" w:rsidRDefault="00AE28E6" w:rsidP="00AD497C">
    <w:pPr>
      <w:pStyle w:val="a3"/>
      <w:spacing w:line="200" w:lineRule="exact"/>
      <w:ind w:left="12210" w:right="-113"/>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E6" w:rsidRPr="00256301" w:rsidRDefault="00AE28E6">
    <w:pPr>
      <w:pStyle w:val="a3"/>
      <w:jc w:val="center"/>
      <w:rPr>
        <w:rFonts w:ascii="Times New Roman" w:hAnsi="Times New Roman"/>
      </w:rP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EE05DA">
      <w:rPr>
        <w:rFonts w:ascii="Times New Roman" w:hAnsi="Times New Roman"/>
        <w:noProof/>
      </w:rPr>
      <w:t>33</w:t>
    </w:r>
    <w:r w:rsidRPr="0025630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C10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92BCC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A486B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43033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804233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DFE67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2699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C685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142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8EAF2B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980C5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3FD43A88"/>
    <w:lvl w:ilvl="0">
      <w:numFmt w:val="bullet"/>
      <w:lvlText w:val="*"/>
      <w:lvlJc w:val="left"/>
    </w:lvl>
  </w:abstractNum>
  <w:abstractNum w:abstractNumId="12">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4">
    <w:nsid w:val="020232EF"/>
    <w:multiLevelType w:val="multilevel"/>
    <w:tmpl w:val="6AC8FC98"/>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4387D87"/>
    <w:multiLevelType w:val="hybridMultilevel"/>
    <w:tmpl w:val="13E465B8"/>
    <w:lvl w:ilvl="0" w:tplc="C0946186">
      <w:numFmt w:val="bullet"/>
      <w:lvlText w:val="-"/>
      <w:lvlJc w:val="left"/>
      <w:pPr>
        <w:ind w:left="118" w:hanging="368"/>
      </w:pPr>
      <w:rPr>
        <w:rFonts w:hint="default"/>
        <w:w w:val="99"/>
      </w:rPr>
    </w:lvl>
    <w:lvl w:ilvl="1" w:tplc="DE3EB586">
      <w:numFmt w:val="bullet"/>
      <w:lvlText w:val="-"/>
      <w:lvlJc w:val="left"/>
      <w:pPr>
        <w:ind w:left="538" w:hanging="368"/>
      </w:pPr>
      <w:rPr>
        <w:rFonts w:hint="default"/>
        <w:w w:val="99"/>
      </w:rPr>
    </w:lvl>
    <w:lvl w:ilvl="2" w:tplc="668A3698">
      <w:numFmt w:val="bullet"/>
      <w:lvlText w:val="•"/>
      <w:lvlJc w:val="left"/>
      <w:pPr>
        <w:ind w:left="1576" w:hanging="368"/>
      </w:pPr>
      <w:rPr>
        <w:rFonts w:hint="default"/>
      </w:rPr>
    </w:lvl>
    <w:lvl w:ilvl="3" w:tplc="F668AE94">
      <w:numFmt w:val="bullet"/>
      <w:lvlText w:val="•"/>
      <w:lvlJc w:val="left"/>
      <w:pPr>
        <w:ind w:left="2612" w:hanging="368"/>
      </w:pPr>
      <w:rPr>
        <w:rFonts w:hint="default"/>
      </w:rPr>
    </w:lvl>
    <w:lvl w:ilvl="4" w:tplc="E67484F2">
      <w:numFmt w:val="bullet"/>
      <w:lvlText w:val="•"/>
      <w:lvlJc w:val="left"/>
      <w:pPr>
        <w:ind w:left="3648" w:hanging="368"/>
      </w:pPr>
      <w:rPr>
        <w:rFonts w:hint="default"/>
      </w:rPr>
    </w:lvl>
    <w:lvl w:ilvl="5" w:tplc="BE9622D0">
      <w:numFmt w:val="bullet"/>
      <w:lvlText w:val="•"/>
      <w:lvlJc w:val="left"/>
      <w:pPr>
        <w:ind w:left="4685" w:hanging="368"/>
      </w:pPr>
      <w:rPr>
        <w:rFonts w:hint="default"/>
      </w:rPr>
    </w:lvl>
    <w:lvl w:ilvl="6" w:tplc="07848C76">
      <w:numFmt w:val="bullet"/>
      <w:lvlText w:val="•"/>
      <w:lvlJc w:val="left"/>
      <w:pPr>
        <w:ind w:left="5721" w:hanging="368"/>
      </w:pPr>
      <w:rPr>
        <w:rFonts w:hint="default"/>
      </w:rPr>
    </w:lvl>
    <w:lvl w:ilvl="7" w:tplc="EED044CC">
      <w:numFmt w:val="bullet"/>
      <w:lvlText w:val="•"/>
      <w:lvlJc w:val="left"/>
      <w:pPr>
        <w:ind w:left="6757" w:hanging="368"/>
      </w:pPr>
      <w:rPr>
        <w:rFonts w:hint="default"/>
      </w:rPr>
    </w:lvl>
    <w:lvl w:ilvl="8" w:tplc="A3E404A6">
      <w:numFmt w:val="bullet"/>
      <w:lvlText w:val="•"/>
      <w:lvlJc w:val="left"/>
      <w:pPr>
        <w:ind w:left="7793" w:hanging="368"/>
      </w:pPr>
      <w:rPr>
        <w:rFonts w:hint="default"/>
      </w:rPr>
    </w:lvl>
  </w:abstractNum>
  <w:abstractNum w:abstractNumId="16">
    <w:nsid w:val="0CC220D3"/>
    <w:multiLevelType w:val="hybridMultilevel"/>
    <w:tmpl w:val="EE8E3C46"/>
    <w:lvl w:ilvl="0" w:tplc="AD20569E">
      <w:start w:val="1"/>
      <w:numFmt w:val="decimal"/>
      <w:lvlText w:val="%1."/>
      <w:lvlJc w:val="left"/>
      <w:pPr>
        <w:ind w:left="538" w:hanging="274"/>
      </w:pPr>
      <w:rPr>
        <w:rFonts w:cs="Times New Roman" w:hint="default"/>
        <w:w w:val="99"/>
      </w:rPr>
    </w:lvl>
    <w:lvl w:ilvl="1" w:tplc="54AE1A3E">
      <w:start w:val="1"/>
      <w:numFmt w:val="decimal"/>
      <w:lvlText w:val="%2."/>
      <w:lvlJc w:val="left"/>
      <w:pPr>
        <w:ind w:left="2781" w:hanging="709"/>
      </w:pPr>
      <w:rPr>
        <w:rFonts w:cs="Times New Roman" w:hint="default"/>
        <w:w w:val="99"/>
      </w:rPr>
    </w:lvl>
    <w:lvl w:ilvl="2" w:tplc="1050120E">
      <w:numFmt w:val="bullet"/>
      <w:lvlText w:val="•"/>
      <w:lvlJc w:val="left"/>
      <w:pPr>
        <w:ind w:left="3647" w:hanging="709"/>
      </w:pPr>
      <w:rPr>
        <w:rFonts w:hint="default"/>
      </w:rPr>
    </w:lvl>
    <w:lvl w:ilvl="3" w:tplc="1264DF40">
      <w:numFmt w:val="bullet"/>
      <w:lvlText w:val="•"/>
      <w:lvlJc w:val="left"/>
      <w:pPr>
        <w:ind w:left="4514" w:hanging="709"/>
      </w:pPr>
      <w:rPr>
        <w:rFonts w:hint="default"/>
      </w:rPr>
    </w:lvl>
    <w:lvl w:ilvl="4" w:tplc="241CA9BA">
      <w:numFmt w:val="bullet"/>
      <w:lvlText w:val="•"/>
      <w:lvlJc w:val="left"/>
      <w:pPr>
        <w:ind w:left="5382" w:hanging="709"/>
      </w:pPr>
      <w:rPr>
        <w:rFonts w:hint="default"/>
      </w:rPr>
    </w:lvl>
    <w:lvl w:ilvl="5" w:tplc="C32629AA">
      <w:numFmt w:val="bullet"/>
      <w:lvlText w:val="•"/>
      <w:lvlJc w:val="left"/>
      <w:pPr>
        <w:ind w:left="6249" w:hanging="709"/>
      </w:pPr>
      <w:rPr>
        <w:rFonts w:hint="default"/>
      </w:rPr>
    </w:lvl>
    <w:lvl w:ilvl="6" w:tplc="E3B2AF2C">
      <w:numFmt w:val="bullet"/>
      <w:lvlText w:val="•"/>
      <w:lvlJc w:val="left"/>
      <w:pPr>
        <w:ind w:left="7116" w:hanging="709"/>
      </w:pPr>
      <w:rPr>
        <w:rFonts w:hint="default"/>
      </w:rPr>
    </w:lvl>
    <w:lvl w:ilvl="7" w:tplc="C4A47408">
      <w:numFmt w:val="bullet"/>
      <w:lvlText w:val="•"/>
      <w:lvlJc w:val="left"/>
      <w:pPr>
        <w:ind w:left="7984" w:hanging="709"/>
      </w:pPr>
      <w:rPr>
        <w:rFonts w:hint="default"/>
      </w:rPr>
    </w:lvl>
    <w:lvl w:ilvl="8" w:tplc="CD9C573C">
      <w:numFmt w:val="bullet"/>
      <w:lvlText w:val="•"/>
      <w:lvlJc w:val="left"/>
      <w:pPr>
        <w:ind w:left="8851" w:hanging="709"/>
      </w:pPr>
      <w:rPr>
        <w:rFonts w:hint="default"/>
      </w:rPr>
    </w:lvl>
  </w:abstractNum>
  <w:abstractNum w:abstractNumId="17">
    <w:nsid w:val="10984377"/>
    <w:multiLevelType w:val="hybridMultilevel"/>
    <w:tmpl w:val="BB66C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C97893"/>
    <w:multiLevelType w:val="hybridMultilevel"/>
    <w:tmpl w:val="DB18BF92"/>
    <w:lvl w:ilvl="0" w:tplc="50F2B6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E4605F"/>
    <w:multiLevelType w:val="hybridMultilevel"/>
    <w:tmpl w:val="6E68076A"/>
    <w:lvl w:ilvl="0" w:tplc="E9064328">
      <w:start w:val="1"/>
      <w:numFmt w:val="decimal"/>
      <w:lvlText w:val="%1."/>
      <w:lvlJc w:val="left"/>
      <w:pPr>
        <w:ind w:left="75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E56BC4"/>
    <w:multiLevelType w:val="multilevel"/>
    <w:tmpl w:val="CBD06B1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1F762330"/>
    <w:multiLevelType w:val="hybridMultilevel"/>
    <w:tmpl w:val="1F24EB36"/>
    <w:lvl w:ilvl="0" w:tplc="1B46C8C6">
      <w:start w:val="1"/>
      <w:numFmt w:val="decimal"/>
      <w:lvlText w:val="%1."/>
      <w:lvlJc w:val="left"/>
      <w:pPr>
        <w:ind w:left="596" w:hanging="267"/>
      </w:pPr>
      <w:rPr>
        <w:rFonts w:ascii="Times New Roman" w:eastAsia="Times New Roman" w:hAnsi="Times New Roman" w:cs="Times New Roman" w:hint="default"/>
        <w:w w:val="99"/>
        <w:sz w:val="26"/>
        <w:szCs w:val="26"/>
      </w:rPr>
    </w:lvl>
    <w:lvl w:ilvl="1" w:tplc="CB145264">
      <w:start w:val="3"/>
      <w:numFmt w:val="decimal"/>
      <w:lvlText w:val="%2."/>
      <w:lvlJc w:val="left"/>
      <w:pPr>
        <w:ind w:left="544" w:hanging="260"/>
      </w:pPr>
      <w:rPr>
        <w:rFonts w:cs="Times New Roman" w:hint="default"/>
        <w:w w:val="99"/>
      </w:rPr>
    </w:lvl>
    <w:lvl w:ilvl="2" w:tplc="480C6874">
      <w:numFmt w:val="bullet"/>
      <w:lvlText w:val="•"/>
      <w:lvlJc w:val="left"/>
      <w:pPr>
        <w:ind w:left="4411" w:hanging="260"/>
      </w:pPr>
      <w:rPr>
        <w:rFonts w:hint="default"/>
      </w:rPr>
    </w:lvl>
    <w:lvl w:ilvl="3" w:tplc="BB1EE10A">
      <w:numFmt w:val="bullet"/>
      <w:lvlText w:val="•"/>
      <w:lvlJc w:val="left"/>
      <w:pPr>
        <w:ind w:left="5183" w:hanging="260"/>
      </w:pPr>
      <w:rPr>
        <w:rFonts w:hint="default"/>
      </w:rPr>
    </w:lvl>
    <w:lvl w:ilvl="4" w:tplc="C6229F0E">
      <w:numFmt w:val="bullet"/>
      <w:lvlText w:val="•"/>
      <w:lvlJc w:val="left"/>
      <w:pPr>
        <w:ind w:left="5955" w:hanging="260"/>
      </w:pPr>
      <w:rPr>
        <w:rFonts w:hint="default"/>
      </w:rPr>
    </w:lvl>
    <w:lvl w:ilvl="5" w:tplc="4D3C796E">
      <w:numFmt w:val="bullet"/>
      <w:lvlText w:val="•"/>
      <w:lvlJc w:val="left"/>
      <w:pPr>
        <w:ind w:left="6727" w:hanging="260"/>
      </w:pPr>
      <w:rPr>
        <w:rFonts w:hint="default"/>
      </w:rPr>
    </w:lvl>
    <w:lvl w:ilvl="6" w:tplc="EF7288B8">
      <w:numFmt w:val="bullet"/>
      <w:lvlText w:val="•"/>
      <w:lvlJc w:val="left"/>
      <w:pPr>
        <w:ind w:left="7499" w:hanging="260"/>
      </w:pPr>
      <w:rPr>
        <w:rFonts w:hint="default"/>
      </w:rPr>
    </w:lvl>
    <w:lvl w:ilvl="7" w:tplc="6AA4A2BE">
      <w:numFmt w:val="bullet"/>
      <w:lvlText w:val="•"/>
      <w:lvlJc w:val="left"/>
      <w:pPr>
        <w:ind w:left="8270" w:hanging="260"/>
      </w:pPr>
      <w:rPr>
        <w:rFonts w:hint="default"/>
      </w:rPr>
    </w:lvl>
    <w:lvl w:ilvl="8" w:tplc="BD34FC6A">
      <w:numFmt w:val="bullet"/>
      <w:lvlText w:val="•"/>
      <w:lvlJc w:val="left"/>
      <w:pPr>
        <w:ind w:left="9042" w:hanging="260"/>
      </w:pPr>
      <w:rPr>
        <w:rFonts w:hint="default"/>
      </w:rPr>
    </w:lvl>
  </w:abstractNum>
  <w:abstractNum w:abstractNumId="22">
    <w:nsid w:val="201B5690"/>
    <w:multiLevelType w:val="hybridMultilevel"/>
    <w:tmpl w:val="50F2BEBA"/>
    <w:lvl w:ilvl="0" w:tplc="23FCE68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2D031B5"/>
    <w:multiLevelType w:val="hybridMultilevel"/>
    <w:tmpl w:val="5F0A6D4A"/>
    <w:lvl w:ilvl="0" w:tplc="BD3AF1E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
    <w:nsid w:val="24035115"/>
    <w:multiLevelType w:val="hybridMultilevel"/>
    <w:tmpl w:val="62943F7E"/>
    <w:lvl w:ilvl="0" w:tplc="6866B1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24504093"/>
    <w:multiLevelType w:val="multilevel"/>
    <w:tmpl w:val="2F3C86C2"/>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6">
    <w:nsid w:val="27714B62"/>
    <w:multiLevelType w:val="multilevel"/>
    <w:tmpl w:val="CBD06B1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2B330B31"/>
    <w:multiLevelType w:val="hybridMultilevel"/>
    <w:tmpl w:val="90AECB32"/>
    <w:lvl w:ilvl="0" w:tplc="A94E8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0D04A2A"/>
    <w:multiLevelType w:val="multilevel"/>
    <w:tmpl w:val="F83832FE"/>
    <w:lvl w:ilvl="0">
      <w:start w:val="3"/>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9">
    <w:nsid w:val="34F97AF5"/>
    <w:multiLevelType w:val="hybridMultilevel"/>
    <w:tmpl w:val="B1407BBE"/>
    <w:lvl w:ilvl="0" w:tplc="41E2DF50">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7516E1E"/>
    <w:multiLevelType w:val="multilevel"/>
    <w:tmpl w:val="85C4245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7B627E"/>
    <w:multiLevelType w:val="hybridMultilevel"/>
    <w:tmpl w:val="6A20D98E"/>
    <w:lvl w:ilvl="0" w:tplc="DF9C0E2E">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417083"/>
    <w:multiLevelType w:val="multilevel"/>
    <w:tmpl w:val="67AE04A4"/>
    <w:lvl w:ilvl="0">
      <w:start w:val="1"/>
      <w:numFmt w:val="decimal"/>
      <w:lvlText w:val="%1."/>
      <w:lvlJc w:val="left"/>
      <w:pPr>
        <w:ind w:left="360" w:hanging="360"/>
      </w:pPr>
      <w:rPr>
        <w:rFonts w:cs="Times New Roman" w:hint="default"/>
      </w:rPr>
    </w:lvl>
    <w:lvl w:ilvl="1">
      <w:start w:val="1"/>
      <w:numFmt w:val="decimal"/>
      <w:isLgl/>
      <w:lvlText w:val="%1.%2."/>
      <w:lvlJc w:val="left"/>
      <w:pPr>
        <w:ind w:left="1993" w:hanging="1425"/>
      </w:pPr>
      <w:rPr>
        <w:rFonts w:ascii="Times New Roman" w:hAnsi="Times New Roman" w:cs="Times New Roman" w:hint="default"/>
        <w:b w:val="0"/>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nsid w:val="52B53F38"/>
    <w:multiLevelType w:val="hybridMultilevel"/>
    <w:tmpl w:val="473C42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0B604D"/>
    <w:multiLevelType w:val="hybridMultilevel"/>
    <w:tmpl w:val="F0E28D7C"/>
    <w:lvl w:ilvl="0" w:tplc="041E5130">
      <w:start w:val="1"/>
      <w:numFmt w:val="decimal"/>
      <w:lvlText w:val="%1."/>
      <w:lvlJc w:val="left"/>
      <w:pPr>
        <w:ind w:left="1741" w:hanging="975"/>
      </w:pPr>
      <w:rPr>
        <w:rFonts w:cs="Times New Roman" w:hint="default"/>
        <w:sz w:val="26"/>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37">
    <w:nsid w:val="59485F55"/>
    <w:multiLevelType w:val="hybridMultilevel"/>
    <w:tmpl w:val="9D58D310"/>
    <w:lvl w:ilvl="0" w:tplc="554473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CAE4D61"/>
    <w:multiLevelType w:val="multilevel"/>
    <w:tmpl w:val="2AEE6BDA"/>
    <w:lvl w:ilvl="0">
      <w:start w:val="1"/>
      <w:numFmt w:val="decimal"/>
      <w:lvlText w:val="%1."/>
      <w:lvlJc w:val="left"/>
      <w:pPr>
        <w:ind w:left="720" w:hanging="360"/>
      </w:pPr>
      <w:rPr>
        <w:rFonts w:cs="Times New Roman" w:hint="default"/>
      </w:rPr>
    </w:lvl>
    <w:lvl w:ilvl="1">
      <w:start w:val="1"/>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5DAB31F4"/>
    <w:multiLevelType w:val="hybridMultilevel"/>
    <w:tmpl w:val="01100178"/>
    <w:lvl w:ilvl="0" w:tplc="153631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4B5830"/>
    <w:multiLevelType w:val="hybridMultilevel"/>
    <w:tmpl w:val="01EC1EB0"/>
    <w:lvl w:ilvl="0" w:tplc="D0CE173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1">
    <w:nsid w:val="61DC0B03"/>
    <w:multiLevelType w:val="hybridMultilevel"/>
    <w:tmpl w:val="38EE4C24"/>
    <w:lvl w:ilvl="0" w:tplc="99A605D0">
      <w:start w:val="1"/>
      <w:numFmt w:val="decimal"/>
      <w:lvlText w:val="%1."/>
      <w:lvlJc w:val="left"/>
      <w:pPr>
        <w:ind w:left="1069" w:hanging="360"/>
      </w:pPr>
      <w:rPr>
        <w:rFonts w:cs="Times New Roman" w:hint="default"/>
        <w:strike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3A908DD"/>
    <w:multiLevelType w:val="hybridMultilevel"/>
    <w:tmpl w:val="C7FC8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2C58E3"/>
    <w:multiLevelType w:val="hybridMultilevel"/>
    <w:tmpl w:val="4D6EFE1C"/>
    <w:lvl w:ilvl="0" w:tplc="D4F8D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7D87923"/>
    <w:multiLevelType w:val="hybridMultilevel"/>
    <w:tmpl w:val="176027BA"/>
    <w:lvl w:ilvl="0" w:tplc="C4E63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B553FA6"/>
    <w:multiLevelType w:val="hybridMultilevel"/>
    <w:tmpl w:val="C2E683E2"/>
    <w:lvl w:ilvl="0" w:tplc="E904D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1"/>
  </w:num>
  <w:num w:numId="2">
    <w:abstractNumId w:val="34"/>
  </w:num>
  <w:num w:numId="3">
    <w:abstractNumId w:val="33"/>
  </w:num>
  <w:num w:numId="4">
    <w:abstractNumId w:val="31"/>
  </w:num>
  <w:num w:numId="5">
    <w:abstractNumId w:val="12"/>
  </w:num>
  <w:num w:numId="6">
    <w:abstractNumId w:val="35"/>
  </w:num>
  <w:num w:numId="7">
    <w:abstractNumId w:val="17"/>
  </w:num>
  <w:num w:numId="8">
    <w:abstractNumId w:val="18"/>
  </w:num>
  <w:num w:numId="9">
    <w:abstractNumId w:val="19"/>
  </w:num>
  <w:num w:numId="10">
    <w:abstractNumId w:val="43"/>
  </w:num>
  <w:num w:numId="11">
    <w:abstractNumId w:val="27"/>
  </w:num>
  <w:num w:numId="12">
    <w:abstractNumId w:val="39"/>
  </w:num>
  <w:num w:numId="13">
    <w:abstractNumId w:val="14"/>
  </w:num>
  <w:num w:numId="14">
    <w:abstractNumId w:val="37"/>
  </w:num>
  <w:num w:numId="15">
    <w:abstractNumId w:val="0"/>
  </w:num>
  <w:num w:numId="16">
    <w:abstractNumId w:val="44"/>
  </w:num>
  <w:num w:numId="17">
    <w:abstractNumId w:val="38"/>
  </w:num>
  <w:num w:numId="18">
    <w:abstractNumId w:val="32"/>
  </w:num>
  <w:num w:numId="19">
    <w:abstractNumId w:val="13"/>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45"/>
  </w:num>
  <w:num w:numId="31">
    <w:abstractNumId w:val="24"/>
  </w:num>
  <w:num w:numId="32">
    <w:abstractNumId w:val="23"/>
  </w:num>
  <w:num w:numId="33">
    <w:abstractNumId w:val="20"/>
  </w:num>
  <w:num w:numId="34">
    <w:abstractNumId w:val="25"/>
  </w:num>
  <w:num w:numId="35">
    <w:abstractNumId w:val="40"/>
  </w:num>
  <w:num w:numId="36">
    <w:abstractNumId w:val="29"/>
  </w:num>
  <w:num w:numId="37">
    <w:abstractNumId w:val="26"/>
  </w:num>
  <w:num w:numId="38">
    <w:abstractNumId w:val="42"/>
  </w:num>
  <w:num w:numId="39">
    <w:abstractNumId w:val="28"/>
  </w:num>
  <w:num w:numId="40">
    <w:abstractNumId w:val="22"/>
  </w:num>
  <w:num w:numId="41">
    <w:abstractNumId w:val="36"/>
  </w:num>
  <w:num w:numId="42">
    <w:abstractNumId w:val="30"/>
  </w:num>
  <w:num w:numId="43">
    <w:abstractNumId w:val="21"/>
  </w:num>
  <w:num w:numId="44">
    <w:abstractNumId w:val="16"/>
  </w:num>
  <w:num w:numId="45">
    <w:abstractNumId w:val="15"/>
  </w:num>
  <w:num w:numId="46">
    <w:abstractNumId w:val="11"/>
    <w:lvlOverride w:ilvl="0">
      <w:lvl w:ilvl="0">
        <w:numFmt w:val="bullet"/>
        <w:lvlText w:val="-"/>
        <w:legacy w:legacy="1" w:legacySpace="0" w:legacyIndent="187"/>
        <w:lvlJc w:val="left"/>
        <w:rPr>
          <w:rFonts w:ascii="Times New Roman" w:hAnsi="Times New Roman" w:hint="default"/>
        </w:rPr>
      </w:lvl>
    </w:lvlOverride>
  </w:num>
  <w:num w:numId="47">
    <w:abstractNumId w:val="11"/>
    <w:lvlOverride w:ilvl="0">
      <w:lvl w:ilvl="0">
        <w:numFmt w:val="bullet"/>
        <w:lvlText w:val="-"/>
        <w:legacy w:legacy="1" w:legacySpace="0" w:legacyIndent="30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5D"/>
    <w:rsid w:val="00000147"/>
    <w:rsid w:val="0000276E"/>
    <w:rsid w:val="00013EC3"/>
    <w:rsid w:val="00016DB2"/>
    <w:rsid w:val="00023DF2"/>
    <w:rsid w:val="00024B69"/>
    <w:rsid w:val="0002685F"/>
    <w:rsid w:val="0003048C"/>
    <w:rsid w:val="000340C5"/>
    <w:rsid w:val="0003718A"/>
    <w:rsid w:val="00045538"/>
    <w:rsid w:val="000517A0"/>
    <w:rsid w:val="00055FB2"/>
    <w:rsid w:val="00056E22"/>
    <w:rsid w:val="0006113C"/>
    <w:rsid w:val="00063172"/>
    <w:rsid w:val="000712DF"/>
    <w:rsid w:val="00075303"/>
    <w:rsid w:val="000764B3"/>
    <w:rsid w:val="00076FEB"/>
    <w:rsid w:val="00081F89"/>
    <w:rsid w:val="000953B0"/>
    <w:rsid w:val="00095A45"/>
    <w:rsid w:val="000A3537"/>
    <w:rsid w:val="000A4B1D"/>
    <w:rsid w:val="000A5077"/>
    <w:rsid w:val="000B0C2C"/>
    <w:rsid w:val="000B3915"/>
    <w:rsid w:val="000B5949"/>
    <w:rsid w:val="000B6411"/>
    <w:rsid w:val="000B7EC9"/>
    <w:rsid w:val="000C30D1"/>
    <w:rsid w:val="000C6AEB"/>
    <w:rsid w:val="000C7784"/>
    <w:rsid w:val="000D102B"/>
    <w:rsid w:val="000D1921"/>
    <w:rsid w:val="000D76DF"/>
    <w:rsid w:val="000E27FE"/>
    <w:rsid w:val="000F0269"/>
    <w:rsid w:val="000F0C28"/>
    <w:rsid w:val="000F1A6D"/>
    <w:rsid w:val="00103155"/>
    <w:rsid w:val="00104F30"/>
    <w:rsid w:val="00112763"/>
    <w:rsid w:val="001178C4"/>
    <w:rsid w:val="00121A85"/>
    <w:rsid w:val="00131D7D"/>
    <w:rsid w:val="001363AC"/>
    <w:rsid w:val="00140FFF"/>
    <w:rsid w:val="00143E32"/>
    <w:rsid w:val="0014464A"/>
    <w:rsid w:val="0014468B"/>
    <w:rsid w:val="00150E64"/>
    <w:rsid w:val="00155DD8"/>
    <w:rsid w:val="00156195"/>
    <w:rsid w:val="0016122A"/>
    <w:rsid w:val="001644B7"/>
    <w:rsid w:val="0016597D"/>
    <w:rsid w:val="00170024"/>
    <w:rsid w:val="001738AA"/>
    <w:rsid w:val="00174E18"/>
    <w:rsid w:val="00175093"/>
    <w:rsid w:val="0017647A"/>
    <w:rsid w:val="00176508"/>
    <w:rsid w:val="00180222"/>
    <w:rsid w:val="001813FB"/>
    <w:rsid w:val="0018279E"/>
    <w:rsid w:val="00190DCC"/>
    <w:rsid w:val="00193224"/>
    <w:rsid w:val="001933CE"/>
    <w:rsid w:val="001965A1"/>
    <w:rsid w:val="001A0D9A"/>
    <w:rsid w:val="001A2BA6"/>
    <w:rsid w:val="001A4F8C"/>
    <w:rsid w:val="001A7395"/>
    <w:rsid w:val="001C2B8D"/>
    <w:rsid w:val="001C2C87"/>
    <w:rsid w:val="001C3ABF"/>
    <w:rsid w:val="001C5172"/>
    <w:rsid w:val="001D1F18"/>
    <w:rsid w:val="001D20A6"/>
    <w:rsid w:val="001D5152"/>
    <w:rsid w:val="001E1980"/>
    <w:rsid w:val="001E344D"/>
    <w:rsid w:val="002002D4"/>
    <w:rsid w:val="00200364"/>
    <w:rsid w:val="002129D5"/>
    <w:rsid w:val="0021599F"/>
    <w:rsid w:val="00217FB4"/>
    <w:rsid w:val="00224937"/>
    <w:rsid w:val="00231526"/>
    <w:rsid w:val="002324F8"/>
    <w:rsid w:val="00253B79"/>
    <w:rsid w:val="00256301"/>
    <w:rsid w:val="00256402"/>
    <w:rsid w:val="00260725"/>
    <w:rsid w:val="00263316"/>
    <w:rsid w:val="002657FC"/>
    <w:rsid w:val="00266422"/>
    <w:rsid w:val="002714C8"/>
    <w:rsid w:val="00273D33"/>
    <w:rsid w:val="00280F30"/>
    <w:rsid w:val="0028210D"/>
    <w:rsid w:val="00282F15"/>
    <w:rsid w:val="00282FDC"/>
    <w:rsid w:val="00285EF3"/>
    <w:rsid w:val="00286487"/>
    <w:rsid w:val="002A5B28"/>
    <w:rsid w:val="002A5B8D"/>
    <w:rsid w:val="002A6FE6"/>
    <w:rsid w:val="002A7AC7"/>
    <w:rsid w:val="002B0047"/>
    <w:rsid w:val="002B4107"/>
    <w:rsid w:val="002B432C"/>
    <w:rsid w:val="002B5719"/>
    <w:rsid w:val="002C171C"/>
    <w:rsid w:val="002C6A2C"/>
    <w:rsid w:val="002D135B"/>
    <w:rsid w:val="002D1533"/>
    <w:rsid w:val="002D15BE"/>
    <w:rsid w:val="002D7DC0"/>
    <w:rsid w:val="002E1F19"/>
    <w:rsid w:val="002F15C0"/>
    <w:rsid w:val="003003DE"/>
    <w:rsid w:val="00302615"/>
    <w:rsid w:val="003047A9"/>
    <w:rsid w:val="00311FBC"/>
    <w:rsid w:val="00316841"/>
    <w:rsid w:val="00321584"/>
    <w:rsid w:val="00326903"/>
    <w:rsid w:val="003275FE"/>
    <w:rsid w:val="00332676"/>
    <w:rsid w:val="00332C83"/>
    <w:rsid w:val="003362E4"/>
    <w:rsid w:val="003412C2"/>
    <w:rsid w:val="003470BD"/>
    <w:rsid w:val="00352A3F"/>
    <w:rsid w:val="003567BD"/>
    <w:rsid w:val="00360879"/>
    <w:rsid w:val="00373E31"/>
    <w:rsid w:val="00375DCC"/>
    <w:rsid w:val="00383EEC"/>
    <w:rsid w:val="00393BD1"/>
    <w:rsid w:val="00395DE0"/>
    <w:rsid w:val="003A3D32"/>
    <w:rsid w:val="003B05C0"/>
    <w:rsid w:val="003B13AE"/>
    <w:rsid w:val="003B2159"/>
    <w:rsid w:val="003B2A61"/>
    <w:rsid w:val="003B301C"/>
    <w:rsid w:val="003B4D0F"/>
    <w:rsid w:val="003C1E16"/>
    <w:rsid w:val="003C5E79"/>
    <w:rsid w:val="003C6BE4"/>
    <w:rsid w:val="003C7221"/>
    <w:rsid w:val="003D109F"/>
    <w:rsid w:val="003D3314"/>
    <w:rsid w:val="003D52B3"/>
    <w:rsid w:val="003E5992"/>
    <w:rsid w:val="003E773E"/>
    <w:rsid w:val="003F1A53"/>
    <w:rsid w:val="003F32D8"/>
    <w:rsid w:val="00412072"/>
    <w:rsid w:val="004120C2"/>
    <w:rsid w:val="00413D1D"/>
    <w:rsid w:val="00417470"/>
    <w:rsid w:val="00430BD1"/>
    <w:rsid w:val="00431B3A"/>
    <w:rsid w:val="00437046"/>
    <w:rsid w:val="004414FB"/>
    <w:rsid w:val="00441EDB"/>
    <w:rsid w:val="00442638"/>
    <w:rsid w:val="00442DFA"/>
    <w:rsid w:val="00446BA6"/>
    <w:rsid w:val="00450203"/>
    <w:rsid w:val="00450719"/>
    <w:rsid w:val="004569FC"/>
    <w:rsid w:val="00465363"/>
    <w:rsid w:val="004656D4"/>
    <w:rsid w:val="00474F06"/>
    <w:rsid w:val="00477C13"/>
    <w:rsid w:val="00481815"/>
    <w:rsid w:val="00481DAD"/>
    <w:rsid w:val="00485632"/>
    <w:rsid w:val="00486EE1"/>
    <w:rsid w:val="0049052A"/>
    <w:rsid w:val="004A1CF1"/>
    <w:rsid w:val="004B0508"/>
    <w:rsid w:val="004B107D"/>
    <w:rsid w:val="004C0B82"/>
    <w:rsid w:val="004C28D7"/>
    <w:rsid w:val="004C4682"/>
    <w:rsid w:val="004D1E08"/>
    <w:rsid w:val="004D4DC7"/>
    <w:rsid w:val="004D6041"/>
    <w:rsid w:val="004E3AE6"/>
    <w:rsid w:val="004E4507"/>
    <w:rsid w:val="004E58EC"/>
    <w:rsid w:val="004E7527"/>
    <w:rsid w:val="004F17CC"/>
    <w:rsid w:val="004F1AFF"/>
    <w:rsid w:val="004F23B3"/>
    <w:rsid w:val="004F517B"/>
    <w:rsid w:val="004F604E"/>
    <w:rsid w:val="004F6D59"/>
    <w:rsid w:val="00501C8C"/>
    <w:rsid w:val="00512B6A"/>
    <w:rsid w:val="005142E1"/>
    <w:rsid w:val="00515185"/>
    <w:rsid w:val="00523794"/>
    <w:rsid w:val="00526EA3"/>
    <w:rsid w:val="00535C69"/>
    <w:rsid w:val="00536F63"/>
    <w:rsid w:val="005378F6"/>
    <w:rsid w:val="00537B6D"/>
    <w:rsid w:val="0054095E"/>
    <w:rsid w:val="00540DE8"/>
    <w:rsid w:val="0054585A"/>
    <w:rsid w:val="00554183"/>
    <w:rsid w:val="005624D2"/>
    <w:rsid w:val="00565D5C"/>
    <w:rsid w:val="00567B02"/>
    <w:rsid w:val="00570296"/>
    <w:rsid w:val="0057426C"/>
    <w:rsid w:val="00580451"/>
    <w:rsid w:val="00590156"/>
    <w:rsid w:val="0059047F"/>
    <w:rsid w:val="005A19AF"/>
    <w:rsid w:val="005A680B"/>
    <w:rsid w:val="005B0BC3"/>
    <w:rsid w:val="005B2768"/>
    <w:rsid w:val="005B2E59"/>
    <w:rsid w:val="005B4E57"/>
    <w:rsid w:val="005B6063"/>
    <w:rsid w:val="005C6F4E"/>
    <w:rsid w:val="005D4A96"/>
    <w:rsid w:val="005D4C56"/>
    <w:rsid w:val="005E7071"/>
    <w:rsid w:val="005F072B"/>
    <w:rsid w:val="005F2F90"/>
    <w:rsid w:val="005F3C51"/>
    <w:rsid w:val="005F55A8"/>
    <w:rsid w:val="005F675B"/>
    <w:rsid w:val="005F6840"/>
    <w:rsid w:val="006006E0"/>
    <w:rsid w:val="0061115B"/>
    <w:rsid w:val="00614FBB"/>
    <w:rsid w:val="00615668"/>
    <w:rsid w:val="00616B61"/>
    <w:rsid w:val="00617CCD"/>
    <w:rsid w:val="006243F9"/>
    <w:rsid w:val="006245A2"/>
    <w:rsid w:val="006370FB"/>
    <w:rsid w:val="00637842"/>
    <w:rsid w:val="00641143"/>
    <w:rsid w:val="00645BD4"/>
    <w:rsid w:val="00655771"/>
    <w:rsid w:val="00655EFD"/>
    <w:rsid w:val="006560F4"/>
    <w:rsid w:val="006565AF"/>
    <w:rsid w:val="00657E05"/>
    <w:rsid w:val="00660525"/>
    <w:rsid w:val="00660581"/>
    <w:rsid w:val="0066614D"/>
    <w:rsid w:val="00666C45"/>
    <w:rsid w:val="006712A6"/>
    <w:rsid w:val="006813A2"/>
    <w:rsid w:val="00683486"/>
    <w:rsid w:val="0069073A"/>
    <w:rsid w:val="00690A4E"/>
    <w:rsid w:val="006939B1"/>
    <w:rsid w:val="006A0B9D"/>
    <w:rsid w:val="006A5BC7"/>
    <w:rsid w:val="006A5FAC"/>
    <w:rsid w:val="006A6DD1"/>
    <w:rsid w:val="006B3B0C"/>
    <w:rsid w:val="006B788F"/>
    <w:rsid w:val="006C116F"/>
    <w:rsid w:val="006C15D3"/>
    <w:rsid w:val="006C467C"/>
    <w:rsid w:val="006D00E0"/>
    <w:rsid w:val="006D0C9D"/>
    <w:rsid w:val="006D1B8C"/>
    <w:rsid w:val="006D6A61"/>
    <w:rsid w:val="006E0BB9"/>
    <w:rsid w:val="006E32BB"/>
    <w:rsid w:val="006E37A0"/>
    <w:rsid w:val="006E53C0"/>
    <w:rsid w:val="006F4243"/>
    <w:rsid w:val="006F5D2D"/>
    <w:rsid w:val="007028E3"/>
    <w:rsid w:val="00704FF9"/>
    <w:rsid w:val="00710586"/>
    <w:rsid w:val="00720BC3"/>
    <w:rsid w:val="007232B7"/>
    <w:rsid w:val="007269D0"/>
    <w:rsid w:val="00727B51"/>
    <w:rsid w:val="00735097"/>
    <w:rsid w:val="00735843"/>
    <w:rsid w:val="007368E8"/>
    <w:rsid w:val="00750565"/>
    <w:rsid w:val="0075753A"/>
    <w:rsid w:val="00760199"/>
    <w:rsid w:val="00760FB6"/>
    <w:rsid w:val="0076541A"/>
    <w:rsid w:val="00772AB5"/>
    <w:rsid w:val="00772ED8"/>
    <w:rsid w:val="00773670"/>
    <w:rsid w:val="00773BCF"/>
    <w:rsid w:val="00776DBF"/>
    <w:rsid w:val="00776F8F"/>
    <w:rsid w:val="00777A8C"/>
    <w:rsid w:val="007808D3"/>
    <w:rsid w:val="00783290"/>
    <w:rsid w:val="00786067"/>
    <w:rsid w:val="0078687B"/>
    <w:rsid w:val="0078784A"/>
    <w:rsid w:val="007A5022"/>
    <w:rsid w:val="007A7AAF"/>
    <w:rsid w:val="007B2AE5"/>
    <w:rsid w:val="007C238A"/>
    <w:rsid w:val="007C3E3D"/>
    <w:rsid w:val="007C709C"/>
    <w:rsid w:val="007C7EF4"/>
    <w:rsid w:val="007D0906"/>
    <w:rsid w:val="007D4956"/>
    <w:rsid w:val="007D6149"/>
    <w:rsid w:val="007E1EFF"/>
    <w:rsid w:val="007E41C7"/>
    <w:rsid w:val="007F539E"/>
    <w:rsid w:val="0080061F"/>
    <w:rsid w:val="00801B73"/>
    <w:rsid w:val="00802B4D"/>
    <w:rsid w:val="008070E9"/>
    <w:rsid w:val="00807FAF"/>
    <w:rsid w:val="0081427C"/>
    <w:rsid w:val="008145B7"/>
    <w:rsid w:val="00834F82"/>
    <w:rsid w:val="00836D49"/>
    <w:rsid w:val="00847004"/>
    <w:rsid w:val="00850A22"/>
    <w:rsid w:val="00853356"/>
    <w:rsid w:val="00854FFC"/>
    <w:rsid w:val="00856F6B"/>
    <w:rsid w:val="00860636"/>
    <w:rsid w:val="00860699"/>
    <w:rsid w:val="008667CB"/>
    <w:rsid w:val="00875229"/>
    <w:rsid w:val="00883E77"/>
    <w:rsid w:val="00885E5D"/>
    <w:rsid w:val="008935A5"/>
    <w:rsid w:val="00893B1D"/>
    <w:rsid w:val="008A110B"/>
    <w:rsid w:val="008A4000"/>
    <w:rsid w:val="008A6FA0"/>
    <w:rsid w:val="008A7E44"/>
    <w:rsid w:val="008B3697"/>
    <w:rsid w:val="008B5F01"/>
    <w:rsid w:val="008B6CA1"/>
    <w:rsid w:val="008C21B9"/>
    <w:rsid w:val="008C238E"/>
    <w:rsid w:val="008C4EC0"/>
    <w:rsid w:val="008C505D"/>
    <w:rsid w:val="008D005E"/>
    <w:rsid w:val="008D1EC7"/>
    <w:rsid w:val="008D1FD2"/>
    <w:rsid w:val="008D21D3"/>
    <w:rsid w:val="008D2445"/>
    <w:rsid w:val="008D30A4"/>
    <w:rsid w:val="008E166A"/>
    <w:rsid w:val="008F61A2"/>
    <w:rsid w:val="008F78A1"/>
    <w:rsid w:val="00902449"/>
    <w:rsid w:val="00903D83"/>
    <w:rsid w:val="00904604"/>
    <w:rsid w:val="00905F87"/>
    <w:rsid w:val="00906739"/>
    <w:rsid w:val="0091256C"/>
    <w:rsid w:val="00913F18"/>
    <w:rsid w:val="00915E91"/>
    <w:rsid w:val="009210B6"/>
    <w:rsid w:val="00923DE5"/>
    <w:rsid w:val="00923F42"/>
    <w:rsid w:val="00930BEE"/>
    <w:rsid w:val="00933033"/>
    <w:rsid w:val="00934ECF"/>
    <w:rsid w:val="00945C78"/>
    <w:rsid w:val="009517DF"/>
    <w:rsid w:val="00951B60"/>
    <w:rsid w:val="00953131"/>
    <w:rsid w:val="0095341D"/>
    <w:rsid w:val="0096061E"/>
    <w:rsid w:val="00960A48"/>
    <w:rsid w:val="00962588"/>
    <w:rsid w:val="009703AB"/>
    <w:rsid w:val="00974A0A"/>
    <w:rsid w:val="00976D9A"/>
    <w:rsid w:val="00977E52"/>
    <w:rsid w:val="00984240"/>
    <w:rsid w:val="0098628E"/>
    <w:rsid w:val="00994177"/>
    <w:rsid w:val="009B1A53"/>
    <w:rsid w:val="009B28EC"/>
    <w:rsid w:val="009B6F88"/>
    <w:rsid w:val="009C0A41"/>
    <w:rsid w:val="009C25C0"/>
    <w:rsid w:val="009C3E73"/>
    <w:rsid w:val="009C724C"/>
    <w:rsid w:val="009D43DE"/>
    <w:rsid w:val="009D5207"/>
    <w:rsid w:val="009E15F1"/>
    <w:rsid w:val="009E19C9"/>
    <w:rsid w:val="009E5C0E"/>
    <w:rsid w:val="009E5E63"/>
    <w:rsid w:val="009F15EB"/>
    <w:rsid w:val="009F2093"/>
    <w:rsid w:val="009F4FC8"/>
    <w:rsid w:val="009F642E"/>
    <w:rsid w:val="00A045CF"/>
    <w:rsid w:val="00A05801"/>
    <w:rsid w:val="00A076E1"/>
    <w:rsid w:val="00A13E7D"/>
    <w:rsid w:val="00A212D0"/>
    <w:rsid w:val="00A32344"/>
    <w:rsid w:val="00A35AF4"/>
    <w:rsid w:val="00A40B1C"/>
    <w:rsid w:val="00A43EC9"/>
    <w:rsid w:val="00A50D46"/>
    <w:rsid w:val="00A51683"/>
    <w:rsid w:val="00A525D2"/>
    <w:rsid w:val="00A53739"/>
    <w:rsid w:val="00A55776"/>
    <w:rsid w:val="00A60EF1"/>
    <w:rsid w:val="00A621A3"/>
    <w:rsid w:val="00A66F30"/>
    <w:rsid w:val="00A7246B"/>
    <w:rsid w:val="00A753EB"/>
    <w:rsid w:val="00A76ADB"/>
    <w:rsid w:val="00A856B1"/>
    <w:rsid w:val="00A870BB"/>
    <w:rsid w:val="00A9617E"/>
    <w:rsid w:val="00AA2D19"/>
    <w:rsid w:val="00AA5362"/>
    <w:rsid w:val="00AA5375"/>
    <w:rsid w:val="00AA5B03"/>
    <w:rsid w:val="00AB186A"/>
    <w:rsid w:val="00AB6366"/>
    <w:rsid w:val="00AC1813"/>
    <w:rsid w:val="00AC46C7"/>
    <w:rsid w:val="00AC6C0B"/>
    <w:rsid w:val="00AD0A32"/>
    <w:rsid w:val="00AD0B58"/>
    <w:rsid w:val="00AD497C"/>
    <w:rsid w:val="00AD5EE0"/>
    <w:rsid w:val="00AE01EF"/>
    <w:rsid w:val="00AE283C"/>
    <w:rsid w:val="00AE28E6"/>
    <w:rsid w:val="00AE2E6F"/>
    <w:rsid w:val="00AE3391"/>
    <w:rsid w:val="00AE397A"/>
    <w:rsid w:val="00AE42C1"/>
    <w:rsid w:val="00AE5D5A"/>
    <w:rsid w:val="00AF3CC9"/>
    <w:rsid w:val="00AF6AEC"/>
    <w:rsid w:val="00B00EBA"/>
    <w:rsid w:val="00B02558"/>
    <w:rsid w:val="00B07DB9"/>
    <w:rsid w:val="00B119B6"/>
    <w:rsid w:val="00B1273B"/>
    <w:rsid w:val="00B13459"/>
    <w:rsid w:val="00B21B14"/>
    <w:rsid w:val="00B22293"/>
    <w:rsid w:val="00B23E76"/>
    <w:rsid w:val="00B25CAF"/>
    <w:rsid w:val="00B2616D"/>
    <w:rsid w:val="00B264D0"/>
    <w:rsid w:val="00B26641"/>
    <w:rsid w:val="00B26E46"/>
    <w:rsid w:val="00B32375"/>
    <w:rsid w:val="00B3479B"/>
    <w:rsid w:val="00B4271E"/>
    <w:rsid w:val="00B43B59"/>
    <w:rsid w:val="00B51219"/>
    <w:rsid w:val="00B52E4F"/>
    <w:rsid w:val="00B54AB7"/>
    <w:rsid w:val="00B605C7"/>
    <w:rsid w:val="00B6247E"/>
    <w:rsid w:val="00B63490"/>
    <w:rsid w:val="00B63891"/>
    <w:rsid w:val="00B63DCC"/>
    <w:rsid w:val="00B6439F"/>
    <w:rsid w:val="00B65617"/>
    <w:rsid w:val="00B66310"/>
    <w:rsid w:val="00B71155"/>
    <w:rsid w:val="00B72F0D"/>
    <w:rsid w:val="00B75061"/>
    <w:rsid w:val="00B7631E"/>
    <w:rsid w:val="00B76A0A"/>
    <w:rsid w:val="00B80DA0"/>
    <w:rsid w:val="00B958D1"/>
    <w:rsid w:val="00B97C69"/>
    <w:rsid w:val="00BA57E0"/>
    <w:rsid w:val="00BA7096"/>
    <w:rsid w:val="00BB1C4C"/>
    <w:rsid w:val="00BB2B2A"/>
    <w:rsid w:val="00BB4324"/>
    <w:rsid w:val="00BB4863"/>
    <w:rsid w:val="00BB7D2E"/>
    <w:rsid w:val="00BC0084"/>
    <w:rsid w:val="00BC056C"/>
    <w:rsid w:val="00BC4EBA"/>
    <w:rsid w:val="00BE281A"/>
    <w:rsid w:val="00BE38E5"/>
    <w:rsid w:val="00BE3F1B"/>
    <w:rsid w:val="00BE42BB"/>
    <w:rsid w:val="00BE48D7"/>
    <w:rsid w:val="00BE5FD0"/>
    <w:rsid w:val="00BF03B2"/>
    <w:rsid w:val="00BF3727"/>
    <w:rsid w:val="00BF4103"/>
    <w:rsid w:val="00BF533F"/>
    <w:rsid w:val="00C03927"/>
    <w:rsid w:val="00C04E4C"/>
    <w:rsid w:val="00C102CB"/>
    <w:rsid w:val="00C12E4E"/>
    <w:rsid w:val="00C1358D"/>
    <w:rsid w:val="00C14E4F"/>
    <w:rsid w:val="00C17671"/>
    <w:rsid w:val="00C2790E"/>
    <w:rsid w:val="00C408CA"/>
    <w:rsid w:val="00C42E0A"/>
    <w:rsid w:val="00C47DCA"/>
    <w:rsid w:val="00C6329F"/>
    <w:rsid w:val="00C72FCB"/>
    <w:rsid w:val="00C7451D"/>
    <w:rsid w:val="00C830F3"/>
    <w:rsid w:val="00C85DA9"/>
    <w:rsid w:val="00C872C4"/>
    <w:rsid w:val="00C87DCF"/>
    <w:rsid w:val="00CA11A4"/>
    <w:rsid w:val="00CA4F24"/>
    <w:rsid w:val="00CA53AC"/>
    <w:rsid w:val="00CA5E51"/>
    <w:rsid w:val="00CB094D"/>
    <w:rsid w:val="00CC2D5E"/>
    <w:rsid w:val="00CC7EB2"/>
    <w:rsid w:val="00CD1AC3"/>
    <w:rsid w:val="00CD3401"/>
    <w:rsid w:val="00CD7012"/>
    <w:rsid w:val="00CE55B9"/>
    <w:rsid w:val="00CE784B"/>
    <w:rsid w:val="00CF27A9"/>
    <w:rsid w:val="00CF5030"/>
    <w:rsid w:val="00D02D27"/>
    <w:rsid w:val="00D04445"/>
    <w:rsid w:val="00D1004D"/>
    <w:rsid w:val="00D13DF8"/>
    <w:rsid w:val="00D14E4A"/>
    <w:rsid w:val="00D16177"/>
    <w:rsid w:val="00D17BCA"/>
    <w:rsid w:val="00D23397"/>
    <w:rsid w:val="00D234CC"/>
    <w:rsid w:val="00D25DC2"/>
    <w:rsid w:val="00D2634A"/>
    <w:rsid w:val="00D32117"/>
    <w:rsid w:val="00D3317C"/>
    <w:rsid w:val="00D408A9"/>
    <w:rsid w:val="00D420D4"/>
    <w:rsid w:val="00D429CE"/>
    <w:rsid w:val="00D47952"/>
    <w:rsid w:val="00D508F8"/>
    <w:rsid w:val="00D51918"/>
    <w:rsid w:val="00D5278A"/>
    <w:rsid w:val="00D57422"/>
    <w:rsid w:val="00D60DF0"/>
    <w:rsid w:val="00D7132E"/>
    <w:rsid w:val="00D85140"/>
    <w:rsid w:val="00D939EC"/>
    <w:rsid w:val="00DA20AC"/>
    <w:rsid w:val="00DB54C1"/>
    <w:rsid w:val="00DC1280"/>
    <w:rsid w:val="00DC48A9"/>
    <w:rsid w:val="00DC4C30"/>
    <w:rsid w:val="00DC605E"/>
    <w:rsid w:val="00DD0829"/>
    <w:rsid w:val="00DD4EA4"/>
    <w:rsid w:val="00DD5839"/>
    <w:rsid w:val="00DD79BA"/>
    <w:rsid w:val="00DE0779"/>
    <w:rsid w:val="00DE10E3"/>
    <w:rsid w:val="00DE288B"/>
    <w:rsid w:val="00DE6340"/>
    <w:rsid w:val="00DE6599"/>
    <w:rsid w:val="00DF17EB"/>
    <w:rsid w:val="00DF2479"/>
    <w:rsid w:val="00DF4CC6"/>
    <w:rsid w:val="00DF52AF"/>
    <w:rsid w:val="00DF5C21"/>
    <w:rsid w:val="00E008F4"/>
    <w:rsid w:val="00E0135F"/>
    <w:rsid w:val="00E019E7"/>
    <w:rsid w:val="00E03941"/>
    <w:rsid w:val="00E041F1"/>
    <w:rsid w:val="00E1625E"/>
    <w:rsid w:val="00E17275"/>
    <w:rsid w:val="00E230FF"/>
    <w:rsid w:val="00E273DD"/>
    <w:rsid w:val="00E319C9"/>
    <w:rsid w:val="00E31C60"/>
    <w:rsid w:val="00E33A23"/>
    <w:rsid w:val="00E41B79"/>
    <w:rsid w:val="00E424C5"/>
    <w:rsid w:val="00E43253"/>
    <w:rsid w:val="00E43B2C"/>
    <w:rsid w:val="00E451CC"/>
    <w:rsid w:val="00E455AC"/>
    <w:rsid w:val="00E45F6D"/>
    <w:rsid w:val="00E5402D"/>
    <w:rsid w:val="00E609E4"/>
    <w:rsid w:val="00E6131E"/>
    <w:rsid w:val="00E71090"/>
    <w:rsid w:val="00E731E9"/>
    <w:rsid w:val="00E8407E"/>
    <w:rsid w:val="00E84282"/>
    <w:rsid w:val="00EA29E0"/>
    <w:rsid w:val="00EA32DA"/>
    <w:rsid w:val="00EA39EB"/>
    <w:rsid w:val="00EA471F"/>
    <w:rsid w:val="00EA7966"/>
    <w:rsid w:val="00EB25C7"/>
    <w:rsid w:val="00EB67AA"/>
    <w:rsid w:val="00EC1E7C"/>
    <w:rsid w:val="00EC36C1"/>
    <w:rsid w:val="00EC752C"/>
    <w:rsid w:val="00EC7906"/>
    <w:rsid w:val="00EC7D61"/>
    <w:rsid w:val="00ED2845"/>
    <w:rsid w:val="00ED3F6A"/>
    <w:rsid w:val="00ED61A5"/>
    <w:rsid w:val="00EE013D"/>
    <w:rsid w:val="00EE05DA"/>
    <w:rsid w:val="00EF21A4"/>
    <w:rsid w:val="00EF2466"/>
    <w:rsid w:val="00EF4844"/>
    <w:rsid w:val="00EF4BA1"/>
    <w:rsid w:val="00EF5A8E"/>
    <w:rsid w:val="00EF610D"/>
    <w:rsid w:val="00F0020D"/>
    <w:rsid w:val="00F069B3"/>
    <w:rsid w:val="00F0789D"/>
    <w:rsid w:val="00F115F7"/>
    <w:rsid w:val="00F12458"/>
    <w:rsid w:val="00F13F0F"/>
    <w:rsid w:val="00F17A93"/>
    <w:rsid w:val="00F17E94"/>
    <w:rsid w:val="00F226A2"/>
    <w:rsid w:val="00F22772"/>
    <w:rsid w:val="00F45363"/>
    <w:rsid w:val="00F57265"/>
    <w:rsid w:val="00F65B09"/>
    <w:rsid w:val="00F677EE"/>
    <w:rsid w:val="00F714DC"/>
    <w:rsid w:val="00F715BA"/>
    <w:rsid w:val="00F74121"/>
    <w:rsid w:val="00F74C0C"/>
    <w:rsid w:val="00F96514"/>
    <w:rsid w:val="00FA332A"/>
    <w:rsid w:val="00FA435C"/>
    <w:rsid w:val="00FA6FFA"/>
    <w:rsid w:val="00FB212E"/>
    <w:rsid w:val="00FB5F7D"/>
    <w:rsid w:val="00FB66EC"/>
    <w:rsid w:val="00FB7ECA"/>
    <w:rsid w:val="00FC27C5"/>
    <w:rsid w:val="00FC6935"/>
    <w:rsid w:val="00FD1D3C"/>
    <w:rsid w:val="00FD2E59"/>
    <w:rsid w:val="00FD75A5"/>
    <w:rsid w:val="00FD78E2"/>
    <w:rsid w:val="00FE1113"/>
    <w:rsid w:val="00FE4188"/>
    <w:rsid w:val="00FF0C4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Block Text"/>
    <w:basedOn w:val="a"/>
    <w:uiPriority w:val="99"/>
    <w:rsid w:val="008F61A2"/>
    <w:pPr>
      <w:spacing w:before="2340" w:after="0" w:line="260" w:lineRule="auto"/>
      <w:ind w:left="567" w:right="282"/>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Block Text"/>
    <w:basedOn w:val="a"/>
    <w:uiPriority w:val="99"/>
    <w:rsid w:val="008F61A2"/>
    <w:pPr>
      <w:spacing w:before="2340" w:after="0" w:line="260" w:lineRule="auto"/>
      <w:ind w:left="567" w:right="282"/>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1455">
      <w:marLeft w:val="0"/>
      <w:marRight w:val="0"/>
      <w:marTop w:val="0"/>
      <w:marBottom w:val="0"/>
      <w:divBdr>
        <w:top w:val="none" w:sz="0" w:space="0" w:color="auto"/>
        <w:left w:val="none" w:sz="0" w:space="0" w:color="auto"/>
        <w:bottom w:val="none" w:sz="0" w:space="0" w:color="auto"/>
        <w:right w:val="none" w:sz="0" w:space="0" w:color="auto"/>
      </w:divBdr>
    </w:div>
    <w:div w:id="680551457">
      <w:marLeft w:val="0"/>
      <w:marRight w:val="0"/>
      <w:marTop w:val="0"/>
      <w:marBottom w:val="0"/>
      <w:divBdr>
        <w:top w:val="none" w:sz="0" w:space="0" w:color="auto"/>
        <w:left w:val="none" w:sz="0" w:space="0" w:color="auto"/>
        <w:bottom w:val="none" w:sz="0" w:space="0" w:color="auto"/>
        <w:right w:val="none" w:sz="0" w:space="0" w:color="auto"/>
      </w:divBdr>
    </w:div>
    <w:div w:id="680551459">
      <w:marLeft w:val="0"/>
      <w:marRight w:val="0"/>
      <w:marTop w:val="0"/>
      <w:marBottom w:val="0"/>
      <w:divBdr>
        <w:top w:val="none" w:sz="0" w:space="0" w:color="auto"/>
        <w:left w:val="none" w:sz="0" w:space="0" w:color="auto"/>
        <w:bottom w:val="none" w:sz="0" w:space="0" w:color="auto"/>
        <w:right w:val="none" w:sz="0" w:space="0" w:color="auto"/>
      </w:divBdr>
    </w:div>
    <w:div w:id="680551463">
      <w:marLeft w:val="0"/>
      <w:marRight w:val="0"/>
      <w:marTop w:val="0"/>
      <w:marBottom w:val="0"/>
      <w:divBdr>
        <w:top w:val="none" w:sz="0" w:space="0" w:color="auto"/>
        <w:left w:val="none" w:sz="0" w:space="0" w:color="auto"/>
        <w:bottom w:val="none" w:sz="0" w:space="0" w:color="auto"/>
        <w:right w:val="none" w:sz="0" w:space="0" w:color="auto"/>
      </w:divBdr>
    </w:div>
    <w:div w:id="680551465">
      <w:marLeft w:val="0"/>
      <w:marRight w:val="0"/>
      <w:marTop w:val="0"/>
      <w:marBottom w:val="0"/>
      <w:divBdr>
        <w:top w:val="none" w:sz="0" w:space="0" w:color="auto"/>
        <w:left w:val="none" w:sz="0" w:space="0" w:color="auto"/>
        <w:bottom w:val="none" w:sz="0" w:space="0" w:color="auto"/>
        <w:right w:val="none" w:sz="0" w:space="0" w:color="auto"/>
      </w:divBdr>
    </w:div>
    <w:div w:id="680551466">
      <w:marLeft w:val="0"/>
      <w:marRight w:val="0"/>
      <w:marTop w:val="0"/>
      <w:marBottom w:val="0"/>
      <w:divBdr>
        <w:top w:val="none" w:sz="0" w:space="0" w:color="auto"/>
        <w:left w:val="none" w:sz="0" w:space="0" w:color="auto"/>
        <w:bottom w:val="none" w:sz="0" w:space="0" w:color="auto"/>
        <w:right w:val="none" w:sz="0" w:space="0" w:color="auto"/>
      </w:divBdr>
    </w:div>
    <w:div w:id="680551467">
      <w:marLeft w:val="0"/>
      <w:marRight w:val="0"/>
      <w:marTop w:val="0"/>
      <w:marBottom w:val="0"/>
      <w:divBdr>
        <w:top w:val="none" w:sz="0" w:space="0" w:color="auto"/>
        <w:left w:val="none" w:sz="0" w:space="0" w:color="auto"/>
        <w:bottom w:val="none" w:sz="0" w:space="0" w:color="auto"/>
        <w:right w:val="none" w:sz="0" w:space="0" w:color="auto"/>
      </w:divBdr>
    </w:div>
    <w:div w:id="680551468">
      <w:marLeft w:val="0"/>
      <w:marRight w:val="0"/>
      <w:marTop w:val="0"/>
      <w:marBottom w:val="0"/>
      <w:divBdr>
        <w:top w:val="none" w:sz="0" w:space="0" w:color="auto"/>
        <w:left w:val="none" w:sz="0" w:space="0" w:color="auto"/>
        <w:bottom w:val="none" w:sz="0" w:space="0" w:color="auto"/>
        <w:right w:val="none" w:sz="0" w:space="0" w:color="auto"/>
      </w:divBdr>
    </w:div>
    <w:div w:id="680551471">
      <w:marLeft w:val="0"/>
      <w:marRight w:val="0"/>
      <w:marTop w:val="0"/>
      <w:marBottom w:val="0"/>
      <w:divBdr>
        <w:top w:val="none" w:sz="0" w:space="0" w:color="auto"/>
        <w:left w:val="none" w:sz="0" w:space="0" w:color="auto"/>
        <w:bottom w:val="none" w:sz="0" w:space="0" w:color="auto"/>
        <w:right w:val="none" w:sz="0" w:space="0" w:color="auto"/>
      </w:divBdr>
    </w:div>
    <w:div w:id="680551475">
      <w:marLeft w:val="0"/>
      <w:marRight w:val="0"/>
      <w:marTop w:val="0"/>
      <w:marBottom w:val="0"/>
      <w:divBdr>
        <w:top w:val="none" w:sz="0" w:space="0" w:color="auto"/>
        <w:left w:val="none" w:sz="0" w:space="0" w:color="auto"/>
        <w:bottom w:val="none" w:sz="0" w:space="0" w:color="auto"/>
        <w:right w:val="none" w:sz="0" w:space="0" w:color="auto"/>
      </w:divBdr>
    </w:div>
    <w:div w:id="680551478">
      <w:marLeft w:val="0"/>
      <w:marRight w:val="0"/>
      <w:marTop w:val="0"/>
      <w:marBottom w:val="0"/>
      <w:divBdr>
        <w:top w:val="none" w:sz="0" w:space="0" w:color="auto"/>
        <w:left w:val="none" w:sz="0" w:space="0" w:color="auto"/>
        <w:bottom w:val="none" w:sz="0" w:space="0" w:color="auto"/>
        <w:right w:val="none" w:sz="0" w:space="0" w:color="auto"/>
      </w:divBdr>
    </w:div>
    <w:div w:id="680551480">
      <w:marLeft w:val="0"/>
      <w:marRight w:val="0"/>
      <w:marTop w:val="0"/>
      <w:marBottom w:val="0"/>
      <w:divBdr>
        <w:top w:val="none" w:sz="0" w:space="0" w:color="auto"/>
        <w:left w:val="none" w:sz="0" w:space="0" w:color="auto"/>
        <w:bottom w:val="none" w:sz="0" w:space="0" w:color="auto"/>
        <w:right w:val="none" w:sz="0" w:space="0" w:color="auto"/>
      </w:divBdr>
    </w:div>
    <w:div w:id="680551483">
      <w:marLeft w:val="0"/>
      <w:marRight w:val="0"/>
      <w:marTop w:val="0"/>
      <w:marBottom w:val="0"/>
      <w:divBdr>
        <w:top w:val="none" w:sz="0" w:space="0" w:color="auto"/>
        <w:left w:val="none" w:sz="0" w:space="0" w:color="auto"/>
        <w:bottom w:val="none" w:sz="0" w:space="0" w:color="auto"/>
        <w:right w:val="none" w:sz="0" w:space="0" w:color="auto"/>
      </w:divBdr>
    </w:div>
    <w:div w:id="680551485">
      <w:marLeft w:val="0"/>
      <w:marRight w:val="0"/>
      <w:marTop w:val="0"/>
      <w:marBottom w:val="0"/>
      <w:divBdr>
        <w:top w:val="none" w:sz="0" w:space="0" w:color="auto"/>
        <w:left w:val="none" w:sz="0" w:space="0" w:color="auto"/>
        <w:bottom w:val="none" w:sz="0" w:space="0" w:color="auto"/>
        <w:right w:val="none" w:sz="0" w:space="0" w:color="auto"/>
      </w:divBdr>
    </w:div>
    <w:div w:id="680551488">
      <w:marLeft w:val="0"/>
      <w:marRight w:val="0"/>
      <w:marTop w:val="0"/>
      <w:marBottom w:val="0"/>
      <w:divBdr>
        <w:top w:val="none" w:sz="0" w:space="0" w:color="auto"/>
        <w:left w:val="none" w:sz="0" w:space="0" w:color="auto"/>
        <w:bottom w:val="none" w:sz="0" w:space="0" w:color="auto"/>
        <w:right w:val="none" w:sz="0" w:space="0" w:color="auto"/>
      </w:divBdr>
    </w:div>
    <w:div w:id="6805514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sChild>
        <w:div w:id="680551450">
          <w:marLeft w:val="0"/>
          <w:marRight w:val="0"/>
          <w:marTop w:val="0"/>
          <w:marBottom w:val="0"/>
          <w:divBdr>
            <w:top w:val="none" w:sz="0" w:space="0" w:color="auto"/>
            <w:left w:val="none" w:sz="0" w:space="0" w:color="auto"/>
            <w:bottom w:val="none" w:sz="0" w:space="0" w:color="auto"/>
            <w:right w:val="none" w:sz="0" w:space="0" w:color="auto"/>
          </w:divBdr>
        </w:div>
        <w:div w:id="680551452">
          <w:marLeft w:val="0"/>
          <w:marRight w:val="0"/>
          <w:marTop w:val="0"/>
          <w:marBottom w:val="0"/>
          <w:divBdr>
            <w:top w:val="none" w:sz="0" w:space="0" w:color="auto"/>
            <w:left w:val="none" w:sz="0" w:space="0" w:color="auto"/>
            <w:bottom w:val="none" w:sz="0" w:space="0" w:color="auto"/>
            <w:right w:val="none" w:sz="0" w:space="0" w:color="auto"/>
          </w:divBdr>
        </w:div>
        <w:div w:id="680551453">
          <w:marLeft w:val="0"/>
          <w:marRight w:val="0"/>
          <w:marTop w:val="0"/>
          <w:marBottom w:val="0"/>
          <w:divBdr>
            <w:top w:val="none" w:sz="0" w:space="0" w:color="auto"/>
            <w:left w:val="none" w:sz="0" w:space="0" w:color="auto"/>
            <w:bottom w:val="none" w:sz="0" w:space="0" w:color="auto"/>
            <w:right w:val="none" w:sz="0" w:space="0" w:color="auto"/>
          </w:divBdr>
        </w:div>
        <w:div w:id="680551454">
          <w:marLeft w:val="0"/>
          <w:marRight w:val="0"/>
          <w:marTop w:val="0"/>
          <w:marBottom w:val="0"/>
          <w:divBdr>
            <w:top w:val="none" w:sz="0" w:space="0" w:color="auto"/>
            <w:left w:val="none" w:sz="0" w:space="0" w:color="auto"/>
            <w:bottom w:val="none" w:sz="0" w:space="0" w:color="auto"/>
            <w:right w:val="none" w:sz="0" w:space="0" w:color="auto"/>
          </w:divBdr>
        </w:div>
        <w:div w:id="680551460">
          <w:marLeft w:val="0"/>
          <w:marRight w:val="0"/>
          <w:marTop w:val="0"/>
          <w:marBottom w:val="0"/>
          <w:divBdr>
            <w:top w:val="none" w:sz="0" w:space="0" w:color="auto"/>
            <w:left w:val="none" w:sz="0" w:space="0" w:color="auto"/>
            <w:bottom w:val="none" w:sz="0" w:space="0" w:color="auto"/>
            <w:right w:val="none" w:sz="0" w:space="0" w:color="auto"/>
          </w:divBdr>
        </w:div>
        <w:div w:id="680551469">
          <w:marLeft w:val="0"/>
          <w:marRight w:val="0"/>
          <w:marTop w:val="0"/>
          <w:marBottom w:val="0"/>
          <w:divBdr>
            <w:top w:val="none" w:sz="0" w:space="0" w:color="auto"/>
            <w:left w:val="none" w:sz="0" w:space="0" w:color="auto"/>
            <w:bottom w:val="none" w:sz="0" w:space="0" w:color="auto"/>
            <w:right w:val="none" w:sz="0" w:space="0" w:color="auto"/>
          </w:divBdr>
        </w:div>
        <w:div w:id="680551477">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680551481">
          <w:marLeft w:val="0"/>
          <w:marRight w:val="0"/>
          <w:marTop w:val="0"/>
          <w:marBottom w:val="0"/>
          <w:divBdr>
            <w:top w:val="none" w:sz="0" w:space="0" w:color="auto"/>
            <w:left w:val="none" w:sz="0" w:space="0" w:color="auto"/>
            <w:bottom w:val="none" w:sz="0" w:space="0" w:color="auto"/>
            <w:right w:val="none" w:sz="0" w:space="0" w:color="auto"/>
          </w:divBdr>
        </w:div>
        <w:div w:id="680551482">
          <w:marLeft w:val="0"/>
          <w:marRight w:val="0"/>
          <w:marTop w:val="0"/>
          <w:marBottom w:val="0"/>
          <w:divBdr>
            <w:top w:val="none" w:sz="0" w:space="0" w:color="auto"/>
            <w:left w:val="none" w:sz="0" w:space="0" w:color="auto"/>
            <w:bottom w:val="none" w:sz="0" w:space="0" w:color="auto"/>
            <w:right w:val="none" w:sz="0" w:space="0" w:color="auto"/>
          </w:divBdr>
        </w:div>
        <w:div w:id="680551484">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680551489">
          <w:marLeft w:val="0"/>
          <w:marRight w:val="0"/>
          <w:marTop w:val="0"/>
          <w:marBottom w:val="0"/>
          <w:divBdr>
            <w:top w:val="none" w:sz="0" w:space="0" w:color="auto"/>
            <w:left w:val="none" w:sz="0" w:space="0" w:color="auto"/>
            <w:bottom w:val="none" w:sz="0" w:space="0" w:color="auto"/>
            <w:right w:val="none" w:sz="0" w:space="0" w:color="auto"/>
          </w:divBdr>
        </w:div>
        <w:div w:id="680551492">
          <w:marLeft w:val="0"/>
          <w:marRight w:val="0"/>
          <w:marTop w:val="0"/>
          <w:marBottom w:val="0"/>
          <w:divBdr>
            <w:top w:val="none" w:sz="0" w:space="0" w:color="auto"/>
            <w:left w:val="none" w:sz="0" w:space="0" w:color="auto"/>
            <w:bottom w:val="none" w:sz="0" w:space="0" w:color="auto"/>
            <w:right w:val="none" w:sz="0" w:space="0" w:color="auto"/>
          </w:divBdr>
        </w:div>
        <w:div w:id="680551494">
          <w:marLeft w:val="0"/>
          <w:marRight w:val="0"/>
          <w:marTop w:val="0"/>
          <w:marBottom w:val="0"/>
          <w:divBdr>
            <w:top w:val="none" w:sz="0" w:space="0" w:color="auto"/>
            <w:left w:val="none" w:sz="0" w:space="0" w:color="auto"/>
            <w:bottom w:val="none" w:sz="0" w:space="0" w:color="auto"/>
            <w:right w:val="none" w:sz="0" w:space="0" w:color="auto"/>
          </w:divBdr>
        </w:div>
        <w:div w:id="680551497">
          <w:marLeft w:val="0"/>
          <w:marRight w:val="0"/>
          <w:marTop w:val="0"/>
          <w:marBottom w:val="0"/>
          <w:divBdr>
            <w:top w:val="none" w:sz="0" w:space="0" w:color="auto"/>
            <w:left w:val="none" w:sz="0" w:space="0" w:color="auto"/>
            <w:bottom w:val="none" w:sz="0" w:space="0" w:color="auto"/>
            <w:right w:val="none" w:sz="0" w:space="0" w:color="auto"/>
          </w:divBdr>
        </w:div>
        <w:div w:id="680551505">
          <w:marLeft w:val="0"/>
          <w:marRight w:val="0"/>
          <w:marTop w:val="0"/>
          <w:marBottom w:val="0"/>
          <w:divBdr>
            <w:top w:val="none" w:sz="0" w:space="0" w:color="auto"/>
            <w:left w:val="none" w:sz="0" w:space="0" w:color="auto"/>
            <w:bottom w:val="none" w:sz="0" w:space="0" w:color="auto"/>
            <w:right w:val="none" w:sz="0" w:space="0" w:color="auto"/>
          </w:divBdr>
        </w:div>
        <w:div w:id="680551508">
          <w:marLeft w:val="0"/>
          <w:marRight w:val="0"/>
          <w:marTop w:val="0"/>
          <w:marBottom w:val="0"/>
          <w:divBdr>
            <w:top w:val="none" w:sz="0" w:space="0" w:color="auto"/>
            <w:left w:val="none" w:sz="0" w:space="0" w:color="auto"/>
            <w:bottom w:val="none" w:sz="0" w:space="0" w:color="auto"/>
            <w:right w:val="none" w:sz="0" w:space="0" w:color="auto"/>
          </w:divBdr>
        </w:div>
        <w:div w:id="680551510">
          <w:marLeft w:val="0"/>
          <w:marRight w:val="0"/>
          <w:marTop w:val="0"/>
          <w:marBottom w:val="0"/>
          <w:divBdr>
            <w:top w:val="none" w:sz="0" w:space="0" w:color="auto"/>
            <w:left w:val="none" w:sz="0" w:space="0" w:color="auto"/>
            <w:bottom w:val="none" w:sz="0" w:space="0" w:color="auto"/>
            <w:right w:val="none" w:sz="0" w:space="0" w:color="auto"/>
          </w:divBdr>
        </w:div>
        <w:div w:id="680551511">
          <w:marLeft w:val="0"/>
          <w:marRight w:val="0"/>
          <w:marTop w:val="0"/>
          <w:marBottom w:val="0"/>
          <w:divBdr>
            <w:top w:val="none" w:sz="0" w:space="0" w:color="auto"/>
            <w:left w:val="none" w:sz="0" w:space="0" w:color="auto"/>
            <w:bottom w:val="none" w:sz="0" w:space="0" w:color="auto"/>
            <w:right w:val="none" w:sz="0" w:space="0" w:color="auto"/>
          </w:divBdr>
        </w:div>
        <w:div w:id="680551513">
          <w:marLeft w:val="0"/>
          <w:marRight w:val="0"/>
          <w:marTop w:val="0"/>
          <w:marBottom w:val="0"/>
          <w:divBdr>
            <w:top w:val="none" w:sz="0" w:space="0" w:color="auto"/>
            <w:left w:val="none" w:sz="0" w:space="0" w:color="auto"/>
            <w:bottom w:val="none" w:sz="0" w:space="0" w:color="auto"/>
            <w:right w:val="none" w:sz="0" w:space="0" w:color="auto"/>
          </w:divBdr>
        </w:div>
        <w:div w:id="680551515">
          <w:marLeft w:val="0"/>
          <w:marRight w:val="0"/>
          <w:marTop w:val="0"/>
          <w:marBottom w:val="0"/>
          <w:divBdr>
            <w:top w:val="none" w:sz="0" w:space="0" w:color="auto"/>
            <w:left w:val="none" w:sz="0" w:space="0" w:color="auto"/>
            <w:bottom w:val="none" w:sz="0" w:space="0" w:color="auto"/>
            <w:right w:val="none" w:sz="0" w:space="0" w:color="auto"/>
          </w:divBdr>
        </w:div>
      </w:divsChild>
    </w:div>
    <w:div w:id="680551495">
      <w:marLeft w:val="0"/>
      <w:marRight w:val="0"/>
      <w:marTop w:val="0"/>
      <w:marBottom w:val="0"/>
      <w:divBdr>
        <w:top w:val="none" w:sz="0" w:space="0" w:color="auto"/>
        <w:left w:val="none" w:sz="0" w:space="0" w:color="auto"/>
        <w:bottom w:val="none" w:sz="0" w:space="0" w:color="auto"/>
        <w:right w:val="none" w:sz="0" w:space="0" w:color="auto"/>
      </w:divBdr>
      <w:divsChild>
        <w:div w:id="680551449">
          <w:marLeft w:val="0"/>
          <w:marRight w:val="0"/>
          <w:marTop w:val="0"/>
          <w:marBottom w:val="0"/>
          <w:divBdr>
            <w:top w:val="none" w:sz="0" w:space="0" w:color="auto"/>
            <w:left w:val="none" w:sz="0" w:space="0" w:color="auto"/>
            <w:bottom w:val="none" w:sz="0" w:space="0" w:color="auto"/>
            <w:right w:val="none" w:sz="0" w:space="0" w:color="auto"/>
          </w:divBdr>
        </w:div>
        <w:div w:id="680551451">
          <w:marLeft w:val="0"/>
          <w:marRight w:val="0"/>
          <w:marTop w:val="0"/>
          <w:marBottom w:val="0"/>
          <w:divBdr>
            <w:top w:val="none" w:sz="0" w:space="0" w:color="auto"/>
            <w:left w:val="none" w:sz="0" w:space="0" w:color="auto"/>
            <w:bottom w:val="none" w:sz="0" w:space="0" w:color="auto"/>
            <w:right w:val="none" w:sz="0" w:space="0" w:color="auto"/>
          </w:divBdr>
        </w:div>
        <w:div w:id="680551456">
          <w:marLeft w:val="0"/>
          <w:marRight w:val="0"/>
          <w:marTop w:val="0"/>
          <w:marBottom w:val="0"/>
          <w:divBdr>
            <w:top w:val="none" w:sz="0" w:space="0" w:color="auto"/>
            <w:left w:val="none" w:sz="0" w:space="0" w:color="auto"/>
            <w:bottom w:val="none" w:sz="0" w:space="0" w:color="auto"/>
            <w:right w:val="none" w:sz="0" w:space="0" w:color="auto"/>
          </w:divBdr>
        </w:div>
        <w:div w:id="680551458">
          <w:marLeft w:val="0"/>
          <w:marRight w:val="0"/>
          <w:marTop w:val="0"/>
          <w:marBottom w:val="0"/>
          <w:divBdr>
            <w:top w:val="none" w:sz="0" w:space="0" w:color="auto"/>
            <w:left w:val="none" w:sz="0" w:space="0" w:color="auto"/>
            <w:bottom w:val="none" w:sz="0" w:space="0" w:color="auto"/>
            <w:right w:val="none" w:sz="0" w:space="0" w:color="auto"/>
          </w:divBdr>
        </w:div>
        <w:div w:id="680551461">
          <w:marLeft w:val="0"/>
          <w:marRight w:val="0"/>
          <w:marTop w:val="0"/>
          <w:marBottom w:val="0"/>
          <w:divBdr>
            <w:top w:val="none" w:sz="0" w:space="0" w:color="auto"/>
            <w:left w:val="none" w:sz="0" w:space="0" w:color="auto"/>
            <w:bottom w:val="none" w:sz="0" w:space="0" w:color="auto"/>
            <w:right w:val="none" w:sz="0" w:space="0" w:color="auto"/>
          </w:divBdr>
        </w:div>
        <w:div w:id="680551462">
          <w:marLeft w:val="0"/>
          <w:marRight w:val="0"/>
          <w:marTop w:val="0"/>
          <w:marBottom w:val="0"/>
          <w:divBdr>
            <w:top w:val="none" w:sz="0" w:space="0" w:color="auto"/>
            <w:left w:val="none" w:sz="0" w:space="0" w:color="auto"/>
            <w:bottom w:val="none" w:sz="0" w:space="0" w:color="auto"/>
            <w:right w:val="none" w:sz="0" w:space="0" w:color="auto"/>
          </w:divBdr>
        </w:div>
        <w:div w:id="680551464">
          <w:marLeft w:val="0"/>
          <w:marRight w:val="0"/>
          <w:marTop w:val="0"/>
          <w:marBottom w:val="0"/>
          <w:divBdr>
            <w:top w:val="none" w:sz="0" w:space="0" w:color="auto"/>
            <w:left w:val="none" w:sz="0" w:space="0" w:color="auto"/>
            <w:bottom w:val="none" w:sz="0" w:space="0" w:color="auto"/>
            <w:right w:val="none" w:sz="0" w:space="0" w:color="auto"/>
          </w:divBdr>
        </w:div>
        <w:div w:id="680551470">
          <w:marLeft w:val="0"/>
          <w:marRight w:val="0"/>
          <w:marTop w:val="0"/>
          <w:marBottom w:val="0"/>
          <w:divBdr>
            <w:top w:val="none" w:sz="0" w:space="0" w:color="auto"/>
            <w:left w:val="none" w:sz="0" w:space="0" w:color="auto"/>
            <w:bottom w:val="none" w:sz="0" w:space="0" w:color="auto"/>
            <w:right w:val="none" w:sz="0" w:space="0" w:color="auto"/>
          </w:divBdr>
        </w:div>
        <w:div w:id="680551472">
          <w:marLeft w:val="0"/>
          <w:marRight w:val="0"/>
          <w:marTop w:val="0"/>
          <w:marBottom w:val="0"/>
          <w:divBdr>
            <w:top w:val="none" w:sz="0" w:space="0" w:color="auto"/>
            <w:left w:val="none" w:sz="0" w:space="0" w:color="auto"/>
            <w:bottom w:val="none" w:sz="0" w:space="0" w:color="auto"/>
            <w:right w:val="none" w:sz="0" w:space="0" w:color="auto"/>
          </w:divBdr>
        </w:div>
        <w:div w:id="680551473">
          <w:marLeft w:val="0"/>
          <w:marRight w:val="0"/>
          <w:marTop w:val="0"/>
          <w:marBottom w:val="0"/>
          <w:divBdr>
            <w:top w:val="none" w:sz="0" w:space="0" w:color="auto"/>
            <w:left w:val="none" w:sz="0" w:space="0" w:color="auto"/>
            <w:bottom w:val="none" w:sz="0" w:space="0" w:color="auto"/>
            <w:right w:val="none" w:sz="0" w:space="0" w:color="auto"/>
          </w:divBdr>
        </w:div>
        <w:div w:id="680551474">
          <w:marLeft w:val="0"/>
          <w:marRight w:val="0"/>
          <w:marTop w:val="0"/>
          <w:marBottom w:val="0"/>
          <w:divBdr>
            <w:top w:val="none" w:sz="0" w:space="0" w:color="auto"/>
            <w:left w:val="none" w:sz="0" w:space="0" w:color="auto"/>
            <w:bottom w:val="none" w:sz="0" w:space="0" w:color="auto"/>
            <w:right w:val="none" w:sz="0" w:space="0" w:color="auto"/>
          </w:divBdr>
        </w:div>
        <w:div w:id="680551476">
          <w:marLeft w:val="0"/>
          <w:marRight w:val="0"/>
          <w:marTop w:val="0"/>
          <w:marBottom w:val="0"/>
          <w:divBdr>
            <w:top w:val="none" w:sz="0" w:space="0" w:color="auto"/>
            <w:left w:val="none" w:sz="0" w:space="0" w:color="auto"/>
            <w:bottom w:val="none" w:sz="0" w:space="0" w:color="auto"/>
            <w:right w:val="none" w:sz="0" w:space="0" w:color="auto"/>
          </w:divBdr>
        </w:div>
        <w:div w:id="680551486">
          <w:marLeft w:val="0"/>
          <w:marRight w:val="0"/>
          <w:marTop w:val="0"/>
          <w:marBottom w:val="0"/>
          <w:divBdr>
            <w:top w:val="none" w:sz="0" w:space="0" w:color="auto"/>
            <w:left w:val="none" w:sz="0" w:space="0" w:color="auto"/>
            <w:bottom w:val="none" w:sz="0" w:space="0" w:color="auto"/>
            <w:right w:val="none" w:sz="0" w:space="0" w:color="auto"/>
          </w:divBdr>
        </w:div>
        <w:div w:id="680551491">
          <w:marLeft w:val="0"/>
          <w:marRight w:val="0"/>
          <w:marTop w:val="0"/>
          <w:marBottom w:val="0"/>
          <w:divBdr>
            <w:top w:val="none" w:sz="0" w:space="0" w:color="auto"/>
            <w:left w:val="none" w:sz="0" w:space="0" w:color="auto"/>
            <w:bottom w:val="none" w:sz="0" w:space="0" w:color="auto"/>
            <w:right w:val="none" w:sz="0" w:space="0" w:color="auto"/>
          </w:divBdr>
        </w:div>
        <w:div w:id="680551496">
          <w:marLeft w:val="0"/>
          <w:marRight w:val="0"/>
          <w:marTop w:val="0"/>
          <w:marBottom w:val="0"/>
          <w:divBdr>
            <w:top w:val="none" w:sz="0" w:space="0" w:color="auto"/>
            <w:left w:val="none" w:sz="0" w:space="0" w:color="auto"/>
            <w:bottom w:val="none" w:sz="0" w:space="0" w:color="auto"/>
            <w:right w:val="none" w:sz="0" w:space="0" w:color="auto"/>
          </w:divBdr>
        </w:div>
        <w:div w:id="680551500">
          <w:marLeft w:val="0"/>
          <w:marRight w:val="0"/>
          <w:marTop w:val="0"/>
          <w:marBottom w:val="0"/>
          <w:divBdr>
            <w:top w:val="none" w:sz="0" w:space="0" w:color="auto"/>
            <w:left w:val="none" w:sz="0" w:space="0" w:color="auto"/>
            <w:bottom w:val="none" w:sz="0" w:space="0" w:color="auto"/>
            <w:right w:val="none" w:sz="0" w:space="0" w:color="auto"/>
          </w:divBdr>
        </w:div>
        <w:div w:id="680551502">
          <w:marLeft w:val="0"/>
          <w:marRight w:val="0"/>
          <w:marTop w:val="0"/>
          <w:marBottom w:val="0"/>
          <w:divBdr>
            <w:top w:val="none" w:sz="0" w:space="0" w:color="auto"/>
            <w:left w:val="none" w:sz="0" w:space="0" w:color="auto"/>
            <w:bottom w:val="none" w:sz="0" w:space="0" w:color="auto"/>
            <w:right w:val="none" w:sz="0" w:space="0" w:color="auto"/>
          </w:divBdr>
        </w:div>
        <w:div w:id="680551504">
          <w:marLeft w:val="0"/>
          <w:marRight w:val="0"/>
          <w:marTop w:val="0"/>
          <w:marBottom w:val="0"/>
          <w:divBdr>
            <w:top w:val="none" w:sz="0" w:space="0" w:color="auto"/>
            <w:left w:val="none" w:sz="0" w:space="0" w:color="auto"/>
            <w:bottom w:val="none" w:sz="0" w:space="0" w:color="auto"/>
            <w:right w:val="none" w:sz="0" w:space="0" w:color="auto"/>
          </w:divBdr>
        </w:div>
        <w:div w:id="680551506">
          <w:marLeft w:val="0"/>
          <w:marRight w:val="0"/>
          <w:marTop w:val="0"/>
          <w:marBottom w:val="0"/>
          <w:divBdr>
            <w:top w:val="none" w:sz="0" w:space="0" w:color="auto"/>
            <w:left w:val="none" w:sz="0" w:space="0" w:color="auto"/>
            <w:bottom w:val="none" w:sz="0" w:space="0" w:color="auto"/>
            <w:right w:val="none" w:sz="0" w:space="0" w:color="auto"/>
          </w:divBdr>
        </w:div>
        <w:div w:id="680551507">
          <w:marLeft w:val="0"/>
          <w:marRight w:val="0"/>
          <w:marTop w:val="0"/>
          <w:marBottom w:val="0"/>
          <w:divBdr>
            <w:top w:val="none" w:sz="0" w:space="0" w:color="auto"/>
            <w:left w:val="none" w:sz="0" w:space="0" w:color="auto"/>
            <w:bottom w:val="none" w:sz="0" w:space="0" w:color="auto"/>
            <w:right w:val="none" w:sz="0" w:space="0" w:color="auto"/>
          </w:divBdr>
        </w:div>
        <w:div w:id="680551512">
          <w:marLeft w:val="0"/>
          <w:marRight w:val="0"/>
          <w:marTop w:val="0"/>
          <w:marBottom w:val="0"/>
          <w:divBdr>
            <w:top w:val="none" w:sz="0" w:space="0" w:color="auto"/>
            <w:left w:val="none" w:sz="0" w:space="0" w:color="auto"/>
            <w:bottom w:val="none" w:sz="0" w:space="0" w:color="auto"/>
            <w:right w:val="none" w:sz="0" w:space="0" w:color="auto"/>
          </w:divBdr>
        </w:div>
        <w:div w:id="680551516">
          <w:marLeft w:val="0"/>
          <w:marRight w:val="0"/>
          <w:marTop w:val="0"/>
          <w:marBottom w:val="0"/>
          <w:divBdr>
            <w:top w:val="none" w:sz="0" w:space="0" w:color="auto"/>
            <w:left w:val="none" w:sz="0" w:space="0" w:color="auto"/>
            <w:bottom w:val="none" w:sz="0" w:space="0" w:color="auto"/>
            <w:right w:val="none" w:sz="0" w:space="0" w:color="auto"/>
          </w:divBdr>
        </w:div>
      </w:divsChild>
    </w:div>
    <w:div w:id="680551498">
      <w:marLeft w:val="0"/>
      <w:marRight w:val="0"/>
      <w:marTop w:val="0"/>
      <w:marBottom w:val="0"/>
      <w:divBdr>
        <w:top w:val="none" w:sz="0" w:space="0" w:color="auto"/>
        <w:left w:val="none" w:sz="0" w:space="0" w:color="auto"/>
        <w:bottom w:val="none" w:sz="0" w:space="0" w:color="auto"/>
        <w:right w:val="none" w:sz="0" w:space="0" w:color="auto"/>
      </w:divBdr>
    </w:div>
    <w:div w:id="680551499">
      <w:marLeft w:val="0"/>
      <w:marRight w:val="0"/>
      <w:marTop w:val="0"/>
      <w:marBottom w:val="0"/>
      <w:divBdr>
        <w:top w:val="none" w:sz="0" w:space="0" w:color="auto"/>
        <w:left w:val="none" w:sz="0" w:space="0" w:color="auto"/>
        <w:bottom w:val="none" w:sz="0" w:space="0" w:color="auto"/>
        <w:right w:val="none" w:sz="0" w:space="0" w:color="auto"/>
      </w:divBdr>
    </w:div>
    <w:div w:id="680551501">
      <w:marLeft w:val="0"/>
      <w:marRight w:val="0"/>
      <w:marTop w:val="0"/>
      <w:marBottom w:val="0"/>
      <w:divBdr>
        <w:top w:val="none" w:sz="0" w:space="0" w:color="auto"/>
        <w:left w:val="none" w:sz="0" w:space="0" w:color="auto"/>
        <w:bottom w:val="none" w:sz="0" w:space="0" w:color="auto"/>
        <w:right w:val="none" w:sz="0" w:space="0" w:color="auto"/>
      </w:divBdr>
    </w:div>
    <w:div w:id="680551503">
      <w:marLeft w:val="0"/>
      <w:marRight w:val="0"/>
      <w:marTop w:val="0"/>
      <w:marBottom w:val="0"/>
      <w:divBdr>
        <w:top w:val="none" w:sz="0" w:space="0" w:color="auto"/>
        <w:left w:val="none" w:sz="0" w:space="0" w:color="auto"/>
        <w:bottom w:val="none" w:sz="0" w:space="0" w:color="auto"/>
        <w:right w:val="none" w:sz="0" w:space="0" w:color="auto"/>
      </w:divBdr>
    </w:div>
    <w:div w:id="680551509">
      <w:marLeft w:val="0"/>
      <w:marRight w:val="0"/>
      <w:marTop w:val="0"/>
      <w:marBottom w:val="0"/>
      <w:divBdr>
        <w:top w:val="none" w:sz="0" w:space="0" w:color="auto"/>
        <w:left w:val="none" w:sz="0" w:space="0" w:color="auto"/>
        <w:bottom w:val="none" w:sz="0" w:space="0" w:color="auto"/>
        <w:right w:val="none" w:sz="0" w:space="0" w:color="auto"/>
      </w:divBdr>
    </w:div>
    <w:div w:id="68055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81D6A9FB3256CFEDD5EDE8DA6475C1E57C6E47B4B96DBA1931676C120A2203FE48B77C714F787B0C49DGDr0J"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A4D1252AD4C8E9C105B042CEC6101BB3D74A78D744452DFD768570DB5A19F05E4BDFA8220C6EB7FA531ED5j7t4F" TargetMode="External"/><Relationship Id="rId17" Type="http://schemas.openxmlformats.org/officeDocument/2006/relationships/hyperlink" Target="consultantplus://offline/ref=E32D0396D07A7F09266D87E786565EA7DEC5806C5C4D823DD0EF1D7C25088449A7FDE35F093C116FE295526Ch5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16Ch5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CC533A306145FC8FF894D63AC667C13C0D09C4E3D445783DD970CF014FF4672077AB9F1F4633EDBF3D58LFsAP"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consultantplus://offline/ref=24C451EFF4F666FCED9DE40B11824FAF0352640732F904131FA593EEB7B9FA850EAB41D4746EE672D95791h9ZFR" TargetMode="External"/><Relationship Id="rId23" Type="http://schemas.openxmlformats.org/officeDocument/2006/relationships/header" Target="header6.xml"/><Relationship Id="rId10" Type="http://schemas.openxmlformats.org/officeDocument/2006/relationships/hyperlink" Target="consultantplus://offline/ref=FD5D8E295561AFC550BDAC79672A138FE62015F6518B38B3CF07F8A75C53E73D0CCFBFC8001C673C06851378tB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4A81D6A9FB3256CFEDD5EDE8DA6475C1E57C6E47B4B96DBA1931676C120A2203FE48B77C714F787B0C49EGDr0J"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C7A7-4C45-4D5B-BE69-4F082E38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33</Pages>
  <Words>8451</Words>
  <Characters>48177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Shaposhnikova</dc:creator>
  <cp:lastModifiedBy>Admin</cp:lastModifiedBy>
  <cp:revision>16</cp:revision>
  <cp:lastPrinted>2019-02-25T08:39:00Z</cp:lastPrinted>
  <dcterms:created xsi:type="dcterms:W3CDTF">2018-12-29T06:24:00Z</dcterms:created>
  <dcterms:modified xsi:type="dcterms:W3CDTF">2019-02-28T13:04:00Z</dcterms:modified>
</cp:coreProperties>
</file>