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09" w:rsidRPr="002C1C81" w:rsidRDefault="00153D09" w:rsidP="00153D09">
      <w:pPr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C81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Унифицированная форма № Т-6</w:t>
      </w:r>
      <w:r w:rsidRPr="002C1C8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  от 05.01.2004 № 1</w:t>
      </w: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111"/>
      </w:tblGrid>
      <w:tr w:rsidR="00153D09" w:rsidRPr="002C1C81" w:rsidTr="000B20B6">
        <w:trPr>
          <w:cantSplit/>
        </w:trPr>
        <w:tc>
          <w:tcPr>
            <w:tcW w:w="7229" w:type="dxa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53D09" w:rsidRPr="002C1C81" w:rsidTr="000B20B6">
        <w:trPr>
          <w:cantSplit/>
        </w:trPr>
        <w:tc>
          <w:tcPr>
            <w:tcW w:w="7229" w:type="dxa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0301005</w:t>
            </w:r>
          </w:p>
        </w:tc>
      </w:tr>
      <w:tr w:rsidR="00153D09" w:rsidRPr="002C1C81" w:rsidTr="000B20B6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финансов и бюджетной политики </w:t>
            </w:r>
          </w:p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Корочанского района</w:t>
            </w:r>
          </w:p>
        </w:tc>
        <w:tc>
          <w:tcPr>
            <w:tcW w:w="1134" w:type="dxa"/>
            <w:vAlign w:val="bottom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3D09" w:rsidRPr="002C1C81" w:rsidRDefault="00153D09" w:rsidP="00153D09">
      <w:pPr>
        <w:autoSpaceDE w:val="0"/>
        <w:autoSpaceDN w:val="0"/>
        <w:spacing w:after="0" w:line="240" w:lineRule="auto"/>
        <w:ind w:right="255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C8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153D09" w:rsidRPr="002C1C81" w:rsidRDefault="00153D09" w:rsidP="00153D09">
      <w:pPr>
        <w:autoSpaceDE w:val="0"/>
        <w:autoSpaceDN w:val="0"/>
        <w:spacing w:after="0" w:line="240" w:lineRule="auto"/>
        <w:ind w:right="255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153D09" w:rsidRPr="002C1C81" w:rsidTr="000B20B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153D09" w:rsidRPr="002C1C81" w:rsidTr="000B20B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44" w:type="dxa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2C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1616" w:type="dxa"/>
          </w:tcPr>
          <w:p w:rsidR="00153D09" w:rsidRPr="002C1C81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2C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C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C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D09" w:rsidRPr="004046F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объявлении конкурса на замещение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вакантной должности муниципальной службы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финансов и бюджетной политики администрации </w:t>
      </w:r>
      <w:r w:rsidRPr="0040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«Корочанский район»</w:t>
      </w: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Pr="004046F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права граждан Российской Федерации на равный доступ к муниципальной службе, а также подбора квалифицированных и компетентных кадров для замещения вакантных должностей муниципальной службы муниципального района «Корочанский район», в соответствии со статьей 17, 33 Федерального закона от 2 марта 2007 года № 25-ФЗ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Российской Федерации», Методикой проведения конкурса на замещение вакантной должности муниципальной службы и</w:t>
      </w:r>
      <w:proofErr w:type="gramEnd"/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на включение в кадровый резерв для замещения должности муниципальной службы в органах местного самоуправления муниципального района «Корочанский район», утвержденной решением Муниципального совета Корочанского района от 9 сентября 2015 года № </w:t>
      </w:r>
      <w:proofErr w:type="gramStart"/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>/183-23-2  «Об утверждении Методики проведения конкурса на замещение вакантной должности муниципальной службы и (или) на включение в кадровый резерв для замещения должности муниципальной службы в органах местного самоуправления муниципального района «Корочанский район»:</w:t>
      </w:r>
    </w:p>
    <w:p w:rsidR="00153D09" w:rsidRPr="004046F9" w:rsidRDefault="00153D09" w:rsidP="00153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конкурс на замещение вакантной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финансов и бюджетной политики администрации </w:t>
      </w:r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«Корочанский район»:</w:t>
      </w:r>
    </w:p>
    <w:p w:rsidR="00153D09" w:rsidRPr="004046F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главного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</w:t>
      </w:r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финансов и бюджетной политики </w:t>
      </w:r>
      <w:r w:rsidRPr="00404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района.</w:t>
      </w: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4"/>
        <w:gridCol w:w="1701"/>
        <w:gridCol w:w="144"/>
        <w:gridCol w:w="2834"/>
      </w:tblGrid>
      <w:tr w:rsidR="00153D09" w:rsidRPr="0032690C" w:rsidTr="000B20B6">
        <w:tc>
          <w:tcPr>
            <w:tcW w:w="2642" w:type="dxa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з</w:t>
            </w:r>
            <w:r w:rsidRPr="009A3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главы администрации района - </w:t>
            </w:r>
            <w:r w:rsidRPr="009A3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9A3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финансов и бюджетной политики</w:t>
            </w:r>
          </w:p>
        </w:tc>
        <w:tc>
          <w:tcPr>
            <w:tcW w:w="144" w:type="dxa"/>
            <w:vAlign w:val="bottom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Л.С. Мерзликина</w:t>
            </w:r>
          </w:p>
        </w:tc>
      </w:tr>
      <w:tr w:rsidR="00153D09" w:rsidRPr="0032690C" w:rsidTr="000B20B6">
        <w:tc>
          <w:tcPr>
            <w:tcW w:w="2642" w:type="dxa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5" w:type="dxa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144" w:type="dxa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</w:tcPr>
          <w:p w:rsidR="00153D09" w:rsidRPr="0032690C" w:rsidRDefault="00153D09" w:rsidP="000B2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rPr>
          <w:b/>
        </w:rPr>
      </w:pPr>
    </w:p>
    <w:p w:rsidR="00153D09" w:rsidRPr="00A50699" w:rsidRDefault="00153D09" w:rsidP="00153D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4"/>
          <w:w w:val="97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spacing w:val="-14"/>
          <w:w w:val="97"/>
          <w:lang w:eastAsia="ru-RU"/>
        </w:rPr>
        <w:lastRenderedPageBreak/>
        <w:t xml:space="preserve">КОНКУРС НА ЗАМЕЩЕНИЕ ВАКАНТНОЙ ДОЛЖНОСТИ МУНИЦИПАЛЬНОЙ СЛУЖБЫ МУНИЦИПАЛЬНОГО РАЙОНА «КОРОЧАНСКИЙ РАЙОН» </w:t>
      </w:r>
    </w:p>
    <w:p w:rsidR="00153D09" w:rsidRPr="00A50699" w:rsidRDefault="00153D09" w:rsidP="00153D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14"/>
          <w:w w:val="97"/>
          <w:lang w:eastAsia="ru-RU"/>
        </w:rPr>
      </w:pP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Комитет финансов и бюджетной политики а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«Корочанский район» объявляет о проведении конкурса на замещение вакантной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должности муниципальной службы: 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главного специалиста отдела</w:t>
      </w:r>
      <w:r>
        <w:rPr>
          <w:rFonts w:ascii="Times New Roman" w:eastAsia="Times New Roman" w:hAnsi="Times New Roman" w:cs="Times New Roman"/>
          <w:lang w:eastAsia="ru-RU"/>
        </w:rPr>
        <w:t xml:space="preserve"> по бюджету комитета финансов и бюджетной политики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администрации Корочанского района;</w:t>
      </w:r>
    </w:p>
    <w:p w:rsidR="00153D09" w:rsidRPr="00A50699" w:rsidRDefault="00153D09" w:rsidP="00153D0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>На конкурс представляются следующие документы:</w:t>
      </w:r>
    </w:p>
    <w:p w:rsidR="00153D09" w:rsidRPr="00A50699" w:rsidRDefault="00153D09" w:rsidP="00153D09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spacing w:val="-12"/>
          <w:lang w:eastAsia="ru-RU"/>
        </w:rPr>
        <w:t>а)  личное заявление на имя представителя нанимателя;</w:t>
      </w:r>
    </w:p>
    <w:p w:rsidR="00153D09" w:rsidRPr="00A50699" w:rsidRDefault="00153D09" w:rsidP="00153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б) собственноручно заполненная и подписанная анкета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A50699">
          <w:rPr>
            <w:rFonts w:ascii="Times New Roman" w:eastAsia="Times New Roman" w:hAnsi="Times New Roman" w:cs="Times New Roman"/>
            <w:lang w:eastAsia="ru-RU"/>
          </w:rPr>
          <w:t>4 см</w:t>
        </w:r>
      </w:smartTag>
      <w:r w:rsidRPr="00A50699">
        <w:rPr>
          <w:rFonts w:ascii="Times New Roman" w:eastAsia="Times New Roman" w:hAnsi="Times New Roman" w:cs="Times New Roman"/>
          <w:lang w:eastAsia="ru-RU"/>
        </w:rPr>
        <w:t>.);</w:t>
      </w:r>
    </w:p>
    <w:p w:rsidR="00153D09" w:rsidRPr="00A50699" w:rsidRDefault="00153D09" w:rsidP="00153D09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 w:rsidR="00153D09" w:rsidRPr="00A50699" w:rsidRDefault="00153D09" w:rsidP="00153D09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г)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153D09" w:rsidRPr="00A50699" w:rsidRDefault="00153D09" w:rsidP="00153D09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д) документы, подтверждающие необходимое профессиональное образование, стаж (опыт) работы по специальности и квалификацию:</w:t>
      </w:r>
    </w:p>
    <w:p w:rsidR="00153D09" w:rsidRPr="00A50699" w:rsidRDefault="00153D09" w:rsidP="00153D09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– 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153D09" w:rsidRPr="00A50699" w:rsidRDefault="00153D09" w:rsidP="00153D09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– 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53D09" w:rsidRPr="00A50699" w:rsidRDefault="00153D09" w:rsidP="00153D09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д) 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153D09" w:rsidRPr="00A50699" w:rsidRDefault="00153D09" w:rsidP="00153D09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е) копия документа воинского учета (для военнообязанных и лиц, подлежащих призыву на военную службу);</w:t>
      </w:r>
    </w:p>
    <w:p w:rsidR="00153D09" w:rsidRPr="00A50699" w:rsidRDefault="00153D09" w:rsidP="00153D09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0699">
        <w:rPr>
          <w:rFonts w:ascii="Times New Roman" w:eastAsia="Times New Roman" w:hAnsi="Times New Roman" w:cs="Times New Roman"/>
          <w:lang w:eastAsia="ru-RU"/>
        </w:rPr>
        <w:t>ж) сведения о доходах, расходах, об имуществе и обязательствах имущественного характера для вакантных должностей муниципальной службы, которые внесены в Перечень должностей муниципальной службы органа местного самоуправления, муниципального органа, при назначении на которые граждане и при замещении которых муниципальные служащие органа местного самоуправления, муниципального органа обязаны представлять сведения о своих доходах, расходах, об имуществе и обязательствах имущественного характера, а также сведения</w:t>
      </w:r>
      <w:proofErr w:type="gramEnd"/>
      <w:r w:rsidRPr="00A50699">
        <w:rPr>
          <w:rFonts w:ascii="Times New Roman" w:eastAsia="Times New Roman" w:hAnsi="Times New Roman" w:cs="Times New Roman"/>
          <w:lang w:eastAsia="ru-RU"/>
        </w:rPr>
        <w:t xml:space="preserve"> о доходах, об имуществе и обязательствах имущественного характера своих супруги (супруга) и несовершеннолетних детей.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Квалификационные требования к образованию и стажу (опыту) работы по специальности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977"/>
        <w:gridCol w:w="2835"/>
      </w:tblGrid>
      <w:tr w:rsidR="00153D09" w:rsidRPr="00A50699" w:rsidTr="000B20B6">
        <w:tc>
          <w:tcPr>
            <w:tcW w:w="567" w:type="dxa"/>
            <w:vAlign w:val="center"/>
          </w:tcPr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5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5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Вакантная должность</w:t>
            </w:r>
          </w:p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образованию</w:t>
            </w:r>
          </w:p>
        </w:tc>
        <w:tc>
          <w:tcPr>
            <w:tcW w:w="2835" w:type="dxa"/>
            <w:vAlign w:val="center"/>
          </w:tcPr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стажу (опыту) работы по специальности</w:t>
            </w:r>
          </w:p>
        </w:tc>
      </w:tr>
      <w:tr w:rsidR="00153D09" w:rsidRPr="00A50699" w:rsidTr="000B20B6">
        <w:tc>
          <w:tcPr>
            <w:tcW w:w="567" w:type="dxa"/>
          </w:tcPr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</w:tcPr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бюджету комитета финансов и бюджетной политики </w:t>
            </w:r>
            <w:r w:rsidRPr="00A50699">
              <w:rPr>
                <w:rFonts w:ascii="Times New Roman" w:eastAsia="Times New Roman" w:hAnsi="Times New Roman" w:cs="Times New Roman"/>
                <w:lang w:eastAsia="ru-RU"/>
              </w:rPr>
              <w:t>администрации Корочанского района</w:t>
            </w:r>
          </w:p>
        </w:tc>
        <w:tc>
          <w:tcPr>
            <w:tcW w:w="2977" w:type="dxa"/>
          </w:tcPr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образование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экономической, бухгалтерской  </w:t>
            </w: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специальности </w:t>
            </w:r>
          </w:p>
        </w:tc>
        <w:tc>
          <w:tcPr>
            <w:tcW w:w="2835" w:type="dxa"/>
          </w:tcPr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предъявления</w:t>
            </w:r>
          </w:p>
        </w:tc>
      </w:tr>
    </w:tbl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Квалификационные требования к знаниям и навыкам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977"/>
        <w:gridCol w:w="2835"/>
      </w:tblGrid>
      <w:tr w:rsidR="00153D09" w:rsidRPr="00A50699" w:rsidTr="000B20B6">
        <w:trPr>
          <w:trHeight w:val="406"/>
        </w:trPr>
        <w:tc>
          <w:tcPr>
            <w:tcW w:w="567" w:type="dxa"/>
            <w:vAlign w:val="center"/>
          </w:tcPr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A5069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A5069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Вакантная должность </w:t>
            </w:r>
          </w:p>
        </w:tc>
        <w:tc>
          <w:tcPr>
            <w:tcW w:w="2977" w:type="dxa"/>
            <w:vAlign w:val="center"/>
          </w:tcPr>
          <w:p w:rsidR="00153D09" w:rsidRPr="00A50699" w:rsidRDefault="00153D09" w:rsidP="000B20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знаниям</w:t>
            </w:r>
          </w:p>
        </w:tc>
        <w:tc>
          <w:tcPr>
            <w:tcW w:w="2835" w:type="dxa"/>
            <w:vAlign w:val="center"/>
          </w:tcPr>
          <w:p w:rsidR="00153D09" w:rsidRPr="00A50699" w:rsidRDefault="00153D09" w:rsidP="000B20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навыкам</w:t>
            </w:r>
          </w:p>
        </w:tc>
      </w:tr>
      <w:tr w:rsidR="00153D09" w:rsidRPr="00A50699" w:rsidTr="000B20B6">
        <w:tc>
          <w:tcPr>
            <w:tcW w:w="567" w:type="dxa"/>
          </w:tcPr>
          <w:p w:rsidR="00153D09" w:rsidRPr="00A50699" w:rsidRDefault="00153D09" w:rsidP="000B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Общие требования ко всем вакантным должностям муниципальной службы</w:t>
            </w:r>
          </w:p>
        </w:tc>
        <w:tc>
          <w:tcPr>
            <w:tcW w:w="2977" w:type="dxa"/>
          </w:tcPr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Знание: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Конституции РФ;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законодательства о муниципальной службе;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нормативной базы соответствующей сферы </w:t>
            </w: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 делопроизводства;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Устава муниципального района «Корочанский район»;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регламента работы администрации;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 внутреннего трудового распорядка.</w:t>
            </w:r>
          </w:p>
        </w:tc>
        <w:tc>
          <w:tcPr>
            <w:tcW w:w="2835" w:type="dxa"/>
          </w:tcPr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планирование и организация рабочего времени;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выполнение работы, требующей аналитической оценки в процессе </w:t>
            </w: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принятия и выработки решений;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подготовка документов различного типа (проектов правовых актов, деловых писем, информационных и аналитических материалов);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владение компьютерной и другой оргтехникой, необходимыми программными продуктами;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коллективе, соблюдение служебной этики взаимоотношений;</w:t>
            </w:r>
          </w:p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отчетной и другой документации.</w:t>
            </w:r>
          </w:p>
        </w:tc>
      </w:tr>
      <w:tr w:rsidR="00153D09" w:rsidRPr="00A50699" w:rsidTr="000B20B6">
        <w:tc>
          <w:tcPr>
            <w:tcW w:w="567" w:type="dxa"/>
          </w:tcPr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бюджету комитета финансов и бюджетной политики </w:t>
            </w:r>
            <w:r w:rsidRPr="00A50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Корочанского района</w:t>
            </w:r>
          </w:p>
        </w:tc>
        <w:tc>
          <w:tcPr>
            <w:tcW w:w="2977" w:type="dxa"/>
          </w:tcPr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Гражданско-процессуального Кодекса РФ, Гражданского Кодекса РФ, Кодекса об административных правонарушениях РФ, Административного Кодекса РФ, законодательства об исполнительном производстве</w:t>
            </w:r>
          </w:p>
        </w:tc>
        <w:tc>
          <w:tcPr>
            <w:tcW w:w="2835" w:type="dxa"/>
          </w:tcPr>
          <w:p w:rsidR="00153D09" w:rsidRPr="00A50699" w:rsidRDefault="00153D09" w:rsidP="000B2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5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актических знаний, опыта работы в сфере бухгалтерского учета.</w:t>
            </w:r>
          </w:p>
        </w:tc>
      </w:tr>
    </w:tbl>
    <w:p w:rsidR="00153D09" w:rsidRPr="00A50699" w:rsidRDefault="00153D09" w:rsidP="00153D0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 заявлений и прилагаемых документов на конкурс начинается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790A4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90A41">
        <w:rPr>
          <w:rFonts w:ascii="Times New Roman" w:eastAsia="Times New Roman" w:hAnsi="Times New Roman" w:cs="Times New Roman"/>
          <w:color w:val="000000"/>
          <w:lang w:eastAsia="ru-RU"/>
        </w:rPr>
        <w:t>сентября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 2019 года</w:t>
      </w:r>
      <w:r w:rsidR="00790A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размещения объявления на официальном сайте органа местного самоуправления, муниципального органа по адресу: </w:t>
      </w:r>
      <w:hyperlink r:id="rId5" w:history="1">
        <w:r w:rsidRPr="00A5069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A50699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A5069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korocha</w:t>
        </w:r>
        <w:proofErr w:type="spellEnd"/>
        <w:r w:rsidRPr="00A50699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A5069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A50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и заканчивается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90A4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90A41">
        <w:rPr>
          <w:rFonts w:ascii="Times New Roman" w:eastAsia="Times New Roman" w:hAnsi="Times New Roman" w:cs="Times New Roman"/>
          <w:color w:val="000000"/>
          <w:lang w:eastAsia="ru-RU"/>
        </w:rPr>
        <w:t>сентября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               (через 21 день со дня размещения объявления).</w:t>
      </w:r>
      <w:proofErr w:type="gramEnd"/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конкурсные документы доставляются лично в рабочие дни с 8.00 до 17.00 часов по адресу: г. Короча, пл. Васильева, 28 (здание администрации Корочанского района, отдел муниципальной службы и кадров администрации района).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Заседание комиссии по проведению конкурса для определения победителя конкурса состоится: </w:t>
      </w:r>
      <w:r w:rsidR="00790A41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90A41">
        <w:rPr>
          <w:rFonts w:ascii="Times New Roman" w:eastAsia="Times New Roman" w:hAnsi="Times New Roman" w:cs="Times New Roman"/>
          <w:color w:val="000000"/>
          <w:lang w:eastAsia="ru-RU"/>
        </w:rPr>
        <w:t>сентября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 2019 года, в</w:t>
      </w:r>
      <w:r w:rsidR="00790A41">
        <w:rPr>
          <w:rFonts w:ascii="Times New Roman" w:eastAsia="Times New Roman" w:hAnsi="Times New Roman" w:cs="Times New Roman"/>
          <w:color w:val="000000"/>
          <w:lang w:eastAsia="ru-RU"/>
        </w:rPr>
        <w:t xml:space="preserve"> 10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ч. </w:t>
      </w:r>
      <w:r w:rsidR="00790A4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bookmarkStart w:id="0" w:name="_GoBack"/>
      <w:bookmarkEnd w:id="0"/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>0мин., малый зал заседаний администрации Корочанского района.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о проведении конкурса можно получить 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99">
        <w:rPr>
          <w:rFonts w:ascii="Times New Roman" w:eastAsia="Times New Roman" w:hAnsi="Times New Roman" w:cs="Times New Roman"/>
          <w:sz w:val="28"/>
          <w:szCs w:val="28"/>
          <w:lang w:eastAsia="ru-RU"/>
        </w:rPr>
        <w:t>(47231) 5-62-84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506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0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A5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50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korochakadry</w:t>
      </w:r>
      <w:proofErr w:type="spellEnd"/>
      <w:r w:rsidRPr="00A5069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50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A50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50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50699">
        <w:rPr>
          <w:rFonts w:ascii="Times New Roman" w:eastAsia="Times New Roman" w:hAnsi="Times New Roman" w:cs="Times New Roman"/>
          <w:u w:val="single"/>
          <w:lang w:eastAsia="ru-RU"/>
        </w:rPr>
        <w:t>Проект трудового договора:</w:t>
      </w:r>
      <w:r w:rsidRPr="00A5069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            </w:t>
      </w:r>
    </w:p>
    <w:p w:rsidR="00153D09" w:rsidRPr="00A50699" w:rsidRDefault="00153D09" w:rsidP="00153D09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ТРУДОВОЙ ДОГОВОР № _______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«___» _________20__ года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Комитет финансов и бюджетной политики а</w:t>
      </w:r>
      <w:r w:rsidRPr="00A50699">
        <w:rPr>
          <w:rFonts w:ascii="Times New Roman" w:eastAsia="Times New Roman" w:hAnsi="Times New Roman" w:cs="Times New Roman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Корочанского района в лице </w:t>
      </w:r>
      <w:r>
        <w:rPr>
          <w:rFonts w:ascii="Times New Roman" w:eastAsia="Times New Roman" w:hAnsi="Times New Roman" w:cs="Times New Roman"/>
          <w:lang w:eastAsia="ru-RU"/>
        </w:rPr>
        <w:t xml:space="preserve">первого заместителя </w:t>
      </w:r>
      <w:r w:rsidRPr="00A50699">
        <w:rPr>
          <w:rFonts w:ascii="Times New Roman" w:eastAsia="Times New Roman" w:hAnsi="Times New Roman" w:cs="Times New Roman"/>
          <w:lang w:eastAsia="ru-RU"/>
        </w:rPr>
        <w:t>главы администрации района</w:t>
      </w:r>
    </w:p>
    <w:p w:rsidR="00153D09" w:rsidRPr="00A50699" w:rsidRDefault="00153D09" w:rsidP="00153D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Мерзликиной Ларисы Сергеевны</w:t>
      </w:r>
      <w:r w:rsidRPr="00A50699">
        <w:rPr>
          <w:rFonts w:ascii="Times New Roman" w:eastAsia="Times New Roman" w:hAnsi="Times New Roman" w:cs="Times New Roman"/>
          <w:u w:val="single"/>
          <w:lang w:eastAsia="ru-RU"/>
        </w:rPr>
        <w:t>_____________________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Положения о комитете финансов и бюджетной политики администрации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Корочанского района, закона Белгородской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0699">
        <w:rPr>
          <w:rFonts w:ascii="Times New Roman" w:eastAsia="Times New Roman" w:hAnsi="Times New Roman" w:cs="Times New Roman"/>
          <w:lang w:eastAsia="ru-RU"/>
        </w:rPr>
        <w:t>«Об особенностях организации муниципальной службы в Белгородской области», именуемый в дальнейшем «Работодатель», с одной стороны, и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_________________________________, 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паспорт _______ №_______, выдан ________________________________________________, ИНН ______________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именуемы</w:t>
      </w:r>
      <w:proofErr w:type="gramStart"/>
      <w:r w:rsidRPr="00A50699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A50699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50699">
        <w:rPr>
          <w:rFonts w:ascii="Times New Roman" w:eastAsia="Times New Roman" w:hAnsi="Times New Roman" w:cs="Times New Roman"/>
          <w:lang w:eastAsia="ru-RU"/>
        </w:rPr>
        <w:t>) в дальнейшем «Муниципальный служащий», с другой стороны, заключили настоящий трудовой договор о нижеследующем:</w:t>
      </w: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1. Предмет трудового договора</w:t>
      </w:r>
    </w:p>
    <w:p w:rsidR="00153D09" w:rsidRPr="00A50699" w:rsidRDefault="00153D09" w:rsidP="00153D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1. Настоящий трудовой договор регулирует трудовые и связанные с ними отношения между Работодателем и Муниципальным служащим.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1.2</w:t>
      </w:r>
      <w:r w:rsidRPr="00A5069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. Гр.     ________________________________               __                              _____                          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(фамилия, имя, отчество)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принимается на должность муниципальной службы района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_____________________________________________________________________________                         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                                              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«_____»   __________20___  года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на срок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                    на неопределенный срок                                                                            </w:t>
      </w:r>
      <w:r w:rsidRPr="00A50699">
        <w:rPr>
          <w:rFonts w:ascii="Times New Roman" w:eastAsia="Times New Roman" w:hAnsi="Times New Roman" w:cs="Times New Roman"/>
          <w:u w:val="single"/>
          <w:lang w:eastAsia="ru-RU"/>
        </w:rPr>
        <w:t>_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1.3. Срок испытания: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а) без испытания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A50699">
        <w:rPr>
          <w:rFonts w:ascii="Times New Roman" w:eastAsia="Times New Roman" w:hAnsi="Times New Roman" w:cs="Times New Roman"/>
          <w:u w:val="single"/>
          <w:lang w:eastAsia="ru-RU"/>
        </w:rPr>
        <w:t xml:space="preserve">с испытательным сроком – 3 месяца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1.4. На стороны трудового договора распространяется действие законодательства о труде РФ с особенностями, предусмотренными Федеральным законом от 2 марта 2007 года №25-ФЗ «О муниципальной службе в Российской Федерации» и законом Белгородской области от 24 сентября 2007г. № 150 «Об особенностях организации муниципальной службы в Белгородской области».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2. Права и обязанности сторон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lang w:eastAsia="ru-RU"/>
        </w:rPr>
        <w:t>2.1.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Муниципальный служащий имеет право:       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A50699">
        <w:rPr>
          <w:rFonts w:ascii="Times New Roman" w:eastAsia="Times New Roman" w:hAnsi="Times New Roman" w:cs="Times New Roman"/>
          <w:lang w:eastAsia="ru-RU"/>
        </w:rPr>
        <w:t>на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50699">
        <w:rPr>
          <w:rFonts w:ascii="Times New Roman" w:eastAsia="Times New Roman" w:hAnsi="Times New Roman" w:cs="Times New Roman"/>
          <w:lang w:eastAsia="ru-RU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требовать письменного оформления содержания и объема должностных полномочий и создания условий для их выполнения;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принимать решения или участвовать в их подготовке в соответствии с должностными полномочиями;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запрашивать и получать в установленном порядке от органов государственной власти и местного самоуправления, предприятий, учреждений, организаций, граждан и общественных объединений необходимую для исполнения должностных обязанностей информацию и материалы;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lastRenderedPageBreak/>
        <w:t xml:space="preserve">- посещать в установленном порядке для выполнения должностных полномочий предприятия, организации и учреждения независимо от их организационно-правовых форм и форм собственности;                               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вносить предложения  по совершенствованию муниципальной службы в любые инстанции;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- на продвижение по службе, включая переход на государственную службу, увеличение размера должностного содержания с учетом результатов работы, отношения к исполнению служебных обязанностей и уровня квалификации;     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повышать квалификацию, проходить переподготовку за счет средств местного бюджета;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- участвовать по своей инициативе в конкурсе на замещение вакантной муниципальной или государственной должности;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знакомиться по первому требованию со всеми материалами своего личного дела, отзывами о своей деятельности и другими документами до внесения их в личное дело, а также приобщать к личному делу свои объяснения;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требовать служебного расследования для опровержения порочащих его честь и достоинство сведений;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-обращаться в вышестоящие муниципальные органы, суд для разрешения споров, связанных с муниципальной службой;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объединяться в профессиональные союзы;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на пенсионное обеспечение с учетом стажа муниципальной службы;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своевременную и в полном объеме выплату заработной платы в соответствии со своей квалификацией;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полную достоверную информацию об условиях труда и требованиях охраны труда на рабочем месте;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153D09" w:rsidRPr="00A50699" w:rsidRDefault="00153D09" w:rsidP="00153D09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обязательное социальное страхование в случаях, предусмотренных федеральными законами.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2.2. Муниципальный служащий обязан: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осуществлять полномочия в пределах предоставленных ему прав и в соответствии с должностными обязанностями;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исполнять законодательство, другие нормативные правовые акты, изданные государственными органами, органами местного самоуправления, а также решения, принятые населением муниципального образования на референдумах, сходе;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в своей деятельности исходить из конституционного принципа: человек, его права и свободы являются высшей ценностью;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исполнять приказы, распоряжения и указания, вышестоящих в порядке подчиненности руководителей, изданные в пределах их должностных полномочий, за исключением незаконных;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обеспечивать соблюдение и защиту прав и законных интересов граждан;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своевременно, в пределах своих должностных полномочий, рассматривать обращения в муниципальные органы в соответствии с поручением руководителя или иного уполномоченного должностного лица муниципального органа и разрешать их в порядке, установленном законодательством и нормативными правовыми актами муниципального образования;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поддерживать уровень квалификации, необходимый для исполнения должностных обязанностей;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- соблюдать нормы служебной этики, установленный служебный распорядок, должностные инструкции, порядок обращения со служебной информацией, не совершать действий, затрудняющих работу муниципальных органов, а также приводящих к подрыву авторитета муниципальной службы;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беречь муниципальную собственность;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соблюдать запреты, связанные с муниципальной службой, установленные статьей 14 Федерального закона от 2 марта 2007 года № 25-ФЗ «О муниципальной службе Российской Федерации»;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lastRenderedPageBreak/>
        <w:t>- соблюдать Правила внутреннего трудового распорядка;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соблюдать требования по охране труда и обеспечению безопасности труда;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                                                                                                                                                  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в трехдневный срок представлять Работодателю информацию об изменении фамилии, семейного положения, места жительства, о смене паспорта, иного документа, удостоверяющего личность, об утере страхового свидетельства государственного пенсионного страхования.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2.3. Работодатель имеет право: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A50699">
        <w:rPr>
          <w:rFonts w:ascii="Times New Roman" w:eastAsia="Times New Roman" w:hAnsi="Times New Roman" w:cs="Times New Roman"/>
          <w:lang w:eastAsia="ru-RU"/>
        </w:rPr>
        <w:t>заключать, изменять и расторгать трудовые договоры с муниципальным служащим в порядке и на условиях, которые установлены Трудовым Кодексом РФ, иными федеральными законами;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поощрять Муниципального служащего за добросовестный эффективный труд;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требовать от Муниципального служащего исполнения им трудовых обязанностей и бережного отношения к имуществу Работодателя (в том числе к имуществу третьих  лиц, находящемуся у Работодателя, если Работодатель несет ответственность за сохранность этого имущества), соблюдения Правил внутреннего трудового распорядка;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-привлекать Муниципального служащего к дисциплинарной и материальной ответственности в порядке, установленном настоящим Кодексом, иными федеральными законами;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принимать локальные нормативные  акты.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2.4. Работодатель обязан: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предоставлять Муниципальному служащему работу, обусловленную трудовым договором;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обеспечивать Муниципального служащего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выплачивать в полном размере заработную плату в сроки, установленные в соответствии с Трудовым Кодексом РФ, коллективным договором, Правилами внутреннего трудового распорядка, трудовым договором;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- предоставлять представителям Муниципальных служащих полную и достоверную информацию, необходимую для заключения Коллективного договора, соглашения и </w:t>
      </w:r>
      <w:proofErr w:type="gramStart"/>
      <w:r w:rsidRPr="00A50699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A50699">
        <w:rPr>
          <w:rFonts w:ascii="Times New Roman" w:eastAsia="Times New Roman" w:hAnsi="Times New Roman" w:cs="Times New Roman"/>
          <w:lang w:eastAsia="ru-RU"/>
        </w:rPr>
        <w:t xml:space="preserve"> их выполнением;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обеспечить защиту персональных данных Муниципального служащего от неправомерного использования и утраты;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3.Оплата труда Муниципального служащего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служащему устанавливается оплата согласно решения Муниципального совета муниципального района «Корочанский район» от 24 июня 2015 года </w:t>
      </w:r>
      <w:proofErr w:type="spellStart"/>
      <w:proofErr w:type="gramStart"/>
      <w:r w:rsidRPr="00A50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spellEnd"/>
      <w:proofErr w:type="gramEnd"/>
      <w:r w:rsidRPr="00A50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Р/171-21-2 «Об оплате труда муниципальных служащих муниципального района «Корочанский район»: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3.1. Должностной оклад на момент заключения Трудового договора - _________ руб./мес.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3.2. Ежемесячные надбавки к должностному окладу в порядке и размерах, установленных нормативными актами главы администрации района: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а) за классный чин – _______ руб.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б) за особые условия муниципальной службы - _____ %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в) за выслугу лет - ____%                                      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г) ежемесячное денежное поощрение - до 100% 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lastRenderedPageBreak/>
        <w:t>д) ежеквартальная премия по типу «мероприятия» - до 60% в соответствии с установленным Порядком и основанием для выплаты премии муниципальным служащим за выполнение заданий типа «мероприятия»;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ежеквартальная премия по типу «проекты» - выплачивается в соответствии с установленным Порядком и основанием для выплаты премии муниципальным служащим за выполнение заданий типа «проекты»;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е) единовременная выплата при уходе в ежегодный оплачиваемый отпуск – в размере 2-х должностных окладов</w:t>
      </w:r>
    </w:p>
    <w:p w:rsidR="00153D09" w:rsidRPr="00A50699" w:rsidRDefault="00153D09" w:rsidP="0015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ж) материальная помощь в размере 1-го должностного оклада.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3.3. Установление и повышение размера денежного содержания Муниципального служащего осуществляется в порядке, установленном нормативными правовыми актами области и района.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3.4. Индексация или изменение должностного оклада Муниципального служащего, надбавок за квалификационный разряд, выслугу лет, особые условия муниципальной службы и иных выплат не влечет за собой перезаключение трудового договора.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4. Условия труда муниципального служащего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4.1. </w:t>
      </w:r>
      <w:proofErr w:type="gramStart"/>
      <w:r w:rsidRPr="00A50699">
        <w:rPr>
          <w:rFonts w:ascii="Times New Roman" w:eastAsia="Times New Roman" w:hAnsi="Times New Roman" w:cs="Times New Roman"/>
          <w:lang w:eastAsia="ru-RU"/>
        </w:rPr>
        <w:t>Условия труда Муниципального служащего, а также продолжительность очередных ежегодных и дополнительных отпусков определяются нормами Трудового кодекса с учетом особенностей Федерального закона от 2 марта 2007 года №25-ФЗ «О муниципальной службе в Российской Федерации» и закона Белгородской области от 24 сентября 2007 года № 150 «Об особенностях организации муниципальной службы в Белгородской области», а также Правилами внутреннего трудового распорядка администрации района и</w:t>
      </w:r>
      <w:proofErr w:type="gramEnd"/>
      <w:r w:rsidRPr="00A50699">
        <w:rPr>
          <w:rFonts w:ascii="Times New Roman" w:eastAsia="Times New Roman" w:hAnsi="Times New Roman" w:cs="Times New Roman"/>
          <w:lang w:eastAsia="ru-RU"/>
        </w:rPr>
        <w:t xml:space="preserve"> другими нормативными правовыми актами Российской Федерации, области и района, регулирующими трудовые отношения муниципальных служащих.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4.2. В период действия настоящего трудового договора Муниципальный служащий подлежит обязательному социальному страхованию.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5. Режим рабочего времени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5.1. Режим рабочего времени Муниципального служащего устанавливается Правилами внутреннего распорядка администрации района, разработанными в соответствии с законодательством Российской Федерации о труде.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6. Изменение и прекращение трудового договора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6.1. Условия трудового договора могут быть изменены только по соглашению сторон в письменной форме.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 xml:space="preserve">6.2. Трудовой договор может быть прекращен по основаниям и в порядке, предусмотренном Трудовым кодексом РФ, Федеральным законом от 2 марта 2007 года № 25-ФЗ «О муниципальной службе в Российской Федерации» и законом Белгородской области от 24 сентября 2007 года № 150 «Об особенностях организации муниципальной службы в Белгородской области». 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7. Ответственность сторон трудового договора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7.1. При несоблюдении условий трудового договора и нарушении требований законодательства Российской Федерации о труде стороны несут ответственность в соответствии с законодательством Российской Федерации.</w:t>
      </w:r>
    </w:p>
    <w:p w:rsidR="00153D09" w:rsidRPr="00A50699" w:rsidRDefault="00153D09" w:rsidP="00153D09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7.2. </w:t>
      </w:r>
      <w:proofErr w:type="gramStart"/>
      <w:r w:rsidRPr="00A5069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Нарушение муниципальным служащим  </w:t>
      </w:r>
      <w:r w:rsidRPr="00A5069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положений Кодекса </w:t>
      </w:r>
      <w:r w:rsidRPr="00A50699">
        <w:rPr>
          <w:rFonts w:ascii="Times New Roman" w:eastAsia="Times New Roman" w:hAnsi="Times New Roman" w:cs="Times New Roman"/>
          <w:lang w:eastAsia="ru-RU"/>
        </w:rPr>
        <w:t>этики и служебного поведения муниципального служащего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5069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подлежит моральному осуждению на </w:t>
      </w:r>
      <w:r w:rsidRPr="00A5069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заседании соответствующей комиссии по соблюдению требований к </w:t>
      </w:r>
      <w:r w:rsidRPr="00A5069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служебному поведению  муниципальных </w:t>
      </w:r>
      <w:r w:rsidRPr="00A5069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служащих и урегулированию конфликта интересов, образуемой в 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соответствии с Указом Президента Российской Федерации от 1 июля 2010 г. № 821 «О комиссиях по соблюдению требований к </w:t>
      </w:r>
      <w:r w:rsidRPr="00A506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служебному поведению федеральных государственных служащих и </w:t>
      </w:r>
      <w:r w:rsidRPr="00A50699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>урегулированию конфликта интересов», а</w:t>
      </w:r>
      <w:proofErr w:type="gramEnd"/>
      <w:r w:rsidRPr="00A50699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в случаях, </w:t>
      </w:r>
      <w:r w:rsidRPr="00A506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предусмотренных федеральными законами, нарушение положений К</w:t>
      </w:r>
      <w:r w:rsidRPr="00A5069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одекса влечет применение к </w:t>
      </w:r>
      <w:r w:rsidRPr="00A50699">
        <w:rPr>
          <w:rFonts w:ascii="Times New Roman" w:eastAsia="Times New Roman" w:hAnsi="Times New Roman" w:cs="Times New Roman"/>
          <w:color w:val="000000"/>
          <w:lang w:eastAsia="ru-RU"/>
        </w:rPr>
        <w:t>муниципальному служащему мер юридической ответственности.</w:t>
      </w:r>
    </w:p>
    <w:p w:rsidR="00153D09" w:rsidRPr="00A50699" w:rsidRDefault="00153D09" w:rsidP="00153D0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50699">
        <w:rPr>
          <w:rFonts w:ascii="Times New Roman" w:eastAsia="Times New Roman" w:hAnsi="Times New Roman" w:cs="Times New Roman"/>
          <w:spacing w:val="-1"/>
          <w:lang w:eastAsia="ru-RU"/>
        </w:rPr>
        <w:lastRenderedPageBreak/>
        <w:t xml:space="preserve">Соблюдение муниципальными служащими </w:t>
      </w:r>
      <w:r w:rsidRPr="00A50699">
        <w:rPr>
          <w:rFonts w:ascii="Times New Roman" w:eastAsia="Times New Roman" w:hAnsi="Times New Roman" w:cs="Times New Roman"/>
          <w:lang w:eastAsia="ru-RU"/>
        </w:rPr>
        <w:t>положений Кодекса этики и служебного поведения муниципального служащего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учитывается при проведении </w:t>
      </w:r>
      <w:r w:rsidRPr="00A50699">
        <w:rPr>
          <w:rFonts w:ascii="Times New Roman" w:eastAsia="Times New Roman" w:hAnsi="Times New Roman" w:cs="Times New Roman"/>
          <w:spacing w:val="2"/>
          <w:lang w:eastAsia="ru-RU"/>
        </w:rPr>
        <w:t xml:space="preserve">аттестаций, формировании кадрового резерва для выдвижения на вышестоящие должности, а также при наложении дисциплинарных </w:t>
      </w:r>
      <w:r w:rsidRPr="00A50699">
        <w:rPr>
          <w:rFonts w:ascii="Times New Roman" w:eastAsia="Times New Roman" w:hAnsi="Times New Roman" w:cs="Times New Roman"/>
          <w:spacing w:val="-1"/>
          <w:lang w:eastAsia="ru-RU"/>
        </w:rPr>
        <w:t>взысканий.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8. Заключительные положения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8.1.Настоящий трудовой договор вступает в силу с момента подписания сторонами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8.2. Споры, которые могут возникнуть при исполнении настоящего трудового договора, разрешаются в соответствии с действующим законодательством.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8.3. Настоящий трудовой договор составлен в двух экземплярах по одному для каждой из сторон, оба экземпляра имеют равную юридическую силу.</w:t>
      </w:r>
    </w:p>
    <w:p w:rsidR="00153D09" w:rsidRPr="00A50699" w:rsidRDefault="00153D09" w:rsidP="00153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АДРЕСА СТОРОН:</w:t>
      </w:r>
    </w:p>
    <w:p w:rsidR="00153D09" w:rsidRPr="00A50699" w:rsidRDefault="00153D09" w:rsidP="0015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Первый заместитель г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ы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администрации                                                                  </w:t>
      </w:r>
    </w:p>
    <w:p w:rsidR="00153D0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– председатель комитета финансов </w:t>
      </w: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 бюджетной политики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____________________________         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(подпись)</w:t>
      </w:r>
    </w:p>
    <w:p w:rsidR="00153D09" w:rsidRPr="00A50699" w:rsidRDefault="00153D09" w:rsidP="00153D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0699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lang w:eastAsia="ru-RU"/>
        </w:rPr>
        <w:t>Л.С. Мерзликина</w:t>
      </w:r>
      <w:r w:rsidRPr="00A5069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Адрес: ________________________ </w:t>
      </w: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153D09" w:rsidRDefault="00153D09" w:rsidP="00153D09"/>
    <w:p w:rsidR="00153D09" w:rsidRDefault="00153D09" w:rsidP="00153D09">
      <w:pPr>
        <w:autoSpaceDE w:val="0"/>
        <w:autoSpaceDN w:val="0"/>
        <w:spacing w:after="0" w:line="240" w:lineRule="auto"/>
        <w:rPr>
          <w:b/>
        </w:rPr>
      </w:pPr>
    </w:p>
    <w:p w:rsidR="00153D09" w:rsidRDefault="00153D09" w:rsidP="00153D09">
      <w:pPr>
        <w:autoSpaceDE w:val="0"/>
        <w:autoSpaceDN w:val="0"/>
        <w:spacing w:after="0" w:line="240" w:lineRule="auto"/>
        <w:jc w:val="center"/>
        <w:rPr>
          <w:b/>
        </w:rPr>
      </w:pPr>
    </w:p>
    <w:p w:rsidR="0028510E" w:rsidRDefault="0028510E"/>
    <w:sectPr w:rsidR="0028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24"/>
    <w:rsid w:val="00153D09"/>
    <w:rsid w:val="0028510E"/>
    <w:rsid w:val="00790A41"/>
    <w:rsid w:val="00E2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3281</Words>
  <Characters>18706</Characters>
  <Application>Microsoft Office Word</Application>
  <DocSecurity>0</DocSecurity>
  <Lines>155</Lines>
  <Paragraphs>43</Paragraphs>
  <ScaleCrop>false</ScaleCrop>
  <Company>MICROSOFT</Company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2019-08-27T06:49:00Z</dcterms:created>
  <dcterms:modified xsi:type="dcterms:W3CDTF">2019-09-17T12:45:00Z</dcterms:modified>
</cp:coreProperties>
</file>