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B735A4" w:rsidRDefault="00721BB6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7A09C1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</w:t>
            </w:r>
            <w:r>
              <w:rPr>
                <w:spacing w:val="2"/>
                <w:sz w:val="28"/>
                <w:szCs w:val="28"/>
                <w:highlight w:val="white"/>
                <w:lang w:val="ru-RU"/>
              </w:rPr>
              <w:t>8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126FBB">
              <w:rPr>
                <w:sz w:val="28"/>
                <w:szCs w:val="28"/>
                <w:highlight w:val="white"/>
              </w:rPr>
              <w:t>2</w:t>
            </w:r>
            <w:r w:rsidR="00126FBB">
              <w:rPr>
                <w:sz w:val="28"/>
                <w:szCs w:val="28"/>
                <w:highlight w:val="white"/>
                <w:lang w:val="ru-RU"/>
              </w:rPr>
              <w:t>7</w:t>
            </w:r>
            <w:r w:rsidR="008A4844">
              <w:rPr>
                <w:sz w:val="28"/>
                <w:szCs w:val="28"/>
                <w:highlight w:val="white"/>
              </w:rPr>
              <w:t>/1</w:t>
            </w:r>
            <w:r w:rsidR="00B379BF">
              <w:rPr>
                <w:sz w:val="28"/>
                <w:szCs w:val="28"/>
                <w:highlight w:val="white"/>
                <w:lang w:val="ru-RU"/>
              </w:rPr>
              <w:t>60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B735A4" w:rsidRDefault="00DC4ED7">
      <w:pPr>
        <w:pStyle w:val="af5"/>
        <w:spacing w:before="9"/>
        <w:jc w:val="center"/>
        <w:rPr>
          <w:sz w:val="24"/>
        </w:rPr>
      </w:pPr>
      <w:r w:rsidRPr="00B735A4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B735A4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B379BF">
        <w:rPr>
          <w:b/>
          <w:bCs/>
          <w:szCs w:val="28"/>
        </w:rPr>
        <w:t xml:space="preserve"> в депутаты по Мазикин</w:t>
      </w:r>
      <w:r w:rsidR="00C737C1">
        <w:rPr>
          <w:b/>
          <w:bCs/>
          <w:szCs w:val="28"/>
        </w:rPr>
        <w:t>скому</w:t>
      </w:r>
      <w:r w:rsidR="00B379BF">
        <w:rPr>
          <w:b/>
          <w:bCs/>
          <w:szCs w:val="28"/>
        </w:rPr>
        <w:t xml:space="preserve"> четырех</w:t>
      </w:r>
      <w:r w:rsidR="00173F40">
        <w:rPr>
          <w:b/>
          <w:bCs/>
          <w:szCs w:val="28"/>
        </w:rPr>
        <w:t xml:space="preserve">мандатному </w:t>
      </w:r>
      <w:r w:rsidR="00DC4ED7">
        <w:rPr>
          <w:b/>
          <w:bCs/>
          <w:szCs w:val="28"/>
        </w:rPr>
        <w:t xml:space="preserve"> избирательному округу  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proofErr w:type="gramStart"/>
      <w:r w:rsidR="00B735A4"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B379BF">
        <w:t>мского собрания Шляхов</w:t>
      </w:r>
      <w:r w:rsidR="000C5E13">
        <w:t>ского</w:t>
      </w:r>
      <w:r w:rsidR="00DC4ED7">
        <w:t xml:space="preserve"> сельского поселени</w:t>
      </w:r>
      <w:r w:rsidR="0097194F">
        <w:t>я пято</w:t>
      </w:r>
      <w:r w:rsidR="00B379BF">
        <w:t>го созыва по Мазики</w:t>
      </w:r>
      <w:r w:rsidR="000C5E13">
        <w:t>нс</w:t>
      </w:r>
      <w:r w:rsidR="00C737C1">
        <w:t>кому</w:t>
      </w:r>
      <w:r w:rsidR="00B379BF">
        <w:t xml:space="preserve"> четырех</w:t>
      </w:r>
      <w:r w:rsidR="005D085E">
        <w:t>мандатному</w:t>
      </w:r>
      <w:r w:rsidR="00DC4ED7">
        <w:t xml:space="preserve"> избирательному округу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B735A4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B735A4">
        <w:rPr>
          <w:bCs/>
        </w:rPr>
        <w:t>«ЕДИНАЯ РОССИЯ»</w:t>
      </w:r>
      <w:r>
        <w:rPr>
          <w:bCs/>
        </w:rPr>
        <w:t xml:space="preserve"> 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C737C1">
        <w:t>ния</w:t>
      </w:r>
      <w:r w:rsidR="00B379BF">
        <w:t xml:space="preserve"> Шляховского</w:t>
      </w:r>
      <w:r w:rsidR="00A539A7">
        <w:t xml:space="preserve"> сельского поселения пятого созыва</w:t>
      </w:r>
      <w:r w:rsidR="00B379BF">
        <w:t xml:space="preserve"> по Мазикин</w:t>
      </w:r>
      <w:r w:rsidR="00C737C1">
        <w:t>скому</w:t>
      </w:r>
      <w:r w:rsidR="00B379BF">
        <w:t xml:space="preserve"> четырех</w:t>
      </w:r>
      <w:r w:rsidR="006341ED">
        <w:t>мандатному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>го кодекса Белгородской област</w:t>
      </w:r>
      <w:r>
        <w:t>и;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Коммунистической партии Российской Федерации</w:t>
      </w:r>
      <w:r w:rsidR="0009340C">
        <w:t>»</w:t>
      </w:r>
      <w:r>
        <w:rPr>
          <w:b/>
          <w:bCs/>
        </w:rPr>
        <w:t xml:space="preserve"> </w:t>
      </w:r>
      <w:r>
        <w:t xml:space="preserve"> кандидатов в депутаты</w:t>
      </w:r>
      <w:r w:rsidR="006A6BF5">
        <w:t xml:space="preserve"> зе</w:t>
      </w:r>
      <w:r w:rsidR="00B379BF">
        <w:t>мского собрания Шляхов</w:t>
      </w:r>
      <w:r w:rsidR="00C737C1">
        <w:t>ского</w:t>
      </w:r>
      <w:r w:rsidR="006A6BF5">
        <w:t xml:space="preserve"> </w:t>
      </w:r>
      <w:r>
        <w:t>сельског</w:t>
      </w:r>
      <w:r w:rsidR="005D085E">
        <w:t>о посел</w:t>
      </w:r>
      <w:r w:rsidR="00AB2297">
        <w:t>ен</w:t>
      </w:r>
      <w:r w:rsidR="0097194F">
        <w:t>ия пято</w:t>
      </w:r>
      <w:r w:rsidR="00B379BF">
        <w:t>го созыва по Мазик</w:t>
      </w:r>
      <w:r w:rsidR="0009340C">
        <w:t>ин</w:t>
      </w:r>
      <w:r w:rsidR="00C737C1">
        <w:t>скому</w:t>
      </w:r>
      <w:r w:rsidR="00B379BF">
        <w:t xml:space="preserve"> четырех</w:t>
      </w:r>
      <w:r>
        <w:t>мандатному избирательному округу, документы, представленные для регистрации кандидатами в депутаты, соответствуют требованиям статей 37, 42, 44 Избирательно</w:t>
      </w:r>
      <w:r w:rsidR="00B735A4">
        <w:t>го кодекса Белгородской области;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B379BF">
        <w:t>ния Шляхов</w:t>
      </w:r>
      <w:r w:rsidR="00C737C1">
        <w:t>ского</w:t>
      </w:r>
      <w:r>
        <w:t xml:space="preserve"> сельского поселени</w:t>
      </w:r>
      <w:r w:rsidR="0072375F">
        <w:t>я пято</w:t>
      </w:r>
      <w:r w:rsidR="00B379BF">
        <w:t>го созыва по Мазикин</w:t>
      </w:r>
      <w:r w:rsidR="00C737C1">
        <w:t>скому</w:t>
      </w:r>
      <w:r w:rsidR="0006053F">
        <w:t xml:space="preserve"> </w:t>
      </w:r>
      <w:r w:rsidR="00B379BF">
        <w:t>четырех</w:t>
      </w:r>
      <w:r w:rsidR="005D085E">
        <w:t>мандатному</w:t>
      </w:r>
      <w:r>
        <w:t xml:space="preserve"> избирательному округу</w:t>
      </w:r>
      <w:r w:rsidR="006A6BF5">
        <w:t xml:space="preserve"> 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</w:p>
    <w:p w:rsidR="00C52D91" w:rsidRDefault="00C52D91">
      <w:pPr>
        <w:pStyle w:val="14"/>
        <w:spacing w:line="240" w:lineRule="auto"/>
        <w:ind w:right="-5"/>
      </w:pPr>
    </w:p>
    <w:p w:rsidR="00721BB6" w:rsidRDefault="00A539A7">
      <w:pPr>
        <w:pStyle w:val="14"/>
        <w:spacing w:line="240" w:lineRule="auto"/>
        <w:ind w:right="-5"/>
      </w:pPr>
      <w:r>
        <w:lastRenderedPageBreak/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D82A14" w:rsidRPr="00D82A14" w:rsidRDefault="00A539A7" w:rsidP="00D82A1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2A14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D82A14" w:rsidRPr="00D82A14">
        <w:rPr>
          <w:rFonts w:ascii="Times New Roman" w:hAnsi="Times New Roman" w:cs="Times New Roman"/>
          <w:sz w:val="28"/>
          <w:szCs w:val="28"/>
        </w:rPr>
        <w:t xml:space="preserve"> </w:t>
      </w:r>
      <w:r w:rsidR="00D82A14">
        <w:rPr>
          <w:rFonts w:ascii="Times New Roman" w:eastAsiaTheme="minorHAnsi" w:hAnsi="Times New Roman" w:cs="Times New Roman"/>
          <w:sz w:val="28"/>
          <w:szCs w:val="28"/>
        </w:rPr>
        <w:t>Джепа Игоря</w:t>
      </w:r>
      <w:r w:rsidR="00D82A14" w:rsidRPr="00D82A14">
        <w:rPr>
          <w:rFonts w:ascii="Times New Roman" w:eastAsiaTheme="minorHAnsi" w:hAnsi="Times New Roman" w:cs="Times New Roman"/>
          <w:sz w:val="28"/>
          <w:szCs w:val="28"/>
        </w:rPr>
        <w:t xml:space="preserve"> Юрьевич</w:t>
      </w:r>
      <w:r w:rsidR="00D82A14">
        <w:rPr>
          <w:rFonts w:ascii="Times New Roman" w:eastAsiaTheme="minorHAnsi" w:hAnsi="Times New Roman" w:cs="Times New Roman"/>
          <w:sz w:val="28"/>
          <w:szCs w:val="28"/>
        </w:rPr>
        <w:t>а,</w:t>
      </w:r>
      <w:r w:rsidR="00D82A14" w:rsidRPr="00D82A14">
        <w:rPr>
          <w:rFonts w:ascii="Times New Roman" w:eastAsiaTheme="minorHAnsi" w:hAnsi="Times New Roman" w:cs="Times New Roman"/>
          <w:sz w:val="28"/>
          <w:szCs w:val="28"/>
        </w:rPr>
        <w:t xml:space="preserve"> 1996 года</w:t>
      </w:r>
      <w:r w:rsidR="00D82A14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D82A14" w:rsidRPr="00D82A14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АО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82A14" w:rsidRPr="00D82A14">
        <w:rPr>
          <w:rFonts w:ascii="Times New Roman" w:eastAsiaTheme="minorHAnsi" w:hAnsi="Times New Roman" w:cs="Times New Roman"/>
          <w:sz w:val="28"/>
          <w:szCs w:val="28"/>
        </w:rPr>
        <w:t>Мегапринт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D82A14" w:rsidRPr="00D82A14">
        <w:rPr>
          <w:rFonts w:ascii="Times New Roman" w:eastAsiaTheme="minorHAnsi" w:hAnsi="Times New Roman" w:cs="Times New Roman"/>
          <w:sz w:val="28"/>
          <w:szCs w:val="28"/>
        </w:rPr>
        <w:t>, финансовый директор, место жительства</w:t>
      </w:r>
      <w:r w:rsidR="00D82A14">
        <w:rPr>
          <w:rFonts w:ascii="Times New Roman" w:eastAsiaTheme="minorHAnsi" w:hAnsi="Times New Roman" w:cs="Times New Roman"/>
          <w:sz w:val="28"/>
          <w:szCs w:val="28"/>
        </w:rPr>
        <w:t>:</w:t>
      </w:r>
      <w:r w:rsidR="00D82A14" w:rsidRPr="00D82A14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Яковлевский район, хутор Красный Восток, выдвинутого Корочанским местным отделением Белгородского регионального отделения политической партии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82A14" w:rsidRPr="00D82A14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D82A14" w:rsidRPr="00D82A1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82A14" w:rsidRPr="00D82A14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</w:t>
      </w:r>
      <w:r w:rsidR="00B735A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</w:t>
      </w:r>
      <w:r w:rsidR="00D82A14" w:rsidRPr="00D82A14">
        <w:rPr>
          <w:rFonts w:ascii="Times New Roman" w:hAnsi="Times New Roman" w:cs="Times New Roman"/>
          <w:sz w:val="28"/>
          <w:szCs w:val="28"/>
          <w:highlight w:val="white"/>
        </w:rPr>
        <w:t xml:space="preserve">15 час. </w:t>
      </w:r>
      <w:r w:rsidR="00D82A14">
        <w:rPr>
          <w:rFonts w:ascii="Times New Roman" w:hAnsi="Times New Roman" w:cs="Times New Roman"/>
          <w:sz w:val="28"/>
          <w:szCs w:val="28"/>
          <w:highlight w:val="white"/>
        </w:rPr>
        <w:t>16</w:t>
      </w:r>
      <w:r w:rsidR="00D82A14" w:rsidRPr="00D82A14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B735A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D82A14" w:rsidRPr="00D82A14" w:rsidRDefault="00D82A14" w:rsidP="00D82A1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A14">
        <w:rPr>
          <w:rFonts w:ascii="Times New Roman" w:hAnsi="Times New Roman" w:cs="Times New Roman"/>
          <w:sz w:val="28"/>
          <w:szCs w:val="28"/>
        </w:rPr>
        <w:t>Зарегистрировать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Казанскую Веру Николаевну,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 1982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>Заяченская ООШ Корочанского района Белгородской области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>, учитель,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Мазикино, </w:t>
      </w:r>
      <w:r w:rsidR="00A539A7" w:rsidRPr="00D82A14">
        <w:rPr>
          <w:rFonts w:ascii="Times New Roman" w:hAnsi="Times New Roman" w:cs="Times New Roman"/>
          <w:sz w:val="28"/>
          <w:szCs w:val="28"/>
        </w:rPr>
        <w:t xml:space="preserve"> 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выдвинутую Корочанским местным отделением Всероссийской политической партии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D82A14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1</w:t>
      </w: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Pr="00D82A14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D82A14">
        <w:rPr>
          <w:rFonts w:ascii="Times New Roman" w:hAnsi="Times New Roman" w:cs="Times New Roman"/>
          <w:sz w:val="28"/>
          <w:szCs w:val="28"/>
        </w:rPr>
        <w:t>)</w:t>
      </w:r>
      <w:r w:rsidR="00B735A4">
        <w:rPr>
          <w:rFonts w:ascii="Times New Roman" w:hAnsi="Times New Roman" w:cs="Times New Roman"/>
          <w:sz w:val="28"/>
          <w:szCs w:val="28"/>
        </w:rPr>
        <w:t>.</w:t>
      </w:r>
    </w:p>
    <w:p w:rsidR="00D82A14" w:rsidRPr="00D82A14" w:rsidRDefault="00D82A14" w:rsidP="00D82A1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A14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>Кузьмин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 Виктор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 1946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пенсионер, депутат земского собрания Шляховского сельского поселения муниципального района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Мазикино, выдвинут</w:t>
      </w:r>
      <w:r>
        <w:rPr>
          <w:rFonts w:ascii="Times New Roman" w:eastAsiaTheme="minorHAnsi" w:hAnsi="Times New Roman" w:cs="Times New Roman"/>
          <w:sz w:val="28"/>
          <w:szCs w:val="28"/>
        </w:rPr>
        <w:t>ого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20</w:t>
      </w:r>
      <w:r w:rsidRPr="00D82A14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D82A14">
        <w:rPr>
          <w:rFonts w:ascii="Times New Roman" w:hAnsi="Times New Roman" w:cs="Times New Roman"/>
          <w:sz w:val="28"/>
          <w:szCs w:val="28"/>
        </w:rPr>
        <w:t>)</w:t>
      </w:r>
      <w:r w:rsidR="00B735A4">
        <w:rPr>
          <w:rFonts w:ascii="Times New Roman" w:hAnsi="Times New Roman" w:cs="Times New Roman"/>
          <w:sz w:val="28"/>
          <w:szCs w:val="28"/>
        </w:rPr>
        <w:t>.</w:t>
      </w:r>
    </w:p>
    <w:p w:rsidR="00D82A14" w:rsidRPr="00D82A14" w:rsidRDefault="00D82A14" w:rsidP="00D82A1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A14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Кушнареву Римму Анатольевну,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>1965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ОГБУЗ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>Корочанская центральная районная больница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, фельдшер Шляховского ФАП, депутат земского собрания Шляховского сельского поселения муниципального района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Шляхово, выдвинутую Корочанским местным отделением Всероссийской политической партии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D82A14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D82A14">
        <w:rPr>
          <w:rFonts w:ascii="Times New Roman" w:hAnsi="Times New Roman" w:cs="Times New Roman"/>
          <w:sz w:val="28"/>
          <w:szCs w:val="28"/>
          <w:highlight w:val="white"/>
        </w:rPr>
        <w:t>(28 июля 2023 года в 15 час. 2</w:t>
      </w: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D82A14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D82A14">
        <w:rPr>
          <w:rFonts w:ascii="Times New Roman" w:hAnsi="Times New Roman" w:cs="Times New Roman"/>
          <w:sz w:val="28"/>
          <w:szCs w:val="28"/>
        </w:rPr>
        <w:t>)</w:t>
      </w:r>
      <w:r w:rsidR="00B735A4">
        <w:rPr>
          <w:rFonts w:ascii="Times New Roman" w:hAnsi="Times New Roman" w:cs="Times New Roman"/>
          <w:sz w:val="28"/>
          <w:szCs w:val="28"/>
        </w:rPr>
        <w:t>.</w:t>
      </w:r>
    </w:p>
    <w:p w:rsidR="008A590C" w:rsidRDefault="00D82A14" w:rsidP="008A590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0C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8A590C">
        <w:rPr>
          <w:rFonts w:ascii="Times New Roman" w:eastAsiaTheme="minorHAnsi" w:hAnsi="Times New Roman" w:cs="Times New Roman"/>
          <w:sz w:val="28"/>
          <w:szCs w:val="28"/>
        </w:rPr>
        <w:t>Ларину Оксану Николаевну,</w:t>
      </w:r>
      <w:r w:rsidR="008A590C" w:rsidRPr="008A590C">
        <w:rPr>
          <w:rFonts w:ascii="Times New Roman" w:eastAsiaTheme="minorHAnsi" w:hAnsi="Times New Roman" w:cs="Times New Roman"/>
          <w:sz w:val="28"/>
          <w:szCs w:val="28"/>
        </w:rPr>
        <w:t xml:space="preserve"> 1976 года</w:t>
      </w:r>
      <w:r w:rsidR="008A590C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8A590C" w:rsidRPr="008A590C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ОГБОУ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="008A590C" w:rsidRPr="008A590C">
        <w:rPr>
          <w:rFonts w:ascii="Times New Roman" w:eastAsiaTheme="minorHAnsi" w:hAnsi="Times New Roman" w:cs="Times New Roman"/>
          <w:sz w:val="28"/>
          <w:szCs w:val="28"/>
        </w:rPr>
        <w:t>Мелиховская СОШ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 xml:space="preserve">» </w:t>
      </w:r>
      <w:r w:rsidR="008A590C" w:rsidRPr="008A590C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области, учитель, депутат земского собрания Шляховского сельского поселения муниципального района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="008A590C" w:rsidRPr="008A590C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8A590C" w:rsidRPr="008A590C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</w:t>
      </w:r>
      <w:r w:rsidR="008A590C" w:rsidRPr="008A590C">
        <w:rPr>
          <w:rFonts w:ascii="Times New Roman" w:eastAsiaTheme="minorHAnsi" w:hAnsi="Times New Roman" w:cs="Times New Roman"/>
          <w:sz w:val="28"/>
          <w:szCs w:val="28"/>
        </w:rPr>
        <w:lastRenderedPageBreak/>
        <w:t>области четвертого созыва на непостоянной основе, место жительства</w:t>
      </w:r>
      <w:r w:rsidR="008A590C">
        <w:rPr>
          <w:rFonts w:ascii="Times New Roman" w:eastAsiaTheme="minorHAnsi" w:hAnsi="Times New Roman" w:cs="Times New Roman"/>
          <w:sz w:val="28"/>
          <w:szCs w:val="28"/>
        </w:rPr>
        <w:t>:</w:t>
      </w:r>
      <w:r w:rsidR="008A590C" w:rsidRPr="008A59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8A590C" w:rsidRPr="008A590C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Корочанский район, село Дальняя Игуменка, выдвинутую в порядке самовыдвижения  </w:t>
      </w:r>
      <w:r w:rsidR="008A590C" w:rsidRPr="008A590C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</w:t>
      </w:r>
      <w:r w:rsidR="00B735A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</w:t>
      </w:r>
      <w:r w:rsidR="008A590C" w:rsidRPr="008A590C">
        <w:rPr>
          <w:rFonts w:ascii="Times New Roman" w:hAnsi="Times New Roman" w:cs="Times New Roman"/>
          <w:sz w:val="28"/>
          <w:szCs w:val="28"/>
          <w:highlight w:val="white"/>
        </w:rPr>
        <w:t>15 час. 2</w:t>
      </w:r>
      <w:r w:rsidR="008A590C"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="008A590C" w:rsidRPr="008A590C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="008A590C" w:rsidRPr="008A590C">
        <w:rPr>
          <w:rFonts w:ascii="Times New Roman" w:hAnsi="Times New Roman" w:cs="Times New Roman"/>
          <w:sz w:val="28"/>
          <w:szCs w:val="28"/>
        </w:rPr>
        <w:t>)</w:t>
      </w:r>
      <w:r w:rsidR="00B735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590C" w:rsidRPr="008A590C" w:rsidRDefault="008A590C" w:rsidP="008A59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8A590C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Щеблыкину Светлану Владимировну, </w:t>
      </w:r>
      <w:r w:rsidRPr="008A590C">
        <w:rPr>
          <w:rFonts w:ascii="Times New Roman" w:eastAsiaTheme="minorHAnsi" w:hAnsi="Times New Roman" w:cs="Times New Roman"/>
          <w:sz w:val="28"/>
          <w:szCs w:val="28"/>
        </w:rPr>
        <w:t xml:space="preserve"> 1991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8A590C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МКУК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A590C">
        <w:rPr>
          <w:rFonts w:ascii="Times New Roman" w:eastAsiaTheme="minorHAnsi" w:hAnsi="Times New Roman" w:cs="Times New Roman"/>
          <w:sz w:val="28"/>
          <w:szCs w:val="28"/>
        </w:rPr>
        <w:t>Корочанский районный Дом культуры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8A590C">
        <w:rPr>
          <w:rFonts w:ascii="Times New Roman" w:eastAsiaTheme="minorHAnsi" w:hAnsi="Times New Roman" w:cs="Times New Roman"/>
          <w:sz w:val="28"/>
          <w:szCs w:val="28"/>
        </w:rPr>
        <w:t xml:space="preserve">, художественный руководитель Мазикинского сельского Дома культуры, депутат земского собрания Шляховского сельского поселения муниципального района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A590C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8A590C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 Белгородская область, Корочанский район, село Мазикино, выдвинутую Корочанским местным отделением Всероссийской</w:t>
      </w:r>
      <w:proofErr w:type="gramEnd"/>
      <w:r w:rsidRPr="008A590C">
        <w:rPr>
          <w:rFonts w:ascii="Times New Roman" w:eastAsiaTheme="minorHAnsi" w:hAnsi="Times New Roman" w:cs="Times New Roman"/>
          <w:sz w:val="28"/>
          <w:szCs w:val="28"/>
        </w:rPr>
        <w:t xml:space="preserve"> политической партии </w:t>
      </w:r>
      <w:r w:rsidR="00B735A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A590C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8A590C">
        <w:rPr>
          <w:rFonts w:ascii="Times New Roman" w:hAnsi="Times New Roman" w:cs="Times New Roman"/>
          <w:sz w:val="28"/>
          <w:szCs w:val="28"/>
          <w:highlight w:val="white"/>
        </w:rPr>
        <w:t>(28 июля 2023 года в</w:t>
      </w:r>
      <w:r w:rsidR="00B735A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</w:t>
      </w:r>
      <w:r w:rsidRPr="008A590C">
        <w:rPr>
          <w:rFonts w:ascii="Times New Roman" w:hAnsi="Times New Roman" w:cs="Times New Roman"/>
          <w:sz w:val="28"/>
          <w:szCs w:val="28"/>
          <w:highlight w:val="white"/>
        </w:rPr>
        <w:t xml:space="preserve"> 15 час. 2</w:t>
      </w:r>
      <w:r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Pr="008A590C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8A590C">
        <w:rPr>
          <w:rFonts w:ascii="Times New Roman" w:hAnsi="Times New Roman" w:cs="Times New Roman"/>
          <w:sz w:val="28"/>
          <w:szCs w:val="28"/>
        </w:rPr>
        <w:t>)</w:t>
      </w:r>
      <w:r w:rsidR="00B735A4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EC1413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B379BF">
        <w:rPr>
          <w:rFonts w:ascii="Times New Roman" w:hAnsi="Times New Roman" w:cs="Times New Roman"/>
          <w:sz w:val="28"/>
          <w:szCs w:val="28"/>
        </w:rPr>
        <w:t>мского собрания Шляхов</w:t>
      </w:r>
      <w:r w:rsidR="00C737C1">
        <w:rPr>
          <w:rFonts w:ascii="Times New Roman" w:hAnsi="Times New Roman" w:cs="Times New Roman"/>
          <w:sz w:val="28"/>
          <w:szCs w:val="28"/>
        </w:rPr>
        <w:t>ского</w:t>
      </w:r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B379BF">
        <w:rPr>
          <w:rFonts w:ascii="Times New Roman" w:hAnsi="Times New Roman" w:cs="Times New Roman"/>
          <w:sz w:val="28"/>
          <w:szCs w:val="28"/>
        </w:rPr>
        <w:t>Мазики</w:t>
      </w:r>
      <w:r w:rsidR="00261742">
        <w:rPr>
          <w:rFonts w:ascii="Times New Roman" w:hAnsi="Times New Roman" w:cs="Times New Roman"/>
          <w:sz w:val="28"/>
          <w:szCs w:val="28"/>
        </w:rPr>
        <w:t>н</w:t>
      </w:r>
      <w:r w:rsidR="00C737C1">
        <w:rPr>
          <w:rFonts w:ascii="Times New Roman" w:hAnsi="Times New Roman" w:cs="Times New Roman"/>
          <w:sz w:val="28"/>
          <w:szCs w:val="28"/>
        </w:rPr>
        <w:t>скому</w:t>
      </w:r>
      <w:r w:rsidR="00B379BF">
        <w:rPr>
          <w:rFonts w:ascii="Times New Roman" w:hAnsi="Times New Roman" w:cs="Times New Roman"/>
          <w:sz w:val="28"/>
          <w:szCs w:val="28"/>
        </w:rPr>
        <w:t xml:space="preserve"> четырех</w:t>
      </w:r>
      <w:r w:rsidR="00A539A7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EC1413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8A59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C1413">
        <w:rPr>
          <w:rFonts w:ascii="Times New Roman" w:hAnsi="Times New Roman" w:cs="Times New Roman"/>
          <w:bCs/>
          <w:sz w:val="28"/>
          <w:szCs w:val="28"/>
        </w:rPr>
        <w:t>9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B735A4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 w:rsidP="00602C27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80706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1E" w:rsidRDefault="003A461E">
      <w:pPr>
        <w:spacing w:after="0" w:line="240" w:lineRule="auto"/>
      </w:pPr>
      <w:r>
        <w:separator/>
      </w:r>
    </w:p>
  </w:endnote>
  <w:endnote w:type="continuationSeparator" w:id="0">
    <w:p w:rsidR="003A461E" w:rsidRDefault="003A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1E" w:rsidRDefault="003A461E">
      <w:pPr>
        <w:spacing w:after="0" w:line="240" w:lineRule="auto"/>
      </w:pPr>
      <w:r>
        <w:separator/>
      </w:r>
    </w:p>
  </w:footnote>
  <w:footnote w:type="continuationSeparator" w:id="0">
    <w:p w:rsidR="003A461E" w:rsidRDefault="003A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80706A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80706A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D3176">
      <w:rPr>
        <w:rStyle w:val="af9"/>
      </w:rPr>
      <w:t>3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A684F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8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8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1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1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20"/>
  </w:num>
  <w:num w:numId="5">
    <w:abstractNumId w:val="7"/>
  </w:num>
  <w:num w:numId="6">
    <w:abstractNumId w:val="30"/>
  </w:num>
  <w:num w:numId="7">
    <w:abstractNumId w:val="2"/>
  </w:num>
  <w:num w:numId="8">
    <w:abstractNumId w:val="31"/>
  </w:num>
  <w:num w:numId="9">
    <w:abstractNumId w:val="1"/>
  </w:num>
  <w:num w:numId="10">
    <w:abstractNumId w:val="14"/>
  </w:num>
  <w:num w:numId="11">
    <w:abstractNumId w:val="18"/>
  </w:num>
  <w:num w:numId="12">
    <w:abstractNumId w:val="3"/>
  </w:num>
  <w:num w:numId="13">
    <w:abstractNumId w:val="27"/>
  </w:num>
  <w:num w:numId="14">
    <w:abstractNumId w:val="25"/>
  </w:num>
  <w:num w:numId="15">
    <w:abstractNumId w:val="16"/>
  </w:num>
  <w:num w:numId="16">
    <w:abstractNumId w:val="10"/>
  </w:num>
  <w:num w:numId="17">
    <w:abstractNumId w:val="15"/>
  </w:num>
  <w:num w:numId="18">
    <w:abstractNumId w:val="24"/>
  </w:num>
  <w:num w:numId="19">
    <w:abstractNumId w:val="6"/>
  </w:num>
  <w:num w:numId="20">
    <w:abstractNumId w:val="8"/>
  </w:num>
  <w:num w:numId="21">
    <w:abstractNumId w:val="13"/>
  </w:num>
  <w:num w:numId="22">
    <w:abstractNumId w:val="12"/>
  </w:num>
  <w:num w:numId="23">
    <w:abstractNumId w:val="0"/>
  </w:num>
  <w:num w:numId="24">
    <w:abstractNumId w:val="26"/>
  </w:num>
  <w:num w:numId="25">
    <w:abstractNumId w:val="22"/>
  </w:num>
  <w:num w:numId="26">
    <w:abstractNumId w:val="28"/>
  </w:num>
  <w:num w:numId="27">
    <w:abstractNumId w:val="4"/>
  </w:num>
  <w:num w:numId="28">
    <w:abstractNumId w:val="21"/>
  </w:num>
  <w:num w:numId="29">
    <w:abstractNumId w:val="29"/>
  </w:num>
  <w:num w:numId="30">
    <w:abstractNumId w:val="9"/>
  </w:num>
  <w:num w:numId="31">
    <w:abstractNumId w:val="2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6053F"/>
    <w:rsid w:val="0009340C"/>
    <w:rsid w:val="000C5E13"/>
    <w:rsid w:val="00112C53"/>
    <w:rsid w:val="00126FBB"/>
    <w:rsid w:val="00173F40"/>
    <w:rsid w:val="00174855"/>
    <w:rsid w:val="00261742"/>
    <w:rsid w:val="002B7B9C"/>
    <w:rsid w:val="002D3176"/>
    <w:rsid w:val="002F38A6"/>
    <w:rsid w:val="00311C4C"/>
    <w:rsid w:val="003375A9"/>
    <w:rsid w:val="003A461E"/>
    <w:rsid w:val="003C263A"/>
    <w:rsid w:val="0046073D"/>
    <w:rsid w:val="00467027"/>
    <w:rsid w:val="0049276D"/>
    <w:rsid w:val="004C3FF6"/>
    <w:rsid w:val="004F3442"/>
    <w:rsid w:val="0050203D"/>
    <w:rsid w:val="005106EC"/>
    <w:rsid w:val="00526B7E"/>
    <w:rsid w:val="00531A93"/>
    <w:rsid w:val="00565425"/>
    <w:rsid w:val="005D085E"/>
    <w:rsid w:val="00602C27"/>
    <w:rsid w:val="00627403"/>
    <w:rsid w:val="006341ED"/>
    <w:rsid w:val="006678AE"/>
    <w:rsid w:val="00696978"/>
    <w:rsid w:val="006A6BF5"/>
    <w:rsid w:val="00707235"/>
    <w:rsid w:val="00721BB6"/>
    <w:rsid w:val="0072375F"/>
    <w:rsid w:val="007A09C1"/>
    <w:rsid w:val="0080706A"/>
    <w:rsid w:val="008A4844"/>
    <w:rsid w:val="008A590C"/>
    <w:rsid w:val="008E441C"/>
    <w:rsid w:val="0097194F"/>
    <w:rsid w:val="009C1089"/>
    <w:rsid w:val="009C5E26"/>
    <w:rsid w:val="009F0C0A"/>
    <w:rsid w:val="00A11CED"/>
    <w:rsid w:val="00A31F30"/>
    <w:rsid w:val="00A539A7"/>
    <w:rsid w:val="00A70776"/>
    <w:rsid w:val="00AB2297"/>
    <w:rsid w:val="00AF53E1"/>
    <w:rsid w:val="00B379BF"/>
    <w:rsid w:val="00B735A4"/>
    <w:rsid w:val="00BC0B3A"/>
    <w:rsid w:val="00C039AD"/>
    <w:rsid w:val="00C16A74"/>
    <w:rsid w:val="00C50592"/>
    <w:rsid w:val="00C52D91"/>
    <w:rsid w:val="00C54BC1"/>
    <w:rsid w:val="00C737C1"/>
    <w:rsid w:val="00CD404C"/>
    <w:rsid w:val="00D00A2D"/>
    <w:rsid w:val="00D82A14"/>
    <w:rsid w:val="00D94A77"/>
    <w:rsid w:val="00DA5043"/>
    <w:rsid w:val="00DC4ED7"/>
    <w:rsid w:val="00DD3D16"/>
    <w:rsid w:val="00DD48AF"/>
    <w:rsid w:val="00E10FFC"/>
    <w:rsid w:val="00EC1413"/>
    <w:rsid w:val="00EE72CA"/>
    <w:rsid w:val="00F21C7D"/>
    <w:rsid w:val="00FB5C5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6A"/>
  </w:style>
  <w:style w:type="paragraph" w:styleId="1">
    <w:name w:val="heading 1"/>
    <w:basedOn w:val="a"/>
    <w:next w:val="a"/>
    <w:link w:val="10"/>
    <w:qFormat/>
    <w:rsid w:val="008070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0706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0706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0706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0706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0706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0706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80706A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0706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0706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0706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0706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0706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0706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706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070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0706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070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0706A"/>
    <w:pPr>
      <w:ind w:left="720"/>
      <w:contextualSpacing/>
    </w:pPr>
  </w:style>
  <w:style w:type="paragraph" w:styleId="a4">
    <w:name w:val="No Spacing"/>
    <w:uiPriority w:val="1"/>
    <w:qFormat/>
    <w:rsid w:val="008070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0706A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0706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0706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0706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0706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070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0706A"/>
    <w:rPr>
      <w:i/>
    </w:rPr>
  </w:style>
  <w:style w:type="character" w:customStyle="1" w:styleId="HeaderChar">
    <w:name w:val="Header Char"/>
    <w:basedOn w:val="a0"/>
    <w:uiPriority w:val="99"/>
    <w:rsid w:val="0080706A"/>
  </w:style>
  <w:style w:type="paragraph" w:styleId="a9">
    <w:name w:val="footer"/>
    <w:basedOn w:val="a"/>
    <w:link w:val="aa"/>
    <w:uiPriority w:val="99"/>
    <w:unhideWhenUsed/>
    <w:rsid w:val="008070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0706A"/>
  </w:style>
  <w:style w:type="paragraph" w:styleId="ab">
    <w:name w:val="caption"/>
    <w:basedOn w:val="a"/>
    <w:next w:val="a"/>
    <w:uiPriority w:val="35"/>
    <w:semiHidden/>
    <w:unhideWhenUsed/>
    <w:qFormat/>
    <w:rsid w:val="0080706A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80706A"/>
  </w:style>
  <w:style w:type="table" w:styleId="ac">
    <w:name w:val="Table Grid"/>
    <w:basedOn w:val="a1"/>
    <w:uiPriority w:val="59"/>
    <w:rsid w:val="008070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070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070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07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70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7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0706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0706A"/>
    <w:rPr>
      <w:sz w:val="18"/>
    </w:rPr>
  </w:style>
  <w:style w:type="character" w:styleId="af">
    <w:name w:val="footnote reference"/>
    <w:basedOn w:val="a0"/>
    <w:uiPriority w:val="99"/>
    <w:unhideWhenUsed/>
    <w:rsid w:val="0080706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0706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0706A"/>
    <w:rPr>
      <w:sz w:val="20"/>
    </w:rPr>
  </w:style>
  <w:style w:type="character" w:styleId="af2">
    <w:name w:val="endnote reference"/>
    <w:basedOn w:val="a0"/>
    <w:uiPriority w:val="99"/>
    <w:semiHidden/>
    <w:unhideWhenUsed/>
    <w:rsid w:val="0080706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0706A"/>
    <w:pPr>
      <w:spacing w:after="57"/>
    </w:pPr>
  </w:style>
  <w:style w:type="paragraph" w:styleId="23">
    <w:name w:val="toc 2"/>
    <w:basedOn w:val="a"/>
    <w:next w:val="a"/>
    <w:uiPriority w:val="39"/>
    <w:unhideWhenUsed/>
    <w:rsid w:val="0080706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0706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0706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0706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0706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0706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0706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0706A"/>
    <w:pPr>
      <w:spacing w:after="57"/>
      <w:ind w:left="2268"/>
    </w:pPr>
  </w:style>
  <w:style w:type="paragraph" w:styleId="af3">
    <w:name w:val="TOC Heading"/>
    <w:uiPriority w:val="39"/>
    <w:unhideWhenUsed/>
    <w:rsid w:val="0080706A"/>
  </w:style>
  <w:style w:type="paragraph" w:styleId="af4">
    <w:name w:val="table of figures"/>
    <w:basedOn w:val="a"/>
    <w:next w:val="a"/>
    <w:uiPriority w:val="99"/>
    <w:unhideWhenUsed/>
    <w:rsid w:val="0080706A"/>
    <w:pPr>
      <w:spacing w:after="0"/>
    </w:pPr>
  </w:style>
  <w:style w:type="character" w:customStyle="1" w:styleId="10">
    <w:name w:val="Заголовок 1 Знак"/>
    <w:basedOn w:val="a0"/>
    <w:link w:val="1"/>
    <w:rsid w:val="0080706A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80706A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8070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80706A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80706A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80706A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807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80706A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80706A"/>
  </w:style>
  <w:style w:type="character" w:customStyle="1" w:styleId="afa">
    <w:name w:val="Подзаголовок Знак"/>
    <w:link w:val="afb"/>
    <w:rsid w:val="0080706A"/>
    <w:rPr>
      <w:b/>
      <w:sz w:val="36"/>
    </w:rPr>
  </w:style>
  <w:style w:type="paragraph" w:styleId="afb">
    <w:name w:val="Subtitle"/>
    <w:basedOn w:val="a"/>
    <w:link w:val="afa"/>
    <w:qFormat/>
    <w:rsid w:val="0080706A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8070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80706A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80706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80706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80706A"/>
  </w:style>
  <w:style w:type="paragraph" w:customStyle="1" w:styleId="aff">
    <w:name w:val="Документ ИКСО"/>
    <w:basedOn w:val="a"/>
    <w:rsid w:val="0080706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80706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706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8070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80706A"/>
    <w:rPr>
      <w:b/>
      <w:bCs/>
    </w:rPr>
  </w:style>
  <w:style w:type="character" w:customStyle="1" w:styleId="26">
    <w:name w:val="Строгий2"/>
    <w:qFormat/>
    <w:rsid w:val="0080706A"/>
    <w:rPr>
      <w:b/>
      <w:bCs/>
    </w:rPr>
  </w:style>
  <w:style w:type="paragraph" w:customStyle="1" w:styleId="14">
    <w:name w:val="Основной текст с отступом1"/>
    <w:semiHidden/>
    <w:rsid w:val="0080706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80706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13</cp:revision>
  <cp:lastPrinted>2023-07-27T11:32:00Z</cp:lastPrinted>
  <dcterms:created xsi:type="dcterms:W3CDTF">2023-07-24T13:07:00Z</dcterms:created>
  <dcterms:modified xsi:type="dcterms:W3CDTF">2023-07-27T11:32:00Z</dcterms:modified>
</cp:coreProperties>
</file>