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Pr="0022659D" w:rsidRDefault="00721BB6">
      <w:pPr>
        <w:pStyle w:val="afb"/>
        <w:jc w:val="left"/>
        <w:rPr>
          <w:rFonts w:ascii="Times New Roman" w:hAnsi="Times New Roman" w:cs="Times New Roman"/>
          <w:sz w:val="22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22659D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10091B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</w:t>
            </w: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8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AE62DC">
              <w:rPr>
                <w:sz w:val="28"/>
                <w:szCs w:val="28"/>
                <w:highlight w:val="white"/>
              </w:rPr>
              <w:t>2</w:t>
            </w:r>
            <w:r w:rsidR="00AE62DC">
              <w:rPr>
                <w:sz w:val="28"/>
                <w:szCs w:val="28"/>
                <w:highlight w:val="white"/>
                <w:lang w:val="ru-RU"/>
              </w:rPr>
              <w:t>7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F833F0">
              <w:rPr>
                <w:sz w:val="28"/>
                <w:szCs w:val="28"/>
                <w:highlight w:val="white"/>
                <w:lang w:val="ru-RU"/>
              </w:rPr>
              <w:t>57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22659D" w:rsidRDefault="00DC4ED7">
      <w:pPr>
        <w:pStyle w:val="af5"/>
        <w:spacing w:before="9"/>
        <w:jc w:val="center"/>
        <w:rPr>
          <w:sz w:val="24"/>
        </w:rPr>
      </w:pPr>
      <w:r w:rsidRPr="0022659D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22659D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F833F0">
        <w:rPr>
          <w:b/>
          <w:bCs/>
          <w:szCs w:val="28"/>
        </w:rPr>
        <w:t xml:space="preserve"> в депутаты по Соколовс</w:t>
      </w:r>
      <w:r w:rsidR="00C737C1">
        <w:rPr>
          <w:b/>
          <w:bCs/>
          <w:szCs w:val="28"/>
        </w:rPr>
        <w:t>кому</w:t>
      </w:r>
      <w:r w:rsidR="00F833F0">
        <w:rPr>
          <w:b/>
          <w:bCs/>
          <w:szCs w:val="28"/>
        </w:rPr>
        <w:t xml:space="preserve"> </w:t>
      </w:r>
      <w:proofErr w:type="spellStart"/>
      <w:r w:rsidR="00F833F0">
        <w:rPr>
          <w:b/>
          <w:bCs/>
          <w:szCs w:val="28"/>
        </w:rPr>
        <w:t>пяти</w:t>
      </w:r>
      <w:r w:rsidR="00173F40">
        <w:rPr>
          <w:b/>
          <w:bCs/>
          <w:szCs w:val="28"/>
        </w:rPr>
        <w:t>мандатному</w:t>
      </w:r>
      <w:proofErr w:type="spellEnd"/>
      <w:r w:rsidR="00173F40">
        <w:rPr>
          <w:b/>
          <w:bCs/>
          <w:szCs w:val="28"/>
        </w:rPr>
        <w:t xml:space="preserve"> 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22659D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780113">
        <w:t>мского собрания Соколов</w:t>
      </w:r>
      <w:r w:rsidR="000C5E13">
        <w:t>ского</w:t>
      </w:r>
      <w:r w:rsidR="00DC4ED7">
        <w:t xml:space="preserve"> сельского поселени</w:t>
      </w:r>
      <w:r w:rsidR="0097194F">
        <w:t>я пято</w:t>
      </w:r>
      <w:r w:rsidR="00F833F0">
        <w:t>го созыва по Соколовс</w:t>
      </w:r>
      <w:r w:rsidR="00C737C1">
        <w:t>кому</w:t>
      </w:r>
      <w:r w:rsidR="00F833F0">
        <w:t xml:space="preserve"> </w:t>
      </w:r>
      <w:proofErr w:type="spellStart"/>
      <w:r w:rsidR="00F833F0">
        <w:t>пяти</w:t>
      </w:r>
      <w:r w:rsidR="005D085E">
        <w:t>мандатному</w:t>
      </w:r>
      <w:proofErr w:type="spellEnd"/>
      <w:r w:rsidR="00DC4ED7">
        <w:t xml:space="preserve"> избирательному округу </w:t>
      </w:r>
      <w:r w:rsidR="006341ED">
        <w:t xml:space="preserve">документов в </w:t>
      </w:r>
      <w:proofErr w:type="spellStart"/>
      <w:r w:rsidR="006341ED">
        <w:t>Корочанскую</w:t>
      </w:r>
      <w:proofErr w:type="spellEnd"/>
      <w:r w:rsidR="006341ED">
        <w:t xml:space="preserve"> территориальную избирательную комиссию, </w:t>
      </w:r>
      <w:proofErr w:type="spellStart"/>
      <w:r w:rsidR="006341ED">
        <w:t>Корочанская</w:t>
      </w:r>
      <w:proofErr w:type="spellEnd"/>
      <w:r w:rsidR="006341ED">
        <w:t xml:space="preserve"> </w:t>
      </w:r>
      <w:r>
        <w:t>территориальная избирательная комиссия установила следующее:</w:t>
      </w:r>
    </w:p>
    <w:p w:rsidR="00721BB6" w:rsidRDefault="0022659D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22659D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780113">
        <w:t xml:space="preserve"> Соколов</w:t>
      </w:r>
      <w:r w:rsidR="00C737C1">
        <w:t>ского</w:t>
      </w:r>
      <w:r w:rsidR="00A539A7">
        <w:t xml:space="preserve"> сельского поселения пятого созыва</w:t>
      </w:r>
      <w:r w:rsidR="00F833F0">
        <w:t xml:space="preserve"> по Соколовс</w:t>
      </w:r>
      <w:r w:rsidR="00C737C1">
        <w:t>кому</w:t>
      </w:r>
      <w:r w:rsidR="00F833F0">
        <w:t xml:space="preserve"> </w:t>
      </w:r>
      <w:proofErr w:type="spellStart"/>
      <w:r w:rsidR="00F833F0">
        <w:t>пяти</w:t>
      </w:r>
      <w:r w:rsidR="006341ED">
        <w:t>мандатному</w:t>
      </w:r>
      <w:proofErr w:type="spellEnd"/>
      <w:r w:rsidR="006341ED">
        <w:t xml:space="preserve">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</w:t>
      </w:r>
      <w:r>
        <w:t>о кодекса Белгородской области;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780113">
        <w:t>ния Соколов</w:t>
      </w:r>
      <w:r w:rsidR="00C737C1">
        <w:t>ского</w:t>
      </w:r>
      <w:r>
        <w:t xml:space="preserve"> сельского поселени</w:t>
      </w:r>
      <w:r w:rsidR="0072375F">
        <w:t>я пято</w:t>
      </w:r>
      <w:r w:rsidR="00F833F0">
        <w:t>го созыва по Соколовс</w:t>
      </w:r>
      <w:r w:rsidR="00C737C1">
        <w:t>кому</w:t>
      </w:r>
      <w:r w:rsidR="0006053F">
        <w:t xml:space="preserve"> </w:t>
      </w:r>
      <w:proofErr w:type="spellStart"/>
      <w:r w:rsidR="00F833F0">
        <w:t>пяти</w:t>
      </w:r>
      <w:r w:rsidR="005D085E">
        <w:t>мандатному</w:t>
      </w:r>
      <w:proofErr w:type="spellEnd"/>
      <w:r>
        <w:t xml:space="preserve"> избирательному округу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22659D" w:rsidRDefault="00A539A7" w:rsidP="0022659D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 w:rsidP="0022659D">
      <w:pPr>
        <w:pStyle w:val="14"/>
        <w:spacing w:line="240" w:lineRule="auto"/>
        <w:ind w:right="-5"/>
      </w:pPr>
      <w:r>
        <w:t>В соответствии со статьями 29, 46 Избирательного кодекса Белгородской области</w:t>
      </w:r>
      <w:r w:rsidR="00602C27">
        <w:t xml:space="preserve">, </w:t>
      </w:r>
      <w:proofErr w:type="spellStart"/>
      <w:r w:rsidR="00C52D91">
        <w:t>Корочанская</w:t>
      </w:r>
      <w:proofErr w:type="spellEnd"/>
      <w:r w:rsidR="00602C27">
        <w:t xml:space="preserve"> территориальная </w:t>
      </w:r>
      <w:r>
        <w:t xml:space="preserve">избирательная        </w:t>
      </w:r>
      <w:r>
        <w:lastRenderedPageBreak/>
        <w:t xml:space="preserve">комиссия  </w:t>
      </w:r>
      <w:r w:rsidR="00602C27">
        <w:rPr>
          <w:b/>
          <w:iCs/>
        </w:rPr>
        <w:t>постановляет</w:t>
      </w:r>
      <w:r>
        <w:rPr>
          <w:b/>
          <w:iCs/>
        </w:rPr>
        <w:t>:</w:t>
      </w:r>
    </w:p>
    <w:p w:rsidR="00064D9E" w:rsidRPr="00064D9E" w:rsidRDefault="00A539A7" w:rsidP="00064D9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9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064D9E">
        <w:rPr>
          <w:rFonts w:ascii="Times New Roman" w:eastAsiaTheme="minorHAnsi" w:hAnsi="Times New Roman" w:cs="Times New Roman"/>
          <w:sz w:val="28"/>
          <w:szCs w:val="28"/>
        </w:rPr>
        <w:t>Глущенко Светлану Петровну,</w:t>
      </w:r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 xml:space="preserve"> 1972 года</w:t>
      </w:r>
      <w:r w:rsidR="00064D9E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МБОУ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>Соколовская СОШ Корочанского района Белгородской области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 xml:space="preserve">, заместитель директора по хозяйственной части, депутат земского собрания Соколовского сельского поселения муниципального района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064D9E">
        <w:rPr>
          <w:rFonts w:ascii="Times New Roman" w:eastAsiaTheme="minorHAnsi" w:hAnsi="Times New Roman" w:cs="Times New Roman"/>
          <w:sz w:val="28"/>
          <w:szCs w:val="28"/>
        </w:rPr>
        <w:t>:</w:t>
      </w:r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 xml:space="preserve"> район, село Соколовка, выдвинутую </w:t>
      </w:r>
      <w:proofErr w:type="spellStart"/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064D9E" w:rsidRPr="00064D9E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64D9E" w:rsidRPr="00064D9E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40 мин.)</w:t>
      </w:r>
      <w:r w:rsidR="0022659D">
        <w:rPr>
          <w:rFonts w:ascii="Times New Roman" w:hAnsi="Times New Roman" w:cs="Times New Roman"/>
          <w:sz w:val="28"/>
          <w:szCs w:val="28"/>
        </w:rPr>
        <w:t>.</w:t>
      </w:r>
    </w:p>
    <w:p w:rsidR="00064D9E" w:rsidRPr="00064D9E" w:rsidRDefault="00064D9E" w:rsidP="00064D9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9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Гупалову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Галину Михайловну,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>1984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Ресурсный центр управления образования администрации муниципального района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, главный специалист-бухгалтер, депутат земского собрания Соколовского сельского поселения муниципального района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район, поселок Мичуринский, выдвинутую 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064D9E">
        <w:rPr>
          <w:rFonts w:ascii="Times New Roman" w:hAnsi="Times New Roman" w:cs="Times New Roman"/>
          <w:sz w:val="28"/>
          <w:szCs w:val="28"/>
          <w:highlight w:val="white"/>
        </w:rPr>
        <w:t xml:space="preserve">(28 июля </w:t>
      </w:r>
      <w:r w:rsidR="0022659D">
        <w:rPr>
          <w:rFonts w:ascii="Times New Roman" w:hAnsi="Times New Roman" w:cs="Times New Roman"/>
          <w:sz w:val="28"/>
          <w:szCs w:val="28"/>
          <w:highlight w:val="white"/>
        </w:rPr>
        <w:t xml:space="preserve">         </w:t>
      </w:r>
      <w:r w:rsidRPr="00064D9E">
        <w:rPr>
          <w:rFonts w:ascii="Times New Roman" w:hAnsi="Times New Roman" w:cs="Times New Roman"/>
          <w:sz w:val="28"/>
          <w:szCs w:val="28"/>
          <w:highlight w:val="white"/>
        </w:rPr>
        <w:t>2023 года в 14 час. 4</w:t>
      </w: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064D9E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22659D">
        <w:rPr>
          <w:rFonts w:ascii="Times New Roman" w:hAnsi="Times New Roman" w:cs="Times New Roman"/>
          <w:sz w:val="28"/>
          <w:szCs w:val="28"/>
        </w:rPr>
        <w:t>.</w:t>
      </w:r>
    </w:p>
    <w:p w:rsidR="00064D9E" w:rsidRPr="00064D9E" w:rsidRDefault="00064D9E" w:rsidP="00064D9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9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Гупалову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Ольгу Степановну, 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>1962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>Соколовская СОШ Корочанского района Белгородской области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>, учитель,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район, село Соколовка, выдвинутую 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064D9E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44 мин.)</w:t>
      </w:r>
      <w:r w:rsidR="0022659D">
        <w:rPr>
          <w:rFonts w:ascii="Times New Roman" w:hAnsi="Times New Roman" w:cs="Times New Roman"/>
          <w:sz w:val="28"/>
          <w:szCs w:val="28"/>
        </w:rPr>
        <w:t>.</w:t>
      </w:r>
    </w:p>
    <w:p w:rsidR="00064D9E" w:rsidRPr="00064D9E" w:rsidRDefault="00064D9E" w:rsidP="00064D9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9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Гущину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Светлану Петровну,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1986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МКУК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районный Дом культуры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>, художественный руководитель Соколовского сельского Дома культуры,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Ивица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 xml:space="preserve">                 </w:t>
      </w:r>
      <w:r w:rsidRPr="00064D9E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4</w:t>
      </w:r>
      <w:r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064D9E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22659D">
        <w:rPr>
          <w:rFonts w:ascii="Times New Roman" w:hAnsi="Times New Roman" w:cs="Times New Roman"/>
          <w:sz w:val="28"/>
          <w:szCs w:val="28"/>
        </w:rPr>
        <w:t>.</w:t>
      </w:r>
    </w:p>
    <w:p w:rsidR="00064D9E" w:rsidRPr="00064D9E" w:rsidRDefault="00064D9E" w:rsidP="00064D9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9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Медведеву Галину Михайловну,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1961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>Соколовская СОШ Корочанского района Белгородской области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>, учитель,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район, поселок Мичуринский, выдвинутую 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064D9E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4</w:t>
      </w: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064D9E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22659D">
        <w:rPr>
          <w:rFonts w:ascii="Times New Roman" w:hAnsi="Times New Roman" w:cs="Times New Roman"/>
          <w:sz w:val="28"/>
          <w:szCs w:val="28"/>
        </w:rPr>
        <w:t>.</w:t>
      </w:r>
    </w:p>
    <w:p w:rsidR="00064D9E" w:rsidRPr="00064D9E" w:rsidRDefault="00064D9E" w:rsidP="00064D9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9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6B7CF0">
        <w:rPr>
          <w:rFonts w:ascii="Times New Roman" w:eastAsiaTheme="minorHAnsi" w:hAnsi="Times New Roman" w:cs="Times New Roman"/>
          <w:sz w:val="28"/>
          <w:szCs w:val="28"/>
        </w:rPr>
        <w:t xml:space="preserve">Приходько Валентину Андреевну, 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>1958 года</w:t>
      </w:r>
      <w:r w:rsidR="006B7CF0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МКУ 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>Центр бухгалтерского обслуживания и материально-технического обеспечения учреждений культуры Корочан</w:t>
      </w:r>
      <w:r w:rsidR="006B7CF0">
        <w:rPr>
          <w:rFonts w:ascii="Times New Roman" w:eastAsiaTheme="minorHAnsi" w:hAnsi="Times New Roman" w:cs="Times New Roman"/>
          <w:sz w:val="28"/>
          <w:szCs w:val="28"/>
        </w:rPr>
        <w:t>ского района</w:t>
      </w:r>
      <w:r w:rsidR="0022659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6B7CF0">
        <w:rPr>
          <w:rFonts w:ascii="Times New Roman" w:eastAsiaTheme="minorHAnsi" w:hAnsi="Times New Roman" w:cs="Times New Roman"/>
          <w:sz w:val="28"/>
          <w:szCs w:val="28"/>
        </w:rPr>
        <w:t>, уборщик служебных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помещений, место жительства</w:t>
      </w:r>
      <w:r w:rsidR="006B7CF0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Pr="00064D9E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064D9E">
        <w:rPr>
          <w:rFonts w:ascii="Times New Roman" w:eastAsiaTheme="minorHAnsi" w:hAnsi="Times New Roman" w:cs="Times New Roman"/>
          <w:sz w:val="28"/>
          <w:szCs w:val="28"/>
        </w:rPr>
        <w:t xml:space="preserve"> район, </w:t>
      </w:r>
      <w:r w:rsidRPr="00064D9E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село Соколовка, выдвинутую в порядке самовыдвижения </w:t>
      </w:r>
      <w:r w:rsidRPr="00064D9E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50 мин.)</w:t>
      </w:r>
      <w:proofErr w:type="gramEnd"/>
    </w:p>
    <w:p w:rsidR="00721BB6" w:rsidRDefault="006B7CF0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780113">
        <w:rPr>
          <w:rFonts w:ascii="Times New Roman" w:hAnsi="Times New Roman" w:cs="Times New Roman"/>
          <w:sz w:val="28"/>
          <w:szCs w:val="28"/>
        </w:rPr>
        <w:t>мского собрания Соколов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F833F0">
        <w:rPr>
          <w:rFonts w:ascii="Times New Roman" w:hAnsi="Times New Roman" w:cs="Times New Roman"/>
          <w:sz w:val="28"/>
          <w:szCs w:val="28"/>
        </w:rPr>
        <w:t>Соколовс</w:t>
      </w:r>
      <w:r w:rsidR="00C737C1">
        <w:rPr>
          <w:rFonts w:ascii="Times New Roman" w:hAnsi="Times New Roman" w:cs="Times New Roman"/>
          <w:sz w:val="28"/>
          <w:szCs w:val="28"/>
        </w:rPr>
        <w:t>кому</w:t>
      </w:r>
      <w:r w:rsidR="00F83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3F0">
        <w:rPr>
          <w:rFonts w:ascii="Times New Roman" w:hAnsi="Times New Roman" w:cs="Times New Roman"/>
          <w:sz w:val="28"/>
          <w:szCs w:val="28"/>
        </w:rPr>
        <w:t>пяти</w:t>
      </w:r>
      <w:r w:rsidR="00A539A7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A539A7">
        <w:rPr>
          <w:rFonts w:ascii="Times New Roman" w:hAnsi="Times New Roman" w:cs="Times New Roman"/>
          <w:sz w:val="28"/>
          <w:szCs w:val="28"/>
        </w:rPr>
        <w:t xml:space="preserve">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C52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6B7CF0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6B7C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9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659D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22659D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Н.С. </w:t>
            </w:r>
            <w:proofErr w:type="spellStart"/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Цоцорина</w:t>
            </w:r>
            <w:proofErr w:type="spellEnd"/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576F2C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93" w:rsidRDefault="00985193">
      <w:pPr>
        <w:spacing w:after="0" w:line="240" w:lineRule="auto"/>
      </w:pPr>
      <w:r>
        <w:separator/>
      </w:r>
    </w:p>
  </w:endnote>
  <w:endnote w:type="continuationSeparator" w:id="0">
    <w:p w:rsidR="00985193" w:rsidRDefault="0098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93" w:rsidRDefault="00985193">
      <w:pPr>
        <w:spacing w:after="0" w:line="240" w:lineRule="auto"/>
      </w:pPr>
      <w:r>
        <w:separator/>
      </w:r>
    </w:p>
  </w:footnote>
  <w:footnote w:type="continuationSeparator" w:id="0">
    <w:p w:rsidR="00985193" w:rsidRDefault="0098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576F2C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576F2C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71E3B">
      <w:rPr>
        <w:rStyle w:val="af9"/>
        <w:noProof/>
      </w:rPr>
      <w:t>3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216E2"/>
    <w:rsid w:val="0006053F"/>
    <w:rsid w:val="00064D9E"/>
    <w:rsid w:val="000A1B1A"/>
    <w:rsid w:val="000C031F"/>
    <w:rsid w:val="000C5E13"/>
    <w:rsid w:val="0010091B"/>
    <w:rsid w:val="00110652"/>
    <w:rsid w:val="00112C53"/>
    <w:rsid w:val="00113C98"/>
    <w:rsid w:val="0014435F"/>
    <w:rsid w:val="001509AC"/>
    <w:rsid w:val="00173F40"/>
    <w:rsid w:val="00174855"/>
    <w:rsid w:val="0022659D"/>
    <w:rsid w:val="00261742"/>
    <w:rsid w:val="002B7B9C"/>
    <w:rsid w:val="00311C4C"/>
    <w:rsid w:val="003375A9"/>
    <w:rsid w:val="003B536C"/>
    <w:rsid w:val="003C263A"/>
    <w:rsid w:val="00453A82"/>
    <w:rsid w:val="0046073D"/>
    <w:rsid w:val="00467027"/>
    <w:rsid w:val="004C3FF6"/>
    <w:rsid w:val="004E0325"/>
    <w:rsid w:val="004F3442"/>
    <w:rsid w:val="0050203D"/>
    <w:rsid w:val="005106EC"/>
    <w:rsid w:val="00531A93"/>
    <w:rsid w:val="00565425"/>
    <w:rsid w:val="00576F2C"/>
    <w:rsid w:val="005D085E"/>
    <w:rsid w:val="00602C27"/>
    <w:rsid w:val="006341ED"/>
    <w:rsid w:val="00671E3B"/>
    <w:rsid w:val="006A6BF5"/>
    <w:rsid w:val="006B7CF0"/>
    <w:rsid w:val="00707235"/>
    <w:rsid w:val="00721BB6"/>
    <w:rsid w:val="0072375F"/>
    <w:rsid w:val="00780113"/>
    <w:rsid w:val="007B1B82"/>
    <w:rsid w:val="008A4844"/>
    <w:rsid w:val="0097194F"/>
    <w:rsid w:val="00985193"/>
    <w:rsid w:val="009C1089"/>
    <w:rsid w:val="009C5E26"/>
    <w:rsid w:val="009F0C0A"/>
    <w:rsid w:val="00A11CED"/>
    <w:rsid w:val="00A31A58"/>
    <w:rsid w:val="00A539A7"/>
    <w:rsid w:val="00A70776"/>
    <w:rsid w:val="00AB2297"/>
    <w:rsid w:val="00AE62DC"/>
    <w:rsid w:val="00AF53E1"/>
    <w:rsid w:val="00BA5657"/>
    <w:rsid w:val="00BC0B3A"/>
    <w:rsid w:val="00BD6CF1"/>
    <w:rsid w:val="00C039AD"/>
    <w:rsid w:val="00C12FC1"/>
    <w:rsid w:val="00C16A74"/>
    <w:rsid w:val="00C50592"/>
    <w:rsid w:val="00C52D91"/>
    <w:rsid w:val="00C54BC1"/>
    <w:rsid w:val="00C737C1"/>
    <w:rsid w:val="00D00A2D"/>
    <w:rsid w:val="00D77D14"/>
    <w:rsid w:val="00D94A77"/>
    <w:rsid w:val="00DA5043"/>
    <w:rsid w:val="00DC4ED7"/>
    <w:rsid w:val="00DD3D16"/>
    <w:rsid w:val="00DD48AF"/>
    <w:rsid w:val="00E10FFC"/>
    <w:rsid w:val="00EC3B37"/>
    <w:rsid w:val="00F21C7D"/>
    <w:rsid w:val="00F51021"/>
    <w:rsid w:val="00F833F0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2C"/>
  </w:style>
  <w:style w:type="paragraph" w:styleId="1">
    <w:name w:val="heading 1"/>
    <w:basedOn w:val="a"/>
    <w:next w:val="a"/>
    <w:link w:val="10"/>
    <w:qFormat/>
    <w:rsid w:val="00576F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76F2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6F2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6F2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6F2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76F2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76F2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576F2C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6F2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76F2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76F2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76F2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76F2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76F2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6F2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76F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76F2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76F2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76F2C"/>
    <w:pPr>
      <w:ind w:left="720"/>
      <w:contextualSpacing/>
    </w:pPr>
  </w:style>
  <w:style w:type="paragraph" w:styleId="a4">
    <w:name w:val="No Spacing"/>
    <w:uiPriority w:val="1"/>
    <w:qFormat/>
    <w:rsid w:val="00576F2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76F2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76F2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76F2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6F2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6F2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76F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76F2C"/>
    <w:rPr>
      <w:i/>
    </w:rPr>
  </w:style>
  <w:style w:type="character" w:customStyle="1" w:styleId="HeaderChar">
    <w:name w:val="Header Char"/>
    <w:basedOn w:val="a0"/>
    <w:uiPriority w:val="99"/>
    <w:rsid w:val="00576F2C"/>
  </w:style>
  <w:style w:type="paragraph" w:styleId="a9">
    <w:name w:val="footer"/>
    <w:basedOn w:val="a"/>
    <w:link w:val="aa"/>
    <w:uiPriority w:val="99"/>
    <w:unhideWhenUsed/>
    <w:rsid w:val="00576F2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76F2C"/>
  </w:style>
  <w:style w:type="paragraph" w:styleId="ab">
    <w:name w:val="caption"/>
    <w:basedOn w:val="a"/>
    <w:next w:val="a"/>
    <w:uiPriority w:val="35"/>
    <w:semiHidden/>
    <w:unhideWhenUsed/>
    <w:qFormat/>
    <w:rsid w:val="00576F2C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576F2C"/>
  </w:style>
  <w:style w:type="table" w:styleId="ac">
    <w:name w:val="Table Grid"/>
    <w:basedOn w:val="a1"/>
    <w:uiPriority w:val="59"/>
    <w:rsid w:val="00576F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76F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6F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76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6F2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6F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576F2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76F2C"/>
    <w:rPr>
      <w:sz w:val="18"/>
    </w:rPr>
  </w:style>
  <w:style w:type="character" w:styleId="af">
    <w:name w:val="footnote reference"/>
    <w:basedOn w:val="a0"/>
    <w:uiPriority w:val="99"/>
    <w:unhideWhenUsed/>
    <w:rsid w:val="00576F2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76F2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76F2C"/>
    <w:rPr>
      <w:sz w:val="20"/>
    </w:rPr>
  </w:style>
  <w:style w:type="character" w:styleId="af2">
    <w:name w:val="endnote reference"/>
    <w:basedOn w:val="a0"/>
    <w:uiPriority w:val="99"/>
    <w:semiHidden/>
    <w:unhideWhenUsed/>
    <w:rsid w:val="00576F2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76F2C"/>
    <w:pPr>
      <w:spacing w:after="57"/>
    </w:pPr>
  </w:style>
  <w:style w:type="paragraph" w:styleId="23">
    <w:name w:val="toc 2"/>
    <w:basedOn w:val="a"/>
    <w:next w:val="a"/>
    <w:uiPriority w:val="39"/>
    <w:unhideWhenUsed/>
    <w:rsid w:val="00576F2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76F2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76F2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76F2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6F2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6F2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6F2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6F2C"/>
    <w:pPr>
      <w:spacing w:after="57"/>
      <w:ind w:left="2268"/>
    </w:pPr>
  </w:style>
  <w:style w:type="paragraph" w:styleId="af3">
    <w:name w:val="TOC Heading"/>
    <w:uiPriority w:val="39"/>
    <w:unhideWhenUsed/>
    <w:rsid w:val="00576F2C"/>
  </w:style>
  <w:style w:type="paragraph" w:styleId="af4">
    <w:name w:val="table of figures"/>
    <w:basedOn w:val="a"/>
    <w:next w:val="a"/>
    <w:uiPriority w:val="99"/>
    <w:unhideWhenUsed/>
    <w:rsid w:val="00576F2C"/>
    <w:pPr>
      <w:spacing w:after="0"/>
    </w:pPr>
  </w:style>
  <w:style w:type="character" w:customStyle="1" w:styleId="10">
    <w:name w:val="Заголовок 1 Знак"/>
    <w:basedOn w:val="a0"/>
    <w:link w:val="1"/>
    <w:rsid w:val="00576F2C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576F2C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576F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576F2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576F2C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576F2C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576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576F2C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576F2C"/>
  </w:style>
  <w:style w:type="character" w:customStyle="1" w:styleId="afa">
    <w:name w:val="Подзаголовок Знак"/>
    <w:link w:val="afb"/>
    <w:rsid w:val="00576F2C"/>
    <w:rPr>
      <w:b/>
      <w:sz w:val="36"/>
    </w:rPr>
  </w:style>
  <w:style w:type="paragraph" w:styleId="afb">
    <w:name w:val="Subtitle"/>
    <w:basedOn w:val="a"/>
    <w:link w:val="afa"/>
    <w:qFormat/>
    <w:rsid w:val="00576F2C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576F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576F2C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576F2C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576F2C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576F2C"/>
  </w:style>
  <w:style w:type="paragraph" w:customStyle="1" w:styleId="aff">
    <w:name w:val="Документ ИКСО"/>
    <w:basedOn w:val="a"/>
    <w:rsid w:val="00576F2C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576F2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76F2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576F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576F2C"/>
    <w:rPr>
      <w:b/>
      <w:bCs/>
    </w:rPr>
  </w:style>
  <w:style w:type="character" w:customStyle="1" w:styleId="26">
    <w:name w:val="Строгий2"/>
    <w:qFormat/>
    <w:rsid w:val="00576F2C"/>
    <w:rPr>
      <w:b/>
      <w:bCs/>
    </w:rPr>
  </w:style>
  <w:style w:type="paragraph" w:customStyle="1" w:styleId="14">
    <w:name w:val="Основной текст с отступом1"/>
    <w:semiHidden/>
    <w:rsid w:val="00576F2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576F2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13</cp:revision>
  <cp:lastPrinted>2023-07-27T11:30:00Z</cp:lastPrinted>
  <dcterms:created xsi:type="dcterms:W3CDTF">2023-07-24T12:54:00Z</dcterms:created>
  <dcterms:modified xsi:type="dcterms:W3CDTF">2023-07-27T11:30:00Z</dcterms:modified>
</cp:coreProperties>
</file>