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p w:rsidR="00B24433" w:rsidP="00B24433">
      <w:pPr>
        <w:rPr>
          <w:b/>
          <w:lang w:val="en-US"/>
        </w:rPr>
      </w:pPr>
      <w:r>
        <w:rPr>
          <w:sz w:val="2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7pt;height:48.09pt" o:ole="" filled="f" fillcolor="window" stroked="f">
            <v:fill o:detectmouseclick="f"/>
            <v:imagedata r:id="rId7" o:title=""/>
          </v:shape>
          <o:OLEObject Type="Embed" ProgID="Word.Picture.8" ShapeID="_x0000_i1025" DrawAspect="Content" ObjectID="_1087737223" r:id="rId8"/>
        </w:object>
      </w:r>
    </w:p>
    <w:p w:rsidR="00A27144" w:rsidP="00A27144">
      <w:pPr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 xml:space="preserve">КОРОЧАНСКАЯ ТЕРРИТОРИАЛЬНАЯ </w:t>
      </w:r>
    </w:p>
    <w:p w:rsidR="00A27144" w:rsidP="00A27144">
      <w:pPr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 xml:space="preserve">ИЗБИРАТЕЛЬНАЯ КОМИССИЯ </w:t>
      </w:r>
    </w:p>
    <w:p w:rsidR="00B24433" w:rsidRPr="00553433" w:rsidP="00B24433">
      <w:pPr>
        <w:rPr>
          <w:rFonts w:ascii="Times New Roman CYR" w:hAnsi="Times New Roman CYR" w:cs="Times New Roman CYR"/>
          <w:szCs w:val="28"/>
        </w:rPr>
      </w:pPr>
    </w:p>
    <w:p w:rsidR="00B24433" w:rsidP="00B24433">
      <w:pPr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  <w:t>ПОСТАНОВЛЕНИЕ</w:t>
      </w:r>
    </w:p>
    <w:p w:rsidR="00B24433" w:rsidRPr="00553433" w:rsidP="00B24433">
      <w:pPr>
        <w:rPr>
          <w:rFonts w:ascii="Times New Roman CYR" w:hAnsi="Times New Roman CYR" w:cs="Times New Roman CYR"/>
          <w:szCs w:val="28"/>
        </w:rPr>
      </w:pPr>
    </w:p>
    <w:tbl>
      <w:tblPr>
        <w:tblStyle w:val="TableNormal"/>
        <w:tblW w:w="9463" w:type="dxa"/>
        <w:tblInd w:w="108" w:type="dxa"/>
        <w:tblLayout w:type="fixed"/>
        <w:tblLook w:val="0000"/>
      </w:tblPr>
      <w:tblGrid>
        <w:gridCol w:w="3828"/>
        <w:gridCol w:w="2528"/>
        <w:gridCol w:w="3107"/>
      </w:tblGrid>
      <w:tr w:rsidTr="00CA394F">
        <w:tblPrEx>
          <w:tblW w:w="9463" w:type="dxa"/>
          <w:tblInd w:w="108" w:type="dxa"/>
          <w:tblLayout w:type="fixed"/>
          <w:tblLook w:val="0000"/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24433" w:rsidP="003905EF">
            <w:pPr>
              <w:jc w:val="left"/>
              <w:rPr>
                <w:rFonts w:ascii="Times New Roman CYR" w:hAnsi="Times New Roman CYR" w:cs="Times New Roman CYR"/>
              </w:rPr>
            </w:pPr>
            <w:r w:rsidR="007C7AD0">
              <w:rPr>
                <w:rFonts w:ascii="Times New Roman CYR" w:hAnsi="Times New Roman CYR" w:cs="Times New Roman CYR"/>
                <w:szCs w:val="28"/>
              </w:rPr>
              <w:t>1 июня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202</w:t>
            </w:r>
            <w:r w:rsidR="003905EF">
              <w:rPr>
                <w:rFonts w:ascii="Times New Roman CYR" w:hAnsi="Times New Roman CYR" w:cs="Times New Roman CYR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года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B24433" w:rsidP="00CA394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B24433" w:rsidP="003905EF">
            <w:pPr>
              <w:jc w:val="right"/>
              <w:rPr>
                <w:rFonts w:ascii="Times New Roman CYR" w:hAnsi="Times New Roman CYR" w:cs="Times New Roman CYR"/>
                <w:szCs w:val="28"/>
              </w:rPr>
            </w:pPr>
            <w:r w:rsidRPr="00FB2B02">
              <w:rPr>
                <w:rFonts w:ascii="Times New Roman CYR" w:hAnsi="Times New Roman CYR" w:cs="Times New Roman CYR"/>
                <w:szCs w:val="28"/>
              </w:rPr>
              <w:t>№ </w:t>
            </w:r>
            <w:r w:rsidR="00475135">
              <w:rPr>
                <w:rFonts w:ascii="Times New Roman CYR" w:hAnsi="Times New Roman CYR" w:cs="Times New Roman CYR"/>
                <w:szCs w:val="28"/>
              </w:rPr>
              <w:t>19/87</w:t>
            </w:r>
            <w:r w:rsidR="007055EF">
              <w:rPr>
                <w:rFonts w:ascii="Times New Roman CYR" w:hAnsi="Times New Roman CYR" w:cs="Times New Roman CYR"/>
                <w:szCs w:val="28"/>
              </w:rPr>
              <w:t>-1</w:t>
            </w:r>
          </w:p>
        </w:tc>
      </w:tr>
    </w:tbl>
    <w:p w:rsidR="00B24433" w:rsidRPr="00FE32E9" w:rsidP="00B24433">
      <w:pPr>
        <w:rPr>
          <w:rFonts w:ascii="Times New Roman CYR" w:hAnsi="Times New Roman CYR" w:cs="Times New Roman CYR"/>
          <w:b/>
          <w:sz w:val="24"/>
        </w:rPr>
      </w:pPr>
      <w:r w:rsidR="00585E28">
        <w:rPr>
          <w:rFonts w:ascii="Times New Roman CYR" w:hAnsi="Times New Roman CYR" w:cs="Times New Roman CYR"/>
          <w:b/>
          <w:sz w:val="24"/>
        </w:rPr>
        <w:t xml:space="preserve">г. </w:t>
      </w:r>
      <w:r w:rsidR="00A27144">
        <w:rPr>
          <w:rFonts w:ascii="Times New Roman CYR" w:hAnsi="Times New Roman CYR" w:cs="Times New Roman CYR"/>
          <w:b/>
          <w:sz w:val="24"/>
        </w:rPr>
        <w:t>Короча</w:t>
      </w:r>
    </w:p>
    <w:p w:rsidR="00FE32E9" w:rsidP="00B24433">
      <w:pPr>
        <w:rPr>
          <w:rFonts w:ascii="Times New Roman CYR" w:hAnsi="Times New Roman CYR" w:cs="Times New Roman CYR"/>
          <w:szCs w:val="28"/>
        </w:rPr>
      </w:pPr>
    </w:p>
    <w:p w:rsidR="005B0097" w:rsidP="00B6257F">
      <w:pPr>
        <w:ind w:right="2835"/>
        <w:jc w:val="both"/>
        <w:rPr>
          <w:b/>
        </w:rPr>
      </w:pPr>
      <w:r w:rsidRPr="007055EF" w:rsidR="00B24433">
        <w:rPr>
          <w:b/>
        </w:rPr>
        <w:t>О</w:t>
      </w:r>
      <w:r w:rsidR="00475135">
        <w:rPr>
          <w:b/>
        </w:rPr>
        <w:t xml:space="preserve"> назначении председателей</w:t>
      </w:r>
      <w:r w:rsidR="00B6257F">
        <w:rPr>
          <w:b/>
        </w:rPr>
        <w:t xml:space="preserve"> участковых избирательных комиссий</w:t>
      </w:r>
      <w:r w:rsidR="00475135">
        <w:rPr>
          <w:b/>
        </w:rPr>
        <w:t xml:space="preserve"> избирательных участков № 635-639, № 641-655, № 657-676</w:t>
      </w:r>
      <w:r w:rsidR="00585E28">
        <w:rPr>
          <w:b/>
        </w:rPr>
        <w:t xml:space="preserve"> муниципального района «Корочанский район»</w:t>
      </w:r>
      <w:r w:rsidR="00475135">
        <w:rPr>
          <w:b/>
        </w:rPr>
        <w:t xml:space="preserve"> срока полномочий 2023-2028</w:t>
      </w:r>
      <w:r w:rsidR="00585E28">
        <w:rPr>
          <w:b/>
        </w:rPr>
        <w:t xml:space="preserve"> </w:t>
      </w:r>
      <w:r w:rsidR="00475135">
        <w:rPr>
          <w:b/>
        </w:rPr>
        <w:t>гг.</w:t>
      </w:r>
    </w:p>
    <w:p w:rsidR="00B6257F" w:rsidP="00B6257F">
      <w:pPr>
        <w:ind w:right="2835"/>
        <w:jc w:val="both"/>
        <w:rPr>
          <w:b/>
        </w:rPr>
      </w:pPr>
      <w:r w:rsidR="00CA1C2C">
        <w:rPr>
          <w:b/>
        </w:rPr>
        <w:t xml:space="preserve"> </w:t>
      </w:r>
    </w:p>
    <w:p w:rsidR="00585E28" w:rsidP="00B6257F">
      <w:pPr>
        <w:ind w:right="2835"/>
        <w:jc w:val="both"/>
        <w:rPr>
          <w:b/>
        </w:rPr>
      </w:pPr>
    </w:p>
    <w:p w:rsidR="00B451ED" w:rsidRPr="00585E28" w:rsidP="005B0097">
      <w:pPr>
        <w:pStyle w:val="NoSpacing"/>
        <w:ind w:firstLine="567"/>
        <w:jc w:val="both"/>
        <w:rPr>
          <w:b/>
          <w:bCs/>
        </w:rPr>
      </w:pPr>
      <w:r w:rsidRPr="00585E28" w:rsidR="00475135">
        <w:t xml:space="preserve">В соответствии с </w:t>
      </w:r>
      <w:hyperlink r:id="rId9" w:history="1">
        <w:r w:rsidRPr="00585E28" w:rsidR="00475135">
          <w:rPr>
            <w:rStyle w:val="Hyperlink"/>
          </w:rPr>
          <w:t>пунктом 7 статьи 28</w:t>
        </w:r>
      </w:hyperlink>
      <w:r w:rsidRPr="00585E28" w:rsidR="00475135">
        <w:t xml:space="preserve"> Федерального закона</w:t>
        <w:br/>
        <w:t xml:space="preserve">«Об основных гарантиях избирательных прав и права на участие в референдуме граждан Российской Федерации», пунктом 7 статьи 32 Избирательного кодекса Белгородской области, на основании постановления Корочанской территориальной избирательной комиссии от  1 июня 2023 года № 19/86 «О формировании участковых избирательных комиссий </w:t>
      </w:r>
      <w:r w:rsidRPr="00585E28" w:rsidR="005B0097">
        <w:t>муниципального района «Корочанский район» срока полномочий 2023-2028 годов»,</w:t>
      </w:r>
      <w:r w:rsidRPr="00585E28" w:rsidR="00475135">
        <w:t xml:space="preserve"> рассмотр</w:t>
      </w:r>
      <w:r w:rsidRPr="00585E28" w:rsidR="005B0097">
        <w:t xml:space="preserve">ев предложения по кандидатурам </w:t>
      </w:r>
      <w:r w:rsidRPr="00585E28" w:rsidR="00475135">
        <w:t>д</w:t>
      </w:r>
      <w:r w:rsidRPr="00585E28" w:rsidR="005B0097">
        <w:t xml:space="preserve">ля назначения  председателями </w:t>
      </w:r>
      <w:r w:rsidRPr="00585E28" w:rsidR="00475135">
        <w:t>участковых избирательных</w:t>
      </w:r>
      <w:r w:rsidRPr="00585E28" w:rsidR="005B0097">
        <w:t xml:space="preserve"> </w:t>
      </w:r>
      <w:r w:rsidRPr="00585E28" w:rsidR="00475135">
        <w:t xml:space="preserve">комиссий, </w:t>
      </w:r>
      <w:r w:rsidRPr="00585E28">
        <w:t xml:space="preserve">Корочанская территориальная избирательная комиссия </w:t>
      </w:r>
      <w:r w:rsidRPr="00585E28">
        <w:rPr>
          <w:b/>
          <w:bCs/>
        </w:rPr>
        <w:t>постановляет:</w:t>
      </w:r>
    </w:p>
    <w:p w:rsidR="005B0097" w:rsidRPr="00585E28" w:rsidP="00585E28">
      <w:pPr>
        <w:pStyle w:val="NoSpacing"/>
        <w:ind w:firstLine="567"/>
        <w:jc w:val="both"/>
      </w:pPr>
      <w:r w:rsidRPr="00585E28">
        <w:t>1.Назначить председателями участковых избирательных комиссий избирательных участков № 635-639, № 641-655, № 657-676</w:t>
      </w:r>
      <w:r w:rsidRPr="00585E28">
        <w:t xml:space="preserve"> членов участковых избирательных комиссий с правом решающего голоса согласно прилагаемому списку.</w:t>
      </w:r>
    </w:p>
    <w:p w:rsidR="005B0097" w:rsidRPr="00585E28" w:rsidP="00585E28">
      <w:pPr>
        <w:pStyle w:val="NoSpacing"/>
        <w:ind w:firstLine="567"/>
        <w:jc w:val="both"/>
      </w:pPr>
      <w:r w:rsidRPr="00585E28">
        <w:t>2.Председателям участковых избирательных комиссий, назначенным настоящим постановлением, созвать первые заседания участковых избирательных комиссий 9 июня 2023</w:t>
      </w:r>
      <w:r w:rsidR="00585E28">
        <w:t xml:space="preserve"> </w:t>
      </w:r>
      <w:r w:rsidRPr="00585E28">
        <w:t>г</w:t>
      </w:r>
      <w:r w:rsidR="00585E28">
        <w:t>ода</w:t>
      </w:r>
      <w:r w:rsidRPr="00585E28">
        <w:t xml:space="preserve">. </w:t>
      </w:r>
    </w:p>
    <w:p w:rsidR="00B24433" w:rsidRPr="00585E28" w:rsidP="00585E28">
      <w:pPr>
        <w:pStyle w:val="14-15"/>
        <w:spacing w:line="240" w:lineRule="auto"/>
        <w:ind w:firstLine="567"/>
        <w:rPr>
          <w:rFonts w:ascii="Times New Roman CYR" w:hAnsi="Times New Roman CYR" w:cs="Times New Roman CYR"/>
          <w:szCs w:val="28"/>
        </w:rPr>
      </w:pPr>
      <w:r w:rsidRPr="00585E28" w:rsidR="005B0097">
        <w:rPr>
          <w:rFonts w:ascii="Times New Roman CYR" w:hAnsi="Times New Roman CYR" w:cs="Times New Roman CYR"/>
          <w:szCs w:val="28"/>
        </w:rPr>
        <w:t>3</w:t>
      </w:r>
      <w:r w:rsidRPr="00585E28">
        <w:rPr>
          <w:rFonts w:ascii="Times New Roman CYR" w:hAnsi="Times New Roman CYR" w:cs="Times New Roman CYR"/>
          <w:szCs w:val="28"/>
        </w:rPr>
        <w:t>.</w:t>
      </w:r>
      <w:r w:rsidRPr="00585E28" w:rsidR="00360FDE">
        <w:rPr>
          <w:rFonts w:ascii="Times New Roman CYR" w:hAnsi="Times New Roman CYR" w:cs="Times New Roman CYR"/>
          <w:szCs w:val="28"/>
        </w:rPr>
        <w:t xml:space="preserve"> </w:t>
      </w:r>
      <w:r w:rsidRPr="00585E28" w:rsidR="00B451ED">
        <w:rPr>
          <w:rFonts w:ascii="Times New Roman CYR" w:hAnsi="Times New Roman CYR" w:cs="Times New Roman CYR"/>
          <w:szCs w:val="28"/>
        </w:rPr>
        <w:t xml:space="preserve">Направить настоящее постановление в Избирательную комиссию Белгородской области. </w:t>
      </w:r>
    </w:p>
    <w:p w:rsidR="00B451ED" w:rsidRPr="00585E28" w:rsidP="00585E28">
      <w:pPr>
        <w:pStyle w:val="14-15"/>
        <w:spacing w:line="240" w:lineRule="auto"/>
        <w:ind w:firstLine="567"/>
        <w:rPr>
          <w:szCs w:val="28"/>
        </w:rPr>
      </w:pPr>
      <w:r w:rsidR="00585E28">
        <w:rPr>
          <w:rFonts w:ascii="Times New Roman CYR" w:hAnsi="Times New Roman CYR" w:cs="Times New Roman CYR"/>
          <w:szCs w:val="28"/>
        </w:rPr>
        <w:t>4</w:t>
      </w:r>
      <w:r w:rsidRPr="00585E28">
        <w:rPr>
          <w:rFonts w:ascii="Times New Roman CYR" w:hAnsi="Times New Roman CYR" w:cs="Times New Roman CYR"/>
          <w:szCs w:val="28"/>
        </w:rPr>
        <w:t xml:space="preserve">.Направить выписки из настоящего постановления в соответствующие </w:t>
      </w:r>
      <w:r w:rsidRPr="00585E28" w:rsidR="00564DCC">
        <w:rPr>
          <w:rFonts w:ascii="Times New Roman CYR" w:hAnsi="Times New Roman CYR" w:cs="Times New Roman CYR"/>
          <w:szCs w:val="28"/>
        </w:rPr>
        <w:t>участковые избирательные комиссии.</w:t>
      </w:r>
    </w:p>
    <w:p w:rsidR="00585E28" w:rsidP="00585E28">
      <w:pPr>
        <w:shd w:val="clear" w:color="auto" w:fill="FFFFFF"/>
        <w:ind w:right="11" w:firstLine="567"/>
        <w:jc w:val="both"/>
        <w:rPr>
          <w:color w:val="000000"/>
          <w:spacing w:val="4"/>
          <w:szCs w:val="28"/>
        </w:rPr>
      </w:pPr>
      <w:r>
        <w:rPr>
          <w:szCs w:val="28"/>
        </w:rPr>
        <w:t>5</w:t>
      </w:r>
      <w:r w:rsidRPr="00585E28" w:rsidR="00C631CD">
        <w:rPr>
          <w:szCs w:val="28"/>
        </w:rPr>
        <w:t xml:space="preserve">. </w:t>
      </w:r>
      <w:r w:rsidRPr="00585E28" w:rsidR="00C631CD">
        <w:rPr>
          <w:bCs/>
          <w:szCs w:val="28"/>
        </w:rPr>
        <w:t>Р</w:t>
      </w:r>
      <w:r w:rsidRPr="00585E28" w:rsidR="00C631CD">
        <w:rPr>
          <w:color w:val="000000"/>
          <w:spacing w:val="4"/>
          <w:szCs w:val="28"/>
        </w:rPr>
        <w:t xml:space="preserve">азместить данное постановление </w:t>
      </w:r>
      <w:r w:rsidRPr="00585E28" w:rsidR="00C631CD">
        <w:rPr>
          <w:bCs/>
          <w:color w:val="000000"/>
          <w:spacing w:val="4"/>
          <w:szCs w:val="28"/>
        </w:rPr>
        <w:t>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</w:t>
      </w:r>
      <w:r w:rsidRPr="00585E28" w:rsidR="00C631CD">
        <w:rPr>
          <w:color w:val="000000"/>
          <w:spacing w:val="4"/>
          <w:szCs w:val="28"/>
        </w:rPr>
        <w:t>.</w:t>
      </w:r>
    </w:p>
    <w:p w:rsidR="00585E28" w:rsidP="00585E28">
      <w:pPr>
        <w:shd w:val="clear" w:color="auto" w:fill="FFFFFF"/>
        <w:ind w:right="11" w:firstLine="567"/>
        <w:jc w:val="both"/>
        <w:rPr>
          <w:color w:val="000000"/>
          <w:spacing w:val="4"/>
          <w:szCs w:val="28"/>
        </w:rPr>
      </w:pPr>
    </w:p>
    <w:p w:rsidR="00585E28" w:rsidP="00585E28">
      <w:pPr>
        <w:shd w:val="clear" w:color="auto" w:fill="FFFFFF"/>
        <w:ind w:right="11" w:firstLine="567"/>
        <w:jc w:val="both"/>
        <w:rPr>
          <w:color w:val="000000"/>
          <w:spacing w:val="4"/>
          <w:szCs w:val="28"/>
        </w:rPr>
      </w:pPr>
    </w:p>
    <w:p w:rsidR="00585E28" w:rsidP="00585E28">
      <w:pPr>
        <w:shd w:val="clear" w:color="auto" w:fill="FFFFFF"/>
        <w:ind w:right="11" w:firstLine="567"/>
        <w:jc w:val="both"/>
        <w:rPr>
          <w:szCs w:val="28"/>
        </w:rPr>
      </w:pPr>
      <w:r>
        <w:rPr>
          <w:szCs w:val="28"/>
        </w:rPr>
        <w:t>6</w:t>
      </w:r>
      <w:r w:rsidRPr="00585E28" w:rsidR="00B24433">
        <w:rPr>
          <w:szCs w:val="28"/>
        </w:rPr>
        <w:t xml:space="preserve">. Контроль за исполнением настоящего </w:t>
      </w:r>
      <w:r w:rsidRPr="00585E28" w:rsidR="00564DCC">
        <w:rPr>
          <w:szCs w:val="28"/>
        </w:rPr>
        <w:t xml:space="preserve">постановления возложить на </w:t>
      </w:r>
      <w:r w:rsidRPr="00585E28" w:rsidR="00356C61">
        <w:rPr>
          <w:szCs w:val="28"/>
        </w:rPr>
        <w:t xml:space="preserve"> председателя Корочанской территориальной избир</w:t>
      </w:r>
      <w:r w:rsidRPr="00585E28" w:rsidR="00CA1C2C">
        <w:rPr>
          <w:szCs w:val="28"/>
        </w:rPr>
        <w:t>ательной комиссии</w:t>
      </w:r>
    </w:p>
    <w:p w:rsidR="00B24433" w:rsidRPr="00585E28" w:rsidP="00585E28">
      <w:pPr>
        <w:shd w:val="clear" w:color="auto" w:fill="FFFFFF"/>
        <w:ind w:right="11"/>
        <w:jc w:val="both"/>
        <w:rPr>
          <w:szCs w:val="28"/>
        </w:rPr>
      </w:pPr>
      <w:r w:rsidRPr="00585E28" w:rsidR="00CA1C2C">
        <w:rPr>
          <w:szCs w:val="28"/>
        </w:rPr>
        <w:t xml:space="preserve"> И.И. Масленникову</w:t>
      </w:r>
      <w:r w:rsidRPr="00585E28" w:rsidR="00356C61">
        <w:rPr>
          <w:szCs w:val="28"/>
        </w:rPr>
        <w:t>.</w:t>
      </w:r>
    </w:p>
    <w:p w:rsidR="005B0097" w:rsidP="00585E28">
      <w:pPr>
        <w:pStyle w:val="14-15"/>
        <w:spacing w:line="240" w:lineRule="auto"/>
      </w:pPr>
    </w:p>
    <w:p w:rsidR="005B0097" w:rsidP="00585E28">
      <w:pPr>
        <w:pStyle w:val="14-15"/>
        <w:spacing w:line="240" w:lineRule="auto"/>
      </w:pPr>
    </w:p>
    <w:p w:rsidR="005B0097" w:rsidRPr="00E90959" w:rsidP="00B24433">
      <w:pPr>
        <w:pStyle w:val="14-15"/>
        <w:spacing w:line="240" w:lineRule="auto"/>
      </w:pPr>
    </w:p>
    <w:p w:rsidR="00356C61" w:rsidRPr="00130AB7" w:rsidP="00356C61">
      <w:pPr>
        <w:widowControl w:val="0"/>
        <w:autoSpaceDE w:val="0"/>
        <w:autoSpaceDN w:val="0"/>
        <w:adjustRightInd w:val="0"/>
        <w:ind w:left="708"/>
        <w:jc w:val="left"/>
        <w:rPr>
          <w:b/>
          <w:szCs w:val="28"/>
        </w:rPr>
      </w:pPr>
      <w:r w:rsidR="00585E28">
        <w:rPr>
          <w:b/>
          <w:szCs w:val="28"/>
        </w:rPr>
        <w:t xml:space="preserve">      </w:t>
      </w:r>
      <w:r w:rsidR="00303A39">
        <w:rPr>
          <w:b/>
          <w:szCs w:val="28"/>
        </w:rPr>
        <w:t>П</w:t>
      </w:r>
      <w:r w:rsidRPr="00130AB7">
        <w:rPr>
          <w:b/>
          <w:szCs w:val="28"/>
        </w:rPr>
        <w:t>редседатель</w:t>
      </w:r>
    </w:p>
    <w:p w:rsidR="00356C61" w:rsidRPr="00130AB7" w:rsidP="00356C61">
      <w:pPr>
        <w:widowControl w:val="0"/>
        <w:autoSpaceDE w:val="0"/>
        <w:autoSpaceDN w:val="0"/>
        <w:adjustRightInd w:val="0"/>
        <w:jc w:val="left"/>
        <w:rPr>
          <w:b/>
          <w:szCs w:val="28"/>
        </w:rPr>
      </w:pPr>
      <w:r>
        <w:rPr>
          <w:b/>
          <w:szCs w:val="28"/>
        </w:rPr>
        <w:t xml:space="preserve">Корочанской </w:t>
      </w:r>
      <w:r w:rsidRPr="00130AB7">
        <w:rPr>
          <w:b/>
          <w:szCs w:val="28"/>
        </w:rPr>
        <w:t xml:space="preserve"> территориальной </w:t>
      </w:r>
    </w:p>
    <w:p w:rsidR="005B0097" w:rsidP="00585E28">
      <w:pPr>
        <w:widowControl w:val="0"/>
        <w:autoSpaceDE w:val="0"/>
        <w:autoSpaceDN w:val="0"/>
        <w:adjustRightInd w:val="0"/>
        <w:jc w:val="left"/>
        <w:rPr>
          <w:b/>
          <w:szCs w:val="28"/>
        </w:rPr>
      </w:pPr>
      <w:r w:rsidR="00585E28">
        <w:rPr>
          <w:b/>
          <w:szCs w:val="28"/>
        </w:rPr>
        <w:t xml:space="preserve">      </w:t>
      </w:r>
      <w:r w:rsidRPr="00130AB7" w:rsidR="00356C61">
        <w:rPr>
          <w:b/>
          <w:szCs w:val="28"/>
        </w:rPr>
        <w:t>избирател</w:t>
      </w:r>
      <w:r>
        <w:rPr>
          <w:b/>
          <w:szCs w:val="28"/>
        </w:rPr>
        <w:t>ьной комиссии</w:t>
        <w:tab/>
        <w:tab/>
        <w:tab/>
        <w:tab/>
        <w:tab/>
        <w:tab/>
      </w:r>
      <w:r w:rsidR="00356C61">
        <w:rPr>
          <w:b/>
          <w:szCs w:val="28"/>
        </w:rPr>
        <w:t>И.И. Масленникова</w:t>
      </w:r>
      <w:r w:rsidRPr="00130AB7" w:rsidR="00356C61">
        <w:rPr>
          <w:b/>
          <w:szCs w:val="28"/>
        </w:rPr>
        <w:t xml:space="preserve"> </w:t>
      </w:r>
    </w:p>
    <w:p w:rsidR="00356C61" w:rsidP="00356C61">
      <w:pPr>
        <w:widowControl w:val="0"/>
        <w:autoSpaceDE w:val="0"/>
        <w:autoSpaceDN w:val="0"/>
        <w:adjustRightInd w:val="0"/>
        <w:jc w:val="left"/>
        <w:rPr>
          <w:b/>
          <w:szCs w:val="28"/>
        </w:rPr>
      </w:pPr>
      <w:r w:rsidRPr="00130AB7">
        <w:rPr>
          <w:b/>
          <w:szCs w:val="28"/>
        </w:rPr>
        <w:t xml:space="preserve">   </w:t>
      </w:r>
    </w:p>
    <w:p w:rsidR="00356C61" w:rsidRPr="00130AB7" w:rsidP="005B0097">
      <w:pPr>
        <w:widowControl w:val="0"/>
        <w:autoSpaceDE w:val="0"/>
        <w:autoSpaceDN w:val="0"/>
        <w:adjustRightInd w:val="0"/>
        <w:ind w:firstLine="567"/>
        <w:jc w:val="left"/>
        <w:rPr>
          <w:b/>
          <w:szCs w:val="28"/>
        </w:rPr>
      </w:pPr>
      <w:r w:rsidR="00585E28">
        <w:rPr>
          <w:b/>
          <w:szCs w:val="28"/>
        </w:rPr>
        <w:t xml:space="preserve">          </w:t>
      </w:r>
      <w:r w:rsidRPr="00130AB7">
        <w:rPr>
          <w:b/>
          <w:szCs w:val="28"/>
        </w:rPr>
        <w:t xml:space="preserve">Секретарь  </w:t>
      </w:r>
    </w:p>
    <w:p w:rsidR="00356C61" w:rsidRPr="00130AB7" w:rsidP="00356C61">
      <w:pPr>
        <w:widowControl w:val="0"/>
        <w:autoSpaceDE w:val="0"/>
        <w:autoSpaceDN w:val="0"/>
        <w:adjustRightInd w:val="0"/>
        <w:jc w:val="left"/>
        <w:rPr>
          <w:b/>
          <w:szCs w:val="28"/>
        </w:rPr>
      </w:pPr>
      <w:r w:rsidR="00585E28">
        <w:rPr>
          <w:b/>
          <w:szCs w:val="28"/>
        </w:rPr>
        <w:t xml:space="preserve">  </w:t>
      </w:r>
      <w:r>
        <w:rPr>
          <w:b/>
          <w:szCs w:val="28"/>
        </w:rPr>
        <w:t>Корочанской</w:t>
      </w:r>
      <w:r w:rsidRPr="00130AB7">
        <w:rPr>
          <w:b/>
          <w:szCs w:val="28"/>
        </w:rPr>
        <w:t xml:space="preserve"> территориальной </w:t>
      </w:r>
    </w:p>
    <w:p w:rsidR="0059387F" w:rsidP="005B0097">
      <w:pPr>
        <w:widowControl w:val="0"/>
        <w:autoSpaceDE w:val="0"/>
        <w:autoSpaceDN w:val="0"/>
        <w:adjustRightInd w:val="0"/>
        <w:ind w:firstLine="567"/>
        <w:jc w:val="left"/>
        <w:rPr>
          <w:b/>
          <w:szCs w:val="28"/>
        </w:rPr>
      </w:pPr>
      <w:r w:rsidRPr="00130AB7" w:rsidR="00356C61">
        <w:rPr>
          <w:b/>
          <w:szCs w:val="28"/>
        </w:rPr>
        <w:t>избирательной комиссии</w:t>
        <w:tab/>
        <w:tab/>
        <w:tab/>
        <w:tab/>
      </w:r>
      <w:r w:rsidR="00356C61">
        <w:rPr>
          <w:b/>
          <w:szCs w:val="28"/>
        </w:rPr>
        <w:tab/>
        <w:tab/>
      </w:r>
      <w:r w:rsidR="006730CF">
        <w:rPr>
          <w:b/>
          <w:szCs w:val="28"/>
        </w:rPr>
        <w:t xml:space="preserve"> </w:t>
      </w:r>
      <w:r w:rsidR="00356C61">
        <w:rPr>
          <w:b/>
          <w:szCs w:val="28"/>
        </w:rPr>
        <w:t>Н.С. Цоцорина</w:t>
      </w:r>
    </w:p>
    <w:p w:rsidR="00475135" w:rsidP="0035631A">
      <w:pPr>
        <w:widowControl w:val="0"/>
        <w:autoSpaceDE w:val="0"/>
        <w:autoSpaceDN w:val="0"/>
        <w:adjustRightInd w:val="0"/>
        <w:jc w:val="left"/>
        <w:rPr>
          <w:b/>
          <w:szCs w:val="28"/>
        </w:rPr>
      </w:pPr>
    </w:p>
    <w:p w:rsidR="00475135" w:rsidP="0035631A">
      <w:pPr>
        <w:widowControl w:val="0"/>
        <w:autoSpaceDE w:val="0"/>
        <w:autoSpaceDN w:val="0"/>
        <w:adjustRightInd w:val="0"/>
        <w:jc w:val="left"/>
        <w:rPr>
          <w:b/>
          <w:szCs w:val="28"/>
        </w:rPr>
      </w:pPr>
    </w:p>
    <w:p w:rsidR="00475135" w:rsidP="0035631A">
      <w:pPr>
        <w:widowControl w:val="0"/>
        <w:autoSpaceDE w:val="0"/>
        <w:autoSpaceDN w:val="0"/>
        <w:adjustRightInd w:val="0"/>
        <w:jc w:val="left"/>
        <w:rPr>
          <w:b/>
          <w:szCs w:val="28"/>
        </w:rPr>
      </w:pPr>
    </w:p>
    <w:p w:rsidR="00475135" w:rsidP="0035631A">
      <w:pPr>
        <w:widowControl w:val="0"/>
        <w:autoSpaceDE w:val="0"/>
        <w:autoSpaceDN w:val="0"/>
        <w:adjustRightInd w:val="0"/>
        <w:jc w:val="left"/>
        <w:rPr>
          <w:b/>
          <w:szCs w:val="28"/>
        </w:rPr>
      </w:pPr>
    </w:p>
    <w:p w:rsidR="00475135" w:rsidP="0035631A">
      <w:pPr>
        <w:widowControl w:val="0"/>
        <w:autoSpaceDE w:val="0"/>
        <w:autoSpaceDN w:val="0"/>
        <w:adjustRightInd w:val="0"/>
        <w:jc w:val="left"/>
        <w:rPr>
          <w:b/>
          <w:szCs w:val="28"/>
        </w:rPr>
      </w:pPr>
    </w:p>
    <w:p w:rsidR="00475135" w:rsidP="0035631A">
      <w:pPr>
        <w:widowControl w:val="0"/>
        <w:autoSpaceDE w:val="0"/>
        <w:autoSpaceDN w:val="0"/>
        <w:adjustRightInd w:val="0"/>
        <w:jc w:val="left"/>
        <w:rPr>
          <w:b/>
          <w:szCs w:val="28"/>
        </w:rPr>
      </w:pPr>
    </w:p>
    <w:p w:rsidR="00475135" w:rsidP="0035631A">
      <w:pPr>
        <w:widowControl w:val="0"/>
        <w:autoSpaceDE w:val="0"/>
        <w:autoSpaceDN w:val="0"/>
        <w:adjustRightInd w:val="0"/>
        <w:jc w:val="left"/>
        <w:rPr>
          <w:b/>
          <w:szCs w:val="28"/>
        </w:rPr>
      </w:pPr>
    </w:p>
    <w:p w:rsidR="00475135" w:rsidP="0035631A">
      <w:pPr>
        <w:widowControl w:val="0"/>
        <w:autoSpaceDE w:val="0"/>
        <w:autoSpaceDN w:val="0"/>
        <w:adjustRightInd w:val="0"/>
        <w:jc w:val="left"/>
        <w:rPr>
          <w:b/>
          <w:szCs w:val="28"/>
        </w:rPr>
      </w:pPr>
    </w:p>
    <w:p w:rsidR="00475135" w:rsidP="0047513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75135" w:rsidP="0035631A">
      <w:pPr>
        <w:widowControl w:val="0"/>
        <w:autoSpaceDE w:val="0"/>
        <w:autoSpaceDN w:val="0"/>
        <w:adjustRightInd w:val="0"/>
        <w:jc w:val="left"/>
        <w:rPr>
          <w:b/>
          <w:szCs w:val="28"/>
        </w:rPr>
      </w:pPr>
    </w:p>
    <w:p w:rsidR="00475135" w:rsidP="0035631A">
      <w:pPr>
        <w:widowControl w:val="0"/>
        <w:autoSpaceDE w:val="0"/>
        <w:autoSpaceDN w:val="0"/>
        <w:adjustRightInd w:val="0"/>
        <w:jc w:val="left"/>
        <w:sectPr w:rsidSect="00585E28">
          <w:headerReference w:type="even" r:id="rId10"/>
          <w:headerReference w:type="default" r:id="rId11"/>
          <w:pgSz w:w="11906" w:h="16838" w:code="9"/>
          <w:pgMar w:top="1134" w:right="851" w:bottom="1134" w:left="1701" w:header="510" w:footer="567" w:gutter="0"/>
          <w:pgNumType w:start="1"/>
          <w:cols w:space="708"/>
          <w:titlePg/>
          <w:docGrid w:linePitch="360"/>
        </w:sectPr>
      </w:pPr>
    </w:p>
    <w:p w:rsidR="006B754E" w:rsidRPr="006B754E" w:rsidP="006B754E">
      <w:pPr>
        <w:spacing w:after="0" w:line="240" w:lineRule="auto"/>
        <w:ind w:left="4502"/>
        <w:rPr>
          <w:rFonts w:eastAsia="Calibri"/>
          <w:b/>
          <w:sz w:val="24"/>
          <w:szCs w:val="28"/>
          <w:lang w:eastAsia="en-US"/>
        </w:rPr>
      </w:pPr>
      <w:r>
        <w:rPr>
          <w:rFonts w:ascii="Times New Roman CYR" w:eastAsia="Calibri" w:hAnsi="Times New Roman CYR"/>
          <w:b/>
          <w:sz w:val="26"/>
          <w:szCs w:val="28"/>
          <w:lang w:eastAsia="en-US"/>
        </w:rPr>
        <w:t xml:space="preserve"> </w:t>
      </w:r>
      <w:r w:rsidRPr="006B754E">
        <w:rPr>
          <w:rFonts w:ascii="Times New Roman CYR" w:eastAsia="Calibri" w:hAnsi="Times New Roman CYR"/>
          <w:b/>
          <w:sz w:val="26"/>
          <w:szCs w:val="28"/>
          <w:lang w:eastAsia="en-US"/>
        </w:rPr>
        <w:t xml:space="preserve">Приложение </w:t>
      </w:r>
      <w:r w:rsidRPr="006B754E">
        <w:rPr>
          <w:rFonts w:eastAsia="Calibri"/>
          <w:b/>
          <w:sz w:val="24"/>
          <w:szCs w:val="28"/>
          <w:lang w:eastAsia="en-US"/>
        </w:rPr>
        <w:t xml:space="preserve"> №1</w:t>
      </w:r>
    </w:p>
    <w:p w:rsidR="006B754E" w:rsidRPr="006B754E" w:rsidP="006B754E">
      <w:pPr>
        <w:spacing w:after="0" w:line="240" w:lineRule="auto"/>
        <w:ind w:left="4502"/>
        <w:rPr>
          <w:rFonts w:eastAsia="Calibri"/>
          <w:b/>
          <w:sz w:val="24"/>
          <w:szCs w:val="28"/>
          <w:lang w:eastAsia="en-US"/>
        </w:rPr>
      </w:pPr>
      <w:r w:rsidRPr="006B754E">
        <w:rPr>
          <w:rFonts w:eastAsia="Calibri"/>
          <w:b/>
          <w:sz w:val="24"/>
          <w:szCs w:val="28"/>
          <w:lang w:eastAsia="en-US"/>
        </w:rPr>
        <w:t xml:space="preserve">к постановлению </w:t>
      </w:r>
    </w:p>
    <w:p w:rsidR="006B754E" w:rsidRPr="006B754E" w:rsidP="006B754E">
      <w:pPr>
        <w:spacing w:after="0" w:line="240" w:lineRule="auto"/>
        <w:ind w:left="4502"/>
        <w:rPr>
          <w:rFonts w:eastAsia="Calibri"/>
          <w:b/>
          <w:sz w:val="24"/>
          <w:szCs w:val="28"/>
          <w:lang w:eastAsia="en-US"/>
        </w:rPr>
      </w:pPr>
      <w:r w:rsidRPr="006B754E">
        <w:rPr>
          <w:rFonts w:eastAsia="Calibri"/>
          <w:b/>
          <w:sz w:val="24"/>
          <w:szCs w:val="28"/>
          <w:lang w:eastAsia="en-US"/>
        </w:rPr>
        <w:t>Корочанской  территориальной</w:t>
      </w:r>
    </w:p>
    <w:p w:rsidR="006B754E" w:rsidRPr="006B754E" w:rsidP="006B754E">
      <w:pPr>
        <w:spacing w:after="0" w:line="240" w:lineRule="auto"/>
        <w:ind w:left="4502"/>
        <w:rPr>
          <w:rFonts w:eastAsia="Calibri"/>
          <w:b/>
          <w:sz w:val="24"/>
          <w:szCs w:val="28"/>
          <w:lang w:eastAsia="en-US"/>
        </w:rPr>
      </w:pPr>
      <w:r>
        <w:rPr>
          <w:rFonts w:eastAsia="Calibri"/>
          <w:b/>
          <w:sz w:val="24"/>
          <w:szCs w:val="28"/>
          <w:lang w:eastAsia="en-US"/>
        </w:rPr>
        <w:t xml:space="preserve">  </w:t>
      </w:r>
      <w:r w:rsidRPr="006B754E">
        <w:rPr>
          <w:rFonts w:eastAsia="Calibri"/>
          <w:b/>
          <w:sz w:val="24"/>
          <w:szCs w:val="28"/>
          <w:lang w:eastAsia="en-US"/>
        </w:rPr>
        <w:t xml:space="preserve"> избирательной комиссии</w:t>
      </w:r>
    </w:p>
    <w:p w:rsidR="006B754E" w:rsidRPr="006B754E" w:rsidP="006B754E">
      <w:pPr>
        <w:spacing w:after="0" w:line="240" w:lineRule="auto"/>
        <w:ind w:left="4502"/>
        <w:rPr>
          <w:rFonts w:eastAsia="Calibri"/>
          <w:b/>
          <w:sz w:val="24"/>
          <w:szCs w:val="28"/>
          <w:lang w:eastAsia="en-US"/>
        </w:rPr>
      </w:pPr>
      <w:r w:rsidRPr="006B754E">
        <w:rPr>
          <w:rFonts w:eastAsia="Calibri"/>
          <w:b/>
          <w:sz w:val="24"/>
          <w:szCs w:val="28"/>
          <w:lang w:eastAsia="en-US"/>
        </w:rPr>
        <w:t xml:space="preserve">от </w:t>
      </w:r>
      <w:r>
        <w:rPr>
          <w:rFonts w:eastAsia="Calibri"/>
          <w:b/>
          <w:sz w:val="24"/>
          <w:szCs w:val="28"/>
          <w:lang w:eastAsia="en-US"/>
        </w:rPr>
        <w:t xml:space="preserve">01 июня </w:t>
      </w:r>
      <w:r w:rsidR="00110EEF">
        <w:rPr>
          <w:rFonts w:eastAsia="Calibri"/>
          <w:b/>
          <w:sz w:val="24"/>
          <w:szCs w:val="28"/>
          <w:lang w:eastAsia="en-US"/>
        </w:rPr>
        <w:t>2023  года № 19/87</w:t>
      </w:r>
      <w:r w:rsidRPr="006B754E">
        <w:rPr>
          <w:rFonts w:eastAsia="Calibri"/>
          <w:b/>
          <w:sz w:val="24"/>
          <w:szCs w:val="28"/>
          <w:lang w:eastAsia="en-US"/>
        </w:rPr>
        <w:t>-1</w:t>
      </w:r>
    </w:p>
    <w:p w:rsidR="006B754E" w:rsidP="006B754E">
      <w:pPr>
        <w:ind w:left="5387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</w:t>
      </w:r>
      <w:r w:rsidR="009A033E">
        <w:rPr>
          <w:rFonts w:eastAsia="Calibri"/>
          <w:szCs w:val="28"/>
          <w:lang w:eastAsia="en-US"/>
        </w:rPr>
        <w:tab/>
      </w:r>
    </w:p>
    <w:p w:rsidR="006B754E" w:rsidP="006B754E">
      <w:pPr>
        <w:ind w:left="5387"/>
        <w:jc w:val="right"/>
        <w:rPr>
          <w:rFonts w:eastAsia="Calibri"/>
          <w:szCs w:val="28"/>
          <w:lang w:eastAsia="en-US"/>
        </w:rPr>
      </w:pPr>
    </w:p>
    <w:p w:rsidR="006B754E" w:rsidP="006B754E">
      <w:pPr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</w:t>
      </w:r>
      <w:r w:rsidRPr="006B754E" w:rsidR="009A033E">
        <w:rPr>
          <w:rFonts w:eastAsia="Calibri"/>
          <w:szCs w:val="28"/>
          <w:lang w:eastAsia="en-US"/>
        </w:rPr>
        <w:t>Список</w:t>
      </w:r>
    </w:p>
    <w:p w:rsidR="006B754E" w:rsidP="009A033E">
      <w:pPr>
        <w:widowControl w:val="0"/>
        <w:autoSpaceDE w:val="0"/>
        <w:autoSpaceDN w:val="0"/>
        <w:rPr>
          <w:szCs w:val="28"/>
        </w:rPr>
      </w:pPr>
      <w:r w:rsidRPr="006B754E">
        <w:rPr>
          <w:szCs w:val="28"/>
        </w:rPr>
        <w:t xml:space="preserve"> председателей участковых</w:t>
      </w:r>
      <w:r w:rsidRPr="006B754E">
        <w:rPr>
          <w:szCs w:val="28"/>
        </w:rPr>
        <w:t xml:space="preserve"> </w:t>
      </w:r>
      <w:r w:rsidRPr="006B754E">
        <w:rPr>
          <w:szCs w:val="28"/>
        </w:rPr>
        <w:t>избирательных комиссий</w:t>
      </w:r>
    </w:p>
    <w:p w:rsidR="009A033E" w:rsidRPr="006B754E" w:rsidP="009A033E">
      <w:pPr>
        <w:widowControl w:val="0"/>
        <w:autoSpaceDE w:val="0"/>
        <w:autoSpaceDN w:val="0"/>
        <w:rPr>
          <w:szCs w:val="28"/>
        </w:rPr>
      </w:pPr>
      <w:r w:rsidRPr="006B754E">
        <w:rPr>
          <w:szCs w:val="28"/>
        </w:rPr>
        <w:t xml:space="preserve"> избирательных участков № 635-639, № 641-655, № 657-676</w:t>
      </w:r>
    </w:p>
    <w:p w:rsidR="009A033E" w:rsidRPr="006B754E" w:rsidP="009A033E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Style w:val="TableNormal"/>
        <w:tblW w:w="9640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89"/>
        <w:gridCol w:w="2693"/>
        <w:gridCol w:w="6058"/>
      </w:tblGrid>
      <w:tr w:rsidTr="006B754E">
        <w:tblPrEx>
          <w:tblW w:w="9640" w:type="dxa"/>
          <w:tblInd w:w="-318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A92FF8" w:rsidRPr="003F2B11" w:rsidP="00145ED5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 w:rsidR="00186AD3">
              <w:rPr>
                <w:rFonts w:eastAsia="Calibri"/>
                <w:sz w:val="24"/>
                <w:lang w:eastAsia="en-US"/>
              </w:rPr>
              <w:t>п/п</w:t>
            </w:r>
          </w:p>
        </w:tc>
        <w:tc>
          <w:tcPr>
            <w:tcW w:w="2693" w:type="dxa"/>
            <w:shd w:val="clear" w:color="auto" w:fill="auto"/>
          </w:tcPr>
          <w:p w:rsidR="00A92FF8" w:rsidRPr="003F2B11" w:rsidP="00145ED5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№ избирательного участка</w:t>
            </w:r>
          </w:p>
        </w:tc>
        <w:tc>
          <w:tcPr>
            <w:tcW w:w="6058" w:type="dxa"/>
            <w:shd w:val="clear" w:color="auto" w:fill="auto"/>
          </w:tcPr>
          <w:p w:rsidR="00A92FF8" w:rsidRPr="003F2B11" w:rsidP="00145ED5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Фамилия, имя, отчество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A92FF8" w:rsidRPr="00186AD3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92FF8" w:rsidRPr="009A033E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635</w:t>
            </w:r>
          </w:p>
        </w:tc>
        <w:tc>
          <w:tcPr>
            <w:tcW w:w="6058" w:type="dxa"/>
            <w:shd w:val="clear" w:color="auto" w:fill="auto"/>
          </w:tcPr>
          <w:p w:rsidR="00A92FF8" w:rsidRPr="00110EEF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110EEF">
              <w:rPr>
                <w:rFonts w:eastAsia="Calibri"/>
                <w:szCs w:val="28"/>
                <w:lang w:val="en-US" w:eastAsia="en-US"/>
              </w:rPr>
              <w:t>Чернышева</w:t>
            </w:r>
            <w:r w:rsidRPr="00110EEF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110EEF">
              <w:rPr>
                <w:rFonts w:eastAsia="Calibri"/>
                <w:szCs w:val="28"/>
                <w:lang w:val="en-US" w:eastAsia="en-US"/>
              </w:rPr>
              <w:t>Татьяна</w:t>
            </w:r>
            <w:r w:rsidRPr="00110EEF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110EEF">
              <w:rPr>
                <w:rFonts w:eastAsia="Calibri"/>
                <w:szCs w:val="28"/>
                <w:lang w:val="en-US" w:eastAsia="en-US"/>
              </w:rPr>
              <w:t>Николаевна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4C388F" w:rsidRPr="00186AD3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C388F" w:rsidRPr="009A033E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636</w:t>
            </w:r>
          </w:p>
        </w:tc>
        <w:tc>
          <w:tcPr>
            <w:tcW w:w="6058" w:type="dxa"/>
            <w:shd w:val="clear" w:color="auto" w:fill="auto"/>
          </w:tcPr>
          <w:p w:rsidR="004C388F" w:rsidRPr="00A92FF8" w:rsidP="004A0532">
            <w:pPr>
              <w:jc w:val="left"/>
              <w:rPr>
                <w:rFonts w:eastAsia="Calibri"/>
                <w:szCs w:val="28"/>
                <w:lang w:val="en-US"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Шеенко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Инна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Александровна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4C388F" w:rsidRPr="00186AD3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C388F" w:rsidRPr="009A033E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637</w:t>
            </w:r>
          </w:p>
        </w:tc>
        <w:tc>
          <w:tcPr>
            <w:tcW w:w="6058" w:type="dxa"/>
            <w:shd w:val="clear" w:color="auto" w:fill="auto"/>
          </w:tcPr>
          <w:p w:rsidR="004C388F" w:rsidRPr="00110EEF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110EEF">
              <w:rPr>
                <w:rFonts w:eastAsia="Calibri"/>
                <w:szCs w:val="28"/>
                <w:lang w:eastAsia="en-US"/>
              </w:rPr>
              <w:t>Псарев Андрей Викторович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4C388F" w:rsidRPr="00186AD3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C388F" w:rsidRPr="009A033E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638</w:t>
            </w:r>
          </w:p>
        </w:tc>
        <w:tc>
          <w:tcPr>
            <w:tcW w:w="6058" w:type="dxa"/>
            <w:shd w:val="clear" w:color="auto" w:fill="auto"/>
          </w:tcPr>
          <w:p w:rsidR="004C388F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Левенцова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Елена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Алексеевна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4C388F" w:rsidRPr="00186AD3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C388F" w:rsidRPr="009A033E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639</w:t>
            </w:r>
          </w:p>
        </w:tc>
        <w:tc>
          <w:tcPr>
            <w:tcW w:w="6058" w:type="dxa"/>
            <w:shd w:val="clear" w:color="auto" w:fill="auto"/>
          </w:tcPr>
          <w:p w:rsidR="004C388F" w:rsidRPr="00186AD3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Лунева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Вера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Ивановна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4C388F" w:rsidRPr="00186AD3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4C388F" w:rsidRPr="009A033E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641</w:t>
            </w:r>
          </w:p>
        </w:tc>
        <w:tc>
          <w:tcPr>
            <w:tcW w:w="6058" w:type="dxa"/>
            <w:shd w:val="clear" w:color="auto" w:fill="auto"/>
          </w:tcPr>
          <w:p w:rsidR="004C388F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Меженская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Ольга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Васильевна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4C388F" w:rsidRPr="00186AD3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4C388F" w:rsidRPr="009A033E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642</w:t>
            </w:r>
          </w:p>
        </w:tc>
        <w:tc>
          <w:tcPr>
            <w:tcW w:w="6058" w:type="dxa"/>
            <w:shd w:val="clear" w:color="auto" w:fill="auto"/>
          </w:tcPr>
          <w:p w:rsidR="004C388F" w:rsidRPr="00A92FF8" w:rsidP="004A0532">
            <w:pPr>
              <w:jc w:val="left"/>
              <w:rPr>
                <w:rFonts w:eastAsia="Calibri"/>
                <w:szCs w:val="28"/>
                <w:lang w:val="en-US"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Сильченко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Анна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Алексеевна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4C388F" w:rsidRPr="00186AD3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4C388F" w:rsidRPr="009A033E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643</w:t>
            </w:r>
          </w:p>
        </w:tc>
        <w:tc>
          <w:tcPr>
            <w:tcW w:w="6058" w:type="dxa"/>
            <w:shd w:val="clear" w:color="auto" w:fill="auto"/>
          </w:tcPr>
          <w:p w:rsidR="004C388F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Кондратова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Светлана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Михайловна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4C388F" w:rsidRPr="00186AD3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4C388F" w:rsidRPr="009A033E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644</w:t>
            </w:r>
          </w:p>
        </w:tc>
        <w:tc>
          <w:tcPr>
            <w:tcW w:w="6058" w:type="dxa"/>
            <w:shd w:val="clear" w:color="auto" w:fill="auto"/>
          </w:tcPr>
          <w:p w:rsidR="004C388F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Луговая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Светлана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Петровна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4C388F" w:rsidRPr="00186AD3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4C388F" w:rsidRPr="009A033E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645</w:t>
            </w:r>
          </w:p>
        </w:tc>
        <w:tc>
          <w:tcPr>
            <w:tcW w:w="6058" w:type="dxa"/>
            <w:shd w:val="clear" w:color="auto" w:fill="auto"/>
          </w:tcPr>
          <w:p w:rsidR="004C388F" w:rsidRPr="00186AD3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Крюкова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Галина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Викторовна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4C388F" w:rsidRPr="00186AD3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4C388F" w:rsidRPr="009A033E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646</w:t>
            </w:r>
          </w:p>
        </w:tc>
        <w:tc>
          <w:tcPr>
            <w:tcW w:w="6058" w:type="dxa"/>
            <w:shd w:val="clear" w:color="auto" w:fill="auto"/>
          </w:tcPr>
          <w:p w:rsidR="004C388F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Приходько Татьяна Михайловна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4C388F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4C388F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647</w:t>
            </w:r>
          </w:p>
        </w:tc>
        <w:tc>
          <w:tcPr>
            <w:tcW w:w="6058" w:type="dxa"/>
            <w:shd w:val="clear" w:color="auto" w:fill="auto"/>
          </w:tcPr>
          <w:p w:rsidR="004C388F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Халанская Раиса Анатольевна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648</w:t>
            </w:r>
          </w:p>
        </w:tc>
        <w:tc>
          <w:tcPr>
            <w:tcW w:w="6058" w:type="dxa"/>
            <w:shd w:val="clear" w:color="auto" w:fill="auto"/>
          </w:tcPr>
          <w:p w:rsidR="008604BA" w:rsidRPr="00A92FF8" w:rsidP="008D30A4">
            <w:pPr>
              <w:jc w:val="left"/>
              <w:rPr>
                <w:rFonts w:eastAsia="Calibri"/>
                <w:szCs w:val="28"/>
                <w:lang w:val="en-US"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Лисицына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Нелли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Ивановна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649</w:t>
            </w:r>
          </w:p>
        </w:tc>
        <w:tc>
          <w:tcPr>
            <w:tcW w:w="6058" w:type="dxa"/>
            <w:shd w:val="clear" w:color="auto" w:fill="auto"/>
          </w:tcPr>
          <w:p w:rsidR="008604BA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Шопина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Юлия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Николаевна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650</w:t>
            </w:r>
          </w:p>
        </w:tc>
        <w:tc>
          <w:tcPr>
            <w:tcW w:w="6058" w:type="dxa"/>
            <w:shd w:val="clear" w:color="auto" w:fill="auto"/>
          </w:tcPr>
          <w:p w:rsidR="008604BA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Артебякина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Дарья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Викторовна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651</w:t>
            </w:r>
          </w:p>
        </w:tc>
        <w:tc>
          <w:tcPr>
            <w:tcW w:w="6058" w:type="dxa"/>
            <w:shd w:val="clear" w:color="auto" w:fill="auto"/>
          </w:tcPr>
          <w:p w:rsidR="008604BA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Потапова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Татьяна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Васильевна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652</w:t>
            </w:r>
          </w:p>
        </w:tc>
        <w:tc>
          <w:tcPr>
            <w:tcW w:w="6058" w:type="dxa"/>
            <w:shd w:val="clear" w:color="auto" w:fill="auto"/>
          </w:tcPr>
          <w:p w:rsidR="008604BA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Омельченко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Анастасия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Александровна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653</w:t>
            </w:r>
          </w:p>
        </w:tc>
        <w:tc>
          <w:tcPr>
            <w:tcW w:w="6058" w:type="dxa"/>
            <w:shd w:val="clear" w:color="auto" w:fill="auto"/>
          </w:tcPr>
          <w:p w:rsidR="008604BA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Журбенко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Юлия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Олеговна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654</w:t>
            </w:r>
          </w:p>
        </w:tc>
        <w:tc>
          <w:tcPr>
            <w:tcW w:w="6058" w:type="dxa"/>
            <w:shd w:val="clear" w:color="auto" w:fill="auto"/>
          </w:tcPr>
          <w:p w:rsidR="008604BA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Войтенко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Елена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Алексеевна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655</w:t>
            </w:r>
          </w:p>
        </w:tc>
        <w:tc>
          <w:tcPr>
            <w:tcW w:w="6058" w:type="dxa"/>
            <w:shd w:val="clear" w:color="auto" w:fill="auto"/>
          </w:tcPr>
          <w:p w:rsidR="008604BA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Косьянова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Наталья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Леонидовна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657</w:t>
            </w:r>
          </w:p>
        </w:tc>
        <w:tc>
          <w:tcPr>
            <w:tcW w:w="6058" w:type="dxa"/>
            <w:shd w:val="clear" w:color="auto" w:fill="auto"/>
          </w:tcPr>
          <w:p w:rsidR="008604BA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Солдатова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Оксана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Николаевна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658</w:t>
            </w:r>
          </w:p>
        </w:tc>
        <w:tc>
          <w:tcPr>
            <w:tcW w:w="6058" w:type="dxa"/>
            <w:shd w:val="clear" w:color="auto" w:fill="auto"/>
          </w:tcPr>
          <w:p w:rsidR="008604BA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Акиньшина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Светлана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Владимировна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659</w:t>
            </w:r>
          </w:p>
        </w:tc>
        <w:tc>
          <w:tcPr>
            <w:tcW w:w="6058" w:type="dxa"/>
            <w:shd w:val="clear" w:color="auto" w:fill="auto"/>
          </w:tcPr>
          <w:p w:rsidR="008604BA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Сокорев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Виктор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Егорович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660</w:t>
            </w:r>
          </w:p>
        </w:tc>
        <w:tc>
          <w:tcPr>
            <w:tcW w:w="6058" w:type="dxa"/>
            <w:shd w:val="clear" w:color="auto" w:fill="auto"/>
          </w:tcPr>
          <w:p w:rsidR="008604BA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Меженина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Екатерина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Николаевна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661</w:t>
            </w:r>
          </w:p>
        </w:tc>
        <w:tc>
          <w:tcPr>
            <w:tcW w:w="6058" w:type="dxa"/>
            <w:shd w:val="clear" w:color="auto" w:fill="auto"/>
          </w:tcPr>
          <w:p w:rsidR="008604BA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Полбичева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Вера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Викторовна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662</w:t>
            </w:r>
          </w:p>
        </w:tc>
        <w:tc>
          <w:tcPr>
            <w:tcW w:w="6058" w:type="dxa"/>
            <w:shd w:val="clear" w:color="auto" w:fill="auto"/>
          </w:tcPr>
          <w:p w:rsidR="008604BA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Рак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Татьяна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Алексеевна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663</w:t>
            </w:r>
          </w:p>
        </w:tc>
        <w:tc>
          <w:tcPr>
            <w:tcW w:w="6058" w:type="dxa"/>
            <w:shd w:val="clear" w:color="auto" w:fill="auto"/>
          </w:tcPr>
          <w:p w:rsidR="008604BA" w:rsidRPr="00A92FF8" w:rsidP="004A0532">
            <w:pPr>
              <w:jc w:val="left"/>
              <w:rPr>
                <w:rFonts w:eastAsia="Calibri"/>
                <w:szCs w:val="28"/>
                <w:lang w:val="en-US"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Посметухин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Игорь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Валерьевич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664</w:t>
            </w:r>
          </w:p>
        </w:tc>
        <w:tc>
          <w:tcPr>
            <w:tcW w:w="6058" w:type="dxa"/>
            <w:shd w:val="clear" w:color="auto" w:fill="auto"/>
          </w:tcPr>
          <w:p w:rsidR="008604BA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Третьякова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Дарья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Бадрутдиновна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665</w:t>
            </w:r>
          </w:p>
        </w:tc>
        <w:tc>
          <w:tcPr>
            <w:tcW w:w="6058" w:type="dxa"/>
            <w:shd w:val="clear" w:color="auto" w:fill="auto"/>
          </w:tcPr>
          <w:p w:rsidR="008604BA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Кочетова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Инга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Игоревна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666</w:t>
            </w:r>
          </w:p>
        </w:tc>
        <w:tc>
          <w:tcPr>
            <w:tcW w:w="6058" w:type="dxa"/>
            <w:shd w:val="clear" w:color="auto" w:fill="auto"/>
          </w:tcPr>
          <w:p w:rsidR="008604BA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Гулевская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Маргарита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Васильевна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667</w:t>
            </w:r>
          </w:p>
        </w:tc>
        <w:tc>
          <w:tcPr>
            <w:tcW w:w="6058" w:type="dxa"/>
            <w:shd w:val="clear" w:color="auto" w:fill="auto"/>
          </w:tcPr>
          <w:p w:rsidR="008604BA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Цапкова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Вера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Петровна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668</w:t>
            </w:r>
          </w:p>
        </w:tc>
        <w:tc>
          <w:tcPr>
            <w:tcW w:w="6058" w:type="dxa"/>
            <w:shd w:val="clear" w:color="auto" w:fill="auto"/>
          </w:tcPr>
          <w:p w:rsidR="008604BA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Порхунова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Татьяна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Геннадьевна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2693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669</w:t>
            </w:r>
          </w:p>
        </w:tc>
        <w:tc>
          <w:tcPr>
            <w:tcW w:w="6058" w:type="dxa"/>
            <w:shd w:val="clear" w:color="auto" w:fill="auto"/>
          </w:tcPr>
          <w:p w:rsidR="008604BA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Аушева Татьяна Ивановна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34</w:t>
            </w:r>
          </w:p>
        </w:tc>
        <w:tc>
          <w:tcPr>
            <w:tcW w:w="2693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670</w:t>
            </w:r>
          </w:p>
        </w:tc>
        <w:tc>
          <w:tcPr>
            <w:tcW w:w="6058" w:type="dxa"/>
            <w:shd w:val="clear" w:color="auto" w:fill="auto"/>
          </w:tcPr>
          <w:p w:rsidR="008604BA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Медведева Светлана Алексеевна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671</w:t>
            </w:r>
          </w:p>
        </w:tc>
        <w:tc>
          <w:tcPr>
            <w:tcW w:w="6058" w:type="dxa"/>
            <w:shd w:val="clear" w:color="auto" w:fill="auto"/>
          </w:tcPr>
          <w:p w:rsidR="008604BA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Лопина Наталья Анатольевна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672</w:t>
            </w:r>
          </w:p>
        </w:tc>
        <w:tc>
          <w:tcPr>
            <w:tcW w:w="6058" w:type="dxa"/>
            <w:shd w:val="clear" w:color="auto" w:fill="auto"/>
          </w:tcPr>
          <w:p w:rsidR="008604BA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Подлегаева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Светлана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Владимировна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37</w:t>
            </w:r>
          </w:p>
        </w:tc>
        <w:tc>
          <w:tcPr>
            <w:tcW w:w="2693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673</w:t>
            </w:r>
          </w:p>
        </w:tc>
        <w:tc>
          <w:tcPr>
            <w:tcW w:w="6058" w:type="dxa"/>
            <w:shd w:val="clear" w:color="auto" w:fill="auto"/>
          </w:tcPr>
          <w:p w:rsidR="008604BA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Шеховцова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Инна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Владимировна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38</w:t>
            </w:r>
          </w:p>
        </w:tc>
        <w:tc>
          <w:tcPr>
            <w:tcW w:w="2693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674</w:t>
            </w:r>
          </w:p>
        </w:tc>
        <w:tc>
          <w:tcPr>
            <w:tcW w:w="6058" w:type="dxa"/>
            <w:shd w:val="clear" w:color="auto" w:fill="auto"/>
          </w:tcPr>
          <w:p w:rsidR="008604BA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Поливанова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Елена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Викторовна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675</w:t>
            </w:r>
          </w:p>
        </w:tc>
        <w:tc>
          <w:tcPr>
            <w:tcW w:w="6058" w:type="dxa"/>
            <w:shd w:val="clear" w:color="auto" w:fill="auto"/>
          </w:tcPr>
          <w:p w:rsidR="008604BA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Киданова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Полина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Васильевна</w:t>
            </w:r>
          </w:p>
        </w:tc>
      </w:tr>
      <w:tr w:rsidTr="006B754E">
        <w:tblPrEx>
          <w:tblW w:w="9640" w:type="dxa"/>
          <w:tblInd w:w="-318" w:type="dxa"/>
          <w:tblLayout w:type="fixed"/>
          <w:tblLook w:val="00AF"/>
        </w:tblPrEx>
        <w:tc>
          <w:tcPr>
            <w:tcW w:w="889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8604BA" w:rsidP="009A033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676</w:t>
            </w:r>
          </w:p>
        </w:tc>
        <w:tc>
          <w:tcPr>
            <w:tcW w:w="6058" w:type="dxa"/>
            <w:shd w:val="clear" w:color="auto" w:fill="auto"/>
          </w:tcPr>
          <w:p w:rsidR="008604BA" w:rsidRPr="00A92FF8" w:rsidP="00232502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A92FF8">
              <w:rPr>
                <w:rFonts w:eastAsia="Calibri"/>
                <w:szCs w:val="28"/>
                <w:lang w:val="en-US" w:eastAsia="en-US"/>
              </w:rPr>
              <w:t>Агафонова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Наталья</w:t>
            </w:r>
            <w:r w:rsidRPr="00A92FF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A92FF8">
              <w:rPr>
                <w:rFonts w:eastAsia="Calibri"/>
                <w:szCs w:val="28"/>
                <w:lang w:val="en-US" w:eastAsia="en-US"/>
              </w:rPr>
              <w:t>Александровна</w:t>
            </w:r>
          </w:p>
        </w:tc>
      </w:tr>
    </w:tbl>
    <w:p w:rsidR="00C13199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C13199" w:rsidRPr="00C13199" w:rsidP="00C13199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C13199" w:rsidRPr="00C13199" w:rsidP="00C13199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C13199" w:rsidRPr="00C13199" w:rsidP="00C13199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C13199" w:rsidRPr="00C13199" w:rsidP="00C13199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C13199" w:rsidRPr="00C13199" w:rsidP="00C13199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C13199" w:rsidRPr="00C13199" w:rsidP="00C13199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C13199" w:rsidRPr="00C13199" w:rsidP="00C13199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C13199" w:rsidRPr="00C13199" w:rsidP="00C13199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C13199" w:rsidRPr="00C13199" w:rsidP="00C13199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C13199" w:rsidRPr="00C13199" w:rsidP="00C13199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C13199" w:rsidRPr="00C13199" w:rsidP="00C13199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C13199" w:rsidRPr="00C13199" w:rsidP="00C13199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C13199" w:rsidRPr="00C13199" w:rsidP="00C13199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C13199" w:rsidRPr="00C13199" w:rsidP="00C13199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C13199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3063F7" w:rsidP="00C13199">
      <w:pPr>
        <w:tabs>
          <w:tab w:val="left" w:pos="2730"/>
        </w:tabs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</w:p>
    <w:sectPr w:rsidSect="006B754E">
      <w:pgSz w:w="11907" w:h="16839" w:code="9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5AB" w:rsidP="006217CD">
      <w:pPr>
        <w:jc w:val="left"/>
      </w:pPr>
      <w:r>
        <w:separator/>
      </w:r>
    </w:p>
  </w:endnote>
  <w:endnote w:type="continuationSeparator" w:id="1">
    <w:p w:rsidR="00EA3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notTrueType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5AB">
      <w:r>
        <w:separator/>
      </w:r>
    </w:p>
  </w:footnote>
  <w:footnote w:type="continuationSeparator" w:id="1">
    <w:p w:rsidR="00EA3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1A" w:rsidP="003C6D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56A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1A" w:rsidP="00272F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30CF">
      <w:rPr>
        <w:rStyle w:val="PageNumber"/>
        <w:noProof/>
      </w:rPr>
      <w:t>2</w:t>
    </w:r>
    <w:r>
      <w:rPr>
        <w:rStyle w:val="PageNumber"/>
      </w:rPr>
      <w:fldChar w:fldCharType="end"/>
    </w:r>
  </w:p>
  <w:p w:rsidR="00E56A1A" w:rsidP="00432255">
    <w:pPr>
      <w:pStyle w:val="Header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oNotTrackMoves/>
  <w:defaultTabStop w:val="56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87F"/>
    <w:rsid w:val="0001262D"/>
    <w:rsid w:val="00017F81"/>
    <w:rsid w:val="000216DA"/>
    <w:rsid w:val="0002228F"/>
    <w:rsid w:val="00024369"/>
    <w:rsid w:val="0002765A"/>
    <w:rsid w:val="000357B4"/>
    <w:rsid w:val="0007183A"/>
    <w:rsid w:val="00072558"/>
    <w:rsid w:val="0007304C"/>
    <w:rsid w:val="00093AA1"/>
    <w:rsid w:val="000A3271"/>
    <w:rsid w:val="000A5413"/>
    <w:rsid w:val="000B3905"/>
    <w:rsid w:val="000B78B9"/>
    <w:rsid w:val="000C04D9"/>
    <w:rsid w:val="000C55FB"/>
    <w:rsid w:val="000E020F"/>
    <w:rsid w:val="000E2269"/>
    <w:rsid w:val="000E4978"/>
    <w:rsid w:val="000E6D10"/>
    <w:rsid w:val="000F02A4"/>
    <w:rsid w:val="000F05AA"/>
    <w:rsid w:val="00102BC9"/>
    <w:rsid w:val="00103A20"/>
    <w:rsid w:val="00110EEF"/>
    <w:rsid w:val="00111EEB"/>
    <w:rsid w:val="00122708"/>
    <w:rsid w:val="0012415F"/>
    <w:rsid w:val="00130AB7"/>
    <w:rsid w:val="00145ED5"/>
    <w:rsid w:val="00153741"/>
    <w:rsid w:val="00170694"/>
    <w:rsid w:val="00173A30"/>
    <w:rsid w:val="0017433C"/>
    <w:rsid w:val="00174D5A"/>
    <w:rsid w:val="001837C5"/>
    <w:rsid w:val="00186AD3"/>
    <w:rsid w:val="00192C9A"/>
    <w:rsid w:val="001931F0"/>
    <w:rsid w:val="00195247"/>
    <w:rsid w:val="001968AF"/>
    <w:rsid w:val="001A2702"/>
    <w:rsid w:val="001A7375"/>
    <w:rsid w:val="001B29F1"/>
    <w:rsid w:val="001B74DE"/>
    <w:rsid w:val="001C2FCB"/>
    <w:rsid w:val="001C5B40"/>
    <w:rsid w:val="001D1FF3"/>
    <w:rsid w:val="001D6442"/>
    <w:rsid w:val="001F0147"/>
    <w:rsid w:val="00201430"/>
    <w:rsid w:val="002120B3"/>
    <w:rsid w:val="002135F1"/>
    <w:rsid w:val="00222215"/>
    <w:rsid w:val="00222C9D"/>
    <w:rsid w:val="00223EEA"/>
    <w:rsid w:val="002252D4"/>
    <w:rsid w:val="002311DD"/>
    <w:rsid w:val="002318CA"/>
    <w:rsid w:val="00232502"/>
    <w:rsid w:val="0023523C"/>
    <w:rsid w:val="0024229A"/>
    <w:rsid w:val="002478A4"/>
    <w:rsid w:val="002569FD"/>
    <w:rsid w:val="00265AEE"/>
    <w:rsid w:val="00272FC9"/>
    <w:rsid w:val="002730AA"/>
    <w:rsid w:val="0027775C"/>
    <w:rsid w:val="00285960"/>
    <w:rsid w:val="002874C1"/>
    <w:rsid w:val="002A262D"/>
    <w:rsid w:val="002A4259"/>
    <w:rsid w:val="002A4CA5"/>
    <w:rsid w:val="002D1F99"/>
    <w:rsid w:val="002E0A7D"/>
    <w:rsid w:val="002E0D70"/>
    <w:rsid w:val="002E41A0"/>
    <w:rsid w:val="002F4DB8"/>
    <w:rsid w:val="00303A39"/>
    <w:rsid w:val="003063F7"/>
    <w:rsid w:val="0031001F"/>
    <w:rsid w:val="0031128D"/>
    <w:rsid w:val="0031342F"/>
    <w:rsid w:val="00313AD4"/>
    <w:rsid w:val="00347006"/>
    <w:rsid w:val="0035631A"/>
    <w:rsid w:val="00356C61"/>
    <w:rsid w:val="00360FDE"/>
    <w:rsid w:val="00362FE5"/>
    <w:rsid w:val="0037173E"/>
    <w:rsid w:val="00371C8C"/>
    <w:rsid w:val="003747A1"/>
    <w:rsid w:val="00380CB8"/>
    <w:rsid w:val="003905EF"/>
    <w:rsid w:val="0039133C"/>
    <w:rsid w:val="003953FD"/>
    <w:rsid w:val="003A2FA0"/>
    <w:rsid w:val="003C385E"/>
    <w:rsid w:val="003C6692"/>
    <w:rsid w:val="003C6DFE"/>
    <w:rsid w:val="003D543B"/>
    <w:rsid w:val="003E1FA5"/>
    <w:rsid w:val="003F23B3"/>
    <w:rsid w:val="003F2B11"/>
    <w:rsid w:val="004009AD"/>
    <w:rsid w:val="00412099"/>
    <w:rsid w:val="00432255"/>
    <w:rsid w:val="00436351"/>
    <w:rsid w:val="00436719"/>
    <w:rsid w:val="004624D1"/>
    <w:rsid w:val="004663AA"/>
    <w:rsid w:val="00475135"/>
    <w:rsid w:val="00475163"/>
    <w:rsid w:val="00481DDA"/>
    <w:rsid w:val="004A0532"/>
    <w:rsid w:val="004A2361"/>
    <w:rsid w:val="004A6DD5"/>
    <w:rsid w:val="004B2927"/>
    <w:rsid w:val="004C388F"/>
    <w:rsid w:val="004C5004"/>
    <w:rsid w:val="004D2D72"/>
    <w:rsid w:val="004E03F1"/>
    <w:rsid w:val="004E3441"/>
    <w:rsid w:val="004E372A"/>
    <w:rsid w:val="004E54A0"/>
    <w:rsid w:val="004E63A4"/>
    <w:rsid w:val="004F4A24"/>
    <w:rsid w:val="004F595D"/>
    <w:rsid w:val="005041B1"/>
    <w:rsid w:val="005146CB"/>
    <w:rsid w:val="00516FC3"/>
    <w:rsid w:val="00527B6E"/>
    <w:rsid w:val="00543705"/>
    <w:rsid w:val="00544565"/>
    <w:rsid w:val="005477D0"/>
    <w:rsid w:val="00553433"/>
    <w:rsid w:val="005556F8"/>
    <w:rsid w:val="00564DCC"/>
    <w:rsid w:val="00572F88"/>
    <w:rsid w:val="005752C9"/>
    <w:rsid w:val="00585E28"/>
    <w:rsid w:val="00587DBA"/>
    <w:rsid w:val="0059387F"/>
    <w:rsid w:val="005969CC"/>
    <w:rsid w:val="005A2E2E"/>
    <w:rsid w:val="005B0097"/>
    <w:rsid w:val="005B4274"/>
    <w:rsid w:val="005B50AE"/>
    <w:rsid w:val="005D6501"/>
    <w:rsid w:val="005D7DD1"/>
    <w:rsid w:val="00604329"/>
    <w:rsid w:val="00614F16"/>
    <w:rsid w:val="006150E7"/>
    <w:rsid w:val="006217CD"/>
    <w:rsid w:val="00630234"/>
    <w:rsid w:val="0063740B"/>
    <w:rsid w:val="00664D2B"/>
    <w:rsid w:val="00667DEE"/>
    <w:rsid w:val="00670B77"/>
    <w:rsid w:val="006730CF"/>
    <w:rsid w:val="00674E15"/>
    <w:rsid w:val="00677678"/>
    <w:rsid w:val="00697C01"/>
    <w:rsid w:val="006B754E"/>
    <w:rsid w:val="006D27C1"/>
    <w:rsid w:val="006D472A"/>
    <w:rsid w:val="006D63F0"/>
    <w:rsid w:val="006E4817"/>
    <w:rsid w:val="006F03E5"/>
    <w:rsid w:val="006F14AB"/>
    <w:rsid w:val="006F7912"/>
    <w:rsid w:val="00701E91"/>
    <w:rsid w:val="007055EF"/>
    <w:rsid w:val="00705E3C"/>
    <w:rsid w:val="00707F0A"/>
    <w:rsid w:val="007154EB"/>
    <w:rsid w:val="00724677"/>
    <w:rsid w:val="007449C4"/>
    <w:rsid w:val="00770E64"/>
    <w:rsid w:val="00771C2C"/>
    <w:rsid w:val="007735F8"/>
    <w:rsid w:val="00774519"/>
    <w:rsid w:val="007775E5"/>
    <w:rsid w:val="00781EA4"/>
    <w:rsid w:val="00783A13"/>
    <w:rsid w:val="00785AE3"/>
    <w:rsid w:val="00794867"/>
    <w:rsid w:val="0079560B"/>
    <w:rsid w:val="007A721E"/>
    <w:rsid w:val="007B28FB"/>
    <w:rsid w:val="007C1654"/>
    <w:rsid w:val="007C7AD0"/>
    <w:rsid w:val="007C7B8F"/>
    <w:rsid w:val="007D4A7A"/>
    <w:rsid w:val="007F109F"/>
    <w:rsid w:val="007F4689"/>
    <w:rsid w:val="008035CA"/>
    <w:rsid w:val="008035D3"/>
    <w:rsid w:val="00806571"/>
    <w:rsid w:val="00811A15"/>
    <w:rsid w:val="008149CE"/>
    <w:rsid w:val="00816835"/>
    <w:rsid w:val="00827C20"/>
    <w:rsid w:val="0083239B"/>
    <w:rsid w:val="00854EC1"/>
    <w:rsid w:val="008550E2"/>
    <w:rsid w:val="008604BA"/>
    <w:rsid w:val="008645B2"/>
    <w:rsid w:val="00866CCA"/>
    <w:rsid w:val="00875D75"/>
    <w:rsid w:val="00886968"/>
    <w:rsid w:val="00886D92"/>
    <w:rsid w:val="00890F27"/>
    <w:rsid w:val="008931A8"/>
    <w:rsid w:val="008A4240"/>
    <w:rsid w:val="008B43A8"/>
    <w:rsid w:val="008D30A4"/>
    <w:rsid w:val="008D3939"/>
    <w:rsid w:val="00906418"/>
    <w:rsid w:val="009064AA"/>
    <w:rsid w:val="00914860"/>
    <w:rsid w:val="00920EC4"/>
    <w:rsid w:val="00935E41"/>
    <w:rsid w:val="009427B4"/>
    <w:rsid w:val="00942E27"/>
    <w:rsid w:val="00943313"/>
    <w:rsid w:val="00943B69"/>
    <w:rsid w:val="0094523A"/>
    <w:rsid w:val="00951DF1"/>
    <w:rsid w:val="009617F3"/>
    <w:rsid w:val="0096786F"/>
    <w:rsid w:val="00974293"/>
    <w:rsid w:val="00976B3D"/>
    <w:rsid w:val="0098192B"/>
    <w:rsid w:val="00983F20"/>
    <w:rsid w:val="00987BA6"/>
    <w:rsid w:val="00990567"/>
    <w:rsid w:val="009909A0"/>
    <w:rsid w:val="0099637F"/>
    <w:rsid w:val="009A033E"/>
    <w:rsid w:val="009A2EF1"/>
    <w:rsid w:val="009A3A8F"/>
    <w:rsid w:val="009A576E"/>
    <w:rsid w:val="009B56E3"/>
    <w:rsid w:val="009C0274"/>
    <w:rsid w:val="009D73D2"/>
    <w:rsid w:val="009E2A1E"/>
    <w:rsid w:val="009E4BA3"/>
    <w:rsid w:val="009E6DD3"/>
    <w:rsid w:val="009F26D1"/>
    <w:rsid w:val="009F3905"/>
    <w:rsid w:val="009F7DDD"/>
    <w:rsid w:val="00A03380"/>
    <w:rsid w:val="00A10917"/>
    <w:rsid w:val="00A1276B"/>
    <w:rsid w:val="00A26256"/>
    <w:rsid w:val="00A27144"/>
    <w:rsid w:val="00A403E5"/>
    <w:rsid w:val="00A53332"/>
    <w:rsid w:val="00A5446D"/>
    <w:rsid w:val="00A60C91"/>
    <w:rsid w:val="00A65B09"/>
    <w:rsid w:val="00A82CC5"/>
    <w:rsid w:val="00A85DD7"/>
    <w:rsid w:val="00A9116D"/>
    <w:rsid w:val="00A92FF8"/>
    <w:rsid w:val="00AC4DD9"/>
    <w:rsid w:val="00AC535B"/>
    <w:rsid w:val="00AD5BC9"/>
    <w:rsid w:val="00AE422A"/>
    <w:rsid w:val="00AE5E02"/>
    <w:rsid w:val="00AF0C3F"/>
    <w:rsid w:val="00B11C0A"/>
    <w:rsid w:val="00B14B8D"/>
    <w:rsid w:val="00B220BD"/>
    <w:rsid w:val="00B24433"/>
    <w:rsid w:val="00B26DD6"/>
    <w:rsid w:val="00B31588"/>
    <w:rsid w:val="00B35032"/>
    <w:rsid w:val="00B411B5"/>
    <w:rsid w:val="00B451ED"/>
    <w:rsid w:val="00B51368"/>
    <w:rsid w:val="00B55429"/>
    <w:rsid w:val="00B565AE"/>
    <w:rsid w:val="00B6257F"/>
    <w:rsid w:val="00B77A17"/>
    <w:rsid w:val="00B81455"/>
    <w:rsid w:val="00B84504"/>
    <w:rsid w:val="00B93E0C"/>
    <w:rsid w:val="00BA6091"/>
    <w:rsid w:val="00BA6F06"/>
    <w:rsid w:val="00BB22FC"/>
    <w:rsid w:val="00BC1DC6"/>
    <w:rsid w:val="00BC32E5"/>
    <w:rsid w:val="00BC40D3"/>
    <w:rsid w:val="00BC6B19"/>
    <w:rsid w:val="00BE4CBA"/>
    <w:rsid w:val="00BE6CB6"/>
    <w:rsid w:val="00C043A8"/>
    <w:rsid w:val="00C043DA"/>
    <w:rsid w:val="00C04F63"/>
    <w:rsid w:val="00C070E6"/>
    <w:rsid w:val="00C12160"/>
    <w:rsid w:val="00C13199"/>
    <w:rsid w:val="00C14674"/>
    <w:rsid w:val="00C35DFE"/>
    <w:rsid w:val="00C515AA"/>
    <w:rsid w:val="00C55BAF"/>
    <w:rsid w:val="00C631CD"/>
    <w:rsid w:val="00C7201A"/>
    <w:rsid w:val="00C74307"/>
    <w:rsid w:val="00CA1C2C"/>
    <w:rsid w:val="00CA394F"/>
    <w:rsid w:val="00CA5ADB"/>
    <w:rsid w:val="00CB0A5A"/>
    <w:rsid w:val="00CC020C"/>
    <w:rsid w:val="00CC20C4"/>
    <w:rsid w:val="00CC3425"/>
    <w:rsid w:val="00CC4440"/>
    <w:rsid w:val="00CE0E46"/>
    <w:rsid w:val="00CE3D68"/>
    <w:rsid w:val="00CF2178"/>
    <w:rsid w:val="00D04817"/>
    <w:rsid w:val="00D0521E"/>
    <w:rsid w:val="00D06EBC"/>
    <w:rsid w:val="00D10915"/>
    <w:rsid w:val="00D1694A"/>
    <w:rsid w:val="00D16B69"/>
    <w:rsid w:val="00D25D00"/>
    <w:rsid w:val="00D4283F"/>
    <w:rsid w:val="00D45174"/>
    <w:rsid w:val="00D510C4"/>
    <w:rsid w:val="00D511EE"/>
    <w:rsid w:val="00D6731F"/>
    <w:rsid w:val="00D72972"/>
    <w:rsid w:val="00D73EF7"/>
    <w:rsid w:val="00D776E5"/>
    <w:rsid w:val="00D77B35"/>
    <w:rsid w:val="00D8715F"/>
    <w:rsid w:val="00DC54B4"/>
    <w:rsid w:val="00DD016F"/>
    <w:rsid w:val="00DD52F7"/>
    <w:rsid w:val="00DD6375"/>
    <w:rsid w:val="00DE76C1"/>
    <w:rsid w:val="00DF4197"/>
    <w:rsid w:val="00E00BB5"/>
    <w:rsid w:val="00E05E84"/>
    <w:rsid w:val="00E11D19"/>
    <w:rsid w:val="00E20F59"/>
    <w:rsid w:val="00E23BC3"/>
    <w:rsid w:val="00E32359"/>
    <w:rsid w:val="00E44B64"/>
    <w:rsid w:val="00E56A1A"/>
    <w:rsid w:val="00E57F96"/>
    <w:rsid w:val="00E65094"/>
    <w:rsid w:val="00E742A5"/>
    <w:rsid w:val="00E7539E"/>
    <w:rsid w:val="00E75E52"/>
    <w:rsid w:val="00E87944"/>
    <w:rsid w:val="00E90959"/>
    <w:rsid w:val="00E9580A"/>
    <w:rsid w:val="00EA35AB"/>
    <w:rsid w:val="00EA4012"/>
    <w:rsid w:val="00EB05D9"/>
    <w:rsid w:val="00EB7CFB"/>
    <w:rsid w:val="00EC4AA1"/>
    <w:rsid w:val="00EC5878"/>
    <w:rsid w:val="00ED1227"/>
    <w:rsid w:val="00EF1175"/>
    <w:rsid w:val="00EF4ED8"/>
    <w:rsid w:val="00F12CB7"/>
    <w:rsid w:val="00F212A1"/>
    <w:rsid w:val="00F213E4"/>
    <w:rsid w:val="00F31277"/>
    <w:rsid w:val="00F3234D"/>
    <w:rsid w:val="00F334D8"/>
    <w:rsid w:val="00F47A23"/>
    <w:rsid w:val="00F532C5"/>
    <w:rsid w:val="00F5333D"/>
    <w:rsid w:val="00F6101E"/>
    <w:rsid w:val="00F6204D"/>
    <w:rsid w:val="00F82380"/>
    <w:rsid w:val="00F853DE"/>
    <w:rsid w:val="00F8668E"/>
    <w:rsid w:val="00F93B2B"/>
    <w:rsid w:val="00FA340F"/>
    <w:rsid w:val="00FA3ABC"/>
    <w:rsid w:val="00FB2B02"/>
    <w:rsid w:val="00FD2EED"/>
    <w:rsid w:val="00FD399F"/>
    <w:rsid w:val="00FD4CE9"/>
    <w:rsid w:val="00FD722F"/>
    <w:rsid w:val="00FE32E9"/>
    <w:rsid w:val="00FE3D7B"/>
    <w:rsid w:val="00FE4D0D"/>
    <w:rsid w:val="00FF259F"/>
    <w:rsid w:val="00FF621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C6"/>
    <w:pPr>
      <w:jc w:val="center"/>
    </w:pPr>
    <w:rPr>
      <w:sz w:val="28"/>
      <w:szCs w:val="24"/>
      <w:lang w:val="ru-RU" w:eastAsia="ru-RU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4-15">
    <w:name w:val="14-15"/>
    <w:basedOn w:val="Normal"/>
    <w:rsid w:val="00BC1DC6"/>
    <w:pPr>
      <w:spacing w:line="360" w:lineRule="auto"/>
      <w:ind w:firstLine="709"/>
      <w:jc w:val="both"/>
    </w:pPr>
  </w:style>
  <w:style w:type="paragraph" w:styleId="Footer">
    <w:name w:val="footer"/>
    <w:basedOn w:val="Normal"/>
    <w:rsid w:val="00BC1DC6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styleId="PageNumber">
    <w:name w:val="page number"/>
    <w:basedOn w:val="DefaultParagraphFont"/>
    <w:rsid w:val="00E00BB5"/>
    <w:rPr>
      <w:rFonts w:ascii="Times New Roman" w:hAnsi="Times New Roman"/>
      <w:sz w:val="22"/>
    </w:rPr>
  </w:style>
  <w:style w:type="paragraph" w:customStyle="1" w:styleId="a">
    <w:name w:val="Письмо"/>
    <w:basedOn w:val="Normal"/>
    <w:rsid w:val="00CB0A5A"/>
    <w:pPr>
      <w:spacing w:after="120"/>
      <w:ind w:left="4253"/>
    </w:pPr>
  </w:style>
  <w:style w:type="paragraph" w:customStyle="1" w:styleId="ConsPlusNormal">
    <w:name w:val="ConsPlusNormal"/>
    <w:rsid w:val="0059387F"/>
    <w:pPr>
      <w:ind w:firstLine="720"/>
    </w:pPr>
    <w:rPr>
      <w:rFonts w:ascii="Arial" w:hAnsi="Arial" w:cs="Arial"/>
      <w:lang w:val="ru-RU" w:eastAsia="ru-RU" w:bidi="ar-SA"/>
    </w:rPr>
  </w:style>
  <w:style w:type="paragraph" w:customStyle="1" w:styleId="14-150">
    <w:name w:val="Текст 14-1.5"/>
    <w:basedOn w:val="Normal"/>
    <w:rsid w:val="0059387F"/>
    <w:pPr>
      <w:widowControl w:val="0"/>
      <w:spacing w:line="360" w:lineRule="auto"/>
      <w:ind w:firstLine="709"/>
      <w:jc w:val="both"/>
    </w:pPr>
    <w:rPr>
      <w:szCs w:val="28"/>
    </w:rPr>
  </w:style>
  <w:style w:type="paragraph" w:styleId="Header">
    <w:name w:val="header"/>
    <w:basedOn w:val="Normal"/>
    <w:rsid w:val="0059387F"/>
    <w:pPr>
      <w:widowControl w:val="0"/>
      <w:tabs>
        <w:tab w:val="center" w:pos="4677"/>
        <w:tab w:val="right" w:pos="9355"/>
      </w:tabs>
      <w:spacing w:before="160"/>
      <w:ind w:firstLine="720"/>
      <w:jc w:val="left"/>
    </w:pPr>
    <w:rPr>
      <w:rFonts w:ascii="Arial" w:hAnsi="Arial" w:cs="Arial"/>
      <w:sz w:val="32"/>
      <w:szCs w:val="32"/>
    </w:rPr>
  </w:style>
  <w:style w:type="table" w:styleId="TableGrid">
    <w:name w:val="Table Grid"/>
    <w:basedOn w:val="TableNormal"/>
    <w:rsid w:val="00593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 Знак Знак Знак Знак Знак Знак Знак Знак"/>
    <w:basedOn w:val="Normal"/>
    <w:rsid w:val="0059387F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15">
    <w:name w:val="Т-1.5"/>
    <w:basedOn w:val="Normal"/>
    <w:rsid w:val="0059387F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styleId="EndnoteText">
    <w:name w:val="endnote text"/>
    <w:basedOn w:val="Normal"/>
    <w:semiHidden/>
    <w:rsid w:val="0059387F"/>
    <w:pPr>
      <w:jc w:val="left"/>
    </w:pPr>
    <w:rPr>
      <w:sz w:val="20"/>
      <w:szCs w:val="20"/>
    </w:rPr>
  </w:style>
  <w:style w:type="character" w:styleId="EndnoteReference">
    <w:name w:val="endnote reference"/>
    <w:basedOn w:val="DefaultParagraphFont"/>
    <w:semiHidden/>
    <w:rsid w:val="0059387F"/>
    <w:rPr>
      <w:vertAlign w:val="superscript"/>
    </w:rPr>
  </w:style>
  <w:style w:type="paragraph" w:styleId="BalloonText">
    <w:name w:val="Balloon Text"/>
    <w:basedOn w:val="Normal"/>
    <w:semiHidden/>
    <w:rsid w:val="00EB05D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a1"/>
    <w:rsid w:val="00EA4012"/>
    <w:pPr>
      <w:widowControl w:val="0"/>
      <w:jc w:val="left"/>
    </w:pPr>
    <w:rPr>
      <w:sz w:val="24"/>
    </w:rPr>
  </w:style>
  <w:style w:type="character" w:customStyle="1" w:styleId="a1">
    <w:name w:val="Основной текст Знак"/>
    <w:basedOn w:val="DefaultParagraphFont"/>
    <w:link w:val="BodyText"/>
    <w:rsid w:val="00EA4012"/>
    <w:rPr>
      <w:sz w:val="24"/>
      <w:szCs w:val="24"/>
    </w:rPr>
  </w:style>
  <w:style w:type="paragraph" w:styleId="BodyText2">
    <w:name w:val="Body Text 2"/>
    <w:basedOn w:val="Normal"/>
    <w:link w:val="2"/>
    <w:rsid w:val="004A2361"/>
    <w:pPr>
      <w:ind w:right="4315"/>
      <w:jc w:val="both"/>
    </w:pPr>
    <w:rPr>
      <w:b/>
      <w:bCs/>
      <w:szCs w:val="28"/>
    </w:rPr>
  </w:style>
  <w:style w:type="character" w:customStyle="1" w:styleId="2">
    <w:name w:val="Основной текст 2 Знак"/>
    <w:basedOn w:val="DefaultParagraphFont"/>
    <w:link w:val="BodyText2"/>
    <w:rsid w:val="004A2361"/>
    <w:rPr>
      <w:b/>
      <w:bCs/>
      <w:sz w:val="28"/>
      <w:szCs w:val="28"/>
    </w:rPr>
  </w:style>
  <w:style w:type="paragraph" w:styleId="FootnoteText">
    <w:name w:val="footnote text"/>
    <w:basedOn w:val="Normal"/>
    <w:link w:val="a2"/>
    <w:uiPriority w:val="99"/>
    <w:rsid w:val="00705E3C"/>
    <w:pPr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2">
    <w:name w:val="Текст сноски Знак"/>
    <w:basedOn w:val="DefaultParagraphFont"/>
    <w:link w:val="FootnoteText"/>
    <w:uiPriority w:val="99"/>
    <w:rsid w:val="00705E3C"/>
    <w:rPr>
      <w:rFonts w:ascii="Calibri" w:hAnsi="Calibri"/>
      <w:lang w:eastAsia="en-US"/>
    </w:rPr>
  </w:style>
  <w:style w:type="paragraph" w:customStyle="1" w:styleId="-145">
    <w:name w:val="Т-14.5"/>
    <w:basedOn w:val="Normal"/>
    <w:rsid w:val="00B24433"/>
    <w:pPr>
      <w:widowControl w:val="0"/>
      <w:spacing w:line="360" w:lineRule="auto"/>
      <w:ind w:firstLine="720"/>
      <w:jc w:val="both"/>
    </w:pPr>
    <w:rPr>
      <w:szCs w:val="20"/>
    </w:rPr>
  </w:style>
  <w:style w:type="paragraph" w:customStyle="1" w:styleId="21">
    <w:name w:val="Основной текст с отступом 21"/>
    <w:basedOn w:val="Normal"/>
    <w:rsid w:val="00B24433"/>
    <w:pPr>
      <w:widowControl w:val="0"/>
      <w:spacing w:line="360" w:lineRule="auto"/>
      <w:ind w:firstLine="709"/>
      <w:jc w:val="both"/>
    </w:pPr>
    <w:rPr>
      <w:szCs w:val="20"/>
    </w:rPr>
  </w:style>
  <w:style w:type="paragraph" w:styleId="NoSpacing">
    <w:name w:val="No Spacing"/>
    <w:uiPriority w:val="1"/>
    <w:qFormat/>
    <w:rsid w:val="00CC3425"/>
    <w:rPr>
      <w:rFonts w:eastAsia="Calibri"/>
      <w:sz w:val="28"/>
      <w:szCs w:val="28"/>
      <w:lang w:val="ru-RU" w:eastAsia="en-US" w:bidi="ar-SA"/>
    </w:rPr>
  </w:style>
  <w:style w:type="paragraph" w:customStyle="1" w:styleId="ConsPlusNonformat">
    <w:name w:val="ConsPlusNonformat"/>
    <w:rsid w:val="00475135"/>
    <w:pPr>
      <w:widowControl w:val="0"/>
      <w:autoSpaceDE w:val="0"/>
      <w:autoSpaceDN w:val="0"/>
    </w:pPr>
    <w:rPr>
      <w:rFonts w:ascii="Courier New" w:hAnsi="Courier New" w:cs="Courier New"/>
      <w:szCs w:val="22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unhideWhenUsed/>
    <w:rsid w:val="00475135"/>
    <w:rPr>
      <w:rFonts w:ascii="Times New Roman" w:hAnsi="Times New Roman" w:cs="Times New Roman" w:hint="default"/>
      <w:sz w:val="28"/>
      <w:szCs w:val="28"/>
      <w:vertAlign w:val="superscript"/>
    </w:rPr>
  </w:style>
  <w:style w:type="character" w:styleId="Hyperlink">
    <w:name w:val="Hyperlink"/>
    <w:basedOn w:val="DefaultParagraphFont"/>
    <w:uiPriority w:val="99"/>
    <w:unhideWhenUsed/>
    <w:rsid w:val="004751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image" Target="media/image1.png" /><Relationship Id="rId8" Type="http://schemas.openxmlformats.org/officeDocument/2006/relationships/oleObject" Target="embeddings/oleObject1.bin" /><Relationship Id="rId9" Type="http://schemas.openxmlformats.org/officeDocument/2006/relationships/hyperlink" Target="consultantplus://offline/ref=2637616290CF897C6EC3D8682D8C071B608C430D7A9A1623EF8CB47C0977A2ACC803196DC241874248D9CEF6D547DD3CE2F535B277D1FF70O311J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CCDE-9013-4E4A-A09A-E39CA41F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Win-7</cp:lastModifiedBy>
  <cp:revision>7</cp:revision>
  <cp:lastPrinted>2023-06-01T10:02:00Z</cp:lastPrinted>
  <dcterms:created xsi:type="dcterms:W3CDTF">2023-05-25T11:30:00Z</dcterms:created>
  <dcterms:modified xsi:type="dcterms:W3CDTF">2023-06-01T10:16:00Z</dcterms:modified>
</cp:coreProperties>
</file>