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51A" w:rsidRDefault="0085751A" w:rsidP="0085751A">
      <w:pPr>
        <w:spacing w:after="0" w:line="260" w:lineRule="exact"/>
        <w:contextualSpacing/>
        <w:rPr>
          <w:rFonts w:ascii="Times New Roman" w:hAnsi="Times New Roman"/>
          <w:b/>
          <w:sz w:val="28"/>
          <w:szCs w:val="28"/>
        </w:rPr>
      </w:pPr>
    </w:p>
    <w:p w:rsidR="0085751A" w:rsidRDefault="0085751A" w:rsidP="0085751A">
      <w:pPr>
        <w:spacing w:after="0" w:line="260" w:lineRule="exact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652D2">
        <w:rPr>
          <w:rFonts w:ascii="Times New Roman" w:hAnsi="Times New Roman"/>
          <w:b/>
          <w:sz w:val="32"/>
          <w:szCs w:val="32"/>
        </w:rPr>
        <w:t>Перечень действующих нормативно правовых актов</w:t>
      </w:r>
    </w:p>
    <w:p w:rsidR="0085751A" w:rsidRDefault="0085751A" w:rsidP="0085751A">
      <w:pPr>
        <w:spacing w:after="0" w:line="260" w:lineRule="exact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3077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135"/>
        <w:gridCol w:w="2484"/>
        <w:gridCol w:w="4069"/>
        <w:gridCol w:w="1101"/>
        <w:gridCol w:w="1701"/>
        <w:gridCol w:w="1009"/>
        <w:gridCol w:w="236"/>
        <w:gridCol w:w="1342"/>
      </w:tblGrid>
      <w:tr w:rsidR="0085751A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 документа, наимено</w:t>
            </w:r>
            <w:r w:rsidRPr="0085751A">
              <w:rPr>
                <w:rFonts w:ascii="Times New Roman" w:hAnsi="Times New Roman" w:cs="Times New Roman"/>
                <w:b/>
                <w:sz w:val="28"/>
                <w:szCs w:val="28"/>
              </w:rPr>
              <w:t>вание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85751A" w:rsidRDefault="0085751A" w:rsidP="00C63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1A">
              <w:rPr>
                <w:rFonts w:ascii="Times New Roman" w:hAnsi="Times New Roman" w:cs="Times New Roman"/>
                <w:b/>
                <w:sz w:val="28"/>
                <w:szCs w:val="28"/>
              </w:rPr>
              <w:t>Рег. №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85751A" w:rsidRDefault="0085751A" w:rsidP="00C63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1A">
              <w:rPr>
                <w:rFonts w:ascii="Times New Roman" w:hAnsi="Times New Roman" w:cs="Times New Roman"/>
                <w:b/>
                <w:sz w:val="28"/>
                <w:szCs w:val="28"/>
              </w:rPr>
              <w:t>Дата рег-и</w:t>
            </w:r>
          </w:p>
        </w:tc>
      </w:tr>
      <w:tr w:rsidR="0085751A" w:rsidRPr="00155F95" w:rsidTr="0085751A">
        <w:trPr>
          <w:gridAfter w:val="3"/>
          <w:wAfter w:w="2587" w:type="dxa"/>
          <w:trHeight w:val="35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4A4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выдаче разрешения на продажу квартиры, принадлежащей несовершеннолетним Салий Илье Антоновичу, Салий Софье Антоновне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30.06.2023 № 443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30.06.2023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4A4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муниципального района "Корочанский район" от 7 июня 2013 года № 412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30.06.2023 № 442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442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30.06.2023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4A4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муниципального района "Корочанский район" от 15 октября 2014 года № 727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30.06.2023 № 441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30.06.2023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4A4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Корочанский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муниципального района "Корочанский район" от 27 ноября 2020 года № 735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30.06.2023 № 440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30.06.2023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4A4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администрации муни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формирования муниципальных социальных заказов на оказание муниципальных услуг в социальной сфере, отнесенных к полномочиям органов местного самоуп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равления муниципального района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Корочанский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о форме и сроках фо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рме и сроках формирования 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отчета об их исполнении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30.06.2023 № 439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30.06.2023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4A4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прекращении договора социального найма жилого помещения с Галуцких М.М.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30.06.2023 № 438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438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30.06.2023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4A4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Корочанский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рритории муниципального района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Корочанский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30.06.2023 № 437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437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30.06.2023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1F0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Корочанский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 от 26 декабря 2022 года № 985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30.06.2023 № 436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436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30.06.2023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1F0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предо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ставления муниципальной услуги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Организация отдыха и оздоровления детей в каникулярное время на территории Корочанского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29.06.2023 № 435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29.06.2023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1F0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29.06.2023 №434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434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29.06.2023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7D4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Корочанский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29.06.2023 № 434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29.06.2023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7D4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О разрешении 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размещения объекта на землях или земельном участке, без предоставления земельного участка и установления сервитута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29.06.2023 № 432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29.06.2023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7D4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Корочанский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Об отказе в предоставлении земельных участков без проведения аукциона и о проведении электронного аукциона по продаже земельных участков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28.06.2023 № 431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28.06.2023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7D4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администрации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униципального района «Корочанский район» 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предоставлении жилого помещения по договору коммерческого найма Дыгало О.В.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27.06.2023 № 430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27.06.2023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D52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Корочанский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расторжении договора хранения муниципального имущества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27.06.2023 № 429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429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27.06.2023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D52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выдаче разрешения на заключение соглашения о внесении изменений в договор об оформлении жилого дома и земельного участка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26.06.2023 № 428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428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26.06.2023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D52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администрац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О выдаче разрешения на продажу жилого дома и земельного участка, </w:t>
            </w:r>
            <w:proofErr w:type="gramStart"/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принадлежащих</w:t>
            </w:r>
            <w:proofErr w:type="gramEnd"/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 несовершеннолетним Ушакову Егору Николаевичу, Дьяковой Полине Дмитриевне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26.06.2023 № 427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427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26.06.2023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D52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Об отнесении жилого помещения к муниципальному жилищному фонду коммерческого использования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Корочанский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26.06.2023 № 426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426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26.06.2023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D52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О приеме 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материальных ценностей в муниципальную собственность Корочанского района и передаче их в оперативное управление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26.06.2023 № 425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26.06.2023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D52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передаче муниципального имущества в безвозмездное пользование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26.06.2023 № 424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424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26.06.2023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D52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приеме материальных ценностей в муниципальную собственность Корочанского района и передаче их в оперативное управление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26.06.2023 № 423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26.06.2023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D52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приеме материальных ценностей в муниципальную собственность Корочанского района и передаче их в оперативное управление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26.06.2023 № 423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26.06.2023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593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предо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ставления муниципальной услуги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Зачисление в муниципальные бюджетные общеобразовательные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реждения муниципального района «Корочанский район» от 26.06.2023 № 421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26.06.2023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Корочанский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по предо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ставлению муниципальной услуги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соглашения о перераспределении земель и (или) земельных участков, находящихся в государственной или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собственности, и земельных уча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стков, находящихся в государственной или муниципальной собственности, и земельных участков, находящихся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частной собственности» от 26.06.2023 № 420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26.06.2023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Корочанский район"</w:t>
            </w:r>
          </w:p>
          <w:p w:rsidR="0085751A" w:rsidRPr="00155F95" w:rsidRDefault="0085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по предоставлению муниципальной услуги "Предоставление земельных участков </w:t>
            </w:r>
            <w:proofErr w:type="gramStart"/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гражданам</w:t>
            </w:r>
            <w:proofErr w:type="gramEnd"/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 имеющим трех и более детей, в собственность бесплатно на территории Корочанского района"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419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26.06.2023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9D1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Корочанский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по предо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ставлению муниципальной услуги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Заключение соглашения об установлении сервитута в отношении земельных участков, находящихся в муниципальной собственности Корочанского района, а также земельных участков, находящихся в муниципальной собственности Корочанского района, а также земельных участков, государственная собственность на которые не разграничена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26.06.2023 № 418</w:t>
            </w:r>
            <w:proofErr w:type="gram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418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26.06.2023</w:t>
            </w:r>
          </w:p>
        </w:tc>
      </w:tr>
      <w:tr w:rsidR="0085751A" w:rsidRPr="00155F95" w:rsidTr="0085751A">
        <w:trPr>
          <w:gridAfter w:val="3"/>
          <w:wAfter w:w="2587" w:type="dxa"/>
          <w:trHeight w:val="29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AC1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администрации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ипального района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Корочанский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по предо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ставлению муниципальной услуги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муниципальной собственности 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или государственная собственность на который не разграничена, без проведения торгов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26.06.2023 № 417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417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26.06.2023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AC1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Корочанский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22.06.2023 № 471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22.06.2023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AC1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Об отказе в предварительном согласовании предоставления 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земельного участка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22.06.2023 № 451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22.06.2023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AC1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Корочанский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Об отказе в предварительном согласовании предоставления земельного участка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22.06.2023 № 441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22.06.2023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AC1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Об изменении фамилии несовершеннолетней Затынайченко Полине Юрьевне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22.06.2023 № 413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413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22.06.2023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AC1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молодой семьи Новицких Валерия Игоревича и Екатерины Сергеевны участниками мероприятия по обеспечению жильем молодых семей ведомственной целевой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Оказание государственной поддержки гражда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нам в обеспечении жильем и оплате жилищно-коммунальных услуг»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 Российской Федерации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Обеспечение доступным и комфортным жильем и коммунальными услуга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граждан Российской Федерации» от 20.06.2023 №412</w:t>
            </w:r>
            <w:proofErr w:type="gram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20.06.2023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AC1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администрации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Об отказе в предоставлении земельного участка без проведения аукциона и о проведении электронного аукциона по продаже земельного участка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19.06.2023 № 411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19.06.2023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BE2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Корочанский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Об отказе в предоставлении земельного участка без проведения аукциона и о проведении электронного аукциона по продаже земельного участка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19.06.2023 № 410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19.06.2023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BE2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О переводе жилого помещения, расположенного по адресу: 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Белгородская область, с</w:t>
            </w:r>
            <w:proofErr w:type="gramStart"/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блоново, ул.Школьная, д.20, в нежилое помещение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19.06.2023 № 409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19.06.2023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BE2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выявлении правообладателя ранее учтенного объекта недвижимости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19.06.2023 № 408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19.06.2023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5A0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выявлении правообладателя ранее учтенного объекта недвижимости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19.06.2023 № 407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19.06.2023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5A0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выявлении правообладателя ранее учтенного объекта недвижимости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19.06.2023 № 406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19.06.2023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5A0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О ходатайстве перед Правительством Белгородской области о передаче в государственную собственность Белгородской области муниципального имущества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«Корочанский район» от 16.06.2023 № 405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16.06.2023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5A0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Об утверждении списка многодетных семей на получение жилых помещений по договорам социального найма жилых помещений государственного жилищного фонда Белгородской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16.06.2023 №404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16.06.2023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5A0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передаче имущества в хозяйственное 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16.06.2023 № 403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16.06.2023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5A0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Корочанский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расторжении договора хранения муниципального имущества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16.06.2023 № 402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16.06.2023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5A0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Корочанский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мерах по оказанию содействия избирательным комиссиям в реализации их полномочий при подготовке и проведении выборов депутатов представительных органов городского и сельских поселений Корочанского района Белгородской области пятого созыва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16.06.2023 № 401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16.06.2023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5A0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16.06.2023 № 400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16.06.2023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5A0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«Корочанский район» 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ьного района «Корочанский район»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 от 12 сентября 2014 года № 655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15.06.2023 № 399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399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15.06.2023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5A0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проведении публичных торгов по продаже объекта незавершенного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09.06.2023 № 398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398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09.06.2023</w:t>
            </w:r>
          </w:p>
        </w:tc>
      </w:tr>
      <w:tr w:rsidR="0085751A" w:rsidRPr="00155F95" w:rsidTr="0085751A"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A" w:rsidRDefault="0085751A" w:rsidP="00C56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397</w:t>
            </w:r>
          </w:p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09.06.202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A" w:rsidRDefault="0085751A" w:rsidP="00C56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C56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предоставлении иных межбюджетных трансфертов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06.06.2023 № 396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396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06.06.2023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C56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включении многодетных семей Оробинских Евгения Николаевича и Татьяны Викторовны, Сибирцевой Людмилы Александровны, Котельниковой Снежаны Владимировны в список многодетных семей, нуждающихся в улучшении жилищных условий в рамках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 Белгородской области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Обеспечение доступным и комфортным жильем и коммунальными услуга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жителей Белгородской области» от 06.06.2023 № 395</w:t>
            </w:r>
            <w:proofErr w:type="gram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06.06.2023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0E2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признании молодой семьи Караджаевых Романа Дурдыклычевича и Анны Сергеевны участниками мероприятия по обеспечению жильем молодых семей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едомственной целевой программы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государственной поддержки гражданам в обеспечении жильем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 оплате жилищно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-коммунальных услуг»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рограммы Российской Федерации «О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беспечение доступным и комфортным жильем и коммунальными услугами граждан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от 06.06.2023 № 394 </w:t>
            </w:r>
            <w:proofErr w:type="gram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394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06.06.2023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0E2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Об отмене постановления администрации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«Корочанский район»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 от 27 мая 2015 года № 337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06.06.2023 № 393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393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06.06.2023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0E2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06.06.2023 № 392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392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06.06.2023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0E2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05.06.2023 №391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391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05.06.2023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0E2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05.06.2023 № 390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05.06.2023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0E2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выдаче разрешения на продажу жилого дома и земельных участков, принадлежащих несовершеннолетним Мезенцеву Дмитрию Алексеевичу, Мезенцевой Александре Алексеевне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05.06.2023 № 389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389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05.06.2023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E97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выдаче разрешения на перевод денежных средств, принадлежащих несовершеннолетней Гриневой Ирине Сергеевне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05.06.2023 № 388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388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05.06.2023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E97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01.06.2023 № 387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387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01.06.2023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E97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администрации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01.06.2023 № 386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386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01.06.2023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01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«Корочанский район» 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мерах по оказанию помощи отдельным категориям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30.05.2023 № 385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30.05.2023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01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Корочанский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разрешении размещения объекта на землях или земельном участке, без предоставления земельного участка и установления сервитута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30.05.2023 № 384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384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30.05.2023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01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передаче муниципального имущества в безвозмездное пользование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30.05.2023 № 383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30.05.2023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01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выдаче разрешения на снятие денежных средств, принадлежащих несовершеннолетней Шор Таисии Максимовне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30.05.2023 № 382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382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30.05.2023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01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администрации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выдаче разрешения на снятие денежных средств, принадлежащих недееспособному Парфёнову Владиславу Александровичу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30.05.2023 №381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381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29.05.2023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01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ходатайстве перед Правительством Белгородской области о передаче в муниципальную собст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венность муниципального района «Корочанский район»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 имущества Белгородской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                     от 29.05.2023 № 380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29.05.2023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01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приеме имущества в муниципальную собст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венность муниципального района «Корочанский район»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 и передаче его в оперативное управление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29.05.2023 № 379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379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29.05.2023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01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Корочанский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истрации муниципального района «Корочанский район» 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от 15 декабря 2020 года № 777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29.05.2023 № 378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378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29.05.2023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01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 от 26 декабря 2014 года № 922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29.05.2023 № 377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29.05.2023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01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Корочански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район» 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от 5 августа 2020 года № 466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29.05.2023 № 376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29.05.2023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0135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1A" w:rsidRPr="00155F95" w:rsidRDefault="0085751A" w:rsidP="0001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!!!!!!!!ЕДДС </w:t>
            </w:r>
            <w:proofErr w:type="gramStart"/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внес</w:t>
            </w:r>
            <w:proofErr w:type="gramEnd"/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 изм в № 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29.05.2023 №375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29.05.2023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01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приеме материальных ценностей в муниципальную собственность Корочанского района и передаче их в оперативное управление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29.05.2023 №374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374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29.05.2023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01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 от 19 мая 2016 года № 182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29.05.2023 № 373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29.05.2023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0135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1A" w:rsidRPr="00155F95" w:rsidRDefault="0085751A" w:rsidP="0001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!!!!!!!!О внесении изм № 51 УКС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29.05.2023 № 372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372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29.05.2023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01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О выдаче разрешения на продажу квартиры, принадлежащей несовершеннолетним Чекайло Никите Денисовичу, 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Чекайло Максиму Денисовичу, Чекайло Милане Денисовне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29.05.2023 № 371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29.05.2023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01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администрации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предоставлении молодой семье Юрьевой Алены Алексеевны дополнительной социальной выплаты в связи с рождение ребенка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29.05.2023 № 370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29.05.2023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01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признании молодых семей Самохваловых Ивана Владимировича и Ольги Сергеевны, Стрябковых Дениса Александровича и Евгении Олеговны участниками мероприятия по обеспечению жильем молодых семей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едомственной целевой программы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Оказание государс</w:t>
            </w:r>
          </w:p>
          <w:p w:rsidR="0085751A" w:rsidRPr="00155F95" w:rsidRDefault="0085751A" w:rsidP="0001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твенной поддержки гражданам в обеспечении жильем и 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лате жилищно-коммунальных услуг»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 Российской Федерации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Обеспечение доступным и комфортным жильем и коммунальными услуга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граждан Российской Федерации» от 29.05.2023 № 379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29.05.2023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01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администрации 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Об исключении молодых семей из состава участников мероприятия по обеспечению жильем молодых семей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едомственной целевой программы»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Оказание государственной поддержки гражданам в обеспечении жильем и оплате жилищно-коммунальных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услуг» госуда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рственной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 Российской Федерации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Обеспечение доступным и комфортным жильем и коммунальными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 граждан Российской Федерации» от 29.05.2023 № 368</w:t>
            </w:r>
            <w:proofErr w:type="gram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368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29.05.2023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01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передаче имущества в хозяйственное 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от 29.05.2023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367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29.05.2023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01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разрешении размещения объекта на землях или земельном участке, без предоставления земельного участка и установления сервитута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24.05.2023 № 366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24.05.2023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01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приеме материальных ценностей в муниципальную собственность Корочанского района и передаче их в оперативное управление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24.05.2023 № 365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24.05.2023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01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администрации муниципального райо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                    от 24.05.2023 № 364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364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24.05.2023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01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мерах по выявлению и уничтожению дикорастущих и незаконных посевов наркосодержащих растений на территории Корочанского района в 2023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24.05.2023 № 363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363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24.05.2023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01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администрации 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размещении информации о деятельности органов местного самоуправления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«Корочанский район»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 и подведомственных им организаций на официальных страницах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23.05.2023 № 362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23.05.2023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01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отопительного сезона 2022 - 2023 годов и задачах по подготовке объектов энергетического, жилищно-коммунального хозяйства и социальной сферы района к работе в </w:t>
            </w:r>
            <w:proofErr w:type="gramStart"/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осенне - зимних</w:t>
            </w:r>
            <w:proofErr w:type="gramEnd"/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 условиях 2023 - 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2024 годов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Колесников А.И., Середенко О.М., Ткачев Д.С., Решетников Д.А., Мерзликина Л.С., Бычихина Т.В., Нечипоренко И.В., Шевченко П.А., Алексядис О.М.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23.05.2023 № 361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23.05.2023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01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временном ограничении движения транспортных средств по автомобильным дорогам местного значения Корочанского района в летний период в 2023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23.05.2023 № 360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23.05.2023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01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создании комиссии по вопросам предоставления субсидий отдельным категориям граждан - жителей Корочанского района на возмещение части затрат на уплату части процентов за пользование жилищным (ипотечным) кредитом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 от 23.05.2023  № 359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359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23.05.2023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01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 от 21 августа 2020 года № 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23.05.2023 № 358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23.05.2023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01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23.05.2023 № 357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357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23.05.2023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01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23.05.2023 № 356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23.05.2023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01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от 23.05.2023 № 356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О приеме материальных ценностей в 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муниципальную собственность Корочанского района и передаче их в оперативное управление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355 № 23.05.2023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23.05.2023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01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Об уточнении характеристик земельного участка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23.05.2023 № 354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354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23.05.2023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01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23.05.2023 № 355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353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23.05.2023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01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</w:t>
            </w:r>
            <w:proofErr w:type="gramStart"/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утратившим</w:t>
            </w:r>
            <w:proofErr w:type="gramEnd"/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 силу постановления администрации муниципального района "Корочанский район" от 17 апреля 2023 года № 259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23.05.2023 № 352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352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23.05.2023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01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приеме имущества в муниципальную собст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венность муниципального района «Корочанский район» от 22.05.2023 № 351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22.05.2023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01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муниципального района "Корочанский район" от 18 июля 2016 года № 288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22.05.2023 № 350</w:t>
            </w:r>
          </w:p>
          <w:p w:rsidR="0085751A" w:rsidRPr="00155F95" w:rsidRDefault="0085751A" w:rsidP="0001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а И.Н. - пост</w:t>
            </w:r>
            <w:proofErr w:type="gramStart"/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Агаркова В.А.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22.05.2023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01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Корочанский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признании садового дома жилым домом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22.05.2023 № 349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22.05.2023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01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 от 21 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марта 2019 года № 131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22.05.2023 № 348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22.05.2023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01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межведомственного сопровождения граждан, принимающих (принимавших) участие в специальной военной операции на территориях Украины, Донецкой Народной Республики и Луганской </w:t>
            </w:r>
            <w:r w:rsidRPr="000135E0">
              <w:rPr>
                <w:rFonts w:ascii="Times New Roman" w:hAnsi="Times New Roman" w:cs="Times New Roman"/>
                <w:sz w:val="28"/>
                <w:szCs w:val="28"/>
              </w:rPr>
              <w:t>Народной Республики посредством прохождения в» «Об утверждении Порядка межведомственного сопровождения граждан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, принимающих (принимавших) участие в специальной военной операции на территориях Украины, Донецкой Народной Республики и Луганской Народной Республики посредством прохождения военной службы в</w:t>
            </w:r>
            <w:proofErr w:type="gramEnd"/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Вооруженных Силах Российской Федерации по контракту, по призыву по мобилизации или заключения контракта о добровольном содействии в выполнении задач, возложенных на Вооруженные Силы Российской Федерации и членов их семей в Корочанском районе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22.05.2023 № 347</w:t>
            </w:r>
            <w:proofErr w:type="gram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347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22.05.2023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01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 от 30 декабря 2016 года № 498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19.05.2023 № 346</w:t>
            </w:r>
          </w:p>
          <w:p w:rsidR="0085751A" w:rsidRPr="00155F95" w:rsidRDefault="0085751A" w:rsidP="0001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В.П., Струкова И.Н., главы с/</w:t>
            </w:r>
            <w:proofErr w:type="gramStart"/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 - 23 экз., Кузьмин С.С.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19.05.2023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01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включении семей Гордиенко Елены Сергеевны, Коваленко Валерия Анатольевича и Инны Николаевны в список семей, имеющих детей-инвалидов, для участия в мероприятии по обеспечению жильем семей, имеющих детей-инвал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идов в рамках реализации госуда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рственной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 Белгородской области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доступным и комфортным жильем и 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коммунальными услугами жителей Белгородс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кой области» от 19.05.2023 № 345</w:t>
            </w:r>
            <w:proofErr w:type="gram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19.05.2023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555960" w:rsidRDefault="0085751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О включении многодетной семьи Ибодулоевой Анастасии Васильевны в список многодетных семей, нуждающихся в улучшении жилищных условий в рамках реализации государственной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 Белгородской области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Обеспече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доступным и комфортным жиль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ем и коммунальными услуга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жителей Белгородской области» от 19.05.2023 № 344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19.05.2023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01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истрации муниципального района «Корочанский район» 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от 12 декабря 2022 года № 945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19.05.2023 № 343</w:t>
            </w:r>
          </w:p>
          <w:p w:rsidR="0085751A" w:rsidRPr="00555960" w:rsidRDefault="0085751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главы с/</w:t>
            </w:r>
            <w:proofErr w:type="gramStart"/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 -23 экз.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19.05.2023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01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межведомственной комиссии по выявлению проблем и потребностей участников специальной военной операции и членов их семей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19.05.2023 № 342</w:t>
            </w:r>
          </w:p>
          <w:p w:rsidR="0085751A" w:rsidRPr="00555960" w:rsidRDefault="0085751A" w:rsidP="000135E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- 23 экз.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19.05.2023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555960" w:rsidRDefault="0085751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О выдаче разрешения на продажу жилого дома и земельного участка, </w:t>
            </w:r>
            <w:proofErr w:type="gramStart"/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принадлежащих</w:t>
            </w:r>
            <w:proofErr w:type="gramEnd"/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 несовершеннолетним Мунтян Регине Раджевне, Мунтян Ринату Раджевичу, Мунтян Матвею Раджевичу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19.05.2023 № 341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19.05.2023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555960" w:rsidRDefault="0085751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О выдаче разрешения на продажу жилого дома и земельного участка, </w:t>
            </w:r>
            <w:proofErr w:type="gramStart"/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принадлежащих</w:t>
            </w:r>
            <w:proofErr w:type="gramEnd"/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 несовершеннолетним 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Роменской Анне Викторовне, Роменской Вере Викторовне, Роменскому Ярославу Викторовичу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 от 19.05.2023 № 340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19.05.2023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555960" w:rsidRDefault="0085751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Об уточнении характеристик земельного участка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18.05.2023 № 339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339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18.05.2023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555960" w:rsidRDefault="0085751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разрешении размещения объекта на землях или земельном участке, без предоставления земельного участка и установления сервитута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820AC9">
              <w:rPr>
                <w:rFonts w:ascii="Times New Roman" w:hAnsi="Times New Roman" w:cs="Times New Roman"/>
                <w:sz w:val="28"/>
                <w:szCs w:val="28"/>
              </w:rPr>
              <w:t>от 18.05.2023 № 338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18.05.2023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555960" w:rsidRDefault="0085751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Корочанс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18.05.2023 № 337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18.05.2023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555960" w:rsidRDefault="0085751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проведении ежегодной межведомственной комплексной профилактической опера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«Подросток»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 в Корочанском районе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 16.05.2023 № 336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16.05.2023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555960" w:rsidRDefault="0085751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Об организации мест массового отдыха населения на водных объектах Корочанского района в 2023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16.05.2023 № 335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16.05.2023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555960" w:rsidRDefault="0085751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назначении опекуна над несовершеннолетним Головковым Михаилом Сергеевичем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16.05.2023 № 334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16.05.2023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555960" w:rsidRDefault="0085751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Об установлении опеки над недееспособной Коробковой Галиной 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Афанасьевной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16.05.2023 № 333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16.05.2023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555960" w:rsidRDefault="0085751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разрешении размещения объекта на землях или земельном участке, без предоставления земельного участка и установления сервитута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16.05.2023 № 332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16.05.2023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555960" w:rsidRDefault="0085751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заключении договора аренды муниципального имущества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16.05.2023 № 331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16.05.2023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555960" w:rsidRDefault="0085751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проведении публичных торгов по продаже объекта незавершенного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16.05.2023 № 330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16.05.2023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555960" w:rsidRDefault="0085751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 от 29 июля 1996 года № 283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16.05.2023 № 329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16.05.2023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555960" w:rsidRDefault="0085751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заключении дополнительного соглашения к договору найма специализированного жилого помещения для детей - сирот и детей, оставшихся без попечения родителей, лиц из числа детей - сирот и детей, оставшихся без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опечения родителей от 20 декабр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я 2021 года № 10-2021 с Осыдченко А.С.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16.05.2023 № 328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16.05.2023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555960" w:rsidRDefault="0085751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прекращении права постоянного (бессрочного) пользования администрацией Новослободского сельского поселения земельным участком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15.05.2023  № 327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327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15.05.2023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555960" w:rsidRDefault="0085751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передаче муниципального имущества в безвозмездное пользование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15.05.2023 № 326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15.05.2023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555960" w:rsidRDefault="0085751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администрации 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района "Корочанский район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 от 4 марта 2021 года № 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15.05.2023 № 325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15.05.2023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555960" w:rsidRDefault="0085751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разрешении размещения объекта на землях или земельном участке, без предоставления земельного участка и установления сервитута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12.05.2023 № 324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12.05.2023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555960" w:rsidRDefault="0085751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признании молодой семьи Дьяковых Алексея Александровича и Виктории Викторовны участниками мероприятия по обеспечению жильем молодых семей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едомственной целевой программы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Оказание государственной поддержки гражданам в обеспечении жильем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7F13">
              <w:rPr>
                <w:rFonts w:ascii="Times New Roman" w:hAnsi="Times New Roman" w:cs="Times New Roman"/>
                <w:sz w:val="28"/>
                <w:szCs w:val="28"/>
              </w:rPr>
              <w:t>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11.05.2023 № 323</w:t>
            </w:r>
            <w:proofErr w:type="gram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11.05.2023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0135E0" w:rsidRDefault="0085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истрации муниципального района «Корочанский район» 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Об утверждении списка молодых семей - участников мероприятия по обеспечению жильем молодых семей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едомственной целевой программы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Оказание государственной поддержки гражданам в обеспечении жильем и 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лате жилищно-коммунальных услуг»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 государ</w:t>
            </w:r>
            <w:r w:rsidRPr="009A7F13">
              <w:rPr>
                <w:rFonts w:ascii="Times New Roman" w:hAnsi="Times New Roman" w:cs="Times New Roman"/>
                <w:sz w:val="28"/>
                <w:szCs w:val="28"/>
              </w:rPr>
              <w:t xml:space="preserve">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 Российской Федерации «</w:t>
            </w:r>
            <w:r w:rsidRPr="009A7F13">
              <w:rPr>
                <w:rFonts w:ascii="Times New Roman" w:hAnsi="Times New Roman" w:cs="Times New Roman"/>
                <w:sz w:val="28"/>
                <w:szCs w:val="28"/>
              </w:rPr>
              <w:t>Обеспечение доступным и комфортным жильем и коммунальными услуга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 Российской Федерации» от 11.05.2023 № 322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11.05.2023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555960" w:rsidRDefault="0085751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 от 23 декабря 2019 года № 806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11.05.2023 № 321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11.05.2023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555960" w:rsidRDefault="0085751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предоставлении в собственность земельного участка Кривошей И.Ю. и Кривошей А.В.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11.05.2023 № 320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11.05.2023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555960" w:rsidRDefault="0085751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Короч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разрешении размещения объекта на землях или земельном участке, без предоставления земельного участка и установления сервитута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11.05.2023 № 391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11.05.2023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555960" w:rsidRDefault="0085751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выявлении правообладателя ранее учтенного объекта недвижимости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11.05.2023 № 318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11.05.2023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555960" w:rsidRDefault="0085751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постановление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выявлении правообладателя ранее учтенного объекта недвижимости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11.05.2023 № 317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11.05.2023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555960" w:rsidRDefault="0085751A" w:rsidP="000135E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О включении многодетной семьи Эюбовой Светланы Исмаиловны, Терех Ольги Анатольевны в список многодетных семей, нуждающихся в улучшении жилищных условий в рамках реализации государственной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 Белгородской области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Обеспечение доступны</w:t>
            </w:r>
            <w:r w:rsidRPr="004F19C5">
              <w:rPr>
                <w:rFonts w:ascii="Times New Roman" w:hAnsi="Times New Roman" w:cs="Times New Roman"/>
                <w:sz w:val="28"/>
                <w:szCs w:val="28"/>
              </w:rPr>
              <w:t>м и комфортным жильем и коммунальными услуга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жителей Белгородской области» от 11.05.2023 № 361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11.05.2023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555960" w:rsidRDefault="0085751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Об установлении опеки над недееспособным Балко Алексеем Николаевичем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05.05.2023 № 315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05.05.2023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555960" w:rsidRDefault="0085751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признании молодой семьи Гречущевых Андрея Владимировича и Юлии Николаевны участниками мероприятия по обеспечению жильем молодых семей 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домственной целевой программы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Оказание государственной поддержки гражданам в обеспечении жильем и опл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ате жилищно-коммунальных услуг»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 Российской Федерации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Обеспечение доступным и комфортным жильем и коммунальными услугами гражда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 Российской Федерации» от 05.05.2023 № 314</w:t>
            </w:r>
            <w:proofErr w:type="gram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05.05.2023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555960" w:rsidRDefault="0085751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назначении ежемесячного денежного пособия на содержание несовершеннолетнего Харчева Ильи Владимировича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05.05.2023 № 313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05.05.2023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555960" w:rsidRDefault="0085751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 от 15 апреля 2022 года № 305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04.05.2023 № 312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04.05.2023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555960" w:rsidRDefault="0085751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Об исключении молодой семьи Заозерских Виктора Владимировича и Анастасии Андреевны из состава участников мероприятия по обеспечению жильем молодых семей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едомственной целевой программы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Оказание государственной поддержки гражданам в обеспечении жильем и 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лате жилищно-коммунальных услуг»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программы 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сийской Федерации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доступным и 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комфортным жильем и коммунальными услуга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граждан Российской Федерации» от 03.05.2023 № 311</w:t>
            </w:r>
            <w:proofErr w:type="gram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03.05.2023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555960" w:rsidRDefault="0085751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иципального района «Корочанский район»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 от 6 марта 2023 года № 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03.05.2023 № 310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03.05.2023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555960" w:rsidRDefault="0085751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передаче в собственность граждан занимаемого ими жилья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03.05.2023 № 309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03.05.2023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555960" w:rsidRDefault="0085751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приеме материальных ценностей в муниципальную собственность Корочанского района и передаче их в оперативное управление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02.05.2023 № 308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02.05.2023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555960" w:rsidRDefault="0085751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Об уточнении правил землепользования и застройки Мелиховского сельского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оселения муниципального района «Корочанский район»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 Белгородской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02.05.2023 № 307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02.05.2023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555960" w:rsidRDefault="0085751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Об уточнении правил землепользования и застройки Шеинского сельского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оселения муниципального района «Корочанский район»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 Белгородской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02.05.2023 № 306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02.05.2023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555960" w:rsidRDefault="0085751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разрешении размещения объекта на землях или земельном участке, без предоставления земельного участка и установления сервитута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02.05.2023 № 305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02.05.2023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555960" w:rsidRDefault="0085751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изменений в постановление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Корочанский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йон» 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от 5 апреля 2021 года № 165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02.05.2023 № 304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02.05.2023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555960" w:rsidRDefault="0085751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02.05.2023 № 303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02.05.2023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555960" w:rsidRDefault="0085751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02.05.2023 № 302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02.05.2023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555960" w:rsidRDefault="0085751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Короча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02.05.2023 № 301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02.05.2023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555960" w:rsidRDefault="0085751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выдаче разрешения на снятие денежных средств, принадлежащих несовершеннолетнему Бабанскому Артему Сергеевичу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 от 02.05.2023 № 300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02.05.2023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555960" w:rsidRDefault="0085751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ходатайстве перед Правительством Белгородской области о передаче в государственную собственность Белгородской области муниципального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мущества муниципального района «Корочанский район» от 02.05.2023 № 299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02.05.2023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555960" w:rsidRDefault="0085751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приеме имущества в муниципальную собст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венность муниципального района «Корочанский район» от 02.05.2023 № 298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02.05.2023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555960" w:rsidRDefault="0085751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выдаче разрешения на продажу жилого дома и земельного участка, принадлежащих несовершеннолетнему Серенко Евгению Александровичу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28.04.2023 № 297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28.04.2023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555960" w:rsidRDefault="0085751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администрации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Об изменении фамилии несовершеннолетнему Марчук Максиму Николаевичу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25.04.2023 № 296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25.04.2023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555960" w:rsidRDefault="0085751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выдаче разрешения на снятие денежных средств, принадлежащих несовершеннолетнему Кривцову Ивану Евгеньевичу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25.04.2023 № 295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25.04.2023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555960" w:rsidRDefault="0085751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 от 23 октября 2014 года № 742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25.04.2023 № 294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25.04.2023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555960" w:rsidRDefault="0085751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B448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«Корочанский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 от 5 июня 2015 года № 353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25.04.2023 № 293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25.04.2023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555960" w:rsidRDefault="0085751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25.04.2023 № 292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25.04.2023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555960" w:rsidRDefault="0085751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закреплении жилого помещения за несовершеннолетней Копиной Алиной Сергеевной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25.04.2023 № 291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25.04.2023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555960" w:rsidRDefault="0085751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администрации 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Об установлении опеки над недееспособным Янкиным Дмитрием Сергеевичем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25.04.2023 № 290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25.04.2023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555960" w:rsidRDefault="0085751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Об установлении предварительной опеки над несовершеннолетним Харчевым Ильей Владимировичем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25.04.2023 № 289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25.04.2023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555960" w:rsidRDefault="0085751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включении многодетной семьи Мирошниковых Дмитрия Александровича и Марии Александровны в список многодетных семей, нуждающихся в улучшении жилищных условий в рамках реализации государственной программы Белгородской области "Обеспечение доступным и комфортным жильем и коммунальными услуга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жителей Белгородской области» от 25.04.2023 № 288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25.04.2023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555960" w:rsidRDefault="0085751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Об изъятии движимого имущества из оперативного управления и передаче его в хозяйственное 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25.04.2023 № 287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25.04.2023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555960" w:rsidRDefault="0085751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ипального района «Корочанский район»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 от 18.04.2008 года №314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25.04.2023 № 286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25.04.2023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555960" w:rsidRDefault="0085751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Об окончании отопительного сезона в Корочанском районе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25.04.2023 № 285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25.04.2023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701D32" w:rsidRDefault="0085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администрации муниципа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О включении 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многодетных семей Брагиной Виктории Юрьевны, Марадуриных Андрея Александровича и Елены Юрьевны в список многодетных семей, нуждающихся в улучшении жилищных условий в рамках реализации государственной программы Белгородской облас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Обеспечение доступным и комфортным жильем и коммунальными услуга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жителей Белгородской области» от 24.04.2023 № 284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24.04.2023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555960" w:rsidRDefault="0085751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признании молодых семей Кирюхиных Евгения Алексеевича и Валерии Владимировны, Полюховых Михаила Владимировича и Ольги Александровны, Шаховых Романа Сергеевича и Дианы Алексеевны участниками мероприятия по обеспечению жильем молодых семей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едомственной целевой программы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Оказание государственной поддержки гражданам в обеспечении жильем и 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лате жилищно-коммунальных услуг»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 Российской Федерации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Обеспечение доступным и комфортным жильем и коммунальными</w:t>
            </w:r>
            <w:proofErr w:type="gramEnd"/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 услуга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граждан Российской Федерации» от 24.04.2023 № 283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24.04.2023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555960" w:rsidRDefault="0085751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администрац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включении семей Брагиной Виктории Юрьевны, Бахаревых Павла Сергеевича и Анжелы Александровны в список семей, имеющих детей-инвалидов, для участия в мероприятии по обеспечению жильем семей,  имеющих детей-инвалидов в рамках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государственной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 Белгородской области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Обеспечение доступным и комфортным жильем и коммунальными услуга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жителей Белгородской области» от 24.04.2023 № 282</w:t>
            </w:r>
            <w:proofErr w:type="gram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24.04.2023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555960" w:rsidRDefault="0085751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семьи 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участниками мероприятия по улучшению жилищных условий граждан, проживающих на сельских территориях,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рамках ведомственного проекта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Развитие жилищного строительства на сельских территориях и повышения уровня благоустройст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ва»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(подпрограммы)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доступным и комфор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тным жильем сельского населения»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 Российской Федерации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Комплексн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 развитие сельских территорий» от 24.04.2023 № 281</w:t>
            </w:r>
            <w:proofErr w:type="gram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24.04.2023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555960" w:rsidRDefault="0085751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администрации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истрации муниципального района «Корочанский район» 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от 05 апреля 2023 года № 216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21.04.2023 № 280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21.04.2023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555960" w:rsidRDefault="0085751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передаче в собственность граждан занимаемого ими жилья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21.04.2023 № 279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21.04.2023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555960" w:rsidRDefault="0085751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передаче в собственность гражданина занимаемого им жилья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21.04.2023 № 278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21.04.2023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555960" w:rsidRDefault="0085751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Корочанский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Об утверждении временного порядка предо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ставления муниципальной услуги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Запись на обучение в муниципальные образовательные орг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анизации муниципального района «Корочанский район»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, реализующие програ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ммы дополнительного образования» от 20.04.2023 № 277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20.04.2023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555960" w:rsidRDefault="0085751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Об утверждении временного порядка предо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ставления муниципальной услуги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Прием заявлений, 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постановка на учет и зачисление детей в образовательные учреждения, реализующие основную образовательную программу дошкольного образования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Об утверждении временного порядка предо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ставления муниципальной услуги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азования муниципального района «Корочанский район» 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20.04.2023 № 276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20.04.2023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555960" w:rsidRDefault="0085751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Об утверждении временного порядка предо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ставления муниципальной услуги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Зачисление в муниципальные бюджетные общеобразовательные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реждения муниципального района «Корочанский район» от 20.04.2023 № 275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20.04.2023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555960" w:rsidRDefault="0085751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Об утверждении временного порядка предо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ставления муниципальной услуги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Организация отдыха и оздоровления детей в каникулярное время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Корочанского района» от 20.04.2023 № 274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20.04.2023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555960" w:rsidRDefault="0085751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выявлении правообладателя ранее учтенного объекта недвижимости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20.04.2023 № 273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20.04.2023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555960" w:rsidRDefault="0085751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выявлении правообладателя ранее учтенного объекта недвижимости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20.04.2023 № 272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20.04.2023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555960" w:rsidRDefault="0085751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О выявлении правообладателя ранее учтенного объекта 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недвижимости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20.04.2023 № 271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20.04.2023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555960" w:rsidRDefault="0085751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выявлении правообладателя ранее учтенного объекта недвижимости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20.04.2023 № 270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20.04.2023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555960" w:rsidRDefault="0085751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выявлении правообладателя ранее учтенного объекта недвижимости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20.04.2023 № 269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20.04.2023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555960" w:rsidRDefault="0085751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выявлении правообладателя ранее учтенного объекта недвижимости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20.04.2023 № 268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20.04.2023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555960" w:rsidRDefault="0085751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выявлении правообладателя ранее учтенного объекта недвижимости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20.04.2023 № 267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20.04.2023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555960" w:rsidRDefault="0085751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выявлении правообладателя ранее учтенного объекта недвижимости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20.04.2023 № 266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20.04.2023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555960" w:rsidRDefault="0085751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выявлении правообладателя ранее учтенного объекта недвижимости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20.04.2023 № 265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20.04.2023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555960" w:rsidRDefault="0085751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Об исключении молодых семей из состава участников мероприятия по обеспечению жильем молодых семей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едомственной целевой программы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Оказание государственной поддержки гражданам в обеспечении жильем и опл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ате жилищно-коммунальных услуг»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программы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оссийской Федерации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Обеспечение доступным и комфортным жильем и коммунальными услуга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 Российской Федерации» от 17.04.2023 № 264</w:t>
            </w:r>
            <w:proofErr w:type="gram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17.04.2023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555960" w:rsidRDefault="0085751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17.04.2023 № 263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17.04.2023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555960" w:rsidRDefault="0085751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разрешении размещения объекта на землях или земельном участке, без предоставления земельного участка и установления сервитута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17.04.2023 № 262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17.04.2023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555960" w:rsidRDefault="0085751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передаче в собственность гражданина занимаемого им жилья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17.04.2023 № 261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17.04.2023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555960" w:rsidRDefault="0085751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Об установлении размеров авансовых платежей при заключении муниципальных контрактов в 2023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17.04.2023 № 260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17.04.2023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555960" w:rsidRDefault="0085751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17.04.2023 № 259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17.04.2023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555960" w:rsidRDefault="0085751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разрешении размещения объекта на землях или земельном участке, без предоставления земельного участка и установления сервитута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17.04.2023 № 258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17.04.2023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555960" w:rsidRDefault="0085751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О разрешении размещения объекта на землях или земельном участке, без предоставления земельного участка и 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установления сервитута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17.04.2023 № 257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17.04.2023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555960" w:rsidRDefault="0085751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истрации муниципального района «Корочанский район» 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от 24 сентября 2020 года № 576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17.04.2023 № 256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17.04.2023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555960" w:rsidRDefault="0085751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выдаче разрешения на снятие денежных средств, принадлежащих несовершеннолетним Аркатовой Дарье Павловне, Аркатовой Наталье Павловне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17.04.2023 № 255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17.04.2023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555960" w:rsidRDefault="0085751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истрации муниципального района «Корочанский район» 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от 6 марта 2023 года № 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12.04.2023 № 254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12.04.2023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555960" w:rsidRDefault="0085751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12.04.2023 № 253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12.04.2023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555960" w:rsidRDefault="0085751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администрации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приеме материальных ценностей в муниципальную собственность Корочанского района и передаче их в оперативное управление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11.04.2023 № 252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11.04.2023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555960" w:rsidRDefault="0085751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Об изъятии из оперативного управления и передаче движимого имущества в муниципальную собственность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«Корочанский район» от 11.04.2023 № 251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11.04.2023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555960" w:rsidRDefault="0085751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администрации 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розыска граждан, уклоняющихся от исполнения воинской обязанности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10.04.2023 № 250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10.04.2023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555960" w:rsidRDefault="0085751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администрации 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района "Корочанский район"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разрешении размещения объекта на землях или земельном участке, без предоставления земельного участка и установления сервитута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10.04.2023 № 249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10.04.2023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555960" w:rsidRDefault="0085751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передаче муниципального имущества в безвозмездное пользование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10.04.2023 № 248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10.04.2023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555960" w:rsidRDefault="0085751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передаче муниципального имущества в безвозмездное пользование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10.04.2023 № 247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10.04.2023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74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Корочанский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Об утверждении отчета об исполнении бюджета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ипального района «Корочанский район» 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(районного бюджета) за 1 квартал 2023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10.04.2023 № 246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10.04.2023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74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Корочанский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10.04.2023 № 245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10.04.2023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74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разрешении размещения объекта на землях или земельном участке, без предоставления земельного участка и установления сервитута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10.04.2023 № 244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10.04.2023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74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администрации 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ходатайстве перед Правительством Белгородской области о передаче в государственную собственность Белгородской области муниципального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мущества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 «Корочанский район» от 10.04.2023 № 243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10.04.2023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74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Об изъятии из оперативного управления и передаче движимого имущества в муниципальную собственность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Корочанский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10.04.2023 № 242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10.04.2023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74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передаче муниципального имущества в безвозмездное пользование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10.04.2023 № 241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10.04.2023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74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Корочанский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разрешении размещения объекта на землях или земельном участке, без предоставления земельного участка и установления сервитута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10.04.2023 № 240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10.04.2023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74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 от 12 сентября 2014 года № 655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10.04.2023 № 239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10.04.2023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74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Корочанский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переводе нежилого помещения, расположенного по адресу: Белгордская область, с</w:t>
            </w:r>
            <w:proofErr w:type="gramStart"/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овая Слободка, ул.Блиновка, д.19, в жилое помещение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10.04.2023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74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«Корочанский район» 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переводе жилого помещения, расположенного по адресу: Белгордская область, с</w:t>
            </w:r>
            <w:proofErr w:type="gramStart"/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лексеевка, ул.Мочаки, д.7, в нежилое помещение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10.04.2023 № 237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10.04.2023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74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Корочанский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прекращении права постоянного (бессро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чного) пользования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общества ФХ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Катков Дмитрий и</w:t>
            </w:r>
            <w:proofErr w:type="gramStart"/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 на земельный участок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10.04.2023 №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10.04.2023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74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Корочанский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10.04.2023 №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10.04.2023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74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Корочанский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разрешении размещения объекта на землях или земельном участке, без предоставления земельного участка и установления сервитута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10.04.2023 № 234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10.04.2023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74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Корочанский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 от 6 марта 2023 года № 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10.04.2023 № 233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10.04.2023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85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«Корочанский район»  от 20 февраля 2023 года № 229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07.04.2023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85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администрации 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О приеме имущества в муниципальную собственность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«Корочанский район»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 и передаче его в оперативное управление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10.04.2023 № 207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29.03.2023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85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Об установлении опеки над недееспособным Парфёновым Владиславом Александровичем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10.04.2023 № 206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28.03.2023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C75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Корочанский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закреплении жилог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помещения за несовершеннолетним 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Грабовским Александром Александровичем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28.03.2023 № 205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28.03.2023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C75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Корочанский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приеме материальных ценностей в муниципальную собственность Корочанского района и передаче их в оперативное управление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28.03.2023 № 204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28.03.2023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C75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Корочанский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Корочанский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 12 октября 2022 года № 776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28.03.2023 № 203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28.03.2023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E32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Корочанский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Об установлении предварительной опеки над недееспособным Балко Алексеем Николаевичем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28.03.2023 № 202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28.03.2023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C5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выдаче разрешения на снятие денежных средств, принадлежащих несовершеннолетнему Токареву Алексею Юрьевичу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28.03.2023 № 201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28.03.2023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D24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О включении семьи Лагошиной Марины Сергеевны в список семей, имеющих детей-инвалидов, для участия в мероприятии по обеспечению жильем семей, имеющих детей-инвалидов в рамках реализации государственной программы Белгородской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Обеспеч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ние доступным и комфортным жильем и коммунальными услугам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жителей Белгородской области» от 27.03.2023 № 200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27.03.2023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BC7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Корочанский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Об исключении молодых семей из состава участников мероприятия по обеспечению жильем молодых семей 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едомственной целевой программы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Оказание государственной поддержки гражданам в обеспечении жильем и 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лате жилищно-коммунальных услуг»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 Российской Федерации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Обеспечение доступным и комфортным жильем и коммунальными услуга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граждан Российской Федерации» от 27.03.2023 № 199</w:t>
            </w:r>
            <w:proofErr w:type="gram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27.03.2023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BC7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молодых семей Чопурова Руслана Рамиз оглы и Юсубовой Эллады Гурбан кызы, Воробьевой Анастасии Сергеевны участниками мероприятия по обеспечению жильем молодых семей ведомственной целевой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Оказание государственной поддер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ки гражданам в обеспечении жильем и оплате жилищно-коммунальных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 Российской Федерации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Обеспечение доступным и комфортным жильем и коммунальными услугами граждан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27.03.2023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198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27.03.2023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BC7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Корочанский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Корочанский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 от 5 апреля 2021 года № 165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27.03.2023 № 197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27.03.2023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351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Корочанский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разрешении размещения объекта на землях или земельном участке, без предоставления земельного участка и установления сервитута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27.03.2023 № 196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27.03.2023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351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Корочан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О разрешении размещения объекта на землях или земельном участке, без предоставления земельного участка и 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установления сервитута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27.03.2023 № 195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27.03.2023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527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Корочанский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 от 12 сентября 2014 года № 657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24.03.2023 № 194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24.03.2023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527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Корочанский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 от 12 сентября 2014 года № 650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24.03.2023 № 193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24.03.2023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527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выдаче разрешения на обмен квартиры, принадлежащей несовершеннолетней Чайкиной Дарье Денисовне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24.03.2023 № 192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24.03.2023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527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Корочанский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муниципального района "Корочанский район" от 11 декабря 2014 года № 875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24.03.2023 № 191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24.03.2023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527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Корочанский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приеме материальных ценностей в муниципальную собственность Корочанского района и передаче их в оперативное управление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24.03.2023 № 190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24.03.2023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2D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выявлении правообладателя ранее учтенного объекта недвижимости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24.03.2023 № 189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24.03.2023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0C4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выявлении правообладателя ранее учтенного объекта недвижимости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24.03.2023 № 188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24.03.2023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0C4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Корочанский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разрешении размещения объекта на землях или земельном участке, без предоставления земельного участка и установления сервитута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23.03.2023 № 187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23.03.2023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0C4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Корочанский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 от 10 марта 2023 года № 119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23.03.2023 № 186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23.03.2023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0C4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22.03.2023 № 185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22.03.2023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0C4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Корочанский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22.03.2023 № 184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22.03.2023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0C4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Корочанский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проведении в районе очередного призыва граждан на военную службу Фотова С.В., Гокова Е.И., Бочарникова М.В., Белоусов С.А., Фисенко Ю.Н., Пономаренко Н.А.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22.03.2023 № 183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22.03.2023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0C4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Корочанский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О включении семьи Сидоренко Анастасии Игоревны в список семей, имеющих детей-инвалидов, для участия в мероприятии по обеспечению жильем семей, имеющих детей-инвалидов в рамках реализации государственной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 Белгородской области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Обеспечение доступным и комфортным жильем и коммунальными услуга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 жителей Белгородской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области» от 22.03.2023 № 182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22.03.2023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5D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Корочанский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О включении многодетной семьи Кочетовых Евгения Павловича и Инги Игоревны в список многодетных семей, нуждающихся в улучшении жилищных условий в рамках реализации государственной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Белгородской области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Обеспечение доступным и комфортным жильем и коммунальными услуга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жителей Белгородской области» от 22.03.2023 № 181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22.03.2023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5D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Корочанский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22.03.2023 № 180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22.03.2023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5D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Корочанский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проведении публичных торгов по продаже объекта незавершенного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21.03.2023 № 179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21.03.2023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5D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Корочанский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 от 30 декабря 2021 года № 707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20.03.2023 № 178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20.03.2023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5D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Корочанский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ходатайстве перед Правительством Белгородской области о передаче в муниципальную собст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венность муниципального района «Корочанский район»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 имущества Белгородской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20.03.2023 № 175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20.03.2023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5D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администрации 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молодой семьи Лопиных Евгения Александровича и 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Натальи Игоревны участниками мероприятия по обеспечению жильем молодых семей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едомственной целевой программы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Оказание государственной поддержки гражданам в обеспечении жильем и оплате жилищно-коммунальных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услуг»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 Российской Федерации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Обеспечение доступным и комфортным жильем и коммунальными услуга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граждан Российской Федерации» от 20.03.2023 № 174</w:t>
            </w:r>
            <w:proofErr w:type="gram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20.03.2023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5D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межведомственной комиссии по обеспечению безопасности дорожного движения в Корочанском районе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20.03.2023 № 173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20.03.2023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4F0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Корочанский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Корочанский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 от 12 сентября 2016 года № 354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20.03.2023 № 172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20.03.2023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4F0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 от 23 апреля 2020 года № 205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20.03.2023 № 171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20.03.2023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4F0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разрешении размещения объекта на землях или земельном участке, без предоставления земельного участка и установления сервитута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20.03.2023 № 170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20.03.2023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4F0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Корочанский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«Корочанский район»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 от 7 марта 2023 года №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20.03.2023 № 169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20.03.2023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4F0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Корочанский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 от 12 сентября 2014 года № 656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20.03.2023 № 168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20.03.2023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4F0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администрации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выявлении правообладателя ранее учтенного объекта недвижимости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20.03.2023 № 167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20.03.2023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4F0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выявлении правообладателя ранее учтенного объекта недвижимости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20.03.2023 № 166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20.03.2023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4F0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Корочанский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выявлении правообладателя ранее учтенного объекта недвижимости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20.03.2023 № 165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20.03.2023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4F0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Корочанский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выявлении правообладателя ранее учтенного объекта недвижимости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20.03.2023 № 164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20.03.2023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4F0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Корочанс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«Корочанский район»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 от 26 декабря 2022 года № 985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20.03.2023 № 163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17.03.2023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4F0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назначении ежемесячного денежного пособия на содержание несовершеннолетнего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16.03.2023 № 162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17.03.2023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4F0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Корочанский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О выдаче разрешения на снятие денежных средств, принадлежащих несовершеннолетнему Кузнецову 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Дмитрию Сергеевичу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17.03.2023 № 161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17.03.2023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4F0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Об установлении опеки над недееспособной Вишневской Татьяной Исмаиловной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от 17.03.2023 № 160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17.03.2023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4F0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Корочанский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</w:t>
            </w:r>
            <w:proofErr w:type="gramStart"/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утратившим</w:t>
            </w:r>
            <w:proofErr w:type="gramEnd"/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 силу постановления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Корочанский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 от 1 ноября 2022 года № 835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16.03.2023 № 158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17.03.2023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E1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истрации муниципального района «Корочанский район» 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Об утверждении опеки (попечительства) на возмездной основе над несовершеннолетними Беребера Владимиром Васильевичем, Беребера Никитой Васильевичем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16.03.2023 № 158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16.03.2023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E1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Корочанского района» от  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157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16.03.2023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E1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предварительном согласовании предоставления земельного участка и утверждении схемы расположения земельного участка на кадастровом плане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Корочанского района» от  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156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16.03.2023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360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Корочанский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О расторжении договора аренды имущества, являющегося муниципальной собственностью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«Корочанский район» от  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155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16.03.2023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360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Корочанский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О расторжении договора аренды имущества, являющегося 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собств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енностью муниципального района «Корочанский район» от  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154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15.03.2023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360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Корочанский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назначении ежемесячного денежного пособия на содержание несовершеннолетних Векленко Ильи Вадимовича, Векленко Дениса Вадимовича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от  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153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15.03.2023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360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Корочанский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Об установлении предварительной опеки над недееспособной Дегтяревой Лидией Захаровной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от  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152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15.03.2023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D70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Корочанский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Об организации временного трудоустройства несовершеннолетних граждан в возрасте от 14 до 18 лет в 2023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от  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151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15.03.2023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D70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«Корочанский район» 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должностных лицах, уполномоченных составлять протоколы об административных правонарушениях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Сороко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летов А.П., Свиридова Н.А., Денисова Т.Ю., Московченко Н.В., Бувалко И.В., Дудник О.Н., Игошина Т.В., Кладиенко О.А., Матлашова Ю.С., Сушкова Н.А., Бычихина О.А., Кострыкина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от  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150</w:t>
            </w:r>
            <w:proofErr w:type="gram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15.03.2023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D70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выявлении правообладателя ранее учтенного объекта недвижимости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от  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149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15.03.2023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D70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Корочанский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выявлении правообладателя ранее учтенного объекта недвижимости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от  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148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15.03.2023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D70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О включении многодетной семьи Прокопенко Алексея Александровича и Татьяны Яковлевны в список многодетных семей, нуждающихся в улучшении жилищных условий в рамках реализации государственной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 Белгородской области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Обеспечение доступным и комфортным жильем и коммунальными услугами жителей Белгородской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от  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147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14.03.2023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61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О включении семей Евдокименко Светланы Викторовны, Васильчук Юрия Владимировича и Иванны Ивановны в список семей, имеющих детей-инвалидов, для участия в мероприятии по обеспечению жильем семей, имеющих детей-инвалидов в рамках реализации государственной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 Белгородской области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Обеспечение доступным и комфортным жильем и коммунальными услугами жителей Белгородской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от  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146</w:t>
            </w:r>
            <w:proofErr w:type="gram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14.03.2023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61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Корочанский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переводе нежилого помещения, расположенного по адресу: Белгородская область,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Короча,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Гагарина, д.60б, в жилое помещение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от  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145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14.03.2023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61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администрации 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разрешении размещения объекта на землях или земельном участке, без предоставления земельного участка и установления сервитута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от  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13.03.2023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144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14.03.2023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61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Об уточнении правил землепользования и застройки Плосковского сельского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оселения муниципального района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Корочанский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 Белгородской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от  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13.03.2023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143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13.03.2023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61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Корочанский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Об уточнении правил землепользования и застройки Яблоновского сельского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оселения муниципального района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Корочанский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 Белгородской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от  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13.03.2023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142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13.03.2023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61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Об уточнении правил землепользования и застройки Шляховского сельского поселения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«Корочанский район»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 Белгородской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от  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13.03.2023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141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13.03.2023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340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Об уточнении правил землепользования и застройки Соколовского сельского поселения муни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ципального района «Корочанский район» 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Белгородской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от  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13.03.2023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140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13.03.2023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263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Об уточнении правил землепользования и застройки Погореловского сельского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оселения муниципального района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Корочанский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 Белгородской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от  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13.03.2023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139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13.03.2023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263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Об уточнении правил землепользования и застройки Поповского сельского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оселения муниципального района «Корочанский район»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 Белгородской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от  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13.03.2023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138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13.03.2023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263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Корочанский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Об уточнении правил землепользования и застройки Плотавского сельского поселения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Корочанский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 Белгородской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 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13.03.2023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137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13.03.2023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263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Об уточнении правил землепользования и застройки Проходенского сельского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оселения муниципального района «Корочанский район»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 Белгородской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 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13.03.2023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136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13.03.2023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263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администрац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Об уточнении правил землепользования и застройки Новослободского сельского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оселения муниципального района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Корочанский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 Белгородской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от  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13.03.2023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135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13.03.2023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263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Об уточнении правил землепользования и застройки Ломовского сельского поселения муниципального района "Корочанский район" Белгородской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от  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13.03.2023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134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13.03.2023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263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Об уточнении правил землепользования и застройки Кощеевского сельского поселения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Корочанский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 Белгородской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 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13.03.2023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133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13.03.2023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263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Об уточнении правил землепользования и застройки Коротковского сельского поселения муниципального района "Корочанский район" Белгородской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от  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13.03.2023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132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13.03.2023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263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Об уточнении правил землепользования и застройки Заяченского 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 муниципального района "Корочанский район" Белгородской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от  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13.03.2023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131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13.03.2023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C22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Об уточнении правил землепользования и застройки Бубновского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«Корочанский район»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 Белгородской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от  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13.03.2023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130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13.03.2023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C22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Об уточнении правил землепользования и застройки Жигайловского сельского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оселения муниципального района «Корочанский район»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 Белгородской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от  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13.03.2023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129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13.03.2023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C22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Об уточнении правил землепользования и застройки Большехаланского сельского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оселения муниципального района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Корочанский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 Белгородской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от  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13.03.2023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128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13.03.2023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C22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Об уточнении правил землепользования и застройки Бехтеевского сельского поселения муниципального района "Корочанский район" Белгородской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от  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13.03.2023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127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13.03.2023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C22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Корочанский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Об уточнении правил землепользования и застройки Афанасовского сельского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оселения муниципального района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Корочанский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 Белгородской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от  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13.03.2023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126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13.03.2023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C22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Об уточнении 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правил землепользования и застройки Анновского сельского поселения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«Корочанский район» 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Белгородской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от  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13.03.2023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125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13.03.2023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C22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администрации муниципальног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района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Корочанский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Об уточнении правил землепользования и застройки Алексеевского сельского поселения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ьного района «Корочанский район»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 Белгородской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от  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13.03.2023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124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13.03.2023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555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Корочанский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предоставлении в собственность земельного участка Жиленко В.И.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от  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13.03.2023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123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13.03.2023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B72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муниципального района "Корочанский район" от 12 февраля 2013 года № 121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13.03.2023 № 122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13.03.2023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B72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«Корочанский район» 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приеме материальных ценностей в муниципальную собственность Корочанского района и передаче их в оперативное управление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13.03.2023 № 121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13.03.2023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B72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заключении дополнительного соглашения к договору найма специализированного жилого помещения для детей сирот и детей, оставшихся без попечения родителей, лиц из числа детей - сирот и детей, оставшихся без попечения родителей от 20 декабря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2021 года № 14-2021 с Гребцовой В.М.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10.03.2023 № 120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10.03.2023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05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Корочанский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О разрешении размещения объекта на землях или земельном 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участке, без предоставления земельного участка и установления сервитута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10.03.2023 № 119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10.03.2023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05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Корочанский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райо»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 от 2 июня 2017 года № 265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10.03.2023 № 118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10.03.2023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05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проведении публичных торгов по продаже объекта незавершенного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10.03.2023 № 117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10.03.2023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05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 от 12 сентября 2014 года № 649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10.03.2023 № 116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10.03.2023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05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Корочанский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Об уточнении характеристик земельного участка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10.03.2023 № 115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10.03.2023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05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Корочанский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предварительном согласовании предоставления  земельного участка  и утверждении схемы расположения земельного участка на кадастровом плане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10.03.2023 № 114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10.03.2023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05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предварительном согласовании предоставления  земельного участка  и утверждении схемы расположения земельного участка на кадастровом плане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10.03.2023 № 113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10.03.2023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05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схемы расположения земельного участка на 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кадастровом плане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10.03.2023 № 112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10.03.2023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05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10.03.2023 № 111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10.03.2023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05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10.03.2023 № 110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10.03.2023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05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10.03.2023 № 109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10.03.2023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05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10.03.2023 № 108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10.03.2023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05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Корочанский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10.03.2023 № 107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10.03.2023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087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администрации 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района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Корочанский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разрешении размещения объекта на землях или земельном участке, без предоставления земельного участка и установления сервитута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10.03.2023 № 106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10.03.2023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087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Корочанский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 "Корочанский район" от 25 февраля 2022 года №134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09.03.2023 № 105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09.03.2023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087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Корочанский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создании административной комиссии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Корочанский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09.03.2023 № 104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09.03.2023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087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Корочанский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разрешении размещения объекта на землях или земельном участке, без предоставления земельного участка и установления сервитута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0.03.2023 № 103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09.03.2023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087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муниципального района "Корочанский район" от 30 декабря 2019 года №828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09.03.2023 № 102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09.03.2023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087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разрешении размещения объекта на землях или земельном участке, без предоставления земельного участка и установления сервитута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07.03.2023 № 101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07.03.2023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087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разрешении размещения объекта на землях или земельном участке, без предоставления земельного участка и установления сервитута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07.03.2023 № 100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07.03.2023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087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разрешении размещения объекта на землях или земельном участке, без предоставления земельного участка и установления сервитута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07.03.2023 № 99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07.03.2023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087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О разрешении размещения объекта на землях или земельном участке, без предоставления земельного участка и 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установления сервитута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06.03.2023 № 98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06.03.2023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7A5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разрешении размещения объекта на землях или земельном участке, без предоставления земельного участка и установления сервитута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06.03.2023 № 97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06.03.2023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7A5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Корочанский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разрешении размещения объекта на землях или земельном участке, без предоставления земельного участка и установления сервитута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06.03.2023 № 96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06.03.2023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7A5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06.03.2023 № 95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06.03.2023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7A5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Корочанский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06.03.2023 № 94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06.03.2023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846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Корочанский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06.03.2023 № 93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06.03.2023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846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Корочанский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06.03.2023 № 92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06.03.2023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846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Об установлении опеки над недееспособной Моисеевой Натальей Тихоновной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03.03.2023 № 91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03.03.2023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846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средней рыночной стоимости одного квадратного 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метра общей площади жилого помещения в целях обеспечения жильем отдельных категорий граждан, медицинских работников государственных учреждений здравоохранения Белгородской области  семей, имеющих детей-инвалидов на первое полугодие 2013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02.03.2023 № 90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02.03.2023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846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Корочанский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О закреплении муниципальных и государственных общеобразовательных учреждений за населёнными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пунктами муниципального района «Корочанский район» от 02.03.2023 № 89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02.03.2023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846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Корочанский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выдаче разрешения на снятие денежных средств, принадлежащих недееспособному Огурцову Денису Сергеевичу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02.03.2023 № 88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02.03.2023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7C3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разрешении Гасановой Туркан, Алшанову Исмаилу Адалат</w:t>
            </w:r>
            <w:proofErr w:type="gramStart"/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глы передачи жилого дома и земельного участка в залог (ипотеку)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02.03.2023 № 87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02.03.2023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7C3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О выдаче разрешения на продажу жилого дома и земельного участка, </w:t>
            </w:r>
            <w:proofErr w:type="gramStart"/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принадлежащих</w:t>
            </w:r>
            <w:proofErr w:type="gramEnd"/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 несовершеннолетним Скидановой Софье Николаевне, Скидановой Полине Николаевне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02.03.2023 № 86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02.03.2023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7C3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Об установлении предварительной опеки над несовершеннолетним Зубковым Александром Дмитриевичем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02.03.2023 № 85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02.03.2023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Корочанский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О предоставлении 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молодой семье Заозерских Виктора Владимировича и Анастасии Андреевны социальной выплаты на приобретение жилого помещения или создание объекта индивидуального жилищного строительства в целях оказания государственной поддержк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и» от 01.03.2023 № 84</w:t>
            </w:r>
          </w:p>
          <w:p w:rsidR="0085751A" w:rsidRPr="00155F95" w:rsidRDefault="00857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01.03.2023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7C3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«Корочанский район» 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предоставлении молодой семье Калмыковой Марии Ивановны социальной выплаты на приобретение жилого помещения или создание объекта индивидуального жилищного строительства в целях оказания государственной поддержки молодым семьям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01.03.2023 № 83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01.03.2023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7C3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предоставлении молодой семье Дорогановых Андрея Андреевича и Элины Дмитриевны социальной выплаты на приобретение жилого помещения или создание объекта индивидуального жилищного строительства в целях оказания государственной поддержки молодым семьям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01.03.2023 № 82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01.03.2023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7C3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предоставлении молодой семье Чекановых Максима Сергеевича и Алины Петровны социальной выплаты на приобретение жилого помещения или создание объекта индивидуального жилищного строительства в целях оказания государственной поддержки молодым семьям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01.03.2023 № 81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01.03.2023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О предоставлении молодой семье Юрьевой Алены Алексеевны социальной выплаты на приобретение жилого помещения или создание объекта индивидуального 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жилищного строительства в целях оказания государс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твенной поддержки молодым семья» от 01.03.2023 № 80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01.03.2023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7C3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предоставлении молодой семье Верещагиных Александра Витальевича и Жанны Владимировны социальной выплаты на приобретение жилого помещения или создание объекта индивидуального жилищного строительства в целях оказания государственной поддержки молодым семьям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01.03.2023 № 79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01.03.2023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16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администрации 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района «Корочанский район» 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предоставлении молодой семье Шитиковых Геннадию Григорьевичу и Анны Геннадьевны социальной выплаты на приобретение жилого помещения или создание объекта индивидуального жилищного строительства в целях оказания государственной поддержки молодым семьям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01.03.2023 № 78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01.03.2023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16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Корочанский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предоставлении молодой семье Шопиных Александра Николаевича и Юлии Николаевны социальной выплаты на приобретение жилого помещения или создание объекта индивидуального жилищного строительства в целях оказания государственной поддержки молодым семьям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01.03. 2023 № 77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01.03.2023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16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Об утверждении Правил предоставления (использования, возврата) из бюджета муниципального района "Корочанский район" бюджетам городского и сельских поселений Корочанского района бюджетных кредитов на 2023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28.02.2023 № 76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28.02.2023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16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О мерах по 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реализации решения Муниципального совета Корочанского района от 23 декабря 2022 года № </w:t>
            </w:r>
            <w:proofErr w:type="gramStart"/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/553-51-3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28.02.2023 № 75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28.02.2023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16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27.02.2023 № 74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27.02.2023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16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Корочанский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«Корочанский район»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 от 18 января 2017 года №5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22.02.2023 № 73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22.02.2023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16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администрации 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разрешении размещения объекта на землях или земельном участке, без предоставления земельного участка и установления сервитута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22.02.2023 № 72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22.02.2023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16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Корочанский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«Корочанский район»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 от 08 февраля 2021 года № 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20.02.2023 № 71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20.02.2023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EC7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Корочанский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предоставлении в собственность земельного участка Гришиной С.С.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20.02.2023 № 70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20.02.2023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EC7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Корочанский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 от 3 декабря 2018 года № 671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20.02.2023 № 69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20.02.2023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EC7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стоимости услуг, предоставляемых согласно гарантированному перечню услуг по погребению, с 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февраля 2023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20.02.2023 № 68» от 20.02.2023 № 68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20.02.2023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EC7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Корочанский райо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разрешении размещения объекта на землях или земельном участке, без предоставления земельного участка и установления сервитута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20.02.2023 № 67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20.02.2023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EC7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передаче в собственность граждан занимаемого ими жилья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20.02.2023 № 66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20.02.2023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EC7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Корочанский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предоставлении жилого помещения по договору коммерческого найма Хохлову О.А.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20.02.2023 № 65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20.02.2023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EC7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Корочанский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передаче в собственность граждан занимаемого ими жилья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20.02.2023 № 64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20.02.2023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EC7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Корочанский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передаче в собственность граждан занимаемого ими жилья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20.02.2023 № 63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20.02.2023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EC7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администрации муни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передаче в собственность граждан занимаемого ими жилья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20.02.2023 № 62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20.02.2023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EC7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передаче в собственность граждан занимаемого ими жилья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20.02.2023 № 61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20.02.2023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7E2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О предоставлении жилого помещения по договору коммерческого 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найма Левицкой О.Г.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20.02.2023 № 60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20.02.2023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7E2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передаче движимого имущ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ества муниципального района «Корочанский район»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 в собственность городского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Город Короча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муниципального района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Корочанский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16.02.2023 № 59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16.02.2023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7E2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Корочанский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16.02.2023 № 58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16.02.2023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7E2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Корочанский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proofErr w:type="gramStart"/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норматива стоимости одного квадратного метра общей площади жилого помещения</w:t>
            </w:r>
            <w:proofErr w:type="gramEnd"/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 на первое полугодие 2023 года для расчета размера социальных выплат молодым семьям на приобретение жилого помещения или строительство индивидуального жилого дома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16.02.2023 № 57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16.02.2023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7E2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Об установлении предварительной опеки над несовершеннолетней Копиной Алиной Сергеевной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15.02.2023 № 56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15.02.2023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7E2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Корочанский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разрешении размещения объекта на землях или земельном участке, без предоставления земельного участка и установления сервитута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14.02.2023 № 55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14.02.2023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7E2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предоставлении жилого помещения по договору коммерческого найма Савеловой Н.И.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14.02.2023 № 54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14.02.2023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7E2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 «Корочанский район»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 от 5 июня 2015 года № 353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14.02.2023 № 53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14.02.2023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DE3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разрешении размещения объекта на землях или земельном участке, без предоставления сервитута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14.02.2023 № 52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14.02.2023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292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Корочанский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14.02.2023 № 51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14.02.2023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292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администрации 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14.02.2023 № 50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14.02.2023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292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Корочанский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назначении ежемесячного денежного пособия на содержание несовершеннолетней Копиной Алины Сергеевны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14.02.2023 № 49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14.02.2023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292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Корочанский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О закреплении муниципальных бюджетных дошкольных образовательных учреждений за населёнными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пунктами муниципального района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орочанский район» от 13.02.2023 № 48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13.02.2023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292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истрации муниципального района «Корочанский район» 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от 06 июня 2018 года № 317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13.02.2023 № 47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13.02.2023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292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О разрешении использования земель или земельных участков, без предоставления земельных участков и установления 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сервитута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10.02.2023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292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Корочанский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муниципального района "Корочанский район" от 15 октября 2021 года № 537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08.02.2023 № 45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08.02.2023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292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08.02.2023 № 44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08.02.2023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292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 от 11 июня 2013 года № 416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08.02.2023 № 42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08.02.2023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292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прекращении права собст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венности муниципального района «Корочанский район» от 08.02.2023 № 42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08.02.2023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3D3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передаче под надзор несовершеннолетнего Грабовского Александра Александровича в интернатное учреждение на полное государственное обеспечение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08.02.2023 № 41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08.02.2023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3D3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Корочанский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предоставления субсидий из бюджета Корочанского района некоммерческим организациям на реализацию социально значимых проектов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06.02.2023 № 40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06.02.2023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3D3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Корочанский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муниципального района "Корочанский район" от 16 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сентября 2021 года № 468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06.02.2023 № 39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06.02.2023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3D3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Корочанский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Об установлении предварительной опеки над недееспособной Дороховой Ниной Михайловной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06.02.2023 № 38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06.02.2023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3D3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Об установлении предварительной опеки над недееспособным Белоусовым Василием Николаевичем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06.02.2023 № 37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06.02.2023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3D3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Корочанский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включении многодетных семей Шишкина Николая Михайловича и Натальи Сергеевны, Подпориновой Юлии Михайловны в список многодетных семей, нуждающихся в улучшении жилищных условий в рамках реализации государственной программы Белгородской обла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Обеспечение доступным и комфортным жильем и коммунальными услуга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жителей Белгородской области» от 06.02.2023 № 36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06.02.2023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3D3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заключении договора социального найма с Рябченко Р.С.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06.02.2023 № 35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06.02.2023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3D3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администрации муниципального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«Корочанский район» 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 от 26 октября 2016 года № 409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03.02.2023 № 34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03.02.2023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3D3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расторжении договора аренды имущества, являющегося муниципальной собств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енностью муниципального района «Корочанский район» от 02.02.2023 № 33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02.02.2023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3D3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Корочанский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передаче муниципального имущества в безвозмездное пользование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02.02.2023 № 32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02.02.2023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3D3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передаче муниципального имущества в безвозмездное пользование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02.02.2023 № 31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02.02.2023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3D3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Об установлении опеки над недееспособной Курчеба Ириной Юрьевной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27.01.2023 № 30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27.01.2023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3D3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муниципального района "Корочанский район" от 13 мая 2022 года №400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25.01.2023 № 29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25.01.2023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3D3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Корочанский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Об изменении характеристик объекта недвижимости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25.01.2023 № 28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25.01.2023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3D3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25.01.2023 № 27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25.01.2023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3D3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выявлении правообладателя ранее учтенного объекта недвижимости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24.01.2023 № 26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24.01.2023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3D3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Корочанск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выявлении правообладателя ранее учтенного объекта недвижимости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24.01.2023 № 25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24.01.2023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F77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истрации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передаче в собственность гражданина занимаемого им жилья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23.01.2023 № 24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23.01.2023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F77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признании многоквартирного дома аварийным и подлежащим сносу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20.01.2023 № 23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20.01.2023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F77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Корочанский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заключении договора аренды муниципального имущества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20.01.2023 № 22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20.01.2023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F77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О включении семьи Истоминой Екатерины Ивановны в список семей, имеющих детей-инвалидов, для участия в мероприятии по обеспечению жильем семей, имеющих детей-инвалидов в рамках реализации государственной программы Белгородской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Обеспечение доступным и комфортным жильем и коммунальными услуга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жителей Белгородской области» от 19.01.2023 № 21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19.01.2023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F77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Об установлении предварительного попечительства над несовершеннолетней Зылёвой Анжеликой Евгеньевной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19.01.2023 № 20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19.01.2023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F77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Корочанский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 от 28 ноября 2022 года № 903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19.01.2023 № 19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19.01.2023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F77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мероприятий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«дорожной карты»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) по реализации мер, направленных на профилактику 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социального сиротства, на 2023 - 2025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18.01.2023 № 18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18.01.2023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F77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заключении договора аренды муниципального имущества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18.01.2023  № 17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18.01.2023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F77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Корочанский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расторжении договора безвозмездного пользования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18.01.2023 № 16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18.01.2023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F77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заключении договора аренды муниципального имущества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18.01.2023 № 15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18.01.2023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F77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Корочанский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закреплении жилого помещения за несовершеннолетним Шишкиным Наумом Юрьевичем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17.01.2023 № 14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17.01.2023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F77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даче согласия законному представителю Антиповой Елене Витальевне на отказ от преимущественного права покупки доли в праве общей долевой собственности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17.01.2023 № 13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17.01.2023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2D7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предоставлении в собственность земельного участка Христовой Е.В.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17.01.2023 № 12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17.01.2023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2D7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предоставлении в собственность земельного участка Ливенцовой И.Ю.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17.01.2023 № 11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17.01.2023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2D7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истрации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Корочанский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</w:t>
            </w:r>
            <w:proofErr w:type="gramStart"/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утратившими</w:t>
            </w:r>
            <w:proofErr w:type="gramEnd"/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 силу некоторых постановлений администрации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«Корочанский район» от 16.01.2023 № 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16.01.2023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2D7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Корочанский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айон» 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выявлении правообладателя ранее учтенного объекта недвижимости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11.01.2023 № 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11.01.2023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2D7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выявлении правообладателя ранее учтенного объекта недвижимости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11.01.2023 № 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11.01.2023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2D7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Корочанский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передаче муниципального имущества в безвозмездное пользование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11.01.2023 № 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11.01.2023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2D7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Корочанский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выявлении правообладателя ранее учтенного объекта недвижимости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11.01.2023 № 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11.01.2023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2D7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Корочанский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признании молодой семьи Фурмановых Евгения Александровича и Ирины Игоревны участниками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11.01.2023 № 5</w:t>
            </w:r>
            <w:proofErr w:type="gram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11.01.2023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2D7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расторжении договора безвозмездного пользования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11.01.2023 № 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11.01.2023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2D7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 выдаче разрешения на снятие денежных средств, принадлежащих несовершеннолетней Лабутиной Доминике Дмитриевне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10.01.2023 № 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10.01.2023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 w:rsidP="002D7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«Корочанский район»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Об уточнении характеристик земельного участка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10.01.2023 № 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10.01.2023</w:t>
            </w:r>
          </w:p>
        </w:tc>
      </w:tr>
      <w:tr w:rsidR="0085751A" w:rsidRPr="00155F95" w:rsidTr="0085751A">
        <w:trPr>
          <w:gridAfter w:val="3"/>
          <w:wAfter w:w="258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85751A" w:rsidRDefault="0085751A" w:rsidP="008575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1A" w:rsidRPr="00155F95" w:rsidRDefault="0085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остановление администрации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«Корочанский район»  «</w:t>
            </w: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Об утверждении пообъектного перечня строительства, реконструкции и капитального ремонта объектов социальной сферы и развития жилищно-коммунальной инфраструктуры Корочанского района на 2023 - 2025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 09.01.2023 № 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1A" w:rsidRPr="00155F95" w:rsidRDefault="0085751A" w:rsidP="00C6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95">
              <w:rPr>
                <w:rFonts w:ascii="Times New Roman" w:hAnsi="Times New Roman" w:cs="Times New Roman"/>
                <w:sz w:val="28"/>
                <w:szCs w:val="28"/>
              </w:rPr>
              <w:t>09.01.2023</w:t>
            </w:r>
          </w:p>
        </w:tc>
      </w:tr>
    </w:tbl>
    <w:p w:rsidR="007C24BA" w:rsidRPr="00155F95" w:rsidRDefault="007C24BA">
      <w:pPr>
        <w:rPr>
          <w:rFonts w:ascii="Times New Roman" w:hAnsi="Times New Roman" w:cs="Times New Roman"/>
          <w:sz w:val="28"/>
          <w:szCs w:val="28"/>
        </w:rPr>
      </w:pPr>
    </w:p>
    <w:sectPr w:rsidR="007C24BA" w:rsidRPr="00155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54315"/>
    <w:multiLevelType w:val="hybridMultilevel"/>
    <w:tmpl w:val="6548E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ED"/>
    <w:rsid w:val="000135E0"/>
    <w:rsid w:val="000577D7"/>
    <w:rsid w:val="00087016"/>
    <w:rsid w:val="000B7182"/>
    <w:rsid w:val="000C4C05"/>
    <w:rsid w:val="000E2E64"/>
    <w:rsid w:val="00155F95"/>
    <w:rsid w:val="00160272"/>
    <w:rsid w:val="001F09DE"/>
    <w:rsid w:val="00263DF9"/>
    <w:rsid w:val="00276FF0"/>
    <w:rsid w:val="00292477"/>
    <w:rsid w:val="002D73A7"/>
    <w:rsid w:val="002D7F4D"/>
    <w:rsid w:val="0034010B"/>
    <w:rsid w:val="003519F4"/>
    <w:rsid w:val="003604D1"/>
    <w:rsid w:val="003D3940"/>
    <w:rsid w:val="00464332"/>
    <w:rsid w:val="004A4A1F"/>
    <w:rsid w:val="004F0B6F"/>
    <w:rsid w:val="00500B5A"/>
    <w:rsid w:val="00521EA4"/>
    <w:rsid w:val="00527973"/>
    <w:rsid w:val="005354C6"/>
    <w:rsid w:val="00555960"/>
    <w:rsid w:val="005937A0"/>
    <w:rsid w:val="005A0E42"/>
    <w:rsid w:val="005D6262"/>
    <w:rsid w:val="006101F2"/>
    <w:rsid w:val="006361A6"/>
    <w:rsid w:val="006C69F8"/>
    <w:rsid w:val="00701D32"/>
    <w:rsid w:val="00746E82"/>
    <w:rsid w:val="007A501D"/>
    <w:rsid w:val="007C24BA"/>
    <w:rsid w:val="007C3731"/>
    <w:rsid w:val="007D40C8"/>
    <w:rsid w:val="007E2C0F"/>
    <w:rsid w:val="00846BA6"/>
    <w:rsid w:val="0085751A"/>
    <w:rsid w:val="0099044B"/>
    <w:rsid w:val="009A207D"/>
    <w:rsid w:val="009D1CC1"/>
    <w:rsid w:val="009E6CB7"/>
    <w:rsid w:val="00A56F2F"/>
    <w:rsid w:val="00AC1E25"/>
    <w:rsid w:val="00B663ED"/>
    <w:rsid w:val="00B72EE0"/>
    <w:rsid w:val="00B8478B"/>
    <w:rsid w:val="00BC790D"/>
    <w:rsid w:val="00BE2602"/>
    <w:rsid w:val="00C16B38"/>
    <w:rsid w:val="00C22D96"/>
    <w:rsid w:val="00C528BF"/>
    <w:rsid w:val="00C56ADA"/>
    <w:rsid w:val="00C75E2C"/>
    <w:rsid w:val="00D24BB1"/>
    <w:rsid w:val="00D52CFE"/>
    <w:rsid w:val="00D70D79"/>
    <w:rsid w:val="00D7431A"/>
    <w:rsid w:val="00DE3E3D"/>
    <w:rsid w:val="00E13A80"/>
    <w:rsid w:val="00E3216A"/>
    <w:rsid w:val="00E9709E"/>
    <w:rsid w:val="00EC7AD1"/>
    <w:rsid w:val="00F7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5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DF8CD-F0DD-4FAF-A096-44532F9F0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68</Pages>
  <Words>15238</Words>
  <Characters>86857</Characters>
  <Application>Microsoft Office Word</Application>
  <DocSecurity>0</DocSecurity>
  <Lines>723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Chetka</dc:creator>
  <cp:lastModifiedBy>Sviridova</cp:lastModifiedBy>
  <cp:revision>2</cp:revision>
  <dcterms:created xsi:type="dcterms:W3CDTF">2023-08-10T12:19:00Z</dcterms:created>
  <dcterms:modified xsi:type="dcterms:W3CDTF">2023-08-10T12:19:00Z</dcterms:modified>
</cp:coreProperties>
</file>