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0" w:rsidRDefault="00CA64C0" w:rsidP="00B47AA1">
      <w:pPr>
        <w:shd w:val="clear" w:color="auto" w:fill="FFFFFF"/>
        <w:tabs>
          <w:tab w:val="left" w:pos="709"/>
          <w:tab w:val="left" w:pos="851"/>
        </w:tabs>
        <w:spacing w:before="72"/>
        <w:jc w:val="center"/>
        <w:rPr>
          <w:sz w:val="20"/>
          <w:szCs w:val="20"/>
        </w:rPr>
      </w:pPr>
      <w:r w:rsidRPr="00AA50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0.25pt;visibility:visible">
            <v:imagedata r:id="rId7" o:title=""/>
          </v:shape>
        </w:pict>
      </w:r>
    </w:p>
    <w:p w:rsidR="00CA64C0" w:rsidRPr="00D4549F" w:rsidRDefault="00CA64C0" w:rsidP="001E6A9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CA64C0" w:rsidRPr="00834B18" w:rsidRDefault="00CA64C0" w:rsidP="001E6A90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CA64C0" w:rsidRPr="00834B18" w:rsidRDefault="00CA64C0" w:rsidP="001E6A9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CA64C0" w:rsidRPr="00982FB7" w:rsidRDefault="00CA64C0" w:rsidP="001E6A90">
      <w:pPr>
        <w:rPr>
          <w:sz w:val="6"/>
          <w:szCs w:val="6"/>
        </w:rPr>
      </w:pPr>
    </w:p>
    <w:p w:rsidR="00CA64C0" w:rsidRPr="00834B18" w:rsidRDefault="00CA64C0" w:rsidP="001E6A90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CA64C0" w:rsidRPr="00834B18" w:rsidRDefault="00CA64C0" w:rsidP="001E6A90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CA64C0" w:rsidRPr="00834B18" w:rsidRDefault="00CA64C0" w:rsidP="001E6A90">
      <w:pPr>
        <w:rPr>
          <w:sz w:val="10"/>
          <w:szCs w:val="10"/>
        </w:rPr>
      </w:pPr>
    </w:p>
    <w:p w:rsidR="00CA64C0" w:rsidRPr="00834B18" w:rsidRDefault="00CA64C0" w:rsidP="001E6A90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CA64C0" w:rsidRDefault="00CA64C0" w:rsidP="001E6A90">
      <w:pPr>
        <w:jc w:val="center"/>
      </w:pPr>
    </w:p>
    <w:p w:rsidR="00CA64C0" w:rsidRDefault="00CA64C0" w:rsidP="001E6A9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CA64C0" w:rsidRPr="00D4549F" w:rsidRDefault="00CA64C0" w:rsidP="00F25F1E">
      <w:pPr>
        <w:tabs>
          <w:tab w:val="left" w:pos="6096"/>
        </w:tabs>
        <w:jc w:val="center"/>
        <w:rPr>
          <w:rFonts w:ascii="Arial" w:hAnsi="Arial" w:cs="Arial"/>
          <w:b/>
          <w:sz w:val="17"/>
          <w:szCs w:val="17"/>
        </w:rPr>
      </w:pPr>
    </w:p>
    <w:p w:rsidR="00CA64C0" w:rsidRPr="00982FB7" w:rsidRDefault="00CA64C0" w:rsidP="001E6A90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504"/>
        <w:gridCol w:w="142"/>
        <w:gridCol w:w="4659"/>
        <w:gridCol w:w="271"/>
        <w:gridCol w:w="858"/>
      </w:tblGrid>
      <w:tr w:rsidR="00CA64C0" w:rsidRPr="008D4BFF" w:rsidTr="00BE0F67">
        <w:tc>
          <w:tcPr>
            <w:tcW w:w="146" w:type="dxa"/>
            <w:vAlign w:val="bottom"/>
          </w:tcPr>
          <w:p w:rsidR="00CA64C0" w:rsidRPr="0075563C" w:rsidRDefault="00CA64C0" w:rsidP="00A428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CA64C0" w:rsidRPr="009306C9" w:rsidRDefault="00CA64C0" w:rsidP="00A428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06C9"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147" w:type="dxa"/>
            <w:vAlign w:val="bottom"/>
          </w:tcPr>
          <w:p w:rsidR="00CA64C0" w:rsidRPr="009306C9" w:rsidRDefault="00CA64C0" w:rsidP="00A428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06C9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CA64C0" w:rsidRPr="009306C9" w:rsidRDefault="00CA64C0" w:rsidP="00A428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06C9">
              <w:rPr>
                <w:rFonts w:ascii="Arial" w:hAnsi="Arial" w:cs="Arial"/>
                <w:b/>
                <w:sz w:val="26"/>
                <w:szCs w:val="26"/>
              </w:rPr>
              <w:t>августа</w:t>
            </w:r>
          </w:p>
        </w:tc>
        <w:tc>
          <w:tcPr>
            <w:tcW w:w="58" w:type="dxa"/>
          </w:tcPr>
          <w:p w:rsidR="00CA64C0" w:rsidRPr="0075563C" w:rsidRDefault="00CA64C0" w:rsidP="00A428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CA64C0" w:rsidRPr="00085B0E" w:rsidRDefault="00CA64C0" w:rsidP="00057011">
            <w:pPr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 w:rsidRPr="00085B0E">
              <w:rPr>
                <w:rFonts w:ascii="Arial" w:hAnsi="Arial" w:cs="Arial"/>
                <w:b/>
                <w:sz w:val="18"/>
                <w:szCs w:val="26"/>
              </w:rPr>
              <w:t>20</w:t>
            </w:r>
            <w:r>
              <w:rPr>
                <w:rFonts w:ascii="Arial" w:hAnsi="Arial" w:cs="Arial"/>
                <w:b/>
                <w:sz w:val="18"/>
                <w:szCs w:val="26"/>
              </w:rPr>
              <w:t>21</w:t>
            </w:r>
          </w:p>
        </w:tc>
        <w:tc>
          <w:tcPr>
            <w:tcW w:w="142" w:type="dxa"/>
            <w:vAlign w:val="bottom"/>
          </w:tcPr>
          <w:p w:rsidR="00CA64C0" w:rsidRPr="00085B0E" w:rsidRDefault="00CA64C0" w:rsidP="00A42845">
            <w:pPr>
              <w:rPr>
                <w:rFonts w:ascii="Arial" w:hAnsi="Arial" w:cs="Arial"/>
                <w:b/>
                <w:sz w:val="18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г.</w:t>
            </w:r>
          </w:p>
        </w:tc>
        <w:tc>
          <w:tcPr>
            <w:tcW w:w="4659" w:type="dxa"/>
            <w:vAlign w:val="bottom"/>
          </w:tcPr>
          <w:p w:rsidR="00CA64C0" w:rsidRPr="008D4BFF" w:rsidRDefault="00CA64C0" w:rsidP="00A428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CA64C0" w:rsidRPr="0075563C" w:rsidRDefault="00CA64C0" w:rsidP="00A428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CA64C0" w:rsidRPr="009306C9" w:rsidRDefault="00CA64C0" w:rsidP="00A428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06C9">
              <w:rPr>
                <w:rFonts w:ascii="Arial" w:hAnsi="Arial" w:cs="Arial"/>
                <w:b/>
                <w:sz w:val="26"/>
                <w:szCs w:val="26"/>
              </w:rPr>
              <w:t>421</w:t>
            </w:r>
          </w:p>
        </w:tc>
      </w:tr>
    </w:tbl>
    <w:p w:rsidR="00CA64C0" w:rsidRDefault="00CA64C0" w:rsidP="001E6A90">
      <w:pPr>
        <w:rPr>
          <w:b/>
          <w:sz w:val="28"/>
          <w:szCs w:val="28"/>
          <w:lang w:val="en-US"/>
        </w:rPr>
      </w:pPr>
    </w:p>
    <w:p w:rsidR="00CA64C0" w:rsidRPr="001A021D" w:rsidRDefault="00CA64C0" w:rsidP="001E6A90">
      <w:pPr>
        <w:rPr>
          <w:b/>
          <w:sz w:val="28"/>
          <w:szCs w:val="28"/>
        </w:rPr>
      </w:pPr>
    </w:p>
    <w:p w:rsidR="00CA64C0" w:rsidRDefault="00CA64C0" w:rsidP="00057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CA64C0" w:rsidRDefault="00CA64C0" w:rsidP="00057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района</w:t>
      </w:r>
    </w:p>
    <w:p w:rsidR="00CA64C0" w:rsidRDefault="00CA64C0" w:rsidP="00057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«Корочанский район» </w:t>
      </w:r>
    </w:p>
    <w:p w:rsidR="00CA64C0" w:rsidRPr="00F25F1E" w:rsidRDefault="00CA64C0" w:rsidP="000570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3 декабря 2015 года № 636</w:t>
      </w:r>
    </w:p>
    <w:p w:rsidR="00CA64C0" w:rsidRDefault="00CA64C0" w:rsidP="001E6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A64C0" w:rsidRDefault="00CA64C0" w:rsidP="001E6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64C0" w:rsidRPr="00F25F1E" w:rsidRDefault="00CA64C0" w:rsidP="001E6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64C0" w:rsidRDefault="00CA64C0" w:rsidP="00BA73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соответствии с постановлением Правительства Белгородской области от 31 мая 2010 года №202-пп «Об утверждении положения об управлении проектами в органах исполнительной власти и государственных органах Белгородской области, а также подведомственных им учреждениях и организациях» и в целях повышения результативности и эффективности деятельности, организованной по принципу управления проектами в органах местного самоуправления Корочанского района администрация муниципального района «Корочанский район» </w:t>
      </w:r>
      <w:r>
        <w:rPr>
          <w:b/>
          <w:sz w:val="28"/>
          <w:szCs w:val="28"/>
        </w:rPr>
        <w:t>по с т а н о в л я е т</w:t>
      </w:r>
      <w:r>
        <w:rPr>
          <w:sz w:val="28"/>
          <w:szCs w:val="28"/>
        </w:rPr>
        <w:t>:</w:t>
      </w:r>
    </w:p>
    <w:p w:rsidR="00CA64C0" w:rsidRDefault="00CA64C0" w:rsidP="00057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района «Корочанский район» от 3 декабря 2015 года № 636 «Об утверждении Положения об управлении проектами в органах местного самоуправления муниципального района «Корочанский район» Белгородской области»следующие изменения:</w:t>
      </w:r>
    </w:p>
    <w:p w:rsidR="00CA64C0" w:rsidRDefault="00CA64C0" w:rsidP="00057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управлении проектами в органах местного самоуправления муниципального района «Корочанский район» Белгородской области, а также подведомственных им учреждениях, предприятиях и организациях, утвержденное в пункте 1 названного постановления, изложить в редакции согласно приложению к настоящему постановлению.</w:t>
      </w:r>
    </w:p>
    <w:p w:rsidR="00CA64C0" w:rsidRDefault="00CA64C0" w:rsidP="00057011">
      <w:pPr>
        <w:ind w:firstLine="708"/>
        <w:jc w:val="both"/>
        <w:rPr>
          <w:color w:val="000000"/>
          <w:sz w:val="28"/>
          <w:szCs w:val="28"/>
        </w:rPr>
      </w:pPr>
    </w:p>
    <w:p w:rsidR="00CA64C0" w:rsidRDefault="00CA64C0" w:rsidP="00057011">
      <w:pPr>
        <w:ind w:firstLine="708"/>
        <w:jc w:val="both"/>
        <w:rPr>
          <w:color w:val="000000"/>
          <w:sz w:val="28"/>
          <w:szCs w:val="28"/>
        </w:rPr>
      </w:pPr>
    </w:p>
    <w:p w:rsidR="00CA64C0" w:rsidRDefault="00CA64C0" w:rsidP="00057011">
      <w:pPr>
        <w:ind w:firstLine="708"/>
        <w:jc w:val="both"/>
        <w:rPr>
          <w:color w:val="000000"/>
          <w:sz w:val="28"/>
          <w:szCs w:val="28"/>
        </w:rPr>
      </w:pPr>
    </w:p>
    <w:p w:rsidR="00CA64C0" w:rsidRPr="00604A4F" w:rsidRDefault="00CA64C0" w:rsidP="00DC20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604A4F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604A4F">
        <w:rPr>
          <w:b/>
          <w:bCs/>
          <w:sz w:val="28"/>
          <w:szCs w:val="28"/>
        </w:rPr>
        <w:t xml:space="preserve"> администрации</w:t>
      </w:r>
    </w:p>
    <w:p w:rsidR="00CA64C0" w:rsidRDefault="00CA64C0" w:rsidP="00DC2004">
      <w:pPr>
        <w:jc w:val="both"/>
        <w:rPr>
          <w:b/>
          <w:bCs/>
          <w:sz w:val="28"/>
          <w:szCs w:val="28"/>
        </w:rPr>
      </w:pPr>
      <w:r w:rsidRPr="00604A4F">
        <w:rPr>
          <w:b/>
          <w:bCs/>
          <w:sz w:val="28"/>
          <w:szCs w:val="28"/>
        </w:rPr>
        <w:t xml:space="preserve">Корочанского района                                    </w:t>
      </w:r>
      <w:r>
        <w:rPr>
          <w:b/>
          <w:bCs/>
          <w:sz w:val="28"/>
          <w:szCs w:val="28"/>
        </w:rPr>
        <w:t xml:space="preserve">                          Н.В. Нестеров</w:t>
      </w:r>
    </w:p>
    <w:p w:rsidR="00CA64C0" w:rsidRDefault="00CA64C0" w:rsidP="00057011">
      <w:pPr>
        <w:ind w:firstLine="708"/>
        <w:jc w:val="both"/>
        <w:rPr>
          <w:color w:val="000000"/>
          <w:sz w:val="28"/>
          <w:szCs w:val="28"/>
        </w:rPr>
      </w:pPr>
    </w:p>
    <w:p w:rsidR="00CA64C0" w:rsidRDefault="00CA64C0" w:rsidP="00057011">
      <w:pPr>
        <w:ind w:firstLine="708"/>
        <w:jc w:val="both"/>
        <w:rPr>
          <w:sz w:val="28"/>
          <w:szCs w:val="28"/>
        </w:rPr>
      </w:pPr>
    </w:p>
    <w:p w:rsidR="00CA64C0" w:rsidRDefault="00CA64C0" w:rsidP="00057011">
      <w:pPr>
        <w:ind w:firstLine="708"/>
        <w:jc w:val="both"/>
        <w:rPr>
          <w:sz w:val="28"/>
          <w:szCs w:val="28"/>
        </w:rPr>
      </w:pPr>
    </w:p>
    <w:p w:rsidR="00CA64C0" w:rsidRDefault="00CA64C0" w:rsidP="00057011">
      <w:pPr>
        <w:ind w:firstLine="708"/>
        <w:jc w:val="both"/>
        <w:rPr>
          <w:sz w:val="28"/>
          <w:szCs w:val="28"/>
        </w:rPr>
      </w:pPr>
    </w:p>
    <w:p w:rsidR="00CA64C0" w:rsidRDefault="00CA64C0" w:rsidP="00057011">
      <w:pPr>
        <w:ind w:firstLine="708"/>
        <w:jc w:val="both"/>
        <w:rPr>
          <w:sz w:val="28"/>
          <w:szCs w:val="28"/>
        </w:rPr>
      </w:pPr>
    </w:p>
    <w:p w:rsidR="00CA64C0" w:rsidRDefault="00CA64C0" w:rsidP="00DC2004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CA64C0" w:rsidRDefault="00CA64C0" w:rsidP="00DC2004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 администрации</w:t>
      </w:r>
    </w:p>
    <w:p w:rsidR="00CA64C0" w:rsidRDefault="00CA64C0" w:rsidP="00DC2004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CA64C0" w:rsidRDefault="00CA64C0" w:rsidP="00DC2004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CA64C0" w:rsidRDefault="00CA64C0" w:rsidP="00DC2004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19 » августа 2021 года</w:t>
      </w:r>
    </w:p>
    <w:p w:rsidR="00CA64C0" w:rsidRDefault="00CA64C0" w:rsidP="00DC2004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421</w:t>
      </w:r>
    </w:p>
    <w:p w:rsidR="00CA64C0" w:rsidRDefault="00CA64C0" w:rsidP="00DC2004">
      <w:pPr>
        <w:rPr>
          <w:b/>
          <w:bCs/>
          <w:sz w:val="28"/>
          <w:szCs w:val="28"/>
        </w:rPr>
      </w:pPr>
    </w:p>
    <w:p w:rsidR="00CA64C0" w:rsidRDefault="00CA64C0" w:rsidP="00DC2004">
      <w:pPr>
        <w:jc w:val="center"/>
        <w:rPr>
          <w:b/>
          <w:bCs/>
          <w:sz w:val="28"/>
          <w:szCs w:val="28"/>
        </w:rPr>
      </w:pPr>
    </w:p>
    <w:p w:rsidR="00CA64C0" w:rsidRDefault="00CA64C0" w:rsidP="00DC2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A64C0" w:rsidRDefault="00CA64C0" w:rsidP="00DC2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управлении проектами в органах местного самоуправления </w:t>
      </w:r>
    </w:p>
    <w:p w:rsidR="00CA64C0" w:rsidRDefault="00CA64C0" w:rsidP="00DC2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«Корочанский район» Белгородской области, а также подведомственных им учреждениях, предприятиях и организациях</w:t>
      </w:r>
    </w:p>
    <w:p w:rsidR="00CA64C0" w:rsidRDefault="00CA64C0" w:rsidP="00DC2004">
      <w:pPr>
        <w:jc w:val="center"/>
        <w:rPr>
          <w:b/>
          <w:sz w:val="28"/>
          <w:szCs w:val="28"/>
        </w:rPr>
      </w:pPr>
    </w:p>
    <w:p w:rsidR="00CA64C0" w:rsidRDefault="00CA64C0" w:rsidP="00DC2004">
      <w:pPr>
        <w:jc w:val="center"/>
        <w:rPr>
          <w:b/>
          <w:bCs/>
          <w:sz w:val="28"/>
          <w:szCs w:val="28"/>
        </w:rPr>
      </w:pPr>
      <w:r w:rsidRPr="006D16D4">
        <w:rPr>
          <w:b/>
          <w:bCs/>
          <w:sz w:val="28"/>
          <w:szCs w:val="28"/>
        </w:rPr>
        <w:t>1.Общие положения</w:t>
      </w:r>
    </w:p>
    <w:p w:rsidR="00CA64C0" w:rsidRPr="006E0F2C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A64C0" w:rsidRPr="000E19BF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19BF">
        <w:rPr>
          <w:color w:val="000000"/>
          <w:sz w:val="28"/>
          <w:szCs w:val="28"/>
        </w:rPr>
        <w:t xml:space="preserve">1.1. Настоящее Положение об управлении проектами в </w:t>
      </w:r>
      <w:r>
        <w:rPr>
          <w:color w:val="000000"/>
          <w:sz w:val="28"/>
          <w:szCs w:val="28"/>
        </w:rPr>
        <w:t>органах местного самоуправления муниципального района «</w:t>
      </w:r>
      <w:r w:rsidRPr="000E19BF">
        <w:rPr>
          <w:color w:val="000000"/>
          <w:sz w:val="28"/>
          <w:szCs w:val="28"/>
        </w:rPr>
        <w:t>Корочанский район»</w:t>
      </w:r>
      <w:r>
        <w:rPr>
          <w:color w:val="000000"/>
          <w:sz w:val="28"/>
          <w:szCs w:val="28"/>
        </w:rPr>
        <w:t xml:space="preserve"> Белгородской области, а также в подведомственных им учреждениях, предприятиях и организациях</w:t>
      </w:r>
      <w:r w:rsidRPr="000E19BF">
        <w:rPr>
          <w:color w:val="000000"/>
          <w:sz w:val="28"/>
          <w:szCs w:val="28"/>
        </w:rPr>
        <w:t xml:space="preserve"> (далее - Положение) определяет условия и порядок применения принципов управления проектами органами местного самоуправления</w:t>
      </w:r>
      <w:r>
        <w:rPr>
          <w:color w:val="000000"/>
          <w:sz w:val="28"/>
          <w:szCs w:val="28"/>
        </w:rPr>
        <w:t xml:space="preserve"> муниципального района «Корочанский район»  на территории  Корочанского района</w:t>
      </w:r>
      <w:r w:rsidRPr="000E19BF">
        <w:rPr>
          <w:color w:val="000000"/>
          <w:sz w:val="28"/>
          <w:szCs w:val="28"/>
        </w:rPr>
        <w:t>.</w:t>
      </w:r>
    </w:p>
    <w:p w:rsidR="00CA64C0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19BF">
        <w:rPr>
          <w:color w:val="000000"/>
          <w:sz w:val="28"/>
          <w:szCs w:val="28"/>
        </w:rPr>
        <w:t>1.2. Настоящее Положение применяется для управления</w:t>
      </w:r>
      <w:r>
        <w:rPr>
          <w:color w:val="000000"/>
          <w:sz w:val="28"/>
          <w:szCs w:val="28"/>
        </w:rPr>
        <w:t>:</w:t>
      </w:r>
    </w:p>
    <w:p w:rsidR="00CA64C0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E19BF">
        <w:rPr>
          <w:color w:val="000000"/>
          <w:sz w:val="28"/>
          <w:szCs w:val="28"/>
        </w:rPr>
        <w:t xml:space="preserve"> проектами и портфелями проектов, направленными на достижение целей, определенных </w:t>
      </w:r>
      <w:r>
        <w:rPr>
          <w:color w:val="000000"/>
          <w:sz w:val="28"/>
          <w:szCs w:val="28"/>
        </w:rPr>
        <w:t>Стратегией социально – экономического развития Корочанского района на период до 2025 года</w:t>
      </w:r>
      <w:r w:rsidRPr="000E19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государственными программами области, </w:t>
      </w:r>
      <w:r w:rsidRPr="000E19BF">
        <w:rPr>
          <w:color w:val="000000"/>
          <w:sz w:val="28"/>
          <w:szCs w:val="28"/>
        </w:rPr>
        <w:t xml:space="preserve">правовыми актами Губернатора и Правительства области, поручениями Губернатора области, </w:t>
      </w:r>
      <w:r>
        <w:rPr>
          <w:color w:val="000000"/>
          <w:sz w:val="28"/>
          <w:szCs w:val="28"/>
        </w:rPr>
        <w:t>муниципальными программами</w:t>
      </w:r>
      <w:r w:rsidRPr="000E19BF">
        <w:rPr>
          <w:color w:val="000000"/>
          <w:sz w:val="28"/>
          <w:szCs w:val="28"/>
        </w:rPr>
        <w:t xml:space="preserve"> муниципального района «Корочанский район», поручениями главы администрации Корочанского района</w:t>
      </w:r>
      <w:r>
        <w:rPr>
          <w:color w:val="000000"/>
          <w:sz w:val="28"/>
          <w:szCs w:val="28"/>
        </w:rPr>
        <w:t>;</w:t>
      </w:r>
    </w:p>
    <w:p w:rsidR="00CA64C0" w:rsidRPr="000E19BF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проектами, реализуемыми органами местного самоуправления Корочанского района, обеспечивающими достижение целей, показателей и результатов региональных и федеральных проектов, входящих в состав национальных проектов</w:t>
      </w:r>
      <w:r w:rsidRPr="000E19BF">
        <w:rPr>
          <w:color w:val="000000"/>
          <w:sz w:val="28"/>
          <w:szCs w:val="28"/>
        </w:rPr>
        <w:t>.</w:t>
      </w:r>
    </w:p>
    <w:p w:rsidR="00CA64C0" w:rsidRPr="00196B82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1.3. Настоящее Положение распространяется на проекты, реализуемые органами местного самоуправления</w:t>
      </w:r>
      <w:r>
        <w:rPr>
          <w:sz w:val="28"/>
          <w:szCs w:val="28"/>
        </w:rPr>
        <w:t xml:space="preserve"> муниципального района</w:t>
      </w:r>
      <w:r w:rsidRPr="00196B82">
        <w:rPr>
          <w:sz w:val="28"/>
          <w:szCs w:val="28"/>
        </w:rPr>
        <w:t xml:space="preserve"> с участием подведомственных организаций и хозяйствующих субъектов с использованием средств местного, областного бюджета и/или федерального бюджета (в случае делегирования полномочий по контролю расходования указанных средств), а также на проекты, реализуемые за счет внебюджетных источников финансирования с участием в них органов местного самоуправления</w:t>
      </w:r>
      <w:r>
        <w:rPr>
          <w:sz w:val="28"/>
          <w:szCs w:val="28"/>
        </w:rPr>
        <w:t xml:space="preserve"> муниципального района</w:t>
      </w:r>
      <w:r w:rsidRPr="00196B82">
        <w:rPr>
          <w:sz w:val="28"/>
          <w:szCs w:val="28"/>
        </w:rPr>
        <w:t>.</w:t>
      </w:r>
    </w:p>
    <w:p w:rsidR="00CA64C0" w:rsidRDefault="00CA64C0" w:rsidP="00DC2004">
      <w:pPr>
        <w:rPr>
          <w:b/>
          <w:bCs/>
          <w:sz w:val="28"/>
          <w:szCs w:val="28"/>
        </w:rPr>
      </w:pPr>
    </w:p>
    <w:p w:rsidR="00CA64C0" w:rsidRPr="00196B82" w:rsidRDefault="00CA64C0" w:rsidP="00DC20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6B82">
        <w:rPr>
          <w:b/>
          <w:sz w:val="28"/>
          <w:szCs w:val="28"/>
        </w:rPr>
        <w:t>2. Понятия и определения</w:t>
      </w:r>
    </w:p>
    <w:p w:rsidR="00CA64C0" w:rsidRPr="00196B82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A64C0" w:rsidRPr="00196B82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2.1. Проект - комплекс взаимосвязанных работ, направленных на достижение запланированной цели и имеющих однократный, неповторяющийся характер.</w:t>
      </w:r>
    </w:p>
    <w:p w:rsidR="00CA64C0" w:rsidRDefault="00CA64C0" w:rsidP="00DC2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2.1.1. Муниципальный проект - проект, реализуемый в масштабах одного муниципального образования.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2.1.2. Областной проект - проект, реализуемый в масштабах области</w:t>
      </w:r>
      <w:r>
        <w:rPr>
          <w:sz w:val="28"/>
          <w:szCs w:val="28"/>
        </w:rPr>
        <w:t>, за исключением проектов, относящихся к региональным проектам</w:t>
      </w:r>
      <w:r w:rsidRPr="00196B82">
        <w:rPr>
          <w:sz w:val="28"/>
          <w:szCs w:val="28"/>
        </w:rPr>
        <w:t>.</w:t>
      </w:r>
    </w:p>
    <w:p w:rsidR="00CA64C0" w:rsidRDefault="00CA64C0" w:rsidP="00F4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2.1.3. Региональный проект – комплекс взаимосвязанных работ, обеспечивающий достижение иных целей, показателей и результатов федерального проекта, реализация мероприятий которого осуществляется государственными органами, органами местного самоуправления муниципальных образований области.</w:t>
      </w:r>
    </w:p>
    <w:p w:rsidR="00CA64C0" w:rsidRDefault="00CA64C0" w:rsidP="00F4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2.1.4. Федеральный проект – проект, обеспечивающий достижение целей, целевых и дополнительных показателей национального проекта и (или) достижение иных целей и показателей, выполнение иных задач по поручению Председателя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– Совет), президиума Совета, поручению куратора соответствующего национального проекта.</w:t>
      </w:r>
    </w:p>
    <w:p w:rsidR="00CA64C0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Национальный проект – проект (программа), обеспечивающий достижение целей и целевых показателей, определенных Указом Президента Российской Федерации от 7 мая 2018 года «О национальных целях и стратегических задачах развития Российской Федерации на период до 2024 года», а также, при необходимости, достижение дополнительных показателей и выполнение дополнительных задач и поручений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 и подлежащий разработке в соответствии с Указом.</w:t>
      </w:r>
    </w:p>
    <w:p w:rsidR="00CA64C0" w:rsidRDefault="00CA64C0" w:rsidP="00AE7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196B8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96B82">
        <w:rPr>
          <w:sz w:val="28"/>
          <w:szCs w:val="28"/>
        </w:rPr>
        <w:t>едомственный проект - проект, реализуемый органо</w:t>
      </w:r>
      <w:r>
        <w:rPr>
          <w:sz w:val="28"/>
          <w:szCs w:val="28"/>
        </w:rPr>
        <w:t>м</w:t>
      </w:r>
      <w:r w:rsidRPr="00196B82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 или государственным органом области</w:t>
      </w:r>
      <w:r w:rsidRPr="00196B82">
        <w:rPr>
          <w:sz w:val="28"/>
          <w:szCs w:val="28"/>
        </w:rPr>
        <w:t>.</w:t>
      </w:r>
    </w:p>
    <w:p w:rsidR="00CA64C0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196B82">
        <w:rPr>
          <w:sz w:val="28"/>
          <w:szCs w:val="28"/>
        </w:rPr>
        <w:t>. Межведомственный проект - проект, реализуемый при взаимодействии нескольких государственных органов области, администраций муниципальных районов и городских округов.</w:t>
      </w:r>
    </w:p>
    <w:p w:rsidR="00CA64C0" w:rsidRDefault="00CA64C0" w:rsidP="00F40A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2.1.8. Экономический проект – направлен на увеличение прибыли.</w:t>
      </w:r>
    </w:p>
    <w:p w:rsidR="00CA64C0" w:rsidRDefault="00CA64C0" w:rsidP="00F40A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2.1.9. Социальный проект – ориентирован на общество и достижение социально значимых результатов.</w:t>
      </w:r>
    </w:p>
    <w:p w:rsidR="00CA64C0" w:rsidRDefault="00CA64C0" w:rsidP="00F40A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2.1.10. Организационный проект – направлен на повышение эффективности функционирования организации и ее отдельных структур, подразделений.</w:t>
      </w:r>
    </w:p>
    <w:p w:rsidR="00CA64C0" w:rsidRDefault="00CA64C0" w:rsidP="00F40A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2.1.11. Технический проект – ориентирован на модернизацию и техническое усовершенствование, создание и сохранение имущественных объектов и технологий.</w:t>
      </w:r>
    </w:p>
    <w:p w:rsidR="00CA64C0" w:rsidRDefault="00CA64C0" w:rsidP="00F14FC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2.1.12. </w:t>
      </w:r>
      <w:r>
        <w:rPr>
          <w:sz w:val="28"/>
          <w:szCs w:val="28"/>
        </w:rPr>
        <w:t>Бережливый проект – ориентирован на оптимизацию процессов в организации и соответствует следующим критериям:</w:t>
      </w:r>
    </w:p>
    <w:p w:rsidR="00CA64C0" w:rsidRDefault="00CA64C0" w:rsidP="00F1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длительность проекта от 3 месяцев до 1 года;</w:t>
      </w:r>
    </w:p>
    <w:p w:rsidR="00CA64C0" w:rsidRDefault="00CA64C0" w:rsidP="00F1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ходе картирования процесса выявлено 8 и более разноуровневых проблем;</w:t>
      </w:r>
    </w:p>
    <w:p w:rsidR="00CA64C0" w:rsidRDefault="00CA64C0" w:rsidP="00F1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процесса составляет не менее 30 процентов или создается новая модель/механизм;</w:t>
      </w:r>
    </w:p>
    <w:p w:rsidR="00CA64C0" w:rsidRDefault="00CA64C0" w:rsidP="00F1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выражен или выражен опосредованно эффект для населения;</w:t>
      </w:r>
    </w:p>
    <w:p w:rsidR="00CA64C0" w:rsidRDefault="00CA64C0" w:rsidP="00F1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просчитывается экономия денежных средств, трудовых ресурсов;</w:t>
      </w:r>
    </w:p>
    <w:p w:rsidR="00CA64C0" w:rsidRDefault="00CA64C0" w:rsidP="00F1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оптимизируемом процессе задействованы не менее двух структурных подразделений организации или нескольких организаций;</w:t>
      </w:r>
    </w:p>
    <w:p w:rsidR="00CA64C0" w:rsidRPr="00196B82" w:rsidRDefault="00CA64C0" w:rsidP="00F14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 тиражирование результатов проекта.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2.2. Управление проектом - планирование, организация и контроль временных, трудовых, финансовых и материально-технических ресурсов (на всех этапах жизненного цикла проекта), направленных на достижение цели проекта.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2.3. Цель проекта - запланированное желаемое состояние объекта управления, для достижения которого осуществляется проект. Цель проекта должна: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- отражать ожидаемый социально-экономический полезный эффект от реализации проекта;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- иметь измеримые количественные показатели и сроки достижения;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- быть достижимой в реальных условиях, в которых осуществляется проект;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- полностью находиться в сфере ответственности и влияния исполнителя проекта.</w:t>
      </w:r>
    </w:p>
    <w:p w:rsidR="00CA64C0" w:rsidRDefault="00CA64C0" w:rsidP="00F4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Работа проекта – имеющий сроки начала и окончания набор конкретных связанных действий, создающих промежуточный результат, оказывающий непосредственное влияние на достижение цели проекта.</w:t>
      </w:r>
    </w:p>
    <w:p w:rsidR="00CA64C0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Процесс проекта – структурированный набор однородных повторяющихся функций, реализующийся в рамках действующих формализованных процедур и порядков и направленный на обеспечение реализации проекта.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96B82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196B82">
        <w:rPr>
          <w:sz w:val="28"/>
          <w:szCs w:val="28"/>
        </w:rPr>
        <w:t>. Результат проекта - измеримое выражение социальных, экономических, интеллектуальных и иных эффектов, полученных в результате реализации проекта</w:t>
      </w:r>
      <w:r w:rsidRPr="00196B82">
        <w:rPr>
          <w:rFonts w:ascii="Arial" w:hAnsi="Arial" w:cs="Arial"/>
          <w:sz w:val="20"/>
          <w:szCs w:val="20"/>
        </w:rPr>
        <w:t>.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96B82">
        <w:rPr>
          <w:sz w:val="28"/>
          <w:szCs w:val="28"/>
        </w:rPr>
        <w:t>. Инициатор проекта - физическое лицо или юридическое лицо, которое выступает с обоснованием необходимости и возможности реализации проекта. Инициатор проекта может представлять интересы исполнителя, координирующего органа или заказчика проекта.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96B82">
        <w:rPr>
          <w:sz w:val="28"/>
          <w:szCs w:val="28"/>
        </w:rPr>
        <w:t>. Заказчик проекта - физическое или юридическое лицо, являющееся получателем результата проекта.</w:t>
      </w:r>
    </w:p>
    <w:p w:rsidR="00CA64C0" w:rsidRPr="00196B82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B8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96B82">
        <w:rPr>
          <w:sz w:val="28"/>
          <w:szCs w:val="28"/>
        </w:rPr>
        <w:t>. Экспертная комиссия по рассмотрению проектов - совещательно-консультационный орган по экспертному рассмотрению проектов, созданный при главе администрации района.</w:t>
      </w:r>
    </w:p>
    <w:p w:rsidR="00CA64C0" w:rsidRPr="0070702A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02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0702A">
        <w:rPr>
          <w:sz w:val="28"/>
          <w:szCs w:val="28"/>
        </w:rPr>
        <w:t xml:space="preserve">. Исполнитель проекта </w:t>
      </w:r>
      <w:r>
        <w:rPr>
          <w:sz w:val="28"/>
          <w:szCs w:val="28"/>
        </w:rPr>
        <w:t xml:space="preserve">– орган местного самоуправления муниципального района </w:t>
      </w:r>
      <w:r w:rsidRPr="0070702A">
        <w:rPr>
          <w:sz w:val="28"/>
          <w:szCs w:val="28"/>
        </w:rPr>
        <w:t xml:space="preserve">в случае использования средств местного, областного бюджета и/или федерального бюджета (в случае делегирования полномочий по контролю расходования указанных средств), хозяйствующий субъект, который принимает на себя обязательства по достижению цели проекта и ответственность за эффективное использование ресурсов, выделенных для реализации проекта в соответствии с действующим законодательством и заключенными договорами и соглашениями с соблюдением требований Федерального </w:t>
      </w:r>
      <w:hyperlink r:id="rId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E19BF">
          <w:rPr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от 5 апреля 2013 года № 44-ФЗ «</w:t>
      </w:r>
      <w:r w:rsidRPr="000E19BF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>арственных и муниципальных нужд»</w:t>
      </w:r>
      <w:r w:rsidRPr="000E19BF">
        <w:rPr>
          <w:color w:val="000000"/>
          <w:sz w:val="28"/>
          <w:szCs w:val="28"/>
        </w:rPr>
        <w:t xml:space="preserve"> и Федерального </w:t>
      </w:r>
      <w:hyperlink r:id="rId9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7.2014){КонсультантПлюс}" w:history="1">
        <w:r w:rsidRPr="000E19BF">
          <w:rPr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от 18 июля 2011 года № </w:t>
      </w:r>
      <w:r w:rsidRPr="000E19BF">
        <w:rPr>
          <w:color w:val="000000"/>
          <w:sz w:val="28"/>
          <w:szCs w:val="28"/>
        </w:rPr>
        <w:t>223-Ф</w:t>
      </w:r>
      <w:r>
        <w:rPr>
          <w:color w:val="000000"/>
          <w:sz w:val="28"/>
          <w:szCs w:val="28"/>
        </w:rPr>
        <w:t>З «</w:t>
      </w:r>
      <w:r w:rsidRPr="000E19BF">
        <w:rPr>
          <w:color w:val="000000"/>
          <w:sz w:val="28"/>
          <w:szCs w:val="28"/>
        </w:rPr>
        <w:t>О закупках товаров, работ, услуг отдельными видами юридических ли</w:t>
      </w:r>
      <w:r>
        <w:rPr>
          <w:sz w:val="28"/>
          <w:szCs w:val="28"/>
        </w:rPr>
        <w:t>ц»</w:t>
      </w:r>
      <w:r w:rsidRPr="0070702A">
        <w:rPr>
          <w:sz w:val="28"/>
          <w:szCs w:val="28"/>
        </w:rPr>
        <w:t xml:space="preserve"> в случаях, установленных законодательством.</w:t>
      </w:r>
    </w:p>
    <w:p w:rsidR="00CA64C0" w:rsidRPr="0070702A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801AD5">
        <w:rPr>
          <w:sz w:val="28"/>
          <w:szCs w:val="28"/>
        </w:rPr>
        <w:t>.</w:t>
      </w:r>
      <w:r w:rsidRPr="0070702A">
        <w:rPr>
          <w:sz w:val="28"/>
          <w:szCs w:val="28"/>
        </w:rPr>
        <w:t xml:space="preserve"> Координирующий орган проекта – администрация муниципального района «Корочанский район», осуществляющая организационное сопровождение и мониторинг разработки и реализации проекта.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801AD5">
        <w:rPr>
          <w:sz w:val="28"/>
          <w:szCs w:val="28"/>
        </w:rPr>
        <w:t xml:space="preserve">. Ответственный за проектное управление - лицо, осуществляющее администрирование проектов в </w:t>
      </w:r>
      <w:r>
        <w:rPr>
          <w:sz w:val="28"/>
          <w:szCs w:val="28"/>
        </w:rPr>
        <w:t>муниципальном районе «Корочанский район»</w:t>
      </w:r>
      <w:r w:rsidRPr="00801AD5">
        <w:rPr>
          <w:sz w:val="28"/>
          <w:szCs w:val="28"/>
        </w:rPr>
        <w:t>.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01AD5">
        <w:rPr>
          <w:sz w:val="28"/>
          <w:szCs w:val="28"/>
        </w:rPr>
        <w:t>. Команда проекта -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01AD5">
        <w:rPr>
          <w:sz w:val="28"/>
          <w:szCs w:val="28"/>
        </w:rPr>
        <w:t>.1. Группа управления проектом - группа лиц, представляющих интересы исполнителя и координирующего органа в течение всего жизненного цикла проекта. В группу управления проектом входят: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- куратор проекта - уполномоченное координирующим органом проекта лицо, представляющее его интересы в отношениях со всеми участниками проекта;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- руководитель проекта - уполномоченное исполнителем проекта лицо, наделенное полномочиями по управлению проектом и ответственное за его разработку и реализацию в соответствии с требованиями к результату проекта.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 xml:space="preserve">В межведомственных проектах и проектах, реализуемых хозяйствующими субъектами совместно </w:t>
      </w:r>
      <w:r>
        <w:rPr>
          <w:sz w:val="28"/>
          <w:szCs w:val="28"/>
        </w:rPr>
        <w:t xml:space="preserve">с органами местного самоуправления </w:t>
      </w:r>
      <w:r w:rsidRPr="00801AD5">
        <w:rPr>
          <w:sz w:val="28"/>
          <w:szCs w:val="28"/>
        </w:rPr>
        <w:t>Корочанского района заказчик проекта по решению куратора проекта может быть включен в группу управления проектом.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01AD5">
        <w:rPr>
          <w:sz w:val="28"/>
          <w:szCs w:val="28"/>
        </w:rPr>
        <w:t>.2. Рабочая группа проекта - группа лиц, выполняющих работы проекта. В рабочую группу проекта входят: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 xml:space="preserve">- ответственный за блок работ проекта - лицо, определенное руководителем проекта как ответственное за управление работами </w:t>
      </w:r>
      <w:r>
        <w:rPr>
          <w:sz w:val="28"/>
          <w:szCs w:val="28"/>
        </w:rPr>
        <w:t xml:space="preserve">и процессами </w:t>
      </w:r>
      <w:r w:rsidRPr="00801AD5">
        <w:rPr>
          <w:sz w:val="28"/>
          <w:szCs w:val="28"/>
        </w:rPr>
        <w:t>в рамках блока работ и несущее ответственность за достижение промежуточных результатов проекта, получаемых в ходе непосредственного выполнения работ, входящих в данный блок работ проекта;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- исполнители проекта - лица, непосредственно выполняющие работы</w:t>
      </w:r>
      <w:r>
        <w:rPr>
          <w:sz w:val="28"/>
          <w:szCs w:val="28"/>
        </w:rPr>
        <w:t xml:space="preserve"> и процессы</w:t>
      </w:r>
      <w:r w:rsidRPr="00801AD5">
        <w:rPr>
          <w:sz w:val="28"/>
          <w:szCs w:val="28"/>
        </w:rPr>
        <w:t xml:space="preserve"> проекта, в том числе финансово-экономического и правового характера;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- администратор проекта - лицо, назначаемое при необходимости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делопроизводство, формирование и хранение архива документов проекта;</w:t>
      </w:r>
    </w:p>
    <w:p w:rsidR="00CA64C0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- оператор мониторинга проекта - лицо, назначаемое координирующим органом проекта, отвечающее за размещение и обеспечение актуальности информации о т</w:t>
      </w:r>
      <w:r>
        <w:rPr>
          <w:sz w:val="28"/>
          <w:szCs w:val="28"/>
        </w:rPr>
        <w:t>екущем состоянии проекта в автоматизированной информационной системе «Проектное управление» (далее - АИС «Проектное управление»)</w:t>
      </w:r>
      <w:r w:rsidRPr="00801AD5">
        <w:rPr>
          <w:sz w:val="28"/>
          <w:szCs w:val="28"/>
        </w:rPr>
        <w:t>, является возможным участником проекта, в отсутствие которого его роль может выполнять другой участник проекта</w:t>
      </w:r>
      <w:r>
        <w:rPr>
          <w:sz w:val="28"/>
          <w:szCs w:val="28"/>
        </w:rPr>
        <w:t>;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скрам-мастер – лицо, определенное руководителем проекта как ответственное за соблюдение основных принципов и форм работы с использованием гибких методов управления проектами (скрам-методология), является возможным участником проекта. Допускается назначение не более одного скрам-мастера в проекте с учетом документального подтверждения прохождения проектным специалистом обучения в области гибких методов управления проектами</w:t>
      </w:r>
      <w:r w:rsidRPr="00801AD5">
        <w:rPr>
          <w:sz w:val="28"/>
          <w:szCs w:val="28"/>
        </w:rPr>
        <w:t>.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801AD5">
        <w:rPr>
          <w:sz w:val="28"/>
          <w:szCs w:val="28"/>
        </w:rPr>
        <w:t>. Кадровый резерв проектного управления - база данных сотрудник</w:t>
      </w:r>
      <w:r>
        <w:rPr>
          <w:sz w:val="28"/>
          <w:szCs w:val="28"/>
        </w:rPr>
        <w:t xml:space="preserve">ов органов местного самоуправления </w:t>
      </w:r>
      <w:r w:rsidRPr="00801AD5">
        <w:rPr>
          <w:sz w:val="28"/>
          <w:szCs w:val="28"/>
        </w:rPr>
        <w:t>Корочанского района, являющихся потенциальными участниками проектов.</w:t>
      </w:r>
    </w:p>
    <w:p w:rsidR="00CA64C0" w:rsidRPr="00801AD5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D5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01AD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Портфель проектов – проекты, объединенные в целях повышения управляемости для достижения цели Стратегии социально – экономического развития Корочанского района на период до 2025 года</w:t>
      </w:r>
      <w:r w:rsidRPr="00801AD5">
        <w:rPr>
          <w:sz w:val="28"/>
          <w:szCs w:val="28"/>
        </w:rPr>
        <w:t>.</w:t>
      </w:r>
    </w:p>
    <w:p w:rsidR="00CA64C0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025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C75025">
        <w:rPr>
          <w:sz w:val="28"/>
          <w:szCs w:val="28"/>
        </w:rPr>
        <w:t xml:space="preserve">. Руководитель портфеля проектов – </w:t>
      </w:r>
      <w:r>
        <w:rPr>
          <w:sz w:val="28"/>
          <w:szCs w:val="28"/>
        </w:rPr>
        <w:t xml:space="preserve">глава администрации района либо уполномоченный администрацией Корочанского района руководитель структурного подразделения администрации района, являющийся </w:t>
      </w:r>
      <w:r w:rsidRPr="00C231A7">
        <w:rPr>
          <w:sz w:val="28"/>
          <w:szCs w:val="28"/>
        </w:rPr>
        <w:t>ответственным за достижение цели портфеля проектов.</w:t>
      </w:r>
    </w:p>
    <w:p w:rsidR="00CA64C0" w:rsidRDefault="00CA64C0" w:rsidP="00F40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2.17. </w:t>
      </w:r>
      <w:r w:rsidRPr="00F07F03">
        <w:rPr>
          <w:sz w:val="28"/>
          <w:szCs w:val="28"/>
        </w:rPr>
        <w:t>Проектный орган местного самоуправления (его структурное подразделение) – орган местного самоуправления (его структурное подразделение),</w:t>
      </w:r>
      <w:r>
        <w:rPr>
          <w:sz w:val="28"/>
          <w:szCs w:val="28"/>
        </w:rPr>
        <w:t xml:space="preserve"> принимающий участие в реализации проектов и выполняющий преимущественно работы проектов.</w:t>
      </w:r>
    </w:p>
    <w:p w:rsidR="00CA64C0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F07F03">
        <w:rPr>
          <w:sz w:val="28"/>
          <w:szCs w:val="28"/>
        </w:rPr>
        <w:t>Процессный орган местного самоуправления (его структурное подразделение) - орган местного самоуправления (его структурное подразделение)</w:t>
      </w:r>
      <w:r>
        <w:rPr>
          <w:sz w:val="28"/>
          <w:szCs w:val="28"/>
        </w:rPr>
        <w:t>, принимающий участие в реализации проектов и выполняющий преимущественно процессы проектов.</w:t>
      </w:r>
    </w:p>
    <w:p w:rsidR="00CA64C0" w:rsidRDefault="00CA64C0" w:rsidP="00F40A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2.19. Ответственный за достижение показателя портфеля проектов – сотрудник органа местного самоуправления района, ответственный за достижение целевого показателя портфеля проектов.</w:t>
      </w:r>
    </w:p>
    <w:p w:rsidR="00CA64C0" w:rsidRDefault="00CA64C0" w:rsidP="00F40A6B">
      <w:pPr>
        <w:tabs>
          <w:tab w:val="left" w:pos="426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 Отраслевой проектный офис – структурное подразделение администрации района или группа лиц, в обязанности которых входит сопровождение проектной деятельности в администрации района.</w:t>
      </w:r>
    </w:p>
    <w:p w:rsidR="00CA64C0" w:rsidRDefault="00CA64C0" w:rsidP="00F40A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 Региональный проектный офис – структурное подразделение департамента внутренней и кадровой политики области, к задачам которого относится внедрение проектного управления в государственных органах области.</w:t>
      </w:r>
    </w:p>
    <w:p w:rsidR="00CA64C0" w:rsidRDefault="00CA64C0" w:rsidP="00F40A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2.22. Управление портфелем проектов – деятельность по формированию, оптимизации, мониторингу, контролю и управлению изменениями портфеля проектов, осуществляемая руководителем портфеля проектов посредством концентрации административных ресурсов.</w:t>
      </w:r>
    </w:p>
    <w:p w:rsidR="00CA64C0" w:rsidRDefault="00CA64C0" w:rsidP="00F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2.23. Организационное сопровождение портфеля проектов – координация взаимодействия заинтересованных сторон портфеля проектов, осуществляемая руководителем портфеля проектов на протяжении всех этапов.</w:t>
      </w:r>
    </w:p>
    <w:p w:rsidR="00CA64C0" w:rsidRDefault="00CA64C0" w:rsidP="00767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2.24. Картирование процесса – схема (алгоритм), отображающая каждый этап движения материальных и информационных потоков с целью выявления возможностей усовершенствования текущего процесса и его приближения к оптимальному состоянию.</w:t>
      </w:r>
    </w:p>
    <w:p w:rsidR="00CA64C0" w:rsidRDefault="00CA64C0" w:rsidP="00767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2.25. Простая электронная подпись –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CA64C0" w:rsidRDefault="00CA64C0" w:rsidP="00767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простой электронной подписи используется персональный логин и пароль участника проектной деятельности, зарегистрированного в автоматизированной информационной системе АИС «Проектное управление».</w:t>
      </w:r>
    </w:p>
    <w:p w:rsidR="00CA64C0" w:rsidRDefault="00CA64C0" w:rsidP="00767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электронной форме, подписанная 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:rsidR="00CA64C0" w:rsidRDefault="00CA64C0" w:rsidP="0076784C">
      <w:pPr>
        <w:ind w:firstLine="708"/>
        <w:jc w:val="both"/>
        <w:rPr>
          <w:sz w:val="28"/>
          <w:szCs w:val="28"/>
        </w:rPr>
      </w:pPr>
    </w:p>
    <w:p w:rsidR="00CA64C0" w:rsidRDefault="00CA64C0" w:rsidP="00737B61">
      <w:pPr>
        <w:ind w:firstLine="708"/>
        <w:jc w:val="both"/>
        <w:rPr>
          <w:b/>
          <w:sz w:val="28"/>
          <w:szCs w:val="28"/>
        </w:rPr>
      </w:pPr>
      <w:r w:rsidRPr="004174D9">
        <w:rPr>
          <w:b/>
          <w:sz w:val="28"/>
          <w:szCs w:val="28"/>
        </w:rPr>
        <w:t xml:space="preserve">3. Выделение проектных и процессных </w:t>
      </w:r>
      <w:r>
        <w:rPr>
          <w:b/>
          <w:sz w:val="28"/>
          <w:szCs w:val="28"/>
        </w:rPr>
        <w:t xml:space="preserve">органов местного </w:t>
      </w:r>
    </w:p>
    <w:p w:rsidR="00CA64C0" w:rsidRDefault="00CA64C0" w:rsidP="00737B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самоуправления (их структурных подразделений)</w:t>
      </w:r>
    </w:p>
    <w:p w:rsidR="00CA64C0" w:rsidRDefault="00CA64C0" w:rsidP="00737B61">
      <w:pPr>
        <w:ind w:firstLine="708"/>
        <w:jc w:val="both"/>
        <w:rPr>
          <w:b/>
          <w:sz w:val="28"/>
          <w:szCs w:val="28"/>
        </w:rPr>
      </w:pP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об отнесении </w:t>
      </w:r>
      <w:r w:rsidRPr="00F07F03">
        <w:rPr>
          <w:sz w:val="28"/>
          <w:szCs w:val="28"/>
        </w:rPr>
        <w:t>органа местного самоуправления (его структурного подразделения)</w:t>
      </w:r>
      <w:r>
        <w:rPr>
          <w:sz w:val="28"/>
          <w:szCs w:val="28"/>
        </w:rPr>
        <w:t xml:space="preserve"> к проектному или процессному принимает руководитель соответствующего органа на основании его функциональных задач и следующих критериев:</w:t>
      </w: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-участия работников в проектах иных органов местного самоуправления (их структурных подразделений) либо в проектах, органа местного самоуправления (структурного подразделения);</w:t>
      </w: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-преобладания в деятельности работников органа местного самоуправления (его структурного подразделения) постоянных функций, повторяющихся операций либо разовых задач, поручений;</w:t>
      </w: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-осуществления органом местного самоуправления (его структурным подразделением) деятельности преимущественно в рамках порядков и процедур, утвержденных на федеральном, областном, муниципальном уровне либо не закрепленных нормативными правовыми актами;</w:t>
      </w: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органом местного самоуправления (его структурным подразделением) относительно конечных результатов проектов, в которых участвуют его работники, преимущественно вспомогательных или обеспечивающих функций либо работ проектов;</w:t>
      </w: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результатов проектов, реализуемых органом местного самоуправления, преимущественно соответствующим органом местного самоуправления либо иными органами местного самоуправления.</w:t>
      </w: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Решение оформляется распоряжением администрации района, проект которого готовится отделом координации проектной деятельности администрации района.</w:t>
      </w:r>
    </w:p>
    <w:p w:rsidR="00CA64C0" w:rsidRPr="000E19BF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Изменение решения об отнесении органа местного самоуправления (его структурного подразделения) к проектному или процессному инициируется органом местного самоуправления (его структурным подразделением) путем направления в отдел координации проектной деятельности администрации района соответствующего письма с его обоснованием.</w:t>
      </w:r>
    </w:p>
    <w:p w:rsidR="00CA64C0" w:rsidRPr="00196B82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A64C0" w:rsidRPr="00C75025" w:rsidRDefault="00CA64C0" w:rsidP="00737B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75025">
        <w:rPr>
          <w:b/>
          <w:sz w:val="28"/>
          <w:szCs w:val="28"/>
        </w:rPr>
        <w:t>. Порядок управления проектами</w:t>
      </w:r>
    </w:p>
    <w:p w:rsidR="00CA64C0" w:rsidRPr="00C7502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A64C0" w:rsidRPr="00C7502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025">
        <w:rPr>
          <w:sz w:val="28"/>
          <w:szCs w:val="28"/>
        </w:rPr>
        <w:t>.1. Управление проектами в муниципальном районе «Корочанский район» состоит из четырех этапов жизненного цикла проекта:</w:t>
      </w:r>
    </w:p>
    <w:p w:rsidR="00CA64C0" w:rsidRPr="00C7502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025">
        <w:rPr>
          <w:sz w:val="28"/>
          <w:szCs w:val="28"/>
        </w:rPr>
        <w:t>- инициация проекта;</w:t>
      </w:r>
    </w:p>
    <w:p w:rsidR="00CA64C0" w:rsidRPr="00C7502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025">
        <w:rPr>
          <w:sz w:val="28"/>
          <w:szCs w:val="28"/>
        </w:rPr>
        <w:t>- планирование проекта;</w:t>
      </w:r>
    </w:p>
    <w:p w:rsidR="00CA64C0" w:rsidRPr="00C7502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025">
        <w:rPr>
          <w:sz w:val="28"/>
          <w:szCs w:val="28"/>
        </w:rPr>
        <w:t>- реализация проекта;</w:t>
      </w:r>
    </w:p>
    <w:p w:rsidR="00CA64C0" w:rsidRPr="00BE116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65">
        <w:rPr>
          <w:sz w:val="28"/>
          <w:szCs w:val="28"/>
        </w:rPr>
        <w:t>- закрытие проекта.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4"/>
      <w:bookmarkEnd w:id="1"/>
      <w:r>
        <w:rPr>
          <w:sz w:val="28"/>
          <w:szCs w:val="28"/>
        </w:rPr>
        <w:t>4</w:t>
      </w:r>
      <w:r w:rsidRPr="00BE1165">
        <w:rPr>
          <w:sz w:val="28"/>
          <w:szCs w:val="28"/>
        </w:rPr>
        <w:t xml:space="preserve">.2. Проектная документация, подготавливаемая на всех этапах жизненного цикла проекта, оформляется по формам, </w:t>
      </w:r>
      <w:r>
        <w:rPr>
          <w:sz w:val="28"/>
          <w:szCs w:val="28"/>
        </w:rPr>
        <w:t>размещенным в автоматизированной информационной системе АИС «Проектное управление»</w:t>
      </w:r>
      <w:r w:rsidRPr="00BE1165">
        <w:rPr>
          <w:sz w:val="28"/>
          <w:szCs w:val="28"/>
        </w:rPr>
        <w:t>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в виде паспорта проекта, плана управления проектом, итогового отчета по проекту подписывается председателем экспертной комиссии по рассмотрению проектов, куратором и руководителем проекта, а также визируется ответственным за проектное управление и отраслевым проектным офисом координирующего органа.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в виде ведомости изменений паспорта проекта или плана управления проектом подписывается руководителем проекта либо куратором и руководителем проекта, а также визируется ответственным за проектное управление и отраслевым проектным офисом координирующего органа.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в виде отчетов по блокам работ подписывается руководителем проекта, ответственным исполнителем блока работ, а также визируется отраслевым проектным офисом координирующего органа.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и визирование проектной документации может осуществляться как собственноручной подписью, так и с помощью простой электронной подписи.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по работам и процессам проекта подписываются ответственным исполнителем и ответственным за блок работ, а также в случае, если работа или процесс является требованием к результату проекта, то и руководителем проекта собственноручной подписью, за исключением документов утвержденного образца, а также нормативно-правовых актов федерального, регионального и местного значений.</w:t>
      </w:r>
    </w:p>
    <w:p w:rsidR="00CA64C0" w:rsidRPr="00BE116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участниками проектной деятельности проектной документации с помощью простой электронной подписи будет осуществляться посредством автоматизированной информационной системы АИС «Проектное управление».</w:t>
      </w:r>
    </w:p>
    <w:p w:rsidR="00CA64C0" w:rsidRPr="00BE116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Отделом координации про</w:t>
      </w:r>
      <w:r w:rsidRPr="00BE1165">
        <w:rPr>
          <w:sz w:val="28"/>
          <w:szCs w:val="28"/>
        </w:rPr>
        <w:t xml:space="preserve">ектной деятельности </w:t>
      </w:r>
      <w:r>
        <w:rPr>
          <w:sz w:val="28"/>
          <w:szCs w:val="28"/>
        </w:rPr>
        <w:t xml:space="preserve">администрации района </w:t>
      </w:r>
      <w:r w:rsidRPr="00BE1165">
        <w:rPr>
          <w:sz w:val="28"/>
          <w:szCs w:val="28"/>
        </w:rPr>
        <w:t xml:space="preserve">осуществляется проверка проектной документации на соответствие требованиям, установленным на основании </w:t>
      </w:r>
      <w:hyperlink w:anchor="Par124" w:tooltip="Ссылка на текущий документ" w:history="1">
        <w:r w:rsidRPr="000E19BF">
          <w:rPr>
            <w:color w:val="000000"/>
            <w:sz w:val="28"/>
            <w:szCs w:val="28"/>
          </w:rPr>
          <w:t xml:space="preserve">пункта </w:t>
        </w:r>
        <w:r>
          <w:rPr>
            <w:color w:val="000000"/>
            <w:sz w:val="28"/>
            <w:szCs w:val="28"/>
          </w:rPr>
          <w:t>4</w:t>
        </w:r>
        <w:r w:rsidRPr="000E19BF">
          <w:rPr>
            <w:color w:val="000000"/>
            <w:sz w:val="28"/>
            <w:szCs w:val="28"/>
          </w:rPr>
          <w:t>.2</w:t>
        </w:r>
      </w:hyperlink>
      <w:r w:rsidRPr="00BE1165">
        <w:rPr>
          <w:sz w:val="28"/>
          <w:szCs w:val="28"/>
        </w:rPr>
        <w:t xml:space="preserve"> настоящего Положения.</w:t>
      </w:r>
    </w:p>
    <w:p w:rsidR="00CA64C0" w:rsidRPr="000E19BF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E19BF">
        <w:rPr>
          <w:color w:val="000000"/>
          <w:sz w:val="28"/>
          <w:szCs w:val="28"/>
        </w:rPr>
        <w:t>.4. Этап инициации проекта.</w:t>
      </w:r>
    </w:p>
    <w:p w:rsidR="00CA64C0" w:rsidRPr="000E19BF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E19BF">
        <w:rPr>
          <w:color w:val="000000"/>
          <w:sz w:val="28"/>
          <w:szCs w:val="28"/>
        </w:rPr>
        <w:t>.4.1. Началом этапа инициации проекта является инициативная заявка по вопросу открытия проекта, которая направляется инициатором проекта в отдел координации проектной деятельности администрации района в электронном виде (</w:t>
      </w:r>
      <w:hyperlink r:id="rId10" w:history="1">
        <w:r w:rsidRPr="000E19BF">
          <w:rPr>
            <w:rStyle w:val="Hyperlink"/>
            <w:color w:val="000000"/>
            <w:sz w:val="28"/>
            <w:szCs w:val="28"/>
          </w:rPr>
          <w:t>kor-proekt@yandex.ru</w:t>
        </w:r>
      </w:hyperlink>
      <w:r w:rsidRPr="000E19BF">
        <w:rPr>
          <w:color w:val="000000"/>
          <w:sz w:val="28"/>
          <w:szCs w:val="28"/>
        </w:rPr>
        <w:t>).</w:t>
      </w:r>
    </w:p>
    <w:p w:rsidR="00CA64C0" w:rsidRPr="00BE116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65">
        <w:rPr>
          <w:sz w:val="28"/>
          <w:szCs w:val="28"/>
        </w:rPr>
        <w:t>Инициатор проекта может выступать с предложением об открытии проекта как по собственной инициативе, так и в связи с исполнением своих должностных обязанностей или поручений вышестоящего руководства.</w:t>
      </w:r>
    </w:p>
    <w:p w:rsidR="00CA64C0" w:rsidRPr="00BE116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165">
        <w:rPr>
          <w:sz w:val="28"/>
          <w:szCs w:val="28"/>
        </w:rPr>
        <w:t xml:space="preserve">.4.2. Отдел координации проектной деятельности администрации района осуществляет регистрацию инициативной заявки по </w:t>
      </w:r>
      <w:r>
        <w:rPr>
          <w:sz w:val="28"/>
          <w:szCs w:val="28"/>
        </w:rPr>
        <w:t>вопросу открытия проекта в АИС «Проектное управление»</w:t>
      </w:r>
      <w:r w:rsidRPr="00BE1165">
        <w:rPr>
          <w:sz w:val="28"/>
          <w:szCs w:val="28"/>
        </w:rPr>
        <w:t>.</w:t>
      </w:r>
    </w:p>
    <w:p w:rsidR="00CA64C0" w:rsidRPr="00BE116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65">
        <w:rPr>
          <w:sz w:val="28"/>
          <w:szCs w:val="28"/>
        </w:rPr>
        <w:t>Работы, предлагаемые инициатором проекта для выполнения в форме проекта и выполненные по сроку более чем на 50 процентов, не оформляются в виде проектов.</w:t>
      </w:r>
    </w:p>
    <w:p w:rsidR="00CA64C0" w:rsidRPr="00BE1165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65">
        <w:rPr>
          <w:sz w:val="28"/>
          <w:szCs w:val="28"/>
        </w:rPr>
        <w:t>Проекты, инициированные резолюцией или поручением Губернатора области, первого заместителя Губернатора области</w:t>
      </w:r>
      <w:r>
        <w:rPr>
          <w:sz w:val="28"/>
          <w:szCs w:val="28"/>
        </w:rPr>
        <w:t>, заместителей</w:t>
      </w:r>
      <w:r w:rsidRPr="00BE1165">
        <w:rPr>
          <w:sz w:val="28"/>
          <w:szCs w:val="28"/>
        </w:rPr>
        <w:t xml:space="preserve"> Губернатора области,  а также утвержденные правовыми актами</w:t>
      </w:r>
      <w:r>
        <w:rPr>
          <w:sz w:val="28"/>
          <w:szCs w:val="28"/>
        </w:rPr>
        <w:t xml:space="preserve"> области, регистрируются в АИС «</w:t>
      </w:r>
      <w:r w:rsidRPr="00BE1165">
        <w:rPr>
          <w:sz w:val="28"/>
          <w:szCs w:val="28"/>
        </w:rPr>
        <w:t>Проектно</w:t>
      </w:r>
      <w:r>
        <w:rPr>
          <w:sz w:val="28"/>
          <w:szCs w:val="28"/>
        </w:rPr>
        <w:t>е управление»</w:t>
      </w:r>
      <w:r w:rsidRPr="00BE1165">
        <w:rPr>
          <w:sz w:val="28"/>
          <w:szCs w:val="28"/>
        </w:rPr>
        <w:t xml:space="preserve"> без наличия инициативной заявки по вопросу открытия данных проектов.</w:t>
      </w:r>
    </w:p>
    <w:p w:rsidR="00CA64C0" w:rsidRPr="00F95F47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5F47">
        <w:rPr>
          <w:sz w:val="28"/>
          <w:szCs w:val="28"/>
        </w:rPr>
        <w:t xml:space="preserve">.4.3. Отдел координации проектной деятельности администрации района направляет в соответствующий орган </w:t>
      </w:r>
      <w:r>
        <w:rPr>
          <w:sz w:val="28"/>
          <w:szCs w:val="28"/>
        </w:rPr>
        <w:t>местного самоуправления</w:t>
      </w:r>
      <w:r w:rsidRPr="00F95F47">
        <w:rPr>
          <w:sz w:val="28"/>
          <w:szCs w:val="28"/>
        </w:rPr>
        <w:t xml:space="preserve"> района либо по согласованию в хозяйственное общество, 100 процентов акций (долей в уставном капитале) которого находятся в муниципальной собственности Корочанского района, инициативную заявку с предложением рассмотреть целесообразность открытия и реализации проекта в соответствии с изложенной в инициативной заявке идеей.</w:t>
      </w:r>
    </w:p>
    <w:p w:rsidR="00CA64C0" w:rsidRPr="00F95F47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F47">
        <w:rPr>
          <w:sz w:val="28"/>
          <w:szCs w:val="28"/>
        </w:rPr>
        <w:t>В случае если проект инициирован администрацией муниципального района, администрацией городского или сельского поселения, а также хозяйственным обществом, 100 процентов акций (долей в уставном капитале) которого находятся в муниципальной собственности Корочанского района, инициативная заявка не направляется, координирующим органом определяется юридическое лицо, инициировавшее проект.</w:t>
      </w:r>
    </w:p>
    <w:p w:rsidR="00CA64C0" w:rsidRPr="00F95F47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F47">
        <w:rPr>
          <w:sz w:val="28"/>
          <w:szCs w:val="28"/>
        </w:rPr>
        <w:t>В случае инициирования одного проекта нес</w:t>
      </w:r>
      <w:r>
        <w:rPr>
          <w:sz w:val="28"/>
          <w:szCs w:val="28"/>
        </w:rPr>
        <w:t>колькими органами местного самоуправления</w:t>
      </w:r>
      <w:r w:rsidRPr="00F95F47">
        <w:rPr>
          <w:sz w:val="28"/>
          <w:szCs w:val="28"/>
        </w:rPr>
        <w:t>, а также хозяйственным обществом, 100 процентов акций (долей в уставном капитале) которого находятся в муниципальной собственности Корочанского района координирующим органом определяется юридическое лицо, которое первым инициировало проект.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>.4.4.</w:t>
      </w:r>
      <w:r>
        <w:rPr>
          <w:sz w:val="28"/>
          <w:szCs w:val="28"/>
        </w:rPr>
        <w:t>Орган местного самоуправления Корочанского района</w:t>
      </w:r>
      <w:r w:rsidRPr="00B26244">
        <w:rPr>
          <w:sz w:val="28"/>
          <w:szCs w:val="28"/>
        </w:rPr>
        <w:t xml:space="preserve">, хозяйственное общество, 100 процентов акций (долей в уставном капитале) которого находятся в муниципальной собственности Корочанского района, при условии наличия соответствующего решения органов управления общества определяет целесообразность открытия и реализации проекта в соответствии с идеей, изложенной в инициативной заявке, при положительном результате </w:t>
      </w:r>
      <w:r w:rsidRPr="008436C3">
        <w:rPr>
          <w:sz w:val="28"/>
          <w:szCs w:val="28"/>
        </w:rPr>
        <w:t>выступает в роли координирующего органа проекта и назначает</w:t>
      </w:r>
      <w:r w:rsidRPr="008436C3">
        <w:rPr>
          <w:sz w:val="28"/>
          <w:szCs w:val="28"/>
        </w:rPr>
        <w:br/>
        <w:t>куратора и оператора мониторинга проекта, руководствуясь профилями компетенций</w:t>
      </w:r>
      <w:r>
        <w:rPr>
          <w:sz w:val="28"/>
          <w:szCs w:val="28"/>
        </w:rPr>
        <w:t xml:space="preserve"> </w:t>
      </w:r>
      <w:r w:rsidRPr="008436C3">
        <w:rPr>
          <w:sz w:val="28"/>
          <w:szCs w:val="28"/>
        </w:rPr>
        <w:t>для командных и</w:t>
      </w:r>
      <w:r>
        <w:rPr>
          <w:sz w:val="28"/>
          <w:szCs w:val="28"/>
        </w:rPr>
        <w:t xml:space="preserve"> </w:t>
      </w:r>
      <w:r w:rsidRPr="008436C3">
        <w:rPr>
          <w:sz w:val="28"/>
          <w:szCs w:val="28"/>
        </w:rPr>
        <w:t>проектных ролей, утвержденными</w:t>
      </w:r>
      <w:r>
        <w:rPr>
          <w:sz w:val="28"/>
          <w:szCs w:val="28"/>
        </w:rPr>
        <w:t xml:space="preserve"> уполномоченным органом по организации проектной деятельности</w:t>
      </w:r>
      <w:r w:rsidRPr="00B26244">
        <w:rPr>
          <w:sz w:val="28"/>
          <w:szCs w:val="28"/>
        </w:rPr>
        <w:t>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 xml:space="preserve"> При нецелесообразности открытия и реализации проекта в соответствии с идеей, изложенной в инициативной зая</w:t>
      </w:r>
      <w:r>
        <w:rPr>
          <w:sz w:val="28"/>
          <w:szCs w:val="28"/>
        </w:rPr>
        <w:t>вке, орган местного самоуправления района</w:t>
      </w:r>
      <w:r w:rsidRPr="00B26244">
        <w:rPr>
          <w:sz w:val="28"/>
          <w:szCs w:val="28"/>
        </w:rPr>
        <w:t>, хозяйственное общество, 100 процентов акций (долей в уставном капитале) которого находятся в муниципальной собственности Корочанского района, направляет в отдел координации проектной деятельности администрации района обоснованный отказ в открытии проекта.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отделом координации проектной деятельности администрации района</w:t>
      </w:r>
      <w:r w:rsidRPr="00B26244">
        <w:rPr>
          <w:sz w:val="28"/>
          <w:szCs w:val="28"/>
        </w:rPr>
        <w:t xml:space="preserve"> направляется решение инициатору проекта.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>.4.5. Координирующий орган по согласованию с подведомственными организациями или хозяйствующими субъектами (при совместной реализации п</w:t>
      </w:r>
      <w:r>
        <w:rPr>
          <w:sz w:val="28"/>
          <w:szCs w:val="28"/>
        </w:rPr>
        <w:t>роекта) определяет исполнителя,</w:t>
      </w:r>
      <w:r w:rsidRPr="00B26244">
        <w:rPr>
          <w:sz w:val="28"/>
          <w:szCs w:val="28"/>
        </w:rPr>
        <w:t xml:space="preserve"> заказчика</w:t>
      </w:r>
      <w:r>
        <w:rPr>
          <w:sz w:val="28"/>
          <w:szCs w:val="28"/>
        </w:rPr>
        <w:t>, куратора и оператора мониторинга</w:t>
      </w:r>
      <w:r w:rsidRPr="00B26244">
        <w:rPr>
          <w:sz w:val="28"/>
          <w:szCs w:val="28"/>
        </w:rPr>
        <w:t xml:space="preserve"> проекта.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>.4.6. Исполнитель проекта назначает руководителя и администратора проекта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профилями компетенций для командных проектных ролей, утвержденными Приказом департамента внутренней и кадровой политики Белгородской области от 25 апреля 2017 года №29 «Об утверждении профилей компетенций для командных проектных ролей»</w:t>
      </w:r>
      <w:r w:rsidRPr="00B26244">
        <w:rPr>
          <w:sz w:val="28"/>
          <w:szCs w:val="28"/>
        </w:rPr>
        <w:t>; закрепляет за руководителем проекта персональную ответственность за достижение цели проекта, эффективное использование выделенных ресурсов, материально-техническое обеспечение и организацию документооборота по проекту.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 xml:space="preserve">.4.7. </w:t>
      </w:r>
      <w:r w:rsidRPr="001F13B2">
        <w:rPr>
          <w:sz w:val="28"/>
          <w:szCs w:val="28"/>
        </w:rPr>
        <w:t xml:space="preserve">Одно лицо не может являться одновременно куратором и руководителем проекта, куратором и администратором, куратором и скрам-мастером, руководителем и администратором, руководителем и скрам-мастером, администратором и скрам-мастером, а также не может совмещать более двух ролей в </w:t>
      </w:r>
      <w:r>
        <w:rPr>
          <w:sz w:val="28"/>
          <w:szCs w:val="28"/>
        </w:rPr>
        <w:t>одном проекте, без учета ролей «</w:t>
      </w:r>
      <w:r w:rsidRPr="001F13B2">
        <w:rPr>
          <w:sz w:val="28"/>
          <w:szCs w:val="28"/>
        </w:rPr>
        <w:t>оператор мониторинга проекта</w:t>
      </w:r>
      <w:r>
        <w:rPr>
          <w:sz w:val="28"/>
          <w:szCs w:val="28"/>
        </w:rPr>
        <w:t>» и «</w:t>
      </w:r>
      <w:r w:rsidRPr="001F13B2">
        <w:rPr>
          <w:sz w:val="28"/>
          <w:szCs w:val="28"/>
        </w:rPr>
        <w:t>скрам-мастер проекта</w:t>
      </w:r>
      <w:r>
        <w:rPr>
          <w:sz w:val="28"/>
          <w:szCs w:val="28"/>
        </w:rPr>
        <w:t>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>.4.8. Куратор совместно с инициатором определяет цель проекта; руководитель с участием заказчика определяет ожидаемые результаты, требования к результату; куратор совместно с руководителем определяет ограничения проекта.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>.4.9. Куратор проекта совместно с инициатором, руководителем и заказчиком проекта представляет проект на экспертной комиссии по рассмотрению проектов при главе администрации Корочанского района; подготавливает паспорт проекта.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Экспертная комиссия рассматривает про</w:t>
      </w:r>
      <w:r>
        <w:rPr>
          <w:sz w:val="28"/>
          <w:szCs w:val="28"/>
        </w:rPr>
        <w:t>екты, зарегистрированные в АИС «Проектное управление»</w:t>
      </w:r>
      <w:r w:rsidRPr="00B26244">
        <w:rPr>
          <w:sz w:val="28"/>
          <w:szCs w:val="28"/>
        </w:rPr>
        <w:t>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Решение экспертной комиссии по рассмотрению проектов о целесообразности реализации проекта является основанием утверждения паспорта проекта. После утверждения паспорта проекта проект считается открытым.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>.4.10. Подлежат открытию проекты, которые соответствуют всем следующим условиям: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- результаты проекта с заявленными требованиями нельзя достичь в ходе текущей деятельности;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- выполнение работ по проекту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- высокие риски выполнения работ проекта;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- ограниченность ресурсов (временные, материальные и т.д.);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- реализация мероприятий в виде проекта принесет дополнительные эффекты (экономию ресурсов, повышение результативности работ и т.д.);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244">
        <w:rPr>
          <w:sz w:val="28"/>
          <w:szCs w:val="28"/>
        </w:rPr>
        <w:t>- получаемые результаты проекта не являются результатами уже существующих проектов.</w:t>
      </w:r>
    </w:p>
    <w:p w:rsidR="00CA64C0" w:rsidRDefault="00CA64C0" w:rsidP="00737B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 xml:space="preserve">.4.11. </w:t>
      </w:r>
      <w:r>
        <w:rPr>
          <w:color w:val="000000"/>
          <w:sz w:val="28"/>
          <w:szCs w:val="28"/>
        </w:rPr>
        <w:t>Цель проекта, утвержденная в паспорте проекта, не подлежит изменению на протяжении всех этапов жизненного цикла проекта, за исключением проектов, отнесенных к экономическому типу.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цели по экономическому проекту окончательное определение статуса реализации проекта осуществляется на заседании экспертной комиссии по рассмотрению проектов при главе администрации Корочанского района</w:t>
      </w:r>
      <w:r w:rsidRPr="00B26244">
        <w:rPr>
          <w:sz w:val="28"/>
          <w:szCs w:val="28"/>
        </w:rPr>
        <w:t>.</w:t>
      </w:r>
    </w:p>
    <w:p w:rsidR="00CA64C0" w:rsidRPr="00B2624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244">
        <w:rPr>
          <w:sz w:val="28"/>
          <w:szCs w:val="28"/>
        </w:rPr>
        <w:t xml:space="preserve">.4.12. При отсутствии утвержденного паспорта проекта более двух месяцев с момента поступления в отдел координации проектной деятельности </w:t>
      </w:r>
      <w:r>
        <w:rPr>
          <w:sz w:val="28"/>
          <w:szCs w:val="28"/>
        </w:rPr>
        <w:t xml:space="preserve">администрации района </w:t>
      </w:r>
      <w:r w:rsidRPr="00B26244">
        <w:rPr>
          <w:sz w:val="28"/>
          <w:szCs w:val="28"/>
        </w:rPr>
        <w:t xml:space="preserve">инициативной заявки по вопросу открытия проекта </w:t>
      </w:r>
      <w:r>
        <w:rPr>
          <w:sz w:val="28"/>
          <w:szCs w:val="28"/>
        </w:rPr>
        <w:t>проект подлежит закрытию в АИС «Проектное управление»</w:t>
      </w:r>
      <w:r w:rsidRPr="00B26244">
        <w:rPr>
          <w:sz w:val="28"/>
          <w:szCs w:val="28"/>
        </w:rPr>
        <w:t>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A0D">
        <w:rPr>
          <w:sz w:val="28"/>
          <w:szCs w:val="28"/>
        </w:rPr>
        <w:t>Проекты, инициированные резолюцией или поручением Губернатора области, первого заместителя Губернатора области</w:t>
      </w:r>
      <w:r>
        <w:rPr>
          <w:sz w:val="28"/>
          <w:szCs w:val="28"/>
        </w:rPr>
        <w:t xml:space="preserve">, </w:t>
      </w:r>
      <w:r w:rsidRPr="009C3A0D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9C3A0D">
        <w:rPr>
          <w:sz w:val="28"/>
          <w:szCs w:val="28"/>
        </w:rPr>
        <w:t xml:space="preserve"> Губернатора области, </w:t>
      </w:r>
      <w:r>
        <w:rPr>
          <w:sz w:val="28"/>
          <w:szCs w:val="28"/>
        </w:rPr>
        <w:t xml:space="preserve">главы администрации района, </w:t>
      </w:r>
      <w:r w:rsidRPr="009C3A0D">
        <w:rPr>
          <w:sz w:val="28"/>
          <w:szCs w:val="28"/>
        </w:rPr>
        <w:t>а также утвержденные правовыми актами области, подлежат закрытию после их реализации или отказа от реализации в случае согласия вышеперечисленных лиц, давших соответствующее поручение или резолюцию по разработке и реализации проектов, или внесения изменений, предусматривающих исключение данных проектов, в соответствующие правовые акты области.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A0D">
        <w:rPr>
          <w:sz w:val="28"/>
          <w:szCs w:val="28"/>
        </w:rPr>
        <w:t>.4.13. Этап инициации завершается утверждением паспорта проекта председателем экспертной комиссии по рассмотрению проектов и куратором проекта.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A0D">
        <w:rPr>
          <w:sz w:val="28"/>
          <w:szCs w:val="28"/>
        </w:rPr>
        <w:t>.5. Этап планирования проекта.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A0D">
        <w:rPr>
          <w:sz w:val="28"/>
          <w:szCs w:val="28"/>
        </w:rPr>
        <w:t>.5.1. Началом этапа планирования проекта является наличие утвержденного паспорта проекта.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A0D">
        <w:rPr>
          <w:sz w:val="28"/>
          <w:szCs w:val="28"/>
        </w:rPr>
        <w:t>.5.2. Руководитель проекта определяет состав рабочей группы, требования к специалистам, участие которых необходимо для качественного и своевременного выполнения работ проекта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профилями компетенций для командных проектных ролей, утвержденными Приказом департамента внутренней и кадровой политики Белгородской области от 25 апреля 2017 года №29 «Об утверждении профилей компетенций для командных проектных ролей»</w:t>
      </w:r>
      <w:r w:rsidRPr="009C3A0D">
        <w:rPr>
          <w:sz w:val="28"/>
          <w:szCs w:val="28"/>
        </w:rPr>
        <w:t>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работ проекта могут выделяться процессы проекта, обеспечивающие его реализацию.</w:t>
      </w:r>
    </w:p>
    <w:p w:rsidR="00CA64C0" w:rsidRDefault="00CA64C0" w:rsidP="00737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A0D">
        <w:rPr>
          <w:sz w:val="28"/>
          <w:szCs w:val="28"/>
        </w:rPr>
        <w:t xml:space="preserve">.5.3. </w:t>
      </w:r>
      <w:r>
        <w:rPr>
          <w:sz w:val="28"/>
          <w:szCs w:val="28"/>
        </w:rPr>
        <w:t>Руководитель проекта осуществляет подбор специалистов в рабочую группу проекта.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подборе членов рабочей группы руководитель проекта направляет запрос за подписью руководителя органа местного самоуправления, сотрудником которого он является, о включении сотрудников органов местного самоуправления, администраций городского и сельских поселений и подведомственных организаций в рабочую группу проекта с указанием работ, которые планируется закрепить за исполнителем, в адрес их руководителей по основному месту работы</w:t>
      </w:r>
      <w:r w:rsidRPr="009C3A0D">
        <w:rPr>
          <w:sz w:val="28"/>
          <w:szCs w:val="28"/>
        </w:rPr>
        <w:t>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A0D">
        <w:rPr>
          <w:sz w:val="28"/>
          <w:szCs w:val="28"/>
        </w:rPr>
        <w:t>В случае если исполнителем проекта является хозяйствующий субъект, руководитель проекта направляет запрос о включении в рабочую группу сотрудников ор</w:t>
      </w:r>
      <w:r>
        <w:rPr>
          <w:sz w:val="28"/>
          <w:szCs w:val="28"/>
        </w:rPr>
        <w:t>ганов местного самоуправления</w:t>
      </w:r>
      <w:r w:rsidRPr="009C3A0D">
        <w:rPr>
          <w:sz w:val="28"/>
          <w:szCs w:val="28"/>
        </w:rPr>
        <w:t xml:space="preserve"> и подведомственных орг</w:t>
      </w:r>
      <w:r>
        <w:rPr>
          <w:sz w:val="28"/>
          <w:szCs w:val="28"/>
        </w:rPr>
        <w:t>анизаций за подписью куратора проекта</w:t>
      </w:r>
      <w:r w:rsidRPr="009C3A0D">
        <w:rPr>
          <w:sz w:val="28"/>
          <w:szCs w:val="28"/>
        </w:rPr>
        <w:t>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A0D">
        <w:rPr>
          <w:sz w:val="28"/>
          <w:szCs w:val="28"/>
        </w:rPr>
        <w:t>Назначение участников группы управления или рабочей группы проекта производится распорядительными документами (приказами, распоряжени</w:t>
      </w:r>
      <w:r>
        <w:rPr>
          <w:sz w:val="28"/>
          <w:szCs w:val="28"/>
        </w:rPr>
        <w:t>ями и т.п.) органов местного самоуправления</w:t>
      </w:r>
      <w:r w:rsidRPr="009C3A0D">
        <w:rPr>
          <w:sz w:val="28"/>
          <w:szCs w:val="28"/>
        </w:rPr>
        <w:t xml:space="preserve"> района, подведомственных</w:t>
      </w:r>
      <w:r>
        <w:rPr>
          <w:sz w:val="28"/>
          <w:szCs w:val="28"/>
        </w:rPr>
        <w:t xml:space="preserve"> им учреждений, предприятий, организаций</w:t>
      </w:r>
      <w:r w:rsidRPr="009C3A0D">
        <w:rPr>
          <w:sz w:val="28"/>
          <w:szCs w:val="28"/>
        </w:rPr>
        <w:t>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муниципальных служащих района как участников группы управления, рабочей группы или исполнителей процессов проекта производится распорядительными документами представителей их нанимателя (работодателя) в форме включения в перечень особо важных и сложных заданий соответствующих работ и процессов проекта</w:t>
      </w:r>
      <w:r w:rsidRPr="009C3A0D">
        <w:rPr>
          <w:sz w:val="28"/>
          <w:szCs w:val="28"/>
        </w:rPr>
        <w:t>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3A0D">
        <w:rPr>
          <w:sz w:val="28"/>
          <w:szCs w:val="28"/>
        </w:rPr>
        <w:t>Руководитель проекта для выполнения работ проекта в соответствии с основными документами проекта по согласованию с куратором может вносить предложения о привлечении отдельных юридических и физических лиц для выполнения работ и услуг в установленном законодательством Российской Федерации порядке.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A0D">
        <w:rPr>
          <w:sz w:val="28"/>
          <w:szCs w:val="28"/>
        </w:rPr>
        <w:t>.5.4. Отделом координации проектной деятельности администрации района осуществляется оценка профессионального соответствия муниципальных служащих района, а также работник</w:t>
      </w:r>
      <w:r>
        <w:rPr>
          <w:sz w:val="28"/>
          <w:szCs w:val="28"/>
        </w:rPr>
        <w:t xml:space="preserve">ов органов местного самоуправления </w:t>
      </w:r>
      <w:r w:rsidRPr="009C3A0D">
        <w:rPr>
          <w:sz w:val="28"/>
          <w:szCs w:val="28"/>
        </w:rPr>
        <w:t>района,  замещающих должности, не отнесенные к должностям муниципальной  службы района, участвующих в разработке и реализации проектов.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3A0D">
        <w:rPr>
          <w:sz w:val="28"/>
          <w:szCs w:val="28"/>
        </w:rPr>
        <w:t xml:space="preserve">.5.5. Руководитель проекта совместно с рабочей группой в срок, не превышающий двух месяцев с момента регистрации инициативной заявки по </w:t>
      </w:r>
      <w:r>
        <w:rPr>
          <w:sz w:val="28"/>
          <w:szCs w:val="28"/>
        </w:rPr>
        <w:t>вопросу открытия проекта в АИС «Проектное управление»</w:t>
      </w:r>
      <w:r w:rsidRPr="009C3A0D">
        <w:rPr>
          <w:sz w:val="28"/>
          <w:szCs w:val="28"/>
        </w:rPr>
        <w:t>, готовит план управления проектом.</w:t>
      </w:r>
    </w:p>
    <w:p w:rsidR="00CA64C0" w:rsidRPr="009C3A0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управления проектом включает в себя календарный план-график работ, перечень процессов, бюджет, риски, состав команды проекта, способы коммуникации и взаимодействия в проекте</w:t>
      </w:r>
      <w:r w:rsidRPr="009C3A0D">
        <w:rPr>
          <w:sz w:val="28"/>
          <w:szCs w:val="28"/>
        </w:rPr>
        <w:t>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 xml:space="preserve">Объемы и источники финансирования проектов, реализуемых хозяйствующими субъектами совместно </w:t>
      </w:r>
      <w:r>
        <w:rPr>
          <w:sz w:val="28"/>
          <w:szCs w:val="28"/>
        </w:rPr>
        <w:t xml:space="preserve">с органами местного самоуправления муниципального </w:t>
      </w:r>
      <w:r w:rsidRPr="003F037B">
        <w:rPr>
          <w:sz w:val="28"/>
          <w:szCs w:val="28"/>
        </w:rPr>
        <w:t>района, определяются исполнителем проекта - хозяйствующим субъектом совместно с другими заинтересованными в реализации проекта сторонами, не явля</w:t>
      </w:r>
      <w:r>
        <w:rPr>
          <w:sz w:val="28"/>
          <w:szCs w:val="28"/>
        </w:rPr>
        <w:t>ющимися органами местного самоуправления</w:t>
      </w:r>
      <w:r w:rsidRPr="003F037B">
        <w:rPr>
          <w:sz w:val="28"/>
          <w:szCs w:val="28"/>
        </w:rPr>
        <w:t xml:space="preserve"> района. Привлечение бюджетных средств в данные проекты, а также бюджетное финансирование проектов, реализуемы</w:t>
      </w:r>
      <w:r>
        <w:rPr>
          <w:sz w:val="28"/>
          <w:szCs w:val="28"/>
        </w:rPr>
        <w:t>х органами местного самоуправления</w:t>
      </w:r>
      <w:r w:rsidRPr="003F037B">
        <w:rPr>
          <w:sz w:val="28"/>
          <w:szCs w:val="28"/>
        </w:rPr>
        <w:t xml:space="preserve"> района самостоятельно, определяются руководителями соответствующих</w:t>
      </w:r>
      <w:r>
        <w:rPr>
          <w:sz w:val="28"/>
          <w:szCs w:val="28"/>
        </w:rPr>
        <w:t xml:space="preserve"> органов местного самоуправления </w:t>
      </w:r>
      <w:r w:rsidRPr="003F037B">
        <w:rPr>
          <w:sz w:val="28"/>
          <w:szCs w:val="28"/>
        </w:rPr>
        <w:t xml:space="preserve"> района на основании решения экспертной комиссии по рассмотрению проектов о целесообразности их реализации и в пределах средств, предусмотренных решением Муниципального совета  о бюджете на соответствующий год.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Реализация прое</w:t>
      </w:r>
      <w:r>
        <w:rPr>
          <w:sz w:val="28"/>
          <w:szCs w:val="28"/>
        </w:rPr>
        <w:t xml:space="preserve">ктов </w:t>
      </w:r>
      <w:r w:rsidRPr="003F037B">
        <w:rPr>
          <w:sz w:val="28"/>
          <w:szCs w:val="28"/>
        </w:rPr>
        <w:t xml:space="preserve"> органами местного самоуправления Корочанского района с участием администраций</w:t>
      </w:r>
      <w:r>
        <w:rPr>
          <w:sz w:val="28"/>
          <w:szCs w:val="28"/>
        </w:rPr>
        <w:t xml:space="preserve"> городского и </w:t>
      </w:r>
      <w:r w:rsidRPr="003F037B">
        <w:rPr>
          <w:sz w:val="28"/>
          <w:szCs w:val="28"/>
        </w:rPr>
        <w:t xml:space="preserve"> сельских поселений осуществляется при финансовом участии бюджетов </w:t>
      </w:r>
      <w:r>
        <w:rPr>
          <w:sz w:val="28"/>
          <w:szCs w:val="28"/>
        </w:rPr>
        <w:t xml:space="preserve">городского и </w:t>
      </w:r>
      <w:r w:rsidRPr="003F037B">
        <w:rPr>
          <w:sz w:val="28"/>
          <w:szCs w:val="28"/>
        </w:rPr>
        <w:t>сельских поселений района.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Во всех случаях критерием привлечения бюджетных средств является утверждение соответствующих объемов расходов решением органов местного самоуправления о бюджете  муниципального образования на соответствующий финансовый год. Не представляются к банковскому финансированию, в обеспечение которого выдаются государственные гарантии, проекты, имеющие социальную значимость и направленность, по которым не просчитывается окупаемость и возвратность средств; бюджетное финансирование таких проектов осуществляется через включение их в целевые программы.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.5.6. Этап планирования проекта завершается утверждением плана управления проектом.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.6. Началом этапа реализации проекта является наличие утвержденного плана управления проектом. Этап реализации состоит из следующих стадий: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выполнение работ;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контроль;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внесение изменений.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.6.1. На стадии выполнения работ, определенных в плане управления проектом, руководитель проекта организует работу рабочей группы, направленную на достижение цели проекта.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Финансирование проекта из бюджетных средств осуществляется при наличии утвержденного паспорта и плана управления проектом.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Рабочая группа проекта под управлением руководителя проекта осуществляет выполнение работ согласно календарному плану-графику, предусмотренному в плане управления проектом, с документальной фиксацией результатов выполненных работ.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.6.2. Стадия контроля проекта начинается с момента утверждения паспорта проекта и плана управления проектом, осуществляется на протяжении всего периода реализации проекта и завершается в момент принятия решения о закрытии проекта.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Стадия контроля представляет собой проверку соответствия выполненных работ и полученных результатов по проекту. Осуществляется на двух уровнях: руководителем и администратором проекта; лицом, упо</w:t>
      </w:r>
      <w:r>
        <w:rPr>
          <w:sz w:val="28"/>
          <w:szCs w:val="28"/>
        </w:rPr>
        <w:t>лномоченным отделом координации проектной деятельности администрации района</w:t>
      </w:r>
      <w:r w:rsidRPr="003F037B">
        <w:rPr>
          <w:sz w:val="28"/>
          <w:szCs w:val="28"/>
        </w:rPr>
        <w:t>: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на первом уровне руководителем и администратором проекта осуществляется анализ полноты календарного плана-графика проекта,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реализации;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на втором уровне лицом, уполномоченным отделом координации проектной деятельности</w:t>
      </w:r>
      <w:r>
        <w:rPr>
          <w:sz w:val="28"/>
          <w:szCs w:val="28"/>
        </w:rPr>
        <w:t xml:space="preserve"> администрации района</w:t>
      </w:r>
      <w:r w:rsidRPr="003F037B">
        <w:rPr>
          <w:sz w:val="28"/>
          <w:szCs w:val="28"/>
        </w:rPr>
        <w:t>, осуществляется выездная проверка его реализации.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лиц, допустивших отклонения, к ответственности в порядке, установленном действующим законодательством.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06"/>
      <w:bookmarkEnd w:id="2"/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.6.3. Стадия внесения изменений в проект включает внесение изменений в документы проекта или осуществление корректирующих действий в ходе реализации проекта для детализации плана управления в результате дополнительного планирования работ по проекту или устранению отклонений по итогам стадии контроля.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Стадия внесения изменений не осуществляется в случае полного соответствия фактических результатов исполнения проекта плановым, за исключением случаев, когда должны быть предприняты опережающие предупреждающие действия для устранения возможных (ожидаемых) отклонений.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При возникновении отклонений, влияние которых на проект устранить невозможно, руководитель проекта инициирует меры по внесению соответствующих изменений в документы проекта. Вносимые изменения отражаются в ведомости изменений.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Стадия внесения изменений в проект осуществляется группой управления проектом при участии рабочей группы проекта: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изменении способа достижения цели проекта, результата и требований к результату, конечных сроков реализации, бюджета в пределах утвержденных лимитов и его источников финансирования, а также форм и объемов муниципального, областного и федерального участия в проекте принимаются куратором проекта; по проектам, рассмотренным и одобренным на заседании Правительства области, внесение изменений осуществляется по согласованию с Губернатором области</w:t>
      </w:r>
      <w:r w:rsidRPr="003F037B">
        <w:rPr>
          <w:sz w:val="28"/>
          <w:szCs w:val="28"/>
        </w:rPr>
        <w:t>;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изменения, вносимые в работы проекта календарного плана-графика работ в рамках утвержденных сроков выполнения блоков работ, а также утвержденного бюджета проекта, принимаются решением руководителя проекта.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В случае включения новых работ в календарный план-график утвержденного плана управления проектом или детализации существующих работ руководитель проекта, при необходимости, инициирует изменение состава рабочей группы в ходе реализации проекта. Основанием исключения специалиста из рабочей группы являются неоднократные отклонения при выполнении работ проекта.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Итоговым документом стадии внесения изменений в проект является ведомость изменений, утверждающая решение о внесении изменений в паспорт или план управления проектом.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 xml:space="preserve">.6.4. </w:t>
      </w:r>
      <w:r>
        <w:rPr>
          <w:sz w:val="28"/>
          <w:szCs w:val="28"/>
        </w:rPr>
        <w:t>Этап завершается после выполнения всех работ и получения всех результатов, предусмотренных планом управления проектом</w:t>
      </w:r>
      <w:r w:rsidRPr="003F037B">
        <w:rPr>
          <w:sz w:val="28"/>
          <w:szCs w:val="28"/>
        </w:rPr>
        <w:t>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4.6.5. Отраслевой проектный офис направляет в отдел муниципальной службы и кадров администрации района информацию об инициаторах проектов, переведенных на этап реализации.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.7. Закрытие проекта.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.7.1. Этап закрытия включает одно из следующих действий: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завершение проекта;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37B">
        <w:rPr>
          <w:sz w:val="28"/>
          <w:szCs w:val="28"/>
        </w:rPr>
        <w:t>- приостановление проекта.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 xml:space="preserve">.7.2. </w:t>
      </w:r>
      <w:r>
        <w:rPr>
          <w:sz w:val="28"/>
          <w:szCs w:val="28"/>
        </w:rPr>
        <w:t>Началом завершения проекта является подготовка итогового отчета о его реализации, в котором руководитель проекта информирует куратора и заказчика проекта о достижении цели проекта, использовании выделенных ресурсов, факторах, повлиявших на реализацию проекта. Итоговый отчет направляется на рассмотрение экспертной комиссии</w:t>
      </w:r>
      <w:r w:rsidRPr="003F037B">
        <w:rPr>
          <w:sz w:val="28"/>
          <w:szCs w:val="28"/>
        </w:rPr>
        <w:t>.</w:t>
      </w:r>
    </w:p>
    <w:p w:rsidR="00CA64C0" w:rsidRDefault="00CA64C0" w:rsidP="00737B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 xml:space="preserve">.7.3. </w:t>
      </w:r>
      <w:r>
        <w:rPr>
          <w:color w:val="000000"/>
          <w:sz w:val="28"/>
          <w:szCs w:val="28"/>
        </w:rPr>
        <w:t>Экспертная комиссия по рассмотрению проектов при главе администрации Корочанского района принимает решение о достижении цели и результата проекта, после чего рекомендует проект к закрытию с соответствующим статусом его реализации.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экспертной комиссии о закрытии проектов является основанием подписания итогового отчета всеми заинтересованными сторонами</w:t>
      </w:r>
      <w:r w:rsidRPr="003F037B">
        <w:rPr>
          <w:sz w:val="28"/>
          <w:szCs w:val="28"/>
        </w:rPr>
        <w:t>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.7.4. Руководитель проекта направляет информацию об итогах работы членов команды проекта по их основному месту работы.</w:t>
      </w:r>
    </w:p>
    <w:p w:rsidR="00CA64C0" w:rsidRPr="003F037B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037B">
        <w:rPr>
          <w:sz w:val="28"/>
          <w:szCs w:val="28"/>
        </w:rPr>
        <w:t>.7.5. Отдел координации проектной деятельности администрации района готовит проект распоряжения администрации Корочанского района о закрытии проекта.</w:t>
      </w:r>
    </w:p>
    <w:p w:rsidR="00CA64C0" w:rsidRPr="0070729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729D">
        <w:rPr>
          <w:sz w:val="28"/>
          <w:szCs w:val="28"/>
        </w:rPr>
        <w:t>.7.6. Выполняется завершение (исполнение или оформление отказа от исполнения) обязательств, возникших в ходе управления проектом; расформировывается команда проекта.</w:t>
      </w:r>
    </w:p>
    <w:p w:rsidR="00CA64C0" w:rsidRPr="00070004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Комиссия по вопросам материального стимулирования участников проектной деятельности рассматривает и принимает </w:t>
      </w:r>
      <w:r w:rsidRPr="002646A7">
        <w:rPr>
          <w:color w:val="000000"/>
          <w:sz w:val="28"/>
          <w:szCs w:val="28"/>
        </w:rPr>
        <w:t>решение об итогах работы сотрудников в проекте и о размерах премиальных выплат участникам проектной деятельности по результатам реализации проекта.</w:t>
      </w:r>
    </w:p>
    <w:p w:rsidR="00CA64C0" w:rsidRPr="0070729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29D">
        <w:rPr>
          <w:sz w:val="28"/>
          <w:szCs w:val="28"/>
        </w:rPr>
        <w:t>Руководители органов</w:t>
      </w:r>
      <w:r>
        <w:rPr>
          <w:sz w:val="28"/>
          <w:szCs w:val="28"/>
        </w:rPr>
        <w:t xml:space="preserve"> местного самоуправления района</w:t>
      </w:r>
      <w:r w:rsidRPr="0070729D">
        <w:rPr>
          <w:sz w:val="28"/>
          <w:szCs w:val="28"/>
        </w:rPr>
        <w:t>, подведомственных организаций и хозяйствующих субъектов подготавливают распорядительные документы об итогах работы сотрудников в проекте и их премировании по результатам его реализации.</w:t>
      </w:r>
    </w:p>
    <w:p w:rsidR="00CA64C0" w:rsidRPr="0070729D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29D">
        <w:rPr>
          <w:sz w:val="28"/>
          <w:szCs w:val="28"/>
        </w:rPr>
        <w:t>Орг</w:t>
      </w:r>
      <w:r>
        <w:rPr>
          <w:sz w:val="28"/>
          <w:szCs w:val="28"/>
        </w:rPr>
        <w:t>аны местного самоуправления муниципального района</w:t>
      </w:r>
      <w:r w:rsidRPr="0070729D">
        <w:rPr>
          <w:sz w:val="28"/>
          <w:szCs w:val="28"/>
        </w:rPr>
        <w:t xml:space="preserve">, сотрудники которых участвовали в успешно завершенных проектах, осуществляют премирование сотрудников за выполнение особо важного и сложного задания в соответствии с порядком  материального стимулирования муниципальных служащих Корочанского района, а </w:t>
      </w:r>
      <w:r w:rsidRPr="00EF2492">
        <w:rPr>
          <w:sz w:val="28"/>
          <w:szCs w:val="28"/>
        </w:rPr>
        <w:t xml:space="preserve"> также работников органов местного самоуправления района, должности которых не относятся к должностям муниципальной службы Корочанского района</w:t>
      </w:r>
      <w:r w:rsidRPr="0070729D">
        <w:rPr>
          <w:sz w:val="28"/>
          <w:szCs w:val="28"/>
        </w:rPr>
        <w:t>, участвующих в разработке и реализации проектов, утвержденным распоряжением администрации Корочанского район</w:t>
      </w:r>
      <w:r>
        <w:rPr>
          <w:sz w:val="28"/>
          <w:szCs w:val="28"/>
        </w:rPr>
        <w:t xml:space="preserve"> от 20 мая 2015 года №167-р «</w:t>
      </w:r>
      <w:r w:rsidRPr="0070729D">
        <w:rPr>
          <w:sz w:val="28"/>
          <w:szCs w:val="28"/>
        </w:rPr>
        <w:t>О формировании и использовании премиальных выплат участникам р</w:t>
      </w:r>
      <w:r>
        <w:rPr>
          <w:sz w:val="28"/>
          <w:szCs w:val="28"/>
        </w:rPr>
        <w:t>азработки и реализации проектов»</w:t>
      </w:r>
      <w:r w:rsidRPr="0070729D">
        <w:rPr>
          <w:sz w:val="28"/>
          <w:szCs w:val="28"/>
        </w:rPr>
        <w:t>.</w:t>
      </w:r>
    </w:p>
    <w:p w:rsidR="00CA64C0" w:rsidRPr="00BB58FF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8FF">
        <w:rPr>
          <w:sz w:val="28"/>
          <w:szCs w:val="28"/>
        </w:rPr>
        <w:t>После расформирования команды проекта все участники проекта исполняют свои обязательства и несут ответственность в соответствии с действующим законодательством Российской Федерации.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D99">
        <w:rPr>
          <w:sz w:val="28"/>
          <w:szCs w:val="28"/>
        </w:rPr>
        <w:t>В случае продолжения обеспечения проекта муниципальными гарантиями после его закрытия по предложению комитета финансов  и бюджетной политики администрации Корочанского района определяется ор</w:t>
      </w:r>
      <w:r>
        <w:rPr>
          <w:sz w:val="28"/>
          <w:szCs w:val="28"/>
        </w:rPr>
        <w:t>ган местного самоуправления муниципального района</w:t>
      </w:r>
      <w:r w:rsidRPr="00C34D99">
        <w:rPr>
          <w:sz w:val="28"/>
          <w:szCs w:val="28"/>
        </w:rPr>
        <w:t xml:space="preserve"> и должностное лицо, осуществляющие дальнейший мониторинг реализации результатов проекта и организации погашения обязательств, обеспеченных муниципальными гарантиями по закрываемому проекту, в пределах полномочий по соответствующему договору предоставления муниципальных гарантий в соответствии с действующим законодательством.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4D99">
        <w:rPr>
          <w:sz w:val="28"/>
          <w:szCs w:val="28"/>
        </w:rPr>
        <w:t xml:space="preserve">.7.7. Отдел </w:t>
      </w:r>
      <w:r>
        <w:rPr>
          <w:sz w:val="28"/>
          <w:szCs w:val="28"/>
        </w:rPr>
        <w:t>муниципальной службы и кадров администрации района</w:t>
      </w:r>
      <w:r w:rsidRPr="00C34D99">
        <w:rPr>
          <w:sz w:val="28"/>
          <w:szCs w:val="28"/>
        </w:rPr>
        <w:t xml:space="preserve"> осуществляет контроль премирования команды проекта.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4D99">
        <w:rPr>
          <w:sz w:val="28"/>
          <w:szCs w:val="28"/>
        </w:rPr>
        <w:t xml:space="preserve">.7.8. Администратор проекта передает в </w:t>
      </w:r>
      <w:r>
        <w:rPr>
          <w:sz w:val="28"/>
          <w:szCs w:val="28"/>
        </w:rPr>
        <w:t>отдел координации проектной деятельности администрации района документацию по проекту для временного хранения (не более 3 лет)</w:t>
      </w:r>
      <w:r w:rsidRPr="00C34D99">
        <w:rPr>
          <w:sz w:val="28"/>
          <w:szCs w:val="28"/>
        </w:rPr>
        <w:t>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4D99">
        <w:rPr>
          <w:sz w:val="28"/>
          <w:szCs w:val="28"/>
        </w:rPr>
        <w:t>.7.9. В случае возникновения неустранимых условий в ходе разработки и реализации проекта, при которых его реализация не может быть начата или продолжена, руководитель проекта инициирует приостановление проекта.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D99">
        <w:rPr>
          <w:sz w:val="28"/>
          <w:szCs w:val="28"/>
        </w:rPr>
        <w:t>Приостановление проекта означает досрочное прекращение работ по его разработке и реализации с возможностью последующего возобновления.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D99">
        <w:rPr>
          <w:sz w:val="28"/>
          <w:szCs w:val="28"/>
        </w:rPr>
        <w:t>Приостановление проекта, в котором выполнены все работы, утвержденные проектной документацией, невозможно.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3"/>
      <w:bookmarkEnd w:id="3"/>
      <w:r>
        <w:rPr>
          <w:sz w:val="28"/>
          <w:szCs w:val="28"/>
        </w:rPr>
        <w:t>4</w:t>
      </w:r>
      <w:r w:rsidRPr="00C34D99">
        <w:rPr>
          <w:sz w:val="28"/>
          <w:szCs w:val="28"/>
        </w:rPr>
        <w:t>.7.10. Решение о приостановлении проекта в ходе его реализации принимает руководитель проекта по согласованию с куратором и председателем экспертной комиссией по рассмотрению проектов. В случае если проект находится в разработке, решение о его приостановлении принимается по согласованию с главой администрации Корочанского района.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D99">
        <w:rPr>
          <w:sz w:val="28"/>
          <w:szCs w:val="28"/>
        </w:rPr>
        <w:t>По проектам, инициированным в рамках поручений Губернатора области, заместителей Губернатора области или утвержденным правовыми актами области, а также рассмотренным и одобренным на оперативных совещаниях с участием членов Правительства области по рассмотрению текущих вопросов, приостановление проектов осуществляется по согласованию с Губернатором области или заместителями Губернатора области, которые дали соответствующие поручения.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проектам, инициированным в рамках поручений главы администрации Корочанского района, приостановление  проектов осуществляется по согласованию с главой администрации Корочанского района.</w:t>
      </w:r>
    </w:p>
    <w:p w:rsidR="00CA64C0" w:rsidRPr="000E19BF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C34D99">
        <w:rPr>
          <w:sz w:val="28"/>
          <w:szCs w:val="28"/>
        </w:rPr>
        <w:t xml:space="preserve">.7.11. Возобновление проекта осуществляется по </w:t>
      </w:r>
      <w:r>
        <w:rPr>
          <w:sz w:val="28"/>
          <w:szCs w:val="28"/>
        </w:rPr>
        <w:t>и</w:t>
      </w:r>
      <w:r w:rsidRPr="00C34D99">
        <w:rPr>
          <w:sz w:val="28"/>
          <w:szCs w:val="28"/>
        </w:rPr>
        <w:t xml:space="preserve">нициативе руководителя проекта по согласованию с лицами, </w:t>
      </w:r>
      <w:r w:rsidRPr="000E19BF">
        <w:rPr>
          <w:color w:val="000000"/>
          <w:sz w:val="28"/>
          <w:szCs w:val="28"/>
        </w:rPr>
        <w:t xml:space="preserve">указанными в </w:t>
      </w:r>
      <w:hyperlink w:anchor="Par233" w:tooltip="Ссылка на текущий документ" w:history="1">
        <w:r w:rsidRPr="000E19BF">
          <w:rPr>
            <w:color w:val="000000"/>
            <w:sz w:val="28"/>
            <w:szCs w:val="28"/>
          </w:rPr>
          <w:t xml:space="preserve">подпункте </w:t>
        </w:r>
        <w:r>
          <w:rPr>
            <w:color w:val="000000"/>
            <w:sz w:val="28"/>
            <w:szCs w:val="28"/>
          </w:rPr>
          <w:t>4</w:t>
        </w:r>
        <w:r w:rsidRPr="000E19BF">
          <w:rPr>
            <w:color w:val="000000"/>
            <w:sz w:val="28"/>
            <w:szCs w:val="28"/>
          </w:rPr>
          <w:t>.7.10</w:t>
        </w:r>
      </w:hyperlink>
      <w:r w:rsidRPr="000E19BF">
        <w:rPr>
          <w:color w:val="000000"/>
          <w:sz w:val="28"/>
          <w:szCs w:val="28"/>
        </w:rPr>
        <w:t xml:space="preserve"> настоящего Положения. При возобновлении проекта в него должны быть внесены изменения согласно </w:t>
      </w:r>
      <w:hyperlink w:anchor="Par206" w:tooltip="Ссылка на текущий документ" w:history="1">
        <w:r w:rsidRPr="000E19BF">
          <w:rPr>
            <w:color w:val="000000"/>
            <w:sz w:val="28"/>
            <w:szCs w:val="28"/>
          </w:rPr>
          <w:t xml:space="preserve">подпункту </w:t>
        </w:r>
        <w:r>
          <w:rPr>
            <w:color w:val="000000"/>
            <w:sz w:val="28"/>
            <w:szCs w:val="28"/>
          </w:rPr>
          <w:t>4</w:t>
        </w:r>
        <w:r w:rsidRPr="000E19BF">
          <w:rPr>
            <w:color w:val="000000"/>
            <w:sz w:val="28"/>
            <w:szCs w:val="28"/>
          </w:rPr>
          <w:t>.6.3</w:t>
        </w:r>
      </w:hyperlink>
      <w:r w:rsidRPr="000E19BF">
        <w:rPr>
          <w:color w:val="000000"/>
          <w:sz w:val="28"/>
          <w:szCs w:val="28"/>
        </w:rPr>
        <w:t xml:space="preserve"> настоящего Положения.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4D99">
        <w:rPr>
          <w:sz w:val="28"/>
          <w:szCs w:val="28"/>
        </w:rPr>
        <w:t>.7.12. Отделом координации проектной деятельности администрации района</w:t>
      </w:r>
      <w:r>
        <w:rPr>
          <w:sz w:val="28"/>
          <w:szCs w:val="28"/>
        </w:rPr>
        <w:t xml:space="preserve"> в АИС «Проектное управление»</w:t>
      </w:r>
      <w:r w:rsidRPr="00C34D99">
        <w:rPr>
          <w:sz w:val="28"/>
          <w:szCs w:val="28"/>
        </w:rPr>
        <w:t xml:space="preserve"> на основании документации по проекту присваивает проекту статус: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34D99">
        <w:rPr>
          <w:sz w:val="28"/>
          <w:szCs w:val="28"/>
        </w:rPr>
        <w:t>проект ре</w:t>
      </w:r>
      <w:r>
        <w:rPr>
          <w:sz w:val="28"/>
          <w:szCs w:val="28"/>
        </w:rPr>
        <w:t>ализован успешно без отклонений»</w:t>
      </w:r>
      <w:r w:rsidRPr="00C34D99">
        <w:rPr>
          <w:sz w:val="28"/>
          <w:szCs w:val="28"/>
        </w:rPr>
        <w:t xml:space="preserve"> -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34D99">
        <w:rPr>
          <w:sz w:val="28"/>
          <w:szCs w:val="28"/>
        </w:rPr>
        <w:t>проект реализован успешно с нез</w:t>
      </w:r>
      <w:r>
        <w:rPr>
          <w:sz w:val="28"/>
          <w:szCs w:val="28"/>
        </w:rPr>
        <w:t>начительными отклонениями»</w:t>
      </w:r>
      <w:r w:rsidRPr="00C34D99">
        <w:rPr>
          <w:sz w:val="28"/>
          <w:szCs w:val="28"/>
        </w:rPr>
        <w:t xml:space="preserve"> - в случае, если цель проекта достигнута полностью,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проекта;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34D99">
        <w:rPr>
          <w:sz w:val="28"/>
          <w:szCs w:val="28"/>
        </w:rPr>
        <w:t>проект реализован успешно с</w:t>
      </w:r>
      <w:r>
        <w:rPr>
          <w:sz w:val="28"/>
          <w:szCs w:val="28"/>
        </w:rPr>
        <w:t>о значительными отклонениями»</w:t>
      </w:r>
      <w:r w:rsidRPr="00C34D99">
        <w:rPr>
          <w:sz w:val="28"/>
          <w:szCs w:val="28"/>
        </w:rPr>
        <w:t xml:space="preserve"> - в случае, если цель проекта достигнута полностью, результат получен, имеются отклонения по двум из следующих ограничений: выполнение требований к результату, соблюдение сроков или бюджета проекта;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34D99">
        <w:rPr>
          <w:sz w:val="28"/>
          <w:szCs w:val="28"/>
        </w:rPr>
        <w:t>проект не реализован, ре</w:t>
      </w:r>
      <w:r>
        <w:rPr>
          <w:sz w:val="28"/>
          <w:szCs w:val="28"/>
        </w:rPr>
        <w:t>сурсы не использованы»</w:t>
      </w:r>
      <w:r w:rsidRPr="00C34D99">
        <w:rPr>
          <w:sz w:val="28"/>
          <w:szCs w:val="28"/>
        </w:rPr>
        <w:t xml:space="preserve"> - в случае, если цель проекта не была достигнута, все ресурсы сохранены;</w:t>
      </w:r>
    </w:p>
    <w:p w:rsidR="00CA64C0" w:rsidRPr="00C34D99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34D9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не реализован, ресурсы использованы»</w:t>
      </w:r>
      <w:r w:rsidRPr="00C34D99">
        <w:rPr>
          <w:sz w:val="28"/>
          <w:szCs w:val="28"/>
        </w:rPr>
        <w:t xml:space="preserve"> - в случае, если цель проекта не была достигнута, часть ресурсов или все ресурсы потеряны;</w:t>
      </w:r>
    </w:p>
    <w:p w:rsidR="00CA64C0" w:rsidRDefault="00CA64C0" w:rsidP="00737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«проект приостановлен»</w:t>
      </w:r>
      <w:r w:rsidRPr="00C34D99">
        <w:rPr>
          <w:sz w:val="28"/>
          <w:szCs w:val="28"/>
        </w:rPr>
        <w:t xml:space="preserve"> - в случае, если цель проекта не была достигнута, принято решение о приостановлении разработки или реализации проекта.</w:t>
      </w:r>
    </w:p>
    <w:p w:rsidR="00CA64C0" w:rsidRDefault="00CA64C0" w:rsidP="0076784C">
      <w:pPr>
        <w:ind w:firstLine="708"/>
        <w:jc w:val="both"/>
        <w:rPr>
          <w:sz w:val="28"/>
          <w:szCs w:val="28"/>
        </w:rPr>
      </w:pPr>
    </w:p>
    <w:p w:rsidR="00CA64C0" w:rsidRPr="00D13C2E" w:rsidRDefault="00CA64C0" w:rsidP="005A43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13C2E">
        <w:rPr>
          <w:b/>
          <w:sz w:val="28"/>
          <w:szCs w:val="28"/>
        </w:rPr>
        <w:t>. Организационное сопровождение, администрирование</w:t>
      </w:r>
    </w:p>
    <w:p w:rsidR="00CA64C0" w:rsidRPr="00D13C2E" w:rsidRDefault="00CA64C0" w:rsidP="005A43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C2E">
        <w:rPr>
          <w:b/>
          <w:sz w:val="28"/>
          <w:szCs w:val="28"/>
        </w:rPr>
        <w:t>и мониторинг реализации проектов</w:t>
      </w:r>
    </w:p>
    <w:p w:rsidR="00CA64C0" w:rsidRPr="00D13C2E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64C0" w:rsidRPr="0074693A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93A">
        <w:rPr>
          <w:sz w:val="28"/>
          <w:szCs w:val="28"/>
        </w:rPr>
        <w:t>.1. Организационное сопровождение представляет собой координацию межведомственного взаимодействия участников проекта, осуществляемую куратором проекта на протяжении всех этапов управления проектом.</w:t>
      </w:r>
    </w:p>
    <w:p w:rsidR="00CA64C0" w:rsidRPr="0074693A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93A">
        <w:rPr>
          <w:sz w:val="28"/>
          <w:szCs w:val="28"/>
        </w:rPr>
        <w:t>Организационное сопровождение начинается с момента назначения куратора проекта, продолжается на протяжении всех этапов управления проектом и завершается одновременно с завершением этапа закрытия проекта.</w:t>
      </w:r>
    </w:p>
    <w:p w:rsidR="00CA64C0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93A">
        <w:rPr>
          <w:sz w:val="28"/>
          <w:szCs w:val="28"/>
        </w:rPr>
        <w:t xml:space="preserve">.2. Администрирование проектов, </w:t>
      </w:r>
      <w:r>
        <w:rPr>
          <w:sz w:val="28"/>
          <w:szCs w:val="28"/>
        </w:rPr>
        <w:t xml:space="preserve">в органах местного самоуправления муниципального </w:t>
      </w:r>
      <w:r w:rsidRPr="0074693A">
        <w:rPr>
          <w:sz w:val="28"/>
          <w:szCs w:val="28"/>
        </w:rPr>
        <w:t>района, представляет собой контроль реализации проектов на всех этапах жизненного цикла проекта в соответствии с регламентом администрирования</w:t>
      </w:r>
      <w:r>
        <w:rPr>
          <w:sz w:val="28"/>
          <w:szCs w:val="28"/>
        </w:rPr>
        <w:t xml:space="preserve"> проектов.</w:t>
      </w:r>
    </w:p>
    <w:p w:rsidR="00CA64C0" w:rsidRPr="0074693A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93A">
        <w:rPr>
          <w:sz w:val="28"/>
          <w:szCs w:val="28"/>
        </w:rPr>
        <w:t>.2.1. Администрирование проектов осуществляется ответственным за проектное управление в</w:t>
      </w:r>
      <w:r>
        <w:rPr>
          <w:sz w:val="28"/>
          <w:szCs w:val="28"/>
        </w:rPr>
        <w:t xml:space="preserve"> муниципальном районе</w:t>
      </w:r>
      <w:r w:rsidRPr="0074693A">
        <w:rPr>
          <w:sz w:val="28"/>
          <w:szCs w:val="28"/>
        </w:rPr>
        <w:t>.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6FB6">
        <w:rPr>
          <w:sz w:val="28"/>
          <w:szCs w:val="28"/>
        </w:rPr>
        <w:t>.2.2. Информация, полученная в процессе администрирования проектов, является основанием для принятия решения представителем нанимателя (работодателя) в отношении работников, являющихся членами команды проекта, и использования ресурсов органов</w:t>
      </w:r>
      <w:r>
        <w:rPr>
          <w:sz w:val="28"/>
          <w:szCs w:val="28"/>
        </w:rPr>
        <w:t xml:space="preserve"> местного</w:t>
      </w:r>
      <w:r w:rsidRPr="00216FB6">
        <w:rPr>
          <w:sz w:val="28"/>
          <w:szCs w:val="28"/>
        </w:rPr>
        <w:t xml:space="preserve"> самоуправления района.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6FB6">
        <w:rPr>
          <w:sz w:val="28"/>
          <w:szCs w:val="28"/>
        </w:rPr>
        <w:t>.3. Мониторинг реализации проекта представляет собой специально организованное систематическое наблюдение за ходом разработки и реализации проекта (на протяжении всего жизненного цикла проекта) и регистрацию данных, которые осуществляют отдел координации проектной деятельности</w:t>
      </w:r>
      <w:r>
        <w:rPr>
          <w:sz w:val="28"/>
          <w:szCs w:val="28"/>
        </w:rPr>
        <w:t xml:space="preserve"> администрации района</w:t>
      </w:r>
      <w:r w:rsidRPr="00216FB6">
        <w:rPr>
          <w:sz w:val="28"/>
          <w:szCs w:val="28"/>
        </w:rPr>
        <w:t xml:space="preserve"> и оператор мониторинга проекта.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6FB6">
        <w:rPr>
          <w:sz w:val="28"/>
          <w:szCs w:val="28"/>
        </w:rPr>
        <w:t>.3.1. Отделом координации проектной деятельности администрации района осуществляется мониторинг реализации всех проектов реализуемых органами местного самоуправления района. Мониторинг включает отражение текущего статуса проекта в течение жизненного цикла проекта посредством технического управления контрольными событи</w:t>
      </w:r>
      <w:r>
        <w:rPr>
          <w:sz w:val="28"/>
          <w:szCs w:val="28"/>
        </w:rPr>
        <w:t>ями в АИС «Проектное управление»</w:t>
      </w:r>
      <w:r w:rsidRPr="00216FB6">
        <w:rPr>
          <w:sz w:val="28"/>
          <w:szCs w:val="28"/>
        </w:rPr>
        <w:t>.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6FB6">
        <w:rPr>
          <w:sz w:val="28"/>
          <w:szCs w:val="28"/>
        </w:rPr>
        <w:t>.3.2. Операт</w:t>
      </w:r>
      <w:r>
        <w:rPr>
          <w:sz w:val="28"/>
          <w:szCs w:val="28"/>
        </w:rPr>
        <w:t>ором мониторинга проекта в АИС «Проектное управление»</w:t>
      </w:r>
      <w:r w:rsidRPr="00216FB6">
        <w:rPr>
          <w:sz w:val="28"/>
          <w:szCs w:val="28"/>
        </w:rPr>
        <w:t xml:space="preserve"> вводится информация из следующих документов: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B6">
        <w:rPr>
          <w:sz w:val="28"/>
          <w:szCs w:val="28"/>
        </w:rPr>
        <w:t>- паспорт и план управления проектом, ведомость изменений, решения экспертной комиссии, распорядительные документы о формировании команды проекта и назначении ее членов;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B6">
        <w:rPr>
          <w:sz w:val="28"/>
          <w:szCs w:val="28"/>
        </w:rPr>
        <w:t>- подтверждающая информация о прохождении контрольных событий согласно плану управления проектом;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-протоколы экспертной комиссии;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B6">
        <w:rPr>
          <w:sz w:val="28"/>
          <w:szCs w:val="28"/>
        </w:rPr>
        <w:t>- итоговый отчет по проекту.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B6">
        <w:rPr>
          <w:sz w:val="28"/>
          <w:szCs w:val="28"/>
        </w:rPr>
        <w:t>Оператор мониторинга проекта на основании данных, полученных в результате мониторинга, информирует куратора о текущем состоянии проекта.</w:t>
      </w:r>
    </w:p>
    <w:p w:rsidR="00CA64C0" w:rsidRPr="00216FB6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6FB6">
        <w:rPr>
          <w:sz w:val="28"/>
          <w:szCs w:val="28"/>
        </w:rPr>
        <w:t>.3.3. Основное требование к информации, получаемой в результате осуществления мониторинга, заключается в достоверности и объективности отражения фактического состояния работ по проекту.</w:t>
      </w:r>
    </w:p>
    <w:p w:rsidR="00CA64C0" w:rsidRPr="00C144AA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44AA">
        <w:rPr>
          <w:sz w:val="28"/>
          <w:szCs w:val="28"/>
        </w:rPr>
        <w:t>.3.4. Отдел координации проектной деятельности администрации района на основании информации, полученной в результате мониторинга реализации проектов, представляет главе администрации Корочанского района заключения и рекомендации по итогам реализации проектов.</w:t>
      </w:r>
    </w:p>
    <w:p w:rsidR="00CA64C0" w:rsidRPr="00C144AA" w:rsidRDefault="00CA64C0" w:rsidP="005A4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44AA">
        <w:rPr>
          <w:sz w:val="28"/>
          <w:szCs w:val="28"/>
        </w:rPr>
        <w:t>.3.5. Для проектов, имеющих общественную значимость, паспортом проекта может быть определено требование публикации результатов мониторинга в сети Интернет на информационных ресурсах администрации района.</w:t>
      </w:r>
    </w:p>
    <w:p w:rsidR="00CA64C0" w:rsidRDefault="00CA64C0" w:rsidP="005A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Отраслевой проектный офис ежегодно подготавливают и направляют в департамент внутренней и кадровой политики области результаты оценки уровня зрелости своего проектного офиса в соответствии с порядком оценки деятельности проектных офисов органов исполнительной власти, государственных органов и муниципальных образований Белгородской области, утвержденным уполномоченным органом по организации проектной деятельности.</w:t>
      </w:r>
    </w:p>
    <w:p w:rsidR="00CA64C0" w:rsidRDefault="00CA64C0" w:rsidP="005A439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Департамент внутренней и кадровой политики области на основе представленной информации определяет уровень зрелости Проектного офиса.</w:t>
      </w:r>
    </w:p>
    <w:p w:rsidR="00CA64C0" w:rsidRDefault="00CA64C0" w:rsidP="005A439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A4397">
        <w:rPr>
          <w:sz w:val="28"/>
          <w:szCs w:val="28"/>
        </w:rPr>
        <w:t>5.5. Сотрудники проектных офисов ежегодно подготавливают и направляют в департамент</w:t>
      </w:r>
      <w:r>
        <w:rPr>
          <w:sz w:val="28"/>
          <w:szCs w:val="28"/>
        </w:rPr>
        <w:t xml:space="preserve"> </w:t>
      </w:r>
      <w:r w:rsidRPr="005A4397">
        <w:rPr>
          <w:sz w:val="28"/>
          <w:szCs w:val="28"/>
        </w:rPr>
        <w:t>внутренней и кадровой политики области результаты оценки уровня зрелости своего проектного офиса в</w:t>
      </w:r>
      <w:r w:rsidRPr="005A4397">
        <w:rPr>
          <w:sz w:val="28"/>
          <w:szCs w:val="28"/>
        </w:rPr>
        <w:br/>
        <w:t>соответствии с порядком оценки деятельности проектных офисов органов исполнительной власти,</w:t>
      </w:r>
      <w:r>
        <w:rPr>
          <w:sz w:val="28"/>
          <w:szCs w:val="28"/>
        </w:rPr>
        <w:t xml:space="preserve"> </w:t>
      </w:r>
      <w:r w:rsidRPr="005A4397">
        <w:rPr>
          <w:sz w:val="28"/>
          <w:szCs w:val="28"/>
        </w:rPr>
        <w:t>государственных органов и муниципальных образований Белгородской области, утвержденным</w:t>
      </w:r>
      <w:r>
        <w:rPr>
          <w:sz w:val="28"/>
          <w:szCs w:val="28"/>
        </w:rPr>
        <w:t xml:space="preserve"> уполномоченным органом по организации проектной деятельности.</w:t>
      </w:r>
    </w:p>
    <w:p w:rsidR="00CA64C0" w:rsidRPr="005A4397" w:rsidRDefault="00CA64C0" w:rsidP="005A439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A4397">
        <w:rPr>
          <w:sz w:val="28"/>
          <w:szCs w:val="28"/>
        </w:rPr>
        <w:t>Департамент внутренней и кадровой политики области на основе представленной инфо</w:t>
      </w:r>
      <w:r>
        <w:rPr>
          <w:sz w:val="28"/>
          <w:szCs w:val="28"/>
        </w:rPr>
        <w:t>рмации определяет уровень зрелости Проектного офиса.</w:t>
      </w:r>
    </w:p>
    <w:p w:rsidR="00CA64C0" w:rsidRDefault="00CA64C0" w:rsidP="005A43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64C0" w:rsidRPr="00C144AA" w:rsidRDefault="00CA64C0" w:rsidP="005B2B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144AA">
        <w:rPr>
          <w:b/>
          <w:sz w:val="28"/>
          <w:szCs w:val="28"/>
        </w:rPr>
        <w:t>. Управление портфелями проектов</w:t>
      </w:r>
    </w:p>
    <w:p w:rsidR="00CA64C0" w:rsidRPr="00C144AA" w:rsidRDefault="00CA64C0" w:rsidP="005B2B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64C0" w:rsidRPr="00C144AA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44AA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Организационное сопровождение начинается с момента определения руководителя портфеля проектов, продолжается на протяжении всех этапов управления портфелем проектов и завершается одновременно с принятием результатов портфеля проектов</w:t>
      </w:r>
      <w:r w:rsidRPr="00C144AA">
        <w:rPr>
          <w:sz w:val="28"/>
          <w:szCs w:val="28"/>
        </w:rPr>
        <w:t>.</w:t>
      </w:r>
    </w:p>
    <w:p w:rsidR="00CA64C0" w:rsidRPr="00523E49" w:rsidRDefault="00CA64C0" w:rsidP="005B2B9A">
      <w:pPr>
        <w:pStyle w:val="Style6"/>
        <w:widowControl/>
        <w:tabs>
          <w:tab w:val="left" w:pos="1080"/>
        </w:tabs>
        <w:spacing w:line="240" w:lineRule="auto"/>
        <w:ind w:firstLine="533"/>
        <w:rPr>
          <w:rStyle w:val="FontStyle53"/>
          <w:sz w:val="28"/>
          <w:szCs w:val="28"/>
        </w:rPr>
      </w:pPr>
      <w:r w:rsidRPr="00F218DF">
        <w:rPr>
          <w:rFonts w:ascii="Times New Roman" w:hAnsi="Times New Roman"/>
          <w:sz w:val="28"/>
          <w:szCs w:val="28"/>
        </w:rPr>
        <w:t>6.2.</w:t>
      </w:r>
      <w:r w:rsidRPr="00523E49">
        <w:rPr>
          <w:rStyle w:val="FontStyle53"/>
          <w:sz w:val="28"/>
          <w:szCs w:val="28"/>
        </w:rPr>
        <w:t>Управление портфелем проектов состоит из четырех этапов:</w:t>
      </w:r>
    </w:p>
    <w:p w:rsidR="00CA64C0" w:rsidRPr="00523E49" w:rsidRDefault="00CA64C0" w:rsidP="005B2B9A">
      <w:pPr>
        <w:pStyle w:val="Style6"/>
        <w:widowControl/>
        <w:numPr>
          <w:ilvl w:val="0"/>
          <w:numId w:val="3"/>
        </w:numPr>
        <w:tabs>
          <w:tab w:val="left" w:pos="1015"/>
        </w:tabs>
        <w:spacing w:line="240" w:lineRule="auto"/>
        <w:ind w:left="590" w:firstLine="0"/>
        <w:jc w:val="left"/>
        <w:rPr>
          <w:rStyle w:val="FontStyle53"/>
          <w:sz w:val="28"/>
          <w:szCs w:val="28"/>
        </w:rPr>
      </w:pPr>
      <w:r w:rsidRPr="00523E49">
        <w:rPr>
          <w:rStyle w:val="FontStyle53"/>
          <w:sz w:val="28"/>
          <w:szCs w:val="28"/>
        </w:rPr>
        <w:t>инициация;</w:t>
      </w:r>
    </w:p>
    <w:p w:rsidR="00CA64C0" w:rsidRPr="00523E49" w:rsidRDefault="00CA64C0" w:rsidP="005B2B9A">
      <w:pPr>
        <w:pStyle w:val="Style6"/>
        <w:widowControl/>
        <w:numPr>
          <w:ilvl w:val="0"/>
          <w:numId w:val="3"/>
        </w:numPr>
        <w:tabs>
          <w:tab w:val="left" w:pos="1015"/>
        </w:tabs>
        <w:spacing w:line="240" w:lineRule="auto"/>
        <w:ind w:left="590" w:firstLine="0"/>
        <w:jc w:val="left"/>
        <w:rPr>
          <w:rStyle w:val="FontStyle53"/>
          <w:sz w:val="28"/>
          <w:szCs w:val="28"/>
        </w:rPr>
      </w:pPr>
      <w:r w:rsidRPr="00523E49">
        <w:rPr>
          <w:rStyle w:val="FontStyle53"/>
          <w:sz w:val="28"/>
          <w:szCs w:val="28"/>
        </w:rPr>
        <w:t>формирование;</w:t>
      </w:r>
    </w:p>
    <w:p w:rsidR="00CA64C0" w:rsidRPr="00523E49" w:rsidRDefault="00CA64C0" w:rsidP="005B2B9A">
      <w:pPr>
        <w:pStyle w:val="Style6"/>
        <w:widowControl/>
        <w:numPr>
          <w:ilvl w:val="0"/>
          <w:numId w:val="3"/>
        </w:numPr>
        <w:tabs>
          <w:tab w:val="left" w:pos="1015"/>
        </w:tabs>
        <w:spacing w:line="240" w:lineRule="auto"/>
        <w:ind w:left="590" w:firstLine="0"/>
        <w:jc w:val="left"/>
        <w:rPr>
          <w:rStyle w:val="FontStyle53"/>
          <w:sz w:val="28"/>
          <w:szCs w:val="28"/>
        </w:rPr>
      </w:pPr>
      <w:r w:rsidRPr="00523E49">
        <w:rPr>
          <w:rStyle w:val="FontStyle53"/>
          <w:sz w:val="28"/>
          <w:szCs w:val="28"/>
        </w:rPr>
        <w:t>контроль и мониторинг;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-     </w:t>
      </w:r>
      <w:r w:rsidRPr="00523E49">
        <w:rPr>
          <w:rStyle w:val="FontStyle53"/>
          <w:sz w:val="28"/>
          <w:szCs w:val="28"/>
        </w:rPr>
        <w:t>закрытие</w:t>
      </w:r>
      <w:r w:rsidRPr="00C144AA">
        <w:rPr>
          <w:sz w:val="28"/>
          <w:szCs w:val="28"/>
        </w:rPr>
        <w:t>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6.2.1. Этап инициации портфеля проектов: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6.2.1.1. </w:t>
      </w:r>
      <w:r w:rsidRPr="00523E49">
        <w:rPr>
          <w:rStyle w:val="FontStyle53"/>
          <w:sz w:val="28"/>
          <w:szCs w:val="28"/>
        </w:rPr>
        <w:t xml:space="preserve">Началом этапа инициации портфеля проектов является </w:t>
      </w:r>
      <w:r>
        <w:rPr>
          <w:rStyle w:val="FontStyle53"/>
          <w:sz w:val="28"/>
          <w:szCs w:val="28"/>
        </w:rPr>
        <w:t xml:space="preserve">представление предложений заместителей главы администрации района, председателей комитетов администрации района по курируемым направлениям в районный </w:t>
      </w:r>
      <w:r w:rsidRPr="00523E49">
        <w:rPr>
          <w:rStyle w:val="FontStyle53"/>
          <w:sz w:val="28"/>
          <w:szCs w:val="28"/>
        </w:rPr>
        <w:t>портфел</w:t>
      </w:r>
      <w:r>
        <w:rPr>
          <w:rStyle w:val="FontStyle53"/>
          <w:sz w:val="28"/>
          <w:szCs w:val="28"/>
        </w:rPr>
        <w:t>ь</w:t>
      </w:r>
      <w:r w:rsidRPr="00523E49">
        <w:rPr>
          <w:rStyle w:val="FontStyle53"/>
          <w:sz w:val="28"/>
          <w:szCs w:val="28"/>
        </w:rPr>
        <w:t xml:space="preserve"> проектов на заседании </w:t>
      </w:r>
      <w:r>
        <w:rPr>
          <w:rStyle w:val="FontStyle53"/>
          <w:sz w:val="28"/>
          <w:szCs w:val="28"/>
        </w:rPr>
        <w:t>Экспертной комиссии по рассмотрению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6.2.1.2. Отдел координации проектной деятельности осуществляет согласование презентаций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6.2.1.3. Этап инициации портфеля проектов завершается принятием решения о его одобрении.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6.2.1.4. Подлежат одобрению портфели проектов, которые соответствуют следующим условиям: 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- показатели портфеля проектов должны быть приведены в соответствие со стратегическими целями и приоритетами района;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- ожидаемые результаты проектов в составе портфеля проектов должны оказывать влияние на достижение показателей портфеля проектов;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- один проект не может быть включен в несколько портфелей проектов;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- проекты в портфеле соответствуют условиям, изложенным в пункте 4.4.10 пункта 4.4. настоящего Положения;</w:t>
      </w:r>
    </w:p>
    <w:p w:rsidR="00CA64C0" w:rsidRPr="00C144AA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- портфель проектов формируется на календарный год. 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44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144AA">
        <w:rPr>
          <w:sz w:val="28"/>
          <w:szCs w:val="28"/>
        </w:rPr>
        <w:t>.</w:t>
      </w:r>
      <w:r>
        <w:rPr>
          <w:sz w:val="28"/>
          <w:szCs w:val="28"/>
        </w:rPr>
        <w:t>2.Этап формирования портфеля проектов: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6.2.2.1. Руководитель портфеля проектов осуществляет подбор ответственных за достижение показателей портфеля проектов, после чего подготавливает паспорт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6.2.2.2. Паспорт портфеля проектов согласовывается ответственными за достижение показателей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6.2.2.3. Паспорт портфеля проектов утверждается главой администрации Корочанского района.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6.2.2.4. Этап формирования портфеля проектов завершается утверждением паспорта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6.2.3. Началом этапа контроля и мониторинга портфеля проектов является наличие утвержденного паспорта портфеля проектов. Данный этап состоит из  следующих стадий: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и мониторинг;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6.2.3.1. Стадия контроля и мониторинга портфеля проектов начинается с момента утверждения паспорта портфеля проектов и осуществляется на протяжении всего периода реализации портфеля проектов и завершается в момент принятия решения о закрытии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Стадия контроля и мониторинга портфеля проектов представляет собой проверку руководителем портфеля проектов и проектным офисом достижения целевых показателей.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портфеля проектов проводит совещания по вопросам управления портфелем проектов, по итогам которых принимает решение о необходимости применения корректирующих действий.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Проектным офисом, в рамках контроля и мониторинга реализации портфеля проектов проводится работа по подготовке: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совещаний при руководителе портфеля проектов;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статус-отчетов.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6.2.3.2. Стадия внесения изменений в портфель проектов включает внесение изменений в паспорт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Проектный офис формирует ведомость изменений, которая утверждается руководителем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Итоговым документом стадии внесения изменений является актуальный паспорт портфеля проектов.</w:t>
      </w:r>
    </w:p>
    <w:p w:rsidR="00CA64C0" w:rsidRPr="00C144AA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6.2.3.3. Этап контроля и мониторинга завершается принятием решения о закрытии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44AA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C144AA">
        <w:rPr>
          <w:sz w:val="28"/>
          <w:szCs w:val="28"/>
        </w:rPr>
        <w:t>.</w:t>
      </w:r>
      <w:r>
        <w:rPr>
          <w:sz w:val="28"/>
          <w:szCs w:val="28"/>
        </w:rPr>
        <w:t xml:space="preserve"> Этап закрытия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6.2.4.1. Началом закрытия портфеля проектов является подготовка проектным офисом заключения о достижении целевых показателей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6.2.4.2. Утвержденное </w:t>
      </w:r>
      <w:r>
        <w:rPr>
          <w:rStyle w:val="FontStyle53"/>
          <w:sz w:val="28"/>
          <w:szCs w:val="28"/>
        </w:rPr>
        <w:t>заместителями главы администрации района, председателями комитетов администрации района по курируемым направлениям</w:t>
      </w:r>
      <w:r>
        <w:rPr>
          <w:sz w:val="28"/>
          <w:szCs w:val="28"/>
        </w:rPr>
        <w:t xml:space="preserve"> заключение о достижении целевых показателей портфеля проектов направляется главе администрации района.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6.2.4.3. </w:t>
      </w:r>
      <w:r w:rsidRPr="007151BA">
        <w:rPr>
          <w:rStyle w:val="FontStyle53"/>
          <w:sz w:val="28"/>
          <w:szCs w:val="28"/>
        </w:rPr>
        <w:t>Заместители главы администрации района</w:t>
      </w:r>
      <w:r>
        <w:rPr>
          <w:rStyle w:val="FontStyle53"/>
          <w:sz w:val="28"/>
          <w:szCs w:val="28"/>
        </w:rPr>
        <w:t xml:space="preserve">, председатели комитетов администрации района </w:t>
      </w:r>
      <w:r w:rsidRPr="00523E49">
        <w:rPr>
          <w:rStyle w:val="FontStyle53"/>
          <w:sz w:val="28"/>
          <w:szCs w:val="28"/>
        </w:rPr>
        <w:t>формиру</w:t>
      </w:r>
      <w:r>
        <w:rPr>
          <w:rStyle w:val="FontStyle53"/>
          <w:sz w:val="28"/>
          <w:szCs w:val="28"/>
        </w:rPr>
        <w:t>ют отчетные</w:t>
      </w:r>
      <w:r w:rsidRPr="00523E49">
        <w:rPr>
          <w:rStyle w:val="FontStyle53"/>
          <w:sz w:val="28"/>
          <w:szCs w:val="28"/>
        </w:rPr>
        <w:t xml:space="preserve"> презентаци</w:t>
      </w:r>
      <w:r>
        <w:rPr>
          <w:rStyle w:val="FontStyle53"/>
          <w:sz w:val="28"/>
          <w:szCs w:val="28"/>
        </w:rPr>
        <w:t>и</w:t>
      </w:r>
      <w:r w:rsidRPr="00523E49">
        <w:rPr>
          <w:rStyle w:val="FontStyle53"/>
          <w:sz w:val="28"/>
          <w:szCs w:val="28"/>
        </w:rPr>
        <w:t xml:space="preserve"> о </w:t>
      </w:r>
      <w:r>
        <w:rPr>
          <w:rStyle w:val="FontStyle53"/>
          <w:sz w:val="28"/>
          <w:szCs w:val="28"/>
        </w:rPr>
        <w:t xml:space="preserve">результатах </w:t>
      </w:r>
      <w:r w:rsidRPr="00523E49">
        <w:rPr>
          <w:rStyle w:val="FontStyle53"/>
          <w:sz w:val="28"/>
          <w:szCs w:val="28"/>
        </w:rPr>
        <w:t xml:space="preserve">реализации </w:t>
      </w:r>
      <w:r>
        <w:rPr>
          <w:rStyle w:val="FontStyle53"/>
          <w:sz w:val="28"/>
          <w:szCs w:val="28"/>
        </w:rPr>
        <w:t xml:space="preserve">проектов, включенных в </w:t>
      </w:r>
      <w:r w:rsidRPr="00523E49">
        <w:rPr>
          <w:rStyle w:val="FontStyle53"/>
          <w:sz w:val="28"/>
          <w:szCs w:val="28"/>
        </w:rPr>
        <w:t>портфел</w:t>
      </w:r>
      <w:r>
        <w:rPr>
          <w:rStyle w:val="FontStyle53"/>
          <w:sz w:val="28"/>
          <w:szCs w:val="28"/>
        </w:rPr>
        <w:t>ь</w:t>
      </w:r>
      <w:r w:rsidRPr="00523E49">
        <w:rPr>
          <w:rStyle w:val="FontStyle53"/>
          <w:sz w:val="28"/>
          <w:szCs w:val="28"/>
        </w:rPr>
        <w:t xml:space="preserve"> проектов</w:t>
      </w:r>
      <w:r>
        <w:rPr>
          <w:rStyle w:val="FontStyle53"/>
          <w:sz w:val="28"/>
          <w:szCs w:val="28"/>
        </w:rPr>
        <w:t xml:space="preserve">, о </w:t>
      </w:r>
      <w:r w:rsidRPr="00523E49">
        <w:rPr>
          <w:rStyle w:val="FontStyle53"/>
          <w:sz w:val="28"/>
          <w:szCs w:val="28"/>
        </w:rPr>
        <w:t>достижении целевых показателей портфеля проектов</w:t>
      </w:r>
      <w:r>
        <w:rPr>
          <w:rStyle w:val="FontStyle53"/>
          <w:sz w:val="28"/>
          <w:szCs w:val="28"/>
        </w:rPr>
        <w:t xml:space="preserve"> по курируемому направлению в соответствии с Положением об управлении портфелем проектов в органах местного самоуправления Корочанского района, утвержденным постановлением администрации муниципального района «Корочанский район» от 6 марта 2018 года №105 « Об утверждении Положения об управлении портфелем проектов в органах местного самоуправления Корочанского района».</w:t>
      </w:r>
    </w:p>
    <w:p w:rsidR="00CA64C0" w:rsidRPr="00C144AA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44AA">
        <w:rPr>
          <w:sz w:val="28"/>
          <w:szCs w:val="28"/>
        </w:rPr>
        <w:t>.</w:t>
      </w:r>
      <w:r>
        <w:rPr>
          <w:sz w:val="28"/>
          <w:szCs w:val="28"/>
        </w:rPr>
        <w:t>2.4.4</w:t>
      </w:r>
      <w:r w:rsidRPr="00C144AA">
        <w:rPr>
          <w:sz w:val="28"/>
          <w:szCs w:val="28"/>
        </w:rPr>
        <w:t>.</w:t>
      </w:r>
      <w:r>
        <w:rPr>
          <w:sz w:val="28"/>
          <w:szCs w:val="28"/>
        </w:rPr>
        <w:t xml:space="preserve"> Этап закрытия завершается решением главы администрации Корочанского района о принятии результатов портфеля проектов.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345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D345E">
        <w:rPr>
          <w:sz w:val="28"/>
          <w:szCs w:val="28"/>
        </w:rPr>
        <w:t xml:space="preserve">. </w:t>
      </w:r>
      <w:r>
        <w:rPr>
          <w:sz w:val="28"/>
          <w:szCs w:val="28"/>
        </w:rPr>
        <w:t>В отношении портфеля проектов проводится внутренняя и внешняя оценка эффективности реализации в соответствии с Положением об управлении портфелем проектов</w:t>
      </w:r>
      <w:r w:rsidRPr="001D345E">
        <w:rPr>
          <w:sz w:val="28"/>
          <w:szCs w:val="28"/>
        </w:rPr>
        <w:t>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6.3.1. Внутренняя оценка эффективности реализации портфеля проектов проводится проектным офисом района.</w:t>
      </w:r>
    </w:p>
    <w:p w:rsidR="00CA64C0" w:rsidRDefault="00CA64C0" w:rsidP="005B2B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6.3.2. Внешняя оценка эффективности реализации портфеля проектов проводится департаментом внутренней и кадровой политики области.</w:t>
      </w:r>
    </w:p>
    <w:p w:rsidR="00CA64C0" w:rsidRDefault="00CA64C0" w:rsidP="005B2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6.4. Организационное сопровождение, управление и оценка эффективности портфеля проектов осуществляется согласно Положению об управлении портфелем проектов.</w:t>
      </w:r>
    </w:p>
    <w:sectPr w:rsidR="00CA64C0" w:rsidSect="006F20A2">
      <w:headerReference w:type="default" r:id="rId11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C0" w:rsidRDefault="00CA64C0" w:rsidP="006623FB">
      <w:r>
        <w:separator/>
      </w:r>
    </w:p>
  </w:endnote>
  <w:endnote w:type="continuationSeparator" w:id="1">
    <w:p w:rsidR="00CA64C0" w:rsidRDefault="00CA64C0" w:rsidP="0066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C0" w:rsidRDefault="00CA64C0" w:rsidP="006623FB">
      <w:r>
        <w:separator/>
      </w:r>
    </w:p>
  </w:footnote>
  <w:footnote w:type="continuationSeparator" w:id="1">
    <w:p w:rsidR="00CA64C0" w:rsidRDefault="00CA64C0" w:rsidP="0066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C0" w:rsidRDefault="00CA64C0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CA64C0" w:rsidRDefault="00CA64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E96D0"/>
    <w:lvl w:ilvl="0">
      <w:numFmt w:val="bullet"/>
      <w:lvlText w:val="*"/>
      <w:lvlJc w:val="left"/>
    </w:lvl>
  </w:abstractNum>
  <w:abstractNum w:abstractNumId="1">
    <w:nsid w:val="63021C29"/>
    <w:multiLevelType w:val="hybridMultilevel"/>
    <w:tmpl w:val="2AC633F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EBA25DD"/>
    <w:multiLevelType w:val="hybridMultilevel"/>
    <w:tmpl w:val="EEFE2A46"/>
    <w:lvl w:ilvl="0" w:tplc="1FA096E2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4DE"/>
    <w:rsid w:val="00000A7B"/>
    <w:rsid w:val="00003D22"/>
    <w:rsid w:val="00057011"/>
    <w:rsid w:val="00070004"/>
    <w:rsid w:val="00085B0E"/>
    <w:rsid w:val="0009661E"/>
    <w:rsid w:val="000A2C74"/>
    <w:rsid w:val="000E19BF"/>
    <w:rsid w:val="000F6B33"/>
    <w:rsid w:val="00171935"/>
    <w:rsid w:val="00196B82"/>
    <w:rsid w:val="001A021D"/>
    <w:rsid w:val="001B0C47"/>
    <w:rsid w:val="001D33C5"/>
    <w:rsid w:val="001D345E"/>
    <w:rsid w:val="001E6A90"/>
    <w:rsid w:val="001F13B2"/>
    <w:rsid w:val="001F1933"/>
    <w:rsid w:val="001F343B"/>
    <w:rsid w:val="00216FB6"/>
    <w:rsid w:val="002646A7"/>
    <w:rsid w:val="002E129F"/>
    <w:rsid w:val="002F69A4"/>
    <w:rsid w:val="00300647"/>
    <w:rsid w:val="00350B8A"/>
    <w:rsid w:val="003F037B"/>
    <w:rsid w:val="00401FB4"/>
    <w:rsid w:val="004174D9"/>
    <w:rsid w:val="00425165"/>
    <w:rsid w:val="004407D6"/>
    <w:rsid w:val="004510FA"/>
    <w:rsid w:val="00465586"/>
    <w:rsid w:val="00476355"/>
    <w:rsid w:val="004835FD"/>
    <w:rsid w:val="00491F4F"/>
    <w:rsid w:val="004F55B2"/>
    <w:rsid w:val="005047E9"/>
    <w:rsid w:val="00523E49"/>
    <w:rsid w:val="00541832"/>
    <w:rsid w:val="005A4397"/>
    <w:rsid w:val="005B2B9A"/>
    <w:rsid w:val="005F6C33"/>
    <w:rsid w:val="00604A4F"/>
    <w:rsid w:val="00606C5A"/>
    <w:rsid w:val="00612338"/>
    <w:rsid w:val="00643461"/>
    <w:rsid w:val="006623FB"/>
    <w:rsid w:val="00694890"/>
    <w:rsid w:val="006B2438"/>
    <w:rsid w:val="006D16D4"/>
    <w:rsid w:val="006E0F2C"/>
    <w:rsid w:val="006F1FAD"/>
    <w:rsid w:val="006F20A2"/>
    <w:rsid w:val="0070702A"/>
    <w:rsid w:val="0070729D"/>
    <w:rsid w:val="007151BA"/>
    <w:rsid w:val="0071656F"/>
    <w:rsid w:val="00725D92"/>
    <w:rsid w:val="00737B61"/>
    <w:rsid w:val="0074693A"/>
    <w:rsid w:val="0075563C"/>
    <w:rsid w:val="0076784C"/>
    <w:rsid w:val="007862CA"/>
    <w:rsid w:val="00801AD5"/>
    <w:rsid w:val="00822E9A"/>
    <w:rsid w:val="008273D5"/>
    <w:rsid w:val="00834B18"/>
    <w:rsid w:val="008408DF"/>
    <w:rsid w:val="008436C3"/>
    <w:rsid w:val="00850224"/>
    <w:rsid w:val="00880D23"/>
    <w:rsid w:val="008C0B36"/>
    <w:rsid w:val="008D07F2"/>
    <w:rsid w:val="008D4BFF"/>
    <w:rsid w:val="008E702D"/>
    <w:rsid w:val="008F0156"/>
    <w:rsid w:val="009158B7"/>
    <w:rsid w:val="009306C9"/>
    <w:rsid w:val="00931ACE"/>
    <w:rsid w:val="00975813"/>
    <w:rsid w:val="00982FB7"/>
    <w:rsid w:val="009A703B"/>
    <w:rsid w:val="009B4256"/>
    <w:rsid w:val="009C3A0D"/>
    <w:rsid w:val="009F34D0"/>
    <w:rsid w:val="00A36E66"/>
    <w:rsid w:val="00A42845"/>
    <w:rsid w:val="00A5036D"/>
    <w:rsid w:val="00A64F17"/>
    <w:rsid w:val="00A8045D"/>
    <w:rsid w:val="00A831A1"/>
    <w:rsid w:val="00A8628F"/>
    <w:rsid w:val="00A9523E"/>
    <w:rsid w:val="00AA509C"/>
    <w:rsid w:val="00AB49DE"/>
    <w:rsid w:val="00AE7B13"/>
    <w:rsid w:val="00AF059C"/>
    <w:rsid w:val="00AF4130"/>
    <w:rsid w:val="00AF449F"/>
    <w:rsid w:val="00B115CB"/>
    <w:rsid w:val="00B16E4D"/>
    <w:rsid w:val="00B26244"/>
    <w:rsid w:val="00B33C87"/>
    <w:rsid w:val="00B35F88"/>
    <w:rsid w:val="00B47AA1"/>
    <w:rsid w:val="00B50D20"/>
    <w:rsid w:val="00B85823"/>
    <w:rsid w:val="00BA734F"/>
    <w:rsid w:val="00BB58FF"/>
    <w:rsid w:val="00BE0F67"/>
    <w:rsid w:val="00BE1165"/>
    <w:rsid w:val="00C144AA"/>
    <w:rsid w:val="00C231A7"/>
    <w:rsid w:val="00C34D99"/>
    <w:rsid w:val="00C42EBD"/>
    <w:rsid w:val="00C53011"/>
    <w:rsid w:val="00C61032"/>
    <w:rsid w:val="00C75025"/>
    <w:rsid w:val="00C85CE7"/>
    <w:rsid w:val="00C965DA"/>
    <w:rsid w:val="00CA64C0"/>
    <w:rsid w:val="00CE08E9"/>
    <w:rsid w:val="00D13C2E"/>
    <w:rsid w:val="00D36533"/>
    <w:rsid w:val="00D4549F"/>
    <w:rsid w:val="00D64CCC"/>
    <w:rsid w:val="00D7450D"/>
    <w:rsid w:val="00D76C3C"/>
    <w:rsid w:val="00D96ACF"/>
    <w:rsid w:val="00DC2004"/>
    <w:rsid w:val="00E66018"/>
    <w:rsid w:val="00E93596"/>
    <w:rsid w:val="00EB267C"/>
    <w:rsid w:val="00EB7B45"/>
    <w:rsid w:val="00EC44DE"/>
    <w:rsid w:val="00EF2492"/>
    <w:rsid w:val="00EF7602"/>
    <w:rsid w:val="00F07F03"/>
    <w:rsid w:val="00F12CF4"/>
    <w:rsid w:val="00F14FC2"/>
    <w:rsid w:val="00F218DF"/>
    <w:rsid w:val="00F25F1E"/>
    <w:rsid w:val="00F30B69"/>
    <w:rsid w:val="00F40A6B"/>
    <w:rsid w:val="00F95F47"/>
    <w:rsid w:val="00F9712C"/>
    <w:rsid w:val="00F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A9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A9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6A9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6A9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A90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6A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6A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6A90"/>
    <w:rPr>
      <w:rFonts w:ascii="Times New Roman" w:hAnsi="Times New Roman" w:cs="Times New Roman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A9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E6A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23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623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3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23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3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37B61"/>
    <w:rPr>
      <w:rFonts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5B2B9A"/>
    <w:pPr>
      <w:widowControl w:val="0"/>
      <w:autoSpaceDE w:val="0"/>
      <w:autoSpaceDN w:val="0"/>
      <w:adjustRightInd w:val="0"/>
      <w:spacing w:line="331" w:lineRule="exact"/>
      <w:ind w:firstLine="562"/>
      <w:jc w:val="both"/>
    </w:pPr>
    <w:rPr>
      <w:rFonts w:ascii="Franklin Gothic Book" w:hAnsi="Franklin Gothic Book"/>
    </w:rPr>
  </w:style>
  <w:style w:type="character" w:customStyle="1" w:styleId="FontStyle53">
    <w:name w:val="Font Style53"/>
    <w:uiPriority w:val="99"/>
    <w:rsid w:val="005B2B9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96311551FFEE5ED5BED3F82CCB6F7A03924B36C74A7EBF4513D4E35mCP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r-proek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F96311551FFEE5ED5BED3F82CCB6F7A03A27BB6977A7EBF4513D4E35mCP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20</Pages>
  <Words>7779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Volobueva-VN</dc:creator>
  <cp:keywords/>
  <dc:description/>
  <cp:lastModifiedBy>Admin</cp:lastModifiedBy>
  <cp:revision>10</cp:revision>
  <cp:lastPrinted>2021-08-17T12:05:00Z</cp:lastPrinted>
  <dcterms:created xsi:type="dcterms:W3CDTF">2021-08-06T11:40:00Z</dcterms:created>
  <dcterms:modified xsi:type="dcterms:W3CDTF">2021-09-08T10:04:00Z</dcterms:modified>
</cp:coreProperties>
</file>