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CA" w:rsidRPr="00F357DF" w:rsidRDefault="006E7FCA" w:rsidP="00F357DF">
      <w:pPr>
        <w:spacing w:line="240" w:lineRule="auto"/>
        <w:ind w:firstLine="708"/>
        <w:jc w:val="center"/>
        <w:rPr>
          <w:b/>
          <w:sz w:val="28"/>
          <w:szCs w:val="28"/>
        </w:rPr>
      </w:pPr>
      <w:r w:rsidRPr="00F357DF">
        <w:rPr>
          <w:b/>
          <w:sz w:val="28"/>
          <w:szCs w:val="28"/>
        </w:rPr>
        <w:t xml:space="preserve">О порядке голосования по вопросу одобрения изменений в Конституцию </w:t>
      </w:r>
      <w:r w:rsidRPr="00F357DF">
        <w:rPr>
          <w:b/>
          <w:sz w:val="28"/>
          <w:szCs w:val="28"/>
          <w:shd w:val="clear" w:color="auto" w:fill="FFFFFF"/>
        </w:rPr>
        <w:t>Российской Федерации</w:t>
      </w:r>
      <w:r w:rsidRPr="00F357DF">
        <w:rPr>
          <w:b/>
          <w:sz w:val="28"/>
          <w:szCs w:val="28"/>
        </w:rPr>
        <w:t xml:space="preserve"> и о работе пунктов приема заявлений избирателей для голосования по месту нахождения</w:t>
      </w:r>
    </w:p>
    <w:p w:rsidR="006E7FCA" w:rsidRPr="00F357DF" w:rsidRDefault="006E7FCA" w:rsidP="00F357DF">
      <w:pPr>
        <w:spacing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6E7FCA" w:rsidRDefault="006E7FCA" w:rsidP="00F357DF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Общероссийское голосование по вопросу одобрения </w:t>
      </w:r>
      <w:r>
        <w:rPr>
          <w:sz w:val="28"/>
          <w:szCs w:val="28"/>
        </w:rPr>
        <w:t xml:space="preserve">изменений в Конституцию </w:t>
      </w:r>
      <w:r>
        <w:rPr>
          <w:sz w:val="28"/>
          <w:szCs w:val="28"/>
          <w:shd w:val="clear" w:color="auto" w:fill="FFFFFF"/>
        </w:rPr>
        <w:t>Российской Федерации состоится 1 июля 2020 года.</w:t>
      </w:r>
    </w:p>
    <w:p w:rsidR="006E7FCA" w:rsidRDefault="006E7FCA" w:rsidP="00F357DF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Голосование будет проводиться на избирательных участках с 8 до 20 часов по местному времени. Для тех избирателей, которые по уважительной причине в день голосования не могут явиться на избирательные участки, будет предоставлена возможность принять участие в голосовании досрочно, до дня голосования, начиная с 25 по 30 июня, как на своем избирательном участке, так и на дому. Участковыми избирательными комиссиями будут организованы выезды в населенные пункты, где отсутствуют избирательные участки, и транспортное сообщение с которыми затруднено. Процедура голосования будет организована в специальных местах (почтовые отделения, клубы, придомовые территории). </w:t>
      </w:r>
    </w:p>
    <w:p w:rsidR="006E7FCA" w:rsidRDefault="006E7FCA" w:rsidP="00F357DF">
      <w:pPr>
        <w:spacing w:line="240" w:lineRule="auto"/>
        <w:rPr>
          <w:color w:val="000000"/>
          <w:spacing w:val="3"/>
          <w:sz w:val="28"/>
          <w:szCs w:val="28"/>
        </w:rPr>
      </w:pPr>
      <w:r w:rsidRPr="00A74EF3">
        <w:rPr>
          <w:color w:val="000000"/>
          <w:spacing w:val="3"/>
          <w:sz w:val="28"/>
          <w:szCs w:val="28"/>
        </w:rPr>
        <w:t xml:space="preserve">С 5 </w:t>
      </w:r>
      <w:r>
        <w:rPr>
          <w:color w:val="000000"/>
          <w:spacing w:val="3"/>
          <w:sz w:val="28"/>
          <w:szCs w:val="28"/>
        </w:rPr>
        <w:t>июня работает система «Мобильный избиратель»</w:t>
      </w:r>
      <w:r w:rsidRPr="00A74EF3">
        <w:rPr>
          <w:color w:val="000000"/>
          <w:spacing w:val="3"/>
          <w:sz w:val="28"/>
          <w:szCs w:val="28"/>
        </w:rPr>
        <w:t>, которая позволит гражданам проголосовать п</w:t>
      </w:r>
      <w:r>
        <w:rPr>
          <w:color w:val="000000"/>
          <w:spacing w:val="3"/>
          <w:sz w:val="28"/>
          <w:szCs w:val="28"/>
        </w:rPr>
        <w:t>о месту их фактического нахождения, а не проживания. В период с 5 по 21 июня каждый желающий может</w:t>
      </w:r>
      <w:r w:rsidRPr="00A74EF3">
        <w:rPr>
          <w:color w:val="000000"/>
          <w:spacing w:val="3"/>
          <w:sz w:val="28"/>
          <w:szCs w:val="28"/>
        </w:rPr>
        <w:t xml:space="preserve"> подать заявлени</w:t>
      </w:r>
      <w:r>
        <w:rPr>
          <w:color w:val="000000"/>
          <w:spacing w:val="3"/>
          <w:sz w:val="28"/>
          <w:szCs w:val="28"/>
        </w:rPr>
        <w:t>е</w:t>
      </w:r>
      <w:r w:rsidRPr="00A74EF3">
        <w:rPr>
          <w:color w:val="000000"/>
          <w:spacing w:val="3"/>
          <w:sz w:val="28"/>
          <w:szCs w:val="28"/>
        </w:rPr>
        <w:t xml:space="preserve"> о включении </w:t>
      </w:r>
      <w:r>
        <w:rPr>
          <w:color w:val="000000"/>
          <w:spacing w:val="3"/>
          <w:sz w:val="28"/>
          <w:szCs w:val="28"/>
        </w:rPr>
        <w:t xml:space="preserve">его </w:t>
      </w:r>
      <w:r w:rsidRPr="00A74EF3">
        <w:rPr>
          <w:color w:val="000000"/>
          <w:spacing w:val="3"/>
          <w:sz w:val="28"/>
          <w:szCs w:val="28"/>
        </w:rPr>
        <w:t>в списки не по месту постоянного проживания</w:t>
      </w:r>
      <w:r>
        <w:rPr>
          <w:color w:val="000000"/>
          <w:spacing w:val="3"/>
          <w:sz w:val="28"/>
          <w:szCs w:val="28"/>
        </w:rPr>
        <w:t xml:space="preserve">, а по месту нахождения </w:t>
      </w:r>
      <w:r w:rsidRPr="00A74EF3">
        <w:rPr>
          <w:color w:val="000000"/>
          <w:spacing w:val="3"/>
          <w:sz w:val="28"/>
          <w:szCs w:val="28"/>
        </w:rPr>
        <w:t xml:space="preserve">через портал госуслуг, МФЦ, </w:t>
      </w:r>
      <w:r>
        <w:rPr>
          <w:color w:val="000000"/>
          <w:spacing w:val="3"/>
          <w:sz w:val="28"/>
          <w:szCs w:val="28"/>
        </w:rPr>
        <w:t xml:space="preserve">избирательную комиссию района. Также в период с </w:t>
      </w:r>
      <w:r w:rsidRPr="00A74EF3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>6 по 21 июня заявление о голосовании по месту нахождения можно подать в участковую избирательную комиссию</w:t>
      </w:r>
      <w:r w:rsidRPr="00A74EF3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6E7FCA" w:rsidRDefault="006E7FCA" w:rsidP="00F357DF">
      <w:pPr>
        <w:spacing w:line="240" w:lineRule="auto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Избирательная комиссия муниципального района «Корочанский район» располагается по адресу: г.Короча, площадь Васильева, 28. </w:t>
      </w:r>
    </w:p>
    <w:p w:rsidR="006E7FCA" w:rsidRDefault="006E7FCA" w:rsidP="00F357DF">
      <w:pPr>
        <w:spacing w:line="240" w:lineRule="auto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Прием заявлений по вопросу голосования избирателей по месту их фактического нахождения осуществляется в рабочие дни с 9.00 до 18.00, в выходные дни с 10.00 до 15.00. 21 июня прием заявлений до 14.00. При себе иметь паспорт.</w:t>
      </w:r>
    </w:p>
    <w:p w:rsidR="006E7FCA" w:rsidRDefault="006E7FCA" w:rsidP="00F357DF">
      <w:pPr>
        <w:spacing w:line="240" w:lineRule="auto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МФЦ прием заявлений в рабочие дни проводится с 8.00 до 17.00, в субботу с 9.00 до 14.00.</w:t>
      </w:r>
    </w:p>
    <w:p w:rsidR="006E7FCA" w:rsidRDefault="006E7FCA" w:rsidP="00F357DF">
      <w:pPr>
        <w:spacing w:line="240" w:lineRule="auto"/>
        <w:rPr>
          <w:sz w:val="28"/>
          <w:szCs w:val="28"/>
          <w:shd w:val="clear" w:color="auto" w:fill="FFFFFF"/>
        </w:rPr>
      </w:pPr>
    </w:p>
    <w:sectPr w:rsidR="006E7FCA" w:rsidSect="0046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159"/>
    <w:rsid w:val="001B1850"/>
    <w:rsid w:val="002E65B2"/>
    <w:rsid w:val="00345406"/>
    <w:rsid w:val="003D756F"/>
    <w:rsid w:val="00404CAD"/>
    <w:rsid w:val="0041310E"/>
    <w:rsid w:val="0046767B"/>
    <w:rsid w:val="004A6D1E"/>
    <w:rsid w:val="00540ACC"/>
    <w:rsid w:val="005475FB"/>
    <w:rsid w:val="005C22C2"/>
    <w:rsid w:val="006E7FCA"/>
    <w:rsid w:val="00712B2B"/>
    <w:rsid w:val="0073008C"/>
    <w:rsid w:val="007B656F"/>
    <w:rsid w:val="007C1159"/>
    <w:rsid w:val="007C7D9E"/>
    <w:rsid w:val="007F41A2"/>
    <w:rsid w:val="0082518F"/>
    <w:rsid w:val="009B6290"/>
    <w:rsid w:val="009F4C4F"/>
    <w:rsid w:val="009F5041"/>
    <w:rsid w:val="00A178ED"/>
    <w:rsid w:val="00A2388D"/>
    <w:rsid w:val="00A74EF3"/>
    <w:rsid w:val="00AB3DC3"/>
    <w:rsid w:val="00B22A2E"/>
    <w:rsid w:val="00B36B44"/>
    <w:rsid w:val="00B7135A"/>
    <w:rsid w:val="00C675C8"/>
    <w:rsid w:val="00CC5E5C"/>
    <w:rsid w:val="00DD7D8A"/>
    <w:rsid w:val="00E21D09"/>
    <w:rsid w:val="00E22996"/>
    <w:rsid w:val="00E340DE"/>
    <w:rsid w:val="00F357DF"/>
    <w:rsid w:val="00F5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CC"/>
    <w:pPr>
      <w:spacing w:line="360" w:lineRule="auto"/>
      <w:ind w:firstLine="709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0ACC"/>
    <w:pPr>
      <w:keepNext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0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0A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0ACC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0AC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40ACC"/>
    <w:rPr>
      <w:rFonts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540A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99"/>
    <w:qFormat/>
    <w:rsid w:val="00540ACC"/>
    <w:rPr>
      <w:i/>
      <w:color w:val="808080"/>
    </w:rPr>
  </w:style>
  <w:style w:type="paragraph" w:styleId="NormalWeb">
    <w:name w:val="Normal (Web)"/>
    <w:basedOn w:val="Normal"/>
    <w:uiPriority w:val="99"/>
    <w:rsid w:val="007C1159"/>
    <w:pPr>
      <w:spacing w:before="100" w:beforeAutospacing="1" w:after="100" w:afterAutospacing="1" w:line="240" w:lineRule="auto"/>
      <w:ind w:firstLine="0"/>
      <w:jc w:val="left"/>
    </w:pPr>
  </w:style>
  <w:style w:type="character" w:styleId="Strong">
    <w:name w:val="Strong"/>
    <w:basedOn w:val="DefaultParagraphFont"/>
    <w:uiPriority w:val="99"/>
    <w:qFormat/>
    <w:rsid w:val="007C115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5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530">
          <w:marLeft w:val="0"/>
          <w:marRight w:val="0"/>
          <w:marTop w:val="633"/>
          <w:marBottom w:val="6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</TotalTime>
  <Pages>1</Pages>
  <Words>279</Words>
  <Characters>1594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23</cp:revision>
  <cp:lastPrinted>2020-06-04T10:56:00Z</cp:lastPrinted>
  <dcterms:created xsi:type="dcterms:W3CDTF">2020-03-25T08:22:00Z</dcterms:created>
  <dcterms:modified xsi:type="dcterms:W3CDTF">2020-06-05T11:01:00Z</dcterms:modified>
</cp:coreProperties>
</file>