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E1" w:rsidRPr="004865F8" w:rsidRDefault="00933EE1" w:rsidP="00271CF6">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4865F8">
        <w:rPr>
          <w:rFonts w:ascii="Times New Roman" w:eastAsia="Times New Roman" w:hAnsi="Times New Roman" w:cs="Times New Roman"/>
          <w:b/>
          <w:bCs/>
          <w:color w:val="000000"/>
          <w:sz w:val="24"/>
          <w:szCs w:val="24"/>
          <w:lang w:eastAsia="ru-RU"/>
        </w:rPr>
        <w:t>Это должен знать каждый! Земли сель</w:t>
      </w:r>
      <w:r w:rsidR="00271CF6" w:rsidRPr="004865F8">
        <w:rPr>
          <w:rFonts w:ascii="Times New Roman" w:eastAsia="Times New Roman" w:hAnsi="Times New Roman" w:cs="Times New Roman"/>
          <w:b/>
          <w:bCs/>
          <w:color w:val="000000"/>
          <w:sz w:val="24"/>
          <w:szCs w:val="24"/>
          <w:lang w:eastAsia="ru-RU"/>
        </w:rPr>
        <w:t xml:space="preserve">скохозяйственного </w:t>
      </w:r>
      <w:r w:rsidRPr="004865F8">
        <w:rPr>
          <w:rFonts w:ascii="Times New Roman" w:eastAsia="Times New Roman" w:hAnsi="Times New Roman" w:cs="Times New Roman"/>
          <w:b/>
          <w:bCs/>
          <w:color w:val="000000"/>
          <w:sz w:val="24"/>
          <w:szCs w:val="24"/>
          <w:lang w:eastAsia="ru-RU"/>
        </w:rPr>
        <w:t>назначения: обязанности, права, ответственность</w:t>
      </w:r>
    </w:p>
    <w:p w:rsidR="00933EE1" w:rsidRPr="00AF4355" w:rsidRDefault="00933EE1" w:rsidP="00271C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Из всех существующих категорий земель: земли запаса, земли населенных пунктов, земли промышленности и т.п., только земли сельскохозяйственного назначения непосредственно используются для выращивания сельскохозяйственной продукции, являясь незаменимым средством ее производства.</w:t>
      </w:r>
    </w:p>
    <w:p w:rsidR="00933EE1" w:rsidRPr="00AF4355" w:rsidRDefault="00933EE1" w:rsidP="00271C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 xml:space="preserve">Земли сельхозназначения по праву считаются стратегическим объектом жизнедеятельности, основой экономического и экологического благополучия страны, каждого региона и муниципалитета в отдельности. </w:t>
      </w:r>
    </w:p>
    <w:p w:rsidR="00933EE1" w:rsidRPr="00AF4355" w:rsidRDefault="00933EE1" w:rsidP="00271C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Виды использования земель сельскохозяйственного назначения ─ пашня (на нее приходится основная часть сельскохозяйствен</w:t>
      </w:r>
      <w:r w:rsidR="00271CF6" w:rsidRPr="00AF4355">
        <w:rPr>
          <w:rFonts w:ascii="Times New Roman" w:eastAsia="Times New Roman" w:hAnsi="Times New Roman" w:cs="Times New Roman"/>
          <w:sz w:val="24"/>
          <w:szCs w:val="24"/>
          <w:lang w:eastAsia="ru-RU"/>
        </w:rPr>
        <w:t>ных угодий), пастбища, сенокосы</w:t>
      </w:r>
      <w:r w:rsidRPr="00AF4355">
        <w:rPr>
          <w:rFonts w:ascii="Times New Roman" w:eastAsia="Times New Roman" w:hAnsi="Times New Roman" w:cs="Times New Roman"/>
          <w:sz w:val="24"/>
          <w:szCs w:val="24"/>
          <w:lang w:eastAsia="ru-RU"/>
        </w:rPr>
        <w:t xml:space="preserve"> и т.д.</w:t>
      </w:r>
    </w:p>
    <w:p w:rsidR="00271CF6" w:rsidRPr="00AF4355" w:rsidRDefault="00933EE1" w:rsidP="00271CF6">
      <w:pPr>
        <w:shd w:val="clear" w:color="auto" w:fill="FFFFFF"/>
        <w:spacing w:after="0" w:line="240" w:lineRule="auto"/>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 xml:space="preserve">От их состояния и продуктивности зависит продовольственная безопасность государства. </w:t>
      </w:r>
    </w:p>
    <w:p w:rsidR="00271CF6" w:rsidRPr="00AF4355" w:rsidRDefault="00933EE1" w:rsidP="00271C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Плодородие земель сельскохозяйственного назначения представляет собой способность грунта удовлетворять потребности культурных растений.</w:t>
      </w:r>
      <w:r w:rsidR="00271CF6" w:rsidRPr="00AF4355">
        <w:rPr>
          <w:rFonts w:ascii="Times New Roman" w:eastAsia="Times New Roman" w:hAnsi="Times New Roman" w:cs="Times New Roman"/>
          <w:sz w:val="24"/>
          <w:szCs w:val="24"/>
          <w:lang w:eastAsia="ru-RU"/>
        </w:rPr>
        <w:t xml:space="preserve">  </w:t>
      </w:r>
      <w:r w:rsidRPr="00AF4355">
        <w:rPr>
          <w:rFonts w:ascii="Times New Roman" w:eastAsia="Times New Roman" w:hAnsi="Times New Roman" w:cs="Times New Roman"/>
          <w:sz w:val="24"/>
          <w:szCs w:val="24"/>
          <w:lang w:eastAsia="ru-RU"/>
        </w:rPr>
        <w:t>Для поддержания надлежащего качества почвы, должны проводит</w:t>
      </w:r>
      <w:r w:rsidR="00271CF6" w:rsidRPr="00AF4355">
        <w:rPr>
          <w:rFonts w:ascii="Times New Roman" w:eastAsia="Times New Roman" w:hAnsi="Times New Roman" w:cs="Times New Roman"/>
          <w:sz w:val="24"/>
          <w:szCs w:val="24"/>
          <w:lang w:eastAsia="ru-RU"/>
        </w:rPr>
        <w:t>ь</w:t>
      </w:r>
      <w:r w:rsidRPr="00AF4355">
        <w:rPr>
          <w:rFonts w:ascii="Times New Roman" w:eastAsia="Times New Roman" w:hAnsi="Times New Roman" w:cs="Times New Roman"/>
          <w:sz w:val="24"/>
          <w:szCs w:val="24"/>
          <w:lang w:eastAsia="ru-RU"/>
        </w:rPr>
        <w:t>ся мелиоративные мероприятия собственниками земель в процессе осуществления их деятельности.</w:t>
      </w:r>
      <w:r w:rsidR="00271CF6" w:rsidRPr="00AF4355">
        <w:rPr>
          <w:rFonts w:ascii="Times New Roman" w:eastAsia="Times New Roman" w:hAnsi="Times New Roman" w:cs="Times New Roman"/>
          <w:sz w:val="24"/>
          <w:szCs w:val="24"/>
          <w:lang w:eastAsia="ru-RU"/>
        </w:rPr>
        <w:t xml:space="preserve"> </w:t>
      </w:r>
    </w:p>
    <w:p w:rsidR="00933EE1" w:rsidRPr="00AF4355" w:rsidRDefault="00271CF6" w:rsidP="00271C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При  не</w:t>
      </w:r>
      <w:r w:rsidR="00933EE1" w:rsidRPr="00AF4355">
        <w:rPr>
          <w:rFonts w:ascii="Times New Roman" w:eastAsia="Times New Roman" w:hAnsi="Times New Roman" w:cs="Times New Roman"/>
          <w:sz w:val="24"/>
          <w:szCs w:val="24"/>
          <w:lang w:eastAsia="ru-RU"/>
        </w:rPr>
        <w:t>использовании земельных участков из земель сельскохозяйственного назначения, как юридическими лицами, так и гражданами, то есть допущении зарастания земельных участков древесно-кустарниковой и сорной травянистой, а так же при нарушении плодородного слоя почвы (произведенного без разрешения уполномоченного органа), как юридические лица, так и граждане привлекаются к административной ответственности. </w:t>
      </w:r>
      <w:r w:rsidR="00933EE1" w:rsidRPr="00AF4355">
        <w:rPr>
          <w:rFonts w:ascii="Times New Roman" w:eastAsia="Times New Roman" w:hAnsi="Times New Roman" w:cs="Times New Roman"/>
          <w:bCs/>
          <w:sz w:val="24"/>
          <w:szCs w:val="24"/>
          <w:lang w:eastAsia="ru-RU"/>
        </w:rPr>
        <w:t>Длительное не использование земель сельскохозяйственного назначения, может привести к изъятию (конфискации) земель у собственника.</w:t>
      </w:r>
    </w:p>
    <w:p w:rsidR="00933EE1" w:rsidRPr="00AF4355" w:rsidRDefault="00933EE1" w:rsidP="00271C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Если на территории, относящейся к</w:t>
      </w:r>
      <w:r w:rsidR="00271CF6" w:rsidRPr="00AF4355">
        <w:rPr>
          <w:rFonts w:ascii="Times New Roman" w:eastAsia="Times New Roman" w:hAnsi="Times New Roman" w:cs="Times New Roman"/>
          <w:sz w:val="24"/>
          <w:szCs w:val="24"/>
          <w:lang w:eastAsia="ru-RU"/>
        </w:rPr>
        <w:t xml:space="preserve"> землям сельскохозяйственного назначения,</w:t>
      </w:r>
      <w:r w:rsidRPr="00AF4355">
        <w:rPr>
          <w:rFonts w:ascii="Times New Roman" w:eastAsia="Times New Roman" w:hAnsi="Times New Roman" w:cs="Times New Roman"/>
          <w:sz w:val="24"/>
          <w:szCs w:val="24"/>
          <w:lang w:eastAsia="ru-RU"/>
        </w:rPr>
        <w:t xml:space="preserve"> не осуществляется деятельность, связанная с сельскохозяйственным производством на протяжении установленного законом срока, пр</w:t>
      </w:r>
      <w:r w:rsidR="00271CF6" w:rsidRPr="00AF4355">
        <w:rPr>
          <w:rFonts w:ascii="Times New Roman" w:eastAsia="Times New Roman" w:hAnsi="Times New Roman" w:cs="Times New Roman"/>
          <w:sz w:val="24"/>
          <w:szCs w:val="24"/>
          <w:lang w:eastAsia="ru-RU"/>
        </w:rPr>
        <w:t>именяется</w:t>
      </w:r>
      <w:r w:rsidRPr="00AF4355">
        <w:rPr>
          <w:rFonts w:ascii="Times New Roman" w:eastAsia="Times New Roman" w:hAnsi="Times New Roman" w:cs="Times New Roman"/>
          <w:sz w:val="24"/>
          <w:szCs w:val="24"/>
          <w:lang w:eastAsia="ru-RU"/>
        </w:rPr>
        <w:t xml:space="preserve"> административная ответственность:</w:t>
      </w:r>
    </w:p>
    <w:p w:rsidR="00933EE1" w:rsidRPr="00AF4355" w:rsidRDefault="0060723C" w:rsidP="00271CF6">
      <w:pPr>
        <w:numPr>
          <w:ilvl w:val="0"/>
          <w:numId w:val="2"/>
        </w:numPr>
        <w:shd w:val="clear" w:color="auto" w:fill="FFFFFF"/>
        <w:spacing w:after="0" w:line="298" w:lineRule="atLeast"/>
        <w:ind w:left="0"/>
        <w:jc w:val="both"/>
        <w:rPr>
          <w:rFonts w:ascii="Times New Roman" w:eastAsia="Times New Roman" w:hAnsi="Times New Roman" w:cs="Times New Roman"/>
          <w:sz w:val="24"/>
          <w:szCs w:val="24"/>
          <w:lang w:eastAsia="ru-RU"/>
        </w:rPr>
      </w:pPr>
      <w:proofErr w:type="gramStart"/>
      <w:r w:rsidRPr="00AF4355">
        <w:rPr>
          <w:rFonts w:ascii="Times New Roman" w:eastAsia="Times New Roman" w:hAnsi="Times New Roman" w:cs="Times New Roman"/>
          <w:sz w:val="24"/>
          <w:szCs w:val="24"/>
          <w:lang w:eastAsia="ru-RU"/>
        </w:rPr>
        <w:t>ч.2</w:t>
      </w:r>
      <w:r w:rsidR="00933EE1" w:rsidRPr="00AF4355">
        <w:rPr>
          <w:rFonts w:ascii="Times New Roman" w:eastAsia="Times New Roman" w:hAnsi="Times New Roman" w:cs="Times New Roman"/>
          <w:sz w:val="24"/>
          <w:szCs w:val="24"/>
          <w:lang w:eastAsia="ru-RU"/>
        </w:rPr>
        <w:t xml:space="preserve"> ст.8.7 КоАП РФ –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для граждан от 20 до 50 тыс. руб., для должностных лиц от 50 до 100 тыс. руб., для юридических лиц от 400</w:t>
      </w:r>
      <w:proofErr w:type="gramEnd"/>
      <w:r w:rsidR="00933EE1" w:rsidRPr="00AF4355">
        <w:rPr>
          <w:rFonts w:ascii="Times New Roman" w:eastAsia="Times New Roman" w:hAnsi="Times New Roman" w:cs="Times New Roman"/>
          <w:sz w:val="24"/>
          <w:szCs w:val="24"/>
          <w:lang w:eastAsia="ru-RU"/>
        </w:rPr>
        <w:t xml:space="preserve"> до 700 тыс. руб.</w:t>
      </w:r>
    </w:p>
    <w:p w:rsidR="00933EE1" w:rsidRPr="00AF4355" w:rsidRDefault="00933EE1" w:rsidP="00271C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При проведении работ на участке с</w:t>
      </w:r>
      <w:r w:rsidR="00466C38" w:rsidRPr="00AF4355">
        <w:rPr>
          <w:rFonts w:ascii="Times New Roman" w:eastAsia="Times New Roman" w:hAnsi="Times New Roman" w:cs="Times New Roman"/>
          <w:sz w:val="24"/>
          <w:szCs w:val="24"/>
          <w:lang w:eastAsia="ru-RU"/>
        </w:rPr>
        <w:t>ельскохозяйственного назначения</w:t>
      </w:r>
      <w:r w:rsidR="0060723C" w:rsidRPr="00AF4355">
        <w:rPr>
          <w:rFonts w:ascii="Times New Roman" w:eastAsia="Times New Roman" w:hAnsi="Times New Roman" w:cs="Times New Roman"/>
          <w:sz w:val="24"/>
          <w:szCs w:val="24"/>
          <w:lang w:eastAsia="ru-RU"/>
        </w:rPr>
        <w:t xml:space="preserve">, </w:t>
      </w:r>
      <w:r w:rsidRPr="00AF4355">
        <w:rPr>
          <w:rFonts w:ascii="Times New Roman" w:eastAsia="Times New Roman" w:hAnsi="Times New Roman" w:cs="Times New Roman"/>
          <w:sz w:val="24"/>
          <w:szCs w:val="24"/>
          <w:lang w:eastAsia="ru-RU"/>
        </w:rPr>
        <w:t>связанных со строительством, и как следствие, нарушении плодородного слоя почвы пр</w:t>
      </w:r>
      <w:r w:rsidR="0060723C" w:rsidRPr="00AF4355">
        <w:rPr>
          <w:rFonts w:ascii="Times New Roman" w:eastAsia="Times New Roman" w:hAnsi="Times New Roman" w:cs="Times New Roman"/>
          <w:sz w:val="24"/>
          <w:szCs w:val="24"/>
          <w:lang w:eastAsia="ru-RU"/>
        </w:rPr>
        <w:t>именяется</w:t>
      </w:r>
      <w:r w:rsidRPr="00AF4355">
        <w:rPr>
          <w:rFonts w:ascii="Times New Roman" w:eastAsia="Times New Roman" w:hAnsi="Times New Roman" w:cs="Times New Roman"/>
          <w:sz w:val="24"/>
          <w:szCs w:val="24"/>
          <w:lang w:eastAsia="ru-RU"/>
        </w:rPr>
        <w:t xml:space="preserve"> административная ответственность</w:t>
      </w:r>
      <w:r w:rsidR="00466C38" w:rsidRPr="00AF4355">
        <w:rPr>
          <w:rFonts w:ascii="Times New Roman" w:eastAsia="Times New Roman" w:hAnsi="Times New Roman" w:cs="Times New Roman"/>
          <w:sz w:val="24"/>
          <w:szCs w:val="24"/>
          <w:lang w:eastAsia="ru-RU"/>
        </w:rPr>
        <w:t>, а также подлежит возмещению нанесённый ущерб</w:t>
      </w:r>
      <w:r w:rsidRPr="00AF4355">
        <w:rPr>
          <w:rFonts w:ascii="Times New Roman" w:eastAsia="Times New Roman" w:hAnsi="Times New Roman" w:cs="Times New Roman"/>
          <w:sz w:val="24"/>
          <w:szCs w:val="24"/>
          <w:lang w:eastAsia="ru-RU"/>
        </w:rPr>
        <w:t>:</w:t>
      </w:r>
    </w:p>
    <w:p w:rsidR="00933EE1" w:rsidRPr="00AF4355" w:rsidRDefault="00933EE1" w:rsidP="00271CF6">
      <w:pPr>
        <w:numPr>
          <w:ilvl w:val="0"/>
          <w:numId w:val="3"/>
        </w:numPr>
        <w:shd w:val="clear" w:color="auto" w:fill="FFFFFF"/>
        <w:spacing w:after="0" w:line="298" w:lineRule="atLeast"/>
        <w:ind w:left="0"/>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ч.1 ст.8.6 КоАП РФ – самовольное снятие и</w:t>
      </w:r>
      <w:r w:rsidR="00AF4355">
        <w:rPr>
          <w:rFonts w:ascii="Times New Roman" w:eastAsia="Times New Roman" w:hAnsi="Times New Roman" w:cs="Times New Roman"/>
          <w:sz w:val="24"/>
          <w:szCs w:val="24"/>
          <w:lang w:eastAsia="ru-RU"/>
        </w:rPr>
        <w:t xml:space="preserve">ли </w:t>
      </w:r>
      <w:r w:rsidRPr="00AF4355">
        <w:rPr>
          <w:rFonts w:ascii="Times New Roman" w:eastAsia="Times New Roman" w:hAnsi="Times New Roman" w:cs="Times New Roman"/>
          <w:sz w:val="24"/>
          <w:szCs w:val="24"/>
          <w:lang w:eastAsia="ru-RU"/>
        </w:rPr>
        <w:t xml:space="preserve"> перемещение плодородного слоя почвы для граждан от 1 до 3 тыс. руб., для должностных лиц от 5 до 10 тыс. руб., для юридических лиц от 30 </w:t>
      </w:r>
      <w:proofErr w:type="gramStart"/>
      <w:r w:rsidRPr="00AF4355">
        <w:rPr>
          <w:rFonts w:ascii="Times New Roman" w:eastAsia="Times New Roman" w:hAnsi="Times New Roman" w:cs="Times New Roman"/>
          <w:sz w:val="24"/>
          <w:szCs w:val="24"/>
          <w:lang w:eastAsia="ru-RU"/>
        </w:rPr>
        <w:t>до</w:t>
      </w:r>
      <w:proofErr w:type="gramEnd"/>
      <w:r w:rsidRPr="00AF4355">
        <w:rPr>
          <w:rFonts w:ascii="Times New Roman" w:eastAsia="Times New Roman" w:hAnsi="Times New Roman" w:cs="Times New Roman"/>
          <w:sz w:val="24"/>
          <w:szCs w:val="24"/>
          <w:lang w:eastAsia="ru-RU"/>
        </w:rPr>
        <w:t xml:space="preserve"> 50 тыс. руб.;</w:t>
      </w:r>
    </w:p>
    <w:p w:rsidR="00466C38" w:rsidRPr="00AF4355" w:rsidRDefault="00933EE1" w:rsidP="00AF43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F4355">
        <w:rPr>
          <w:rFonts w:ascii="Times New Roman" w:eastAsia="Times New Roman" w:hAnsi="Times New Roman" w:cs="Times New Roman"/>
          <w:sz w:val="24"/>
          <w:szCs w:val="24"/>
          <w:lang w:eastAsia="ru-RU"/>
        </w:rPr>
        <w:t xml:space="preserve">ч.2 ст. 8.6 КоАП РФ –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для граждан от 3 до 5 тыс. руб., для должностных лиц от 10 до 30 тыс. руб., </w:t>
      </w:r>
      <w:r w:rsidR="00AF4355" w:rsidRPr="00AF4355">
        <w:rPr>
          <w:rFonts w:ascii="Times New Roman" w:hAnsi="Times New Roman" w:cs="Times New Roman"/>
          <w:sz w:val="24"/>
          <w:szCs w:val="24"/>
        </w:rPr>
        <w:t>для лиц, осуществляющих предпринимательскую деятельность</w:t>
      </w:r>
      <w:proofErr w:type="gramEnd"/>
      <w:r w:rsidR="00AF4355" w:rsidRPr="00AF4355">
        <w:rPr>
          <w:rFonts w:ascii="Times New Roman" w:hAnsi="Times New Roman" w:cs="Times New Roman"/>
          <w:sz w:val="24"/>
          <w:szCs w:val="24"/>
        </w:rPr>
        <w:t xml:space="preserve"> без образования юридического лицаот 20 до 40 тыс. руб. или административное приостановление деятельности на срок до девяноста суток; </w:t>
      </w:r>
      <w:r w:rsidRPr="00AF4355">
        <w:rPr>
          <w:rFonts w:ascii="Times New Roman" w:eastAsia="Times New Roman" w:hAnsi="Times New Roman" w:cs="Times New Roman"/>
          <w:sz w:val="24"/>
          <w:szCs w:val="24"/>
          <w:lang w:eastAsia="ru-RU"/>
        </w:rPr>
        <w:t>для юридических лиц от 40 до 80 тыс. руб.</w:t>
      </w:r>
    </w:p>
    <w:p w:rsidR="00933EE1" w:rsidRPr="00AF4355" w:rsidRDefault="00933EE1" w:rsidP="00466C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Обращаем внимание землепользователей: земли сельхозназначения являются особо ценными естественными ресурсами государства.</w:t>
      </w:r>
    </w:p>
    <w:p w:rsidR="00933EE1" w:rsidRDefault="00933EE1" w:rsidP="00466C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4355">
        <w:rPr>
          <w:rFonts w:ascii="Times New Roman" w:eastAsia="Times New Roman" w:hAnsi="Times New Roman" w:cs="Times New Roman"/>
          <w:sz w:val="24"/>
          <w:szCs w:val="24"/>
          <w:lang w:eastAsia="ru-RU"/>
        </w:rPr>
        <w:t>Для сохранения и обеспечения восстановления продуктивности почвы должны выполняться соответствующие мероприятия. Однако выполнять их необходимо рационально и грамотно.</w:t>
      </w:r>
    </w:p>
    <w:p w:rsidR="0039030F" w:rsidRPr="004865F8" w:rsidRDefault="004865F8" w:rsidP="004865F8">
      <w:pPr>
        <w:shd w:val="clear" w:color="auto" w:fill="FFFFFF"/>
        <w:spacing w:after="0" w:line="240" w:lineRule="auto"/>
        <w:ind w:firstLine="708"/>
        <w:jc w:val="both"/>
        <w:rPr>
          <w:b/>
        </w:rPr>
      </w:pPr>
      <w:r w:rsidRPr="004865F8">
        <w:rPr>
          <w:rFonts w:ascii="Times New Roman" w:eastAsia="Times New Roman" w:hAnsi="Times New Roman" w:cs="Times New Roman"/>
          <w:b/>
          <w:sz w:val="24"/>
          <w:szCs w:val="24"/>
          <w:lang w:eastAsia="ru-RU"/>
        </w:rPr>
        <w:t>Комитет муниципальной собственности и земельных отношений администрации Корочанского района</w:t>
      </w:r>
    </w:p>
    <w:sectPr w:rsidR="0039030F" w:rsidRPr="004865F8" w:rsidSect="00390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56DAA"/>
    <w:multiLevelType w:val="multilevel"/>
    <w:tmpl w:val="9CBA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087A56"/>
    <w:multiLevelType w:val="multilevel"/>
    <w:tmpl w:val="2DE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3926B3"/>
    <w:multiLevelType w:val="multilevel"/>
    <w:tmpl w:val="9714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33EE1"/>
    <w:rsid w:val="000C7EC2"/>
    <w:rsid w:val="00271CF6"/>
    <w:rsid w:val="00292CFB"/>
    <w:rsid w:val="0039030F"/>
    <w:rsid w:val="00466C38"/>
    <w:rsid w:val="004865F8"/>
    <w:rsid w:val="0060723C"/>
    <w:rsid w:val="00933EE1"/>
    <w:rsid w:val="00AF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0F"/>
  </w:style>
  <w:style w:type="paragraph" w:styleId="2">
    <w:name w:val="heading 2"/>
    <w:basedOn w:val="a"/>
    <w:link w:val="20"/>
    <w:uiPriority w:val="9"/>
    <w:qFormat/>
    <w:rsid w:val="00933E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3EE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33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EE1"/>
    <w:rPr>
      <w:b/>
      <w:bCs/>
    </w:rPr>
  </w:style>
</w:styles>
</file>

<file path=word/webSettings.xml><?xml version="1.0" encoding="utf-8"?>
<w:webSettings xmlns:r="http://schemas.openxmlformats.org/officeDocument/2006/relationships" xmlns:w="http://schemas.openxmlformats.org/wordprocessingml/2006/main">
  <w:divs>
    <w:div w:id="16386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2022-07-13T12:27:00Z</cp:lastPrinted>
  <dcterms:created xsi:type="dcterms:W3CDTF">2022-07-08T07:45:00Z</dcterms:created>
  <dcterms:modified xsi:type="dcterms:W3CDTF">2022-07-13T13:33:00Z</dcterms:modified>
</cp:coreProperties>
</file>