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84" w:rsidRPr="00E32E6D" w:rsidRDefault="00F67C84" w:rsidP="000F3D9F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E32E6D">
        <w:rPr>
          <w:rFonts w:ascii="Times New Roman" w:hAnsi="Times New Roman"/>
          <w:color w:val="000000"/>
          <w:sz w:val="28"/>
          <w:szCs w:val="28"/>
          <w:lang w:eastAsia="ru-RU"/>
        </w:rPr>
        <w:t>ИЗВЕЩЕНИЕ</w:t>
      </w:r>
    </w:p>
    <w:p w:rsidR="00F67C84" w:rsidRDefault="00F67C84" w:rsidP="000F3D9F">
      <w:pPr>
        <w:pStyle w:val="20"/>
        <w:shd w:val="clear" w:color="auto" w:fill="auto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2E6D">
        <w:rPr>
          <w:rFonts w:ascii="Times New Roman" w:hAnsi="Times New Roman"/>
          <w:color w:val="000000"/>
          <w:sz w:val="28"/>
          <w:szCs w:val="28"/>
          <w:lang w:eastAsia="ru-RU"/>
        </w:rPr>
        <w:t>о размещении промежуточных отчетных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2E6D">
        <w:rPr>
          <w:rFonts w:ascii="Times New Roman" w:hAnsi="Times New Roman"/>
          <w:color w:val="000000"/>
          <w:sz w:val="28"/>
          <w:szCs w:val="28"/>
          <w:lang w:eastAsia="ru-RU"/>
        </w:rPr>
        <w:t>об определении кадастровой стоимости земельных участ</w:t>
      </w:r>
      <w:r w:rsidRPr="00E32E6D">
        <w:rPr>
          <w:rFonts w:ascii="Times New Roman" w:hAnsi="Times New Roman"/>
          <w:sz w:val="28"/>
          <w:szCs w:val="28"/>
        </w:rPr>
        <w:t>ков</w:t>
      </w:r>
      <w:r w:rsidRPr="00E32E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земель особо охраняемых территорий и объектов на территории Белгородской области, </w:t>
      </w:r>
    </w:p>
    <w:p w:rsidR="00F67C84" w:rsidRPr="000F3D9F" w:rsidRDefault="00F67C84" w:rsidP="000F3D9F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E32E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о порядке и сроках предоставления замечаний </w:t>
      </w:r>
    </w:p>
    <w:p w:rsidR="00F67C84" w:rsidRPr="00E32E6D" w:rsidRDefault="00F67C84" w:rsidP="00E32E6D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E32E6D">
        <w:rPr>
          <w:rFonts w:ascii="Times New Roman" w:hAnsi="Times New Roman"/>
          <w:color w:val="000000"/>
          <w:sz w:val="28"/>
          <w:szCs w:val="28"/>
          <w:lang w:eastAsia="ru-RU"/>
        </w:rPr>
        <w:t>к промежуточным отчетным документам</w:t>
      </w:r>
    </w:p>
    <w:p w:rsidR="00F67C84" w:rsidRPr="00E32E6D" w:rsidRDefault="00F67C84" w:rsidP="00E32E6D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F67C84" w:rsidRPr="00E32E6D" w:rsidRDefault="00F67C84" w:rsidP="00E32E6D">
      <w:pPr>
        <w:pStyle w:val="2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 xml:space="preserve">В соответствии с Федеральным законом от 3 июля 2016 года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E32E6D">
        <w:rPr>
          <w:color w:val="000000"/>
          <w:sz w:val="28"/>
          <w:szCs w:val="28"/>
          <w:lang w:eastAsia="ru-RU"/>
        </w:rPr>
        <w:t>№237-Ф3</w:t>
      </w:r>
      <w:r w:rsidRPr="00E32E6D">
        <w:rPr>
          <w:sz w:val="28"/>
          <w:szCs w:val="28"/>
        </w:rPr>
        <w:t xml:space="preserve"> </w:t>
      </w:r>
      <w:r w:rsidRPr="00E32E6D">
        <w:rPr>
          <w:color w:val="000000"/>
          <w:sz w:val="28"/>
          <w:szCs w:val="28"/>
          <w:lang w:eastAsia="ru-RU"/>
        </w:rPr>
        <w:t>«О государственной кадастровой оценке» департамент имущественных и земельных отношений Белгородской области информирует о размещении промежуточных отчетных документов об определении кадастровой стоимости в рамках проведения государственной кадастровой оценки земельных участков из земель особо охраняемых территорий и объектов на территории Белгородской области в Фонде данных государственной кадастровой оценки на сайте Федеральной службы государственной регистрации, кадастра и картографии</w:t>
      </w:r>
    </w:p>
    <w:p w:rsidR="00F67C84" w:rsidRPr="00E32E6D" w:rsidRDefault="00F67C84" w:rsidP="00E32E6D">
      <w:pPr>
        <w:pStyle w:val="21"/>
        <w:shd w:val="clear" w:color="auto" w:fill="auto"/>
        <w:spacing w:before="0"/>
        <w:ind w:left="20"/>
        <w:rPr>
          <w:sz w:val="28"/>
          <w:szCs w:val="28"/>
        </w:rPr>
      </w:pPr>
      <w:r w:rsidRPr="00E32E6D">
        <w:rPr>
          <w:sz w:val="28"/>
          <w:szCs w:val="28"/>
        </w:rPr>
        <w:t>(</w:t>
      </w:r>
      <w:hyperlink r:id="rId7" w:history="1">
        <w:r w:rsidRPr="00E32E6D">
          <w:rPr>
            <w:rStyle w:val="Hyperlink"/>
            <w:color w:val="auto"/>
            <w:sz w:val="28"/>
            <w:szCs w:val="28"/>
            <w:u w:val="none"/>
            <w:lang w:val="en-US"/>
          </w:rPr>
          <w:t>https</w:t>
        </w:r>
        <w:r w:rsidRPr="00E32E6D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E32E6D">
          <w:rPr>
            <w:rStyle w:val="Hyperlink"/>
            <w:color w:val="auto"/>
            <w:sz w:val="28"/>
            <w:szCs w:val="28"/>
            <w:u w:val="none"/>
            <w:lang w:val="en-US"/>
          </w:rPr>
          <w:t>rosreestr</w:t>
        </w:r>
        <w:r w:rsidRPr="00E32E6D">
          <w:rPr>
            <w:rStyle w:val="Hyperlink"/>
            <w:color w:val="auto"/>
            <w:sz w:val="28"/>
            <w:szCs w:val="28"/>
            <w:u w:val="none"/>
          </w:rPr>
          <w:t>.</w:t>
        </w:r>
        <w:r w:rsidRPr="00E32E6D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E32E6D">
          <w:rPr>
            <w:rStyle w:val="Hyperlink"/>
            <w:color w:val="auto"/>
            <w:sz w:val="28"/>
            <w:szCs w:val="28"/>
            <w:u w:val="none"/>
          </w:rPr>
          <w:t>/</w:t>
        </w:r>
        <w:r w:rsidRPr="00E32E6D">
          <w:rPr>
            <w:rStyle w:val="Hyperlink"/>
            <w:color w:val="auto"/>
            <w:sz w:val="28"/>
            <w:szCs w:val="28"/>
            <w:u w:val="none"/>
            <w:lang w:val="en-US"/>
          </w:rPr>
          <w:t>wps</w:t>
        </w:r>
        <w:r w:rsidRPr="00E32E6D">
          <w:rPr>
            <w:rStyle w:val="Hyperlink"/>
            <w:color w:val="auto"/>
            <w:sz w:val="28"/>
            <w:szCs w:val="28"/>
            <w:u w:val="none"/>
          </w:rPr>
          <w:t>/</w:t>
        </w:r>
        <w:r w:rsidRPr="00E32E6D">
          <w:rPr>
            <w:rStyle w:val="Hyperlink"/>
            <w:color w:val="auto"/>
            <w:sz w:val="28"/>
            <w:szCs w:val="28"/>
            <w:u w:val="none"/>
            <w:lang w:val="en-US"/>
          </w:rPr>
          <w:t>portal</w:t>
        </w:r>
        <w:r w:rsidRPr="00E32E6D">
          <w:rPr>
            <w:rStyle w:val="Hyperlink"/>
            <w:color w:val="auto"/>
            <w:sz w:val="28"/>
            <w:szCs w:val="28"/>
            <w:u w:val="none"/>
          </w:rPr>
          <w:t>/р/</w:t>
        </w:r>
        <w:r w:rsidRPr="00E32E6D">
          <w:rPr>
            <w:rStyle w:val="Hyperlink"/>
            <w:color w:val="auto"/>
            <w:sz w:val="28"/>
            <w:szCs w:val="28"/>
            <w:u w:val="none"/>
            <w:lang w:val="en-US"/>
          </w:rPr>
          <w:t>cc</w:t>
        </w:r>
      </w:hyperlink>
      <w:r w:rsidRPr="00E32E6D">
        <w:rPr>
          <w:sz w:val="28"/>
          <w:szCs w:val="28"/>
        </w:rPr>
        <w:t>_</w:t>
      </w:r>
      <w:r w:rsidRPr="00E32E6D">
        <w:rPr>
          <w:sz w:val="28"/>
          <w:szCs w:val="28"/>
          <w:lang w:val="en-US"/>
        </w:rPr>
        <w:t>ib</w:t>
      </w:r>
      <w:r w:rsidRPr="00E32E6D">
        <w:rPr>
          <w:sz w:val="28"/>
          <w:szCs w:val="28"/>
        </w:rPr>
        <w:t>_</w:t>
      </w:r>
      <w:r w:rsidRPr="00E32E6D">
        <w:rPr>
          <w:sz w:val="28"/>
          <w:szCs w:val="28"/>
          <w:lang w:val="en-US"/>
        </w:rPr>
        <w:t>portal</w:t>
      </w:r>
      <w:r w:rsidRPr="00E32E6D">
        <w:rPr>
          <w:sz w:val="28"/>
          <w:szCs w:val="28"/>
        </w:rPr>
        <w:t>_</w:t>
      </w:r>
      <w:r w:rsidRPr="00E32E6D">
        <w:rPr>
          <w:sz w:val="28"/>
          <w:szCs w:val="28"/>
          <w:lang w:val="en-US"/>
        </w:rPr>
        <w:t>services</w:t>
      </w:r>
      <w:r w:rsidRPr="00E32E6D">
        <w:rPr>
          <w:sz w:val="28"/>
          <w:szCs w:val="28"/>
        </w:rPr>
        <w:t>/сс_</w:t>
      </w:r>
      <w:r w:rsidRPr="00E32E6D">
        <w:rPr>
          <w:sz w:val="28"/>
          <w:szCs w:val="28"/>
          <w:lang w:val="en-US"/>
        </w:rPr>
        <w:t>ib</w:t>
      </w:r>
      <w:r w:rsidRPr="00E32E6D">
        <w:rPr>
          <w:sz w:val="28"/>
          <w:szCs w:val="28"/>
        </w:rPr>
        <w:t>_</w:t>
      </w:r>
      <w:r w:rsidRPr="00E32E6D">
        <w:rPr>
          <w:sz w:val="28"/>
          <w:szCs w:val="28"/>
          <w:lang w:val="en-US"/>
        </w:rPr>
        <w:t>ais</w:t>
      </w:r>
      <w:r w:rsidRPr="00E32E6D">
        <w:rPr>
          <w:sz w:val="28"/>
          <w:szCs w:val="28"/>
        </w:rPr>
        <w:t>_</w:t>
      </w:r>
      <w:r w:rsidRPr="00E32E6D">
        <w:rPr>
          <w:sz w:val="28"/>
          <w:szCs w:val="28"/>
          <w:lang w:val="en-US"/>
        </w:rPr>
        <w:t>fdgko</w:t>
      </w:r>
      <w:r w:rsidRPr="00E32E6D">
        <w:rPr>
          <w:sz w:val="28"/>
          <w:szCs w:val="28"/>
        </w:rPr>
        <w:t>)</w:t>
      </w:r>
      <w:r w:rsidRPr="00E32E6D">
        <w:rPr>
          <w:sz w:val="28"/>
          <w:szCs w:val="28"/>
          <w:lang w:eastAsia="ru-RU"/>
        </w:rPr>
        <w:t>.</w:t>
      </w:r>
    </w:p>
    <w:p w:rsidR="00F67C84" w:rsidRPr="00E32E6D" w:rsidRDefault="00F67C84" w:rsidP="00E32E6D">
      <w:pPr>
        <w:pStyle w:val="21"/>
        <w:shd w:val="clear" w:color="auto" w:fill="auto"/>
        <w:tabs>
          <w:tab w:val="center" w:pos="5502"/>
          <w:tab w:val="right" w:pos="7498"/>
          <w:tab w:val="right" w:pos="8977"/>
        </w:tabs>
        <w:spacing w:before="0"/>
        <w:ind w:left="20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>Промежуточные отчетные документы также размещены на официальном сайте ОГБУ «Центр государственной кадастровой оценки Белгородской области»</w:t>
      </w:r>
      <w:r>
        <w:rPr>
          <w:sz w:val="28"/>
          <w:szCs w:val="28"/>
        </w:rPr>
        <w:t xml:space="preserve"> – </w:t>
      </w:r>
      <w:hyperlink r:id="rId8" w:history="1">
        <w:r w:rsidRPr="00E32E6D">
          <w:rPr>
            <w:rStyle w:val="Hyperlink"/>
            <w:sz w:val="28"/>
            <w:szCs w:val="28"/>
            <w:u w:val="none"/>
            <w:lang w:val="en-US"/>
          </w:rPr>
          <w:t>http</w:t>
        </w:r>
        <w:r w:rsidRPr="00E32E6D">
          <w:rPr>
            <w:rStyle w:val="Hyperlink"/>
            <w:sz w:val="28"/>
            <w:szCs w:val="28"/>
            <w:u w:val="none"/>
          </w:rPr>
          <w:t>://</w:t>
        </w:r>
        <w:r w:rsidRPr="00E32E6D">
          <w:rPr>
            <w:rStyle w:val="Hyperlink"/>
            <w:sz w:val="28"/>
            <w:szCs w:val="28"/>
            <w:u w:val="none"/>
            <w:lang w:val="en-US"/>
          </w:rPr>
          <w:t>belcentrgko</w:t>
        </w:r>
        <w:r w:rsidRPr="00E32E6D">
          <w:rPr>
            <w:rStyle w:val="Hyperlink"/>
            <w:sz w:val="28"/>
            <w:szCs w:val="28"/>
            <w:u w:val="none"/>
          </w:rPr>
          <w:t>.</w:t>
        </w:r>
        <w:r w:rsidRPr="00E32E6D">
          <w:rPr>
            <w:rStyle w:val="Hyperlink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                    </w:t>
      </w:r>
      <w:r w:rsidRPr="00E32E6D">
        <w:rPr>
          <w:color w:val="000000"/>
          <w:sz w:val="28"/>
          <w:szCs w:val="28"/>
          <w:lang w:eastAsia="ru-RU"/>
        </w:rPr>
        <w:t>(раздел</w:t>
      </w:r>
      <w:r>
        <w:rPr>
          <w:sz w:val="28"/>
          <w:szCs w:val="28"/>
        </w:rPr>
        <w:t xml:space="preserve"> Главная/Деятельность/</w:t>
      </w:r>
      <w:r w:rsidRPr="00E32E6D">
        <w:rPr>
          <w:sz w:val="28"/>
          <w:szCs w:val="28"/>
        </w:rPr>
        <w:t>Гос</w:t>
      </w:r>
      <w:r>
        <w:rPr>
          <w:sz w:val="28"/>
          <w:szCs w:val="28"/>
        </w:rPr>
        <w:t>ударственная кадастровая оценка/</w:t>
      </w:r>
      <w:r w:rsidRPr="00E32E6D">
        <w:rPr>
          <w:sz w:val="28"/>
          <w:szCs w:val="28"/>
        </w:rPr>
        <w:t>Промежуточные</w:t>
      </w:r>
      <w:r w:rsidRPr="00E32E6D">
        <w:rPr>
          <w:color w:val="000000"/>
          <w:sz w:val="28"/>
          <w:szCs w:val="28"/>
          <w:lang w:eastAsia="ru-RU"/>
        </w:rPr>
        <w:t xml:space="preserve"> </w:t>
      </w:r>
      <w:r w:rsidRPr="00E32E6D">
        <w:rPr>
          <w:sz w:val="28"/>
          <w:szCs w:val="28"/>
        </w:rPr>
        <w:t>отчетные документы</w:t>
      </w:r>
      <w:r w:rsidRPr="00E32E6D">
        <w:rPr>
          <w:color w:val="000000"/>
          <w:sz w:val="28"/>
          <w:szCs w:val="28"/>
          <w:lang w:eastAsia="ru-RU"/>
        </w:rPr>
        <w:t>).</w:t>
      </w:r>
    </w:p>
    <w:p w:rsidR="00F67C84" w:rsidRPr="00E32E6D" w:rsidRDefault="00F67C84" w:rsidP="00E32E6D">
      <w:pPr>
        <w:pStyle w:val="2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>В соответствии со статьей 14 Федерального закона от 3 июля 2016 года № 237-Ф3 «О государственной кадастровой оценке» ОГБУ «Центр государственной кадастровой оценки Белгородской области» принимает замечания к промежуточным отчетным документам.</w:t>
      </w:r>
    </w:p>
    <w:p w:rsidR="00F67C84" w:rsidRPr="00E32E6D" w:rsidRDefault="00F67C84" w:rsidP="00E32E6D">
      <w:pPr>
        <w:pStyle w:val="2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>Замечания представляются в течени</w:t>
      </w:r>
      <w:bookmarkStart w:id="0" w:name="_GoBack"/>
      <w:bookmarkEnd w:id="0"/>
      <w:r w:rsidRPr="00E32E6D">
        <w:rPr>
          <w:color w:val="000000"/>
          <w:sz w:val="28"/>
          <w:szCs w:val="28"/>
          <w:lang w:eastAsia="ru-RU"/>
        </w:rPr>
        <w:t xml:space="preserve">е пятидесяти дней со дня их размещения в фонде данных государственной кадастровой оценки. Последний день приема замечаний </w:t>
      </w:r>
      <w:r w:rsidRPr="00E32E6D">
        <w:rPr>
          <w:rStyle w:val="a0"/>
          <w:sz w:val="28"/>
          <w:szCs w:val="28"/>
        </w:rPr>
        <w:t xml:space="preserve">6 августа 2019 года. </w:t>
      </w:r>
      <w:r w:rsidRPr="00E32E6D">
        <w:rPr>
          <w:color w:val="000000"/>
          <w:sz w:val="28"/>
          <w:szCs w:val="28"/>
          <w:lang w:eastAsia="ru-RU"/>
        </w:rPr>
        <w:t>Замечания к промежуточным отчетным документам могут быть представлены любыми заинтересованными лицами.</w:t>
      </w:r>
    </w:p>
    <w:p w:rsidR="00F67C84" w:rsidRPr="00E32E6D" w:rsidRDefault="00F67C84" w:rsidP="00E32E6D">
      <w:pPr>
        <w:pStyle w:val="2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 xml:space="preserve">Замечания можно направить почтовым отправлением, подать лично в ОГБУ «Центр государственной кадастровой оценки Белгородской области» по адресу: </w:t>
      </w:r>
      <w:smartTag w:uri="urn:schemas-microsoft-com:office:smarttags" w:element="metricconverter">
        <w:smartTagPr>
          <w:attr w:name="ProductID" w:val="308002, г"/>
        </w:smartTagPr>
        <w:r w:rsidRPr="00E32E6D">
          <w:rPr>
            <w:color w:val="000000"/>
            <w:sz w:val="28"/>
            <w:szCs w:val="28"/>
            <w:lang w:eastAsia="ru-RU"/>
          </w:rPr>
          <w:t>308002, г</w:t>
        </w:r>
      </w:smartTag>
      <w:r w:rsidRPr="00E32E6D">
        <w:rPr>
          <w:color w:val="000000"/>
          <w:sz w:val="28"/>
          <w:szCs w:val="28"/>
          <w:lang w:eastAsia="ru-RU"/>
        </w:rPr>
        <w:t xml:space="preserve">. Белгород, пр. Б. Хмельницкого, 133 «в», а также направить в электронном виде через сайт </w:t>
      </w:r>
      <w:r w:rsidRPr="00E32E6D">
        <w:rPr>
          <w:sz w:val="28"/>
          <w:szCs w:val="28"/>
          <w:lang w:val="en-US"/>
        </w:rPr>
        <w:t>http</w:t>
      </w:r>
      <w:r w:rsidRPr="00E32E6D">
        <w:rPr>
          <w:sz w:val="28"/>
          <w:szCs w:val="28"/>
        </w:rPr>
        <w:t>://</w:t>
      </w:r>
      <w:r w:rsidRPr="00E32E6D">
        <w:rPr>
          <w:sz w:val="28"/>
          <w:szCs w:val="28"/>
          <w:lang w:val="en-US"/>
        </w:rPr>
        <w:t>belcentrgko</w:t>
      </w:r>
      <w:r w:rsidRPr="00E32E6D">
        <w:rPr>
          <w:sz w:val="28"/>
          <w:szCs w:val="28"/>
        </w:rPr>
        <w:t>.</w:t>
      </w:r>
      <w:r w:rsidRPr="00E32E6D">
        <w:rPr>
          <w:sz w:val="28"/>
          <w:szCs w:val="28"/>
          <w:lang w:val="en-US"/>
        </w:rPr>
        <w:t>ru</w:t>
      </w:r>
      <w:r w:rsidRPr="00E32E6D">
        <w:rPr>
          <w:color w:val="000000"/>
          <w:sz w:val="28"/>
          <w:szCs w:val="28"/>
          <w:lang w:eastAsia="ru-RU"/>
        </w:rPr>
        <w:t xml:space="preserve"> или на официальный адрес электронной почты </w:t>
      </w:r>
      <w:r w:rsidRPr="00E32E6D">
        <w:rPr>
          <w:sz w:val="28"/>
          <w:szCs w:val="28"/>
          <w:lang w:val="en-US"/>
        </w:rPr>
        <w:t>mail</w:t>
      </w:r>
      <w:r w:rsidRPr="00E32E6D">
        <w:rPr>
          <w:sz w:val="28"/>
          <w:szCs w:val="28"/>
        </w:rPr>
        <w:t>@</w:t>
      </w:r>
      <w:r w:rsidRPr="00E32E6D">
        <w:rPr>
          <w:sz w:val="28"/>
          <w:szCs w:val="28"/>
          <w:lang w:val="en-US"/>
        </w:rPr>
        <w:t>belcentrgko</w:t>
      </w:r>
      <w:r w:rsidRPr="00E32E6D">
        <w:rPr>
          <w:sz w:val="28"/>
          <w:szCs w:val="28"/>
        </w:rPr>
        <w:t>.</w:t>
      </w:r>
      <w:r w:rsidRPr="00E32E6D">
        <w:rPr>
          <w:sz w:val="28"/>
          <w:szCs w:val="28"/>
          <w:lang w:val="en-US"/>
        </w:rPr>
        <w:t>ru</w:t>
      </w:r>
      <w:r w:rsidRPr="00E32E6D">
        <w:rPr>
          <w:color w:val="000000"/>
          <w:sz w:val="28"/>
          <w:szCs w:val="28"/>
          <w:lang w:eastAsia="ru-RU"/>
        </w:rPr>
        <w:t>.</w:t>
      </w:r>
    </w:p>
    <w:p w:rsidR="00F67C84" w:rsidRPr="00E32E6D" w:rsidRDefault="00F67C84" w:rsidP="00E32E6D">
      <w:pPr>
        <w:pStyle w:val="21"/>
        <w:shd w:val="clear" w:color="auto" w:fill="auto"/>
        <w:tabs>
          <w:tab w:val="left" w:pos="709"/>
        </w:tabs>
        <w:spacing w:before="0"/>
        <w:ind w:left="20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>Замечание к промежуточным отчетным документам наряду с изложением его сути должно содержать:</w:t>
      </w:r>
    </w:p>
    <w:p w:rsidR="00F67C84" w:rsidRPr="00E32E6D" w:rsidRDefault="00F67C84" w:rsidP="00E32E6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 xml:space="preserve"> фамилию, имя и отчество (последнее </w:t>
      </w:r>
      <w:r>
        <w:rPr>
          <w:color w:val="000000"/>
          <w:sz w:val="28"/>
          <w:szCs w:val="28"/>
          <w:lang w:eastAsia="ru-RU"/>
        </w:rPr>
        <w:t>–</w:t>
      </w:r>
      <w:r w:rsidRPr="00E32E6D">
        <w:rPr>
          <w:color w:val="000000"/>
          <w:sz w:val="28"/>
          <w:szCs w:val="28"/>
          <w:lang w:eastAsia="ru-RU"/>
        </w:rPr>
        <w:t xml:space="preserve">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F67C84" w:rsidRPr="00E32E6D" w:rsidRDefault="00F67C84" w:rsidP="00E32E6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 xml:space="preserve">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F67C84" w:rsidRDefault="00F67C84" w:rsidP="00E32E6D">
      <w:pPr>
        <w:pStyle w:val="21"/>
        <w:shd w:val="clear" w:color="auto" w:fill="auto"/>
        <w:spacing w:before="0"/>
        <w:ind w:left="20" w:right="20" w:firstLine="680"/>
        <w:rPr>
          <w:color w:val="000000"/>
          <w:sz w:val="28"/>
          <w:szCs w:val="28"/>
          <w:lang w:eastAsia="ru-RU"/>
        </w:rPr>
      </w:pPr>
      <w:r w:rsidRPr="00E32E6D">
        <w:rPr>
          <w:color w:val="000000"/>
          <w:sz w:val="28"/>
          <w:szCs w:val="28"/>
          <w:lang w:eastAsia="ru-RU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F67C84" w:rsidRPr="00E32E6D" w:rsidRDefault="00F67C84" w:rsidP="00E32E6D">
      <w:pPr>
        <w:pStyle w:val="21"/>
        <w:shd w:val="clear" w:color="auto" w:fill="auto"/>
        <w:spacing w:before="0"/>
        <w:ind w:left="20" w:right="20" w:firstLine="680"/>
        <w:rPr>
          <w:sz w:val="28"/>
          <w:szCs w:val="28"/>
        </w:rPr>
      </w:pPr>
    </w:p>
    <w:p w:rsidR="00F67C84" w:rsidRPr="00E32E6D" w:rsidRDefault="00F67C84" w:rsidP="000F3D9F">
      <w:pPr>
        <w:pStyle w:val="21"/>
        <w:shd w:val="clear" w:color="auto" w:fill="auto"/>
        <w:spacing w:before="0" w:line="240" w:lineRule="auto"/>
        <w:ind w:left="23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F67C84" w:rsidRPr="00E32E6D" w:rsidRDefault="00F67C84" w:rsidP="000F3D9F">
      <w:pPr>
        <w:pStyle w:val="21"/>
        <w:shd w:val="clear" w:color="auto" w:fill="auto"/>
        <w:spacing w:before="0" w:line="240" w:lineRule="auto"/>
        <w:ind w:left="23" w:right="540"/>
        <w:jc w:val="left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 xml:space="preserve">Рекомендуемая форма замечаний размещена на сайте </w:t>
      </w:r>
      <w:r w:rsidRPr="00E32E6D">
        <w:rPr>
          <w:sz w:val="28"/>
          <w:szCs w:val="28"/>
          <w:lang w:val="en-US"/>
        </w:rPr>
        <w:t>http</w:t>
      </w:r>
      <w:r w:rsidRPr="00E32E6D">
        <w:rPr>
          <w:sz w:val="28"/>
          <w:szCs w:val="28"/>
        </w:rPr>
        <w:t>://</w:t>
      </w:r>
      <w:r w:rsidRPr="00E32E6D">
        <w:rPr>
          <w:sz w:val="28"/>
          <w:szCs w:val="28"/>
          <w:lang w:val="en-US"/>
        </w:rPr>
        <w:t>belcentrgko</w:t>
      </w:r>
      <w:r w:rsidRPr="00E32E6D">
        <w:rPr>
          <w:sz w:val="28"/>
          <w:szCs w:val="28"/>
        </w:rPr>
        <w:t>.</w:t>
      </w:r>
      <w:r w:rsidRPr="00E32E6D">
        <w:rPr>
          <w:sz w:val="28"/>
          <w:szCs w:val="28"/>
          <w:lang w:val="en-US"/>
        </w:rPr>
        <w:t>ru</w:t>
      </w:r>
      <w:r w:rsidRPr="00E32E6D">
        <w:rPr>
          <w:color w:val="000000"/>
          <w:sz w:val="28"/>
          <w:szCs w:val="28"/>
          <w:lang w:eastAsia="ru-RU"/>
        </w:rPr>
        <w:t xml:space="preserve"> (раздел </w:t>
      </w:r>
      <w:r>
        <w:rPr>
          <w:sz w:val="28"/>
          <w:szCs w:val="28"/>
        </w:rPr>
        <w:t>Главная/Документы/</w:t>
      </w:r>
      <w:r w:rsidRPr="00E32E6D">
        <w:rPr>
          <w:sz w:val="28"/>
          <w:szCs w:val="28"/>
        </w:rPr>
        <w:t>Все документы</w:t>
      </w:r>
      <w:r w:rsidRPr="00E32E6D">
        <w:rPr>
          <w:color w:val="000000"/>
          <w:sz w:val="28"/>
          <w:szCs w:val="28"/>
          <w:lang w:eastAsia="ru-RU"/>
        </w:rPr>
        <w:t>).</w:t>
      </w:r>
    </w:p>
    <w:p w:rsidR="00F67C84" w:rsidRPr="00E32E6D" w:rsidRDefault="00F67C84" w:rsidP="000F3D9F">
      <w:pPr>
        <w:pStyle w:val="21"/>
        <w:shd w:val="clear" w:color="auto" w:fill="auto"/>
        <w:spacing w:before="0" w:line="240" w:lineRule="auto"/>
        <w:ind w:left="23" w:right="20" w:firstLine="680"/>
        <w:rPr>
          <w:sz w:val="28"/>
          <w:szCs w:val="28"/>
        </w:rPr>
      </w:pPr>
      <w:r w:rsidRPr="00E32E6D">
        <w:rPr>
          <w:color w:val="000000"/>
          <w:sz w:val="28"/>
          <w:szCs w:val="28"/>
          <w:lang w:eastAsia="ru-RU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</w:t>
      </w:r>
    </w:p>
    <w:sectPr w:rsidR="00F67C84" w:rsidRPr="00E32E6D" w:rsidSect="000F3D9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84" w:rsidRDefault="00F67C84" w:rsidP="00440911">
      <w:pPr>
        <w:spacing w:after="0" w:line="240" w:lineRule="auto"/>
      </w:pPr>
      <w:r>
        <w:separator/>
      </w:r>
    </w:p>
  </w:endnote>
  <w:endnote w:type="continuationSeparator" w:id="0">
    <w:p w:rsidR="00F67C84" w:rsidRDefault="00F67C84" w:rsidP="0044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84" w:rsidRDefault="00F67C84" w:rsidP="00440911">
      <w:pPr>
        <w:spacing w:after="0" w:line="240" w:lineRule="auto"/>
      </w:pPr>
      <w:r>
        <w:separator/>
      </w:r>
    </w:p>
  </w:footnote>
  <w:footnote w:type="continuationSeparator" w:id="0">
    <w:p w:rsidR="00F67C84" w:rsidRDefault="00F67C84" w:rsidP="0044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84" w:rsidRDefault="00F67C84" w:rsidP="0028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C84" w:rsidRDefault="00F67C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84" w:rsidRDefault="00F67C84" w:rsidP="0028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7C84" w:rsidRDefault="00F67C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009"/>
    <w:multiLevelType w:val="hybridMultilevel"/>
    <w:tmpl w:val="C442AE76"/>
    <w:lvl w:ilvl="0" w:tplc="E008255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68BF3C8D"/>
    <w:multiLevelType w:val="multilevel"/>
    <w:tmpl w:val="513E4F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89"/>
    <w:rsid w:val="0000474A"/>
    <w:rsid w:val="00045DFB"/>
    <w:rsid w:val="000665A7"/>
    <w:rsid w:val="000762D1"/>
    <w:rsid w:val="00080612"/>
    <w:rsid w:val="00090AEC"/>
    <w:rsid w:val="000F3D9F"/>
    <w:rsid w:val="00125C48"/>
    <w:rsid w:val="00127E7F"/>
    <w:rsid w:val="00184AE9"/>
    <w:rsid w:val="001910A5"/>
    <w:rsid w:val="001A4995"/>
    <w:rsid w:val="001C2CB4"/>
    <w:rsid w:val="001E7BAA"/>
    <w:rsid w:val="001F7434"/>
    <w:rsid w:val="00205646"/>
    <w:rsid w:val="00263797"/>
    <w:rsid w:val="0028208C"/>
    <w:rsid w:val="0035719A"/>
    <w:rsid w:val="00364063"/>
    <w:rsid w:val="003865BD"/>
    <w:rsid w:val="00394B58"/>
    <w:rsid w:val="00406F31"/>
    <w:rsid w:val="004265EC"/>
    <w:rsid w:val="0043565E"/>
    <w:rsid w:val="00440911"/>
    <w:rsid w:val="00440B61"/>
    <w:rsid w:val="00443527"/>
    <w:rsid w:val="004543E9"/>
    <w:rsid w:val="004D355F"/>
    <w:rsid w:val="004F044E"/>
    <w:rsid w:val="00514F48"/>
    <w:rsid w:val="0053725D"/>
    <w:rsid w:val="00586776"/>
    <w:rsid w:val="00660FF5"/>
    <w:rsid w:val="00697BB5"/>
    <w:rsid w:val="006B2F4D"/>
    <w:rsid w:val="006F35B0"/>
    <w:rsid w:val="00780D6A"/>
    <w:rsid w:val="007964AC"/>
    <w:rsid w:val="00797521"/>
    <w:rsid w:val="007B3D33"/>
    <w:rsid w:val="007C7F05"/>
    <w:rsid w:val="007F2933"/>
    <w:rsid w:val="007F3430"/>
    <w:rsid w:val="00811744"/>
    <w:rsid w:val="008732C5"/>
    <w:rsid w:val="00873857"/>
    <w:rsid w:val="00887B76"/>
    <w:rsid w:val="00924A73"/>
    <w:rsid w:val="00956517"/>
    <w:rsid w:val="00956B51"/>
    <w:rsid w:val="009631F6"/>
    <w:rsid w:val="009F2B6B"/>
    <w:rsid w:val="00A62C59"/>
    <w:rsid w:val="00AD0907"/>
    <w:rsid w:val="00AE26BD"/>
    <w:rsid w:val="00AE5E13"/>
    <w:rsid w:val="00B07C77"/>
    <w:rsid w:val="00B321E4"/>
    <w:rsid w:val="00B61219"/>
    <w:rsid w:val="00B72E6B"/>
    <w:rsid w:val="00B92B0C"/>
    <w:rsid w:val="00BB7B9F"/>
    <w:rsid w:val="00C00646"/>
    <w:rsid w:val="00C0308F"/>
    <w:rsid w:val="00C26439"/>
    <w:rsid w:val="00C4390C"/>
    <w:rsid w:val="00C56289"/>
    <w:rsid w:val="00C56EED"/>
    <w:rsid w:val="00C65650"/>
    <w:rsid w:val="00C712EA"/>
    <w:rsid w:val="00C7663D"/>
    <w:rsid w:val="00C8499A"/>
    <w:rsid w:val="00CD7CDA"/>
    <w:rsid w:val="00DC1018"/>
    <w:rsid w:val="00DE1CE4"/>
    <w:rsid w:val="00E32E6D"/>
    <w:rsid w:val="00E47A07"/>
    <w:rsid w:val="00E55283"/>
    <w:rsid w:val="00E634E1"/>
    <w:rsid w:val="00ED2C86"/>
    <w:rsid w:val="00ED4940"/>
    <w:rsid w:val="00ED5DE5"/>
    <w:rsid w:val="00EE6BA8"/>
    <w:rsid w:val="00EF6A1E"/>
    <w:rsid w:val="00F43AEA"/>
    <w:rsid w:val="00F523BF"/>
    <w:rsid w:val="00F52FAA"/>
    <w:rsid w:val="00F67C84"/>
    <w:rsid w:val="00FB6908"/>
    <w:rsid w:val="00FC2F1F"/>
    <w:rsid w:val="00F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08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6379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63797"/>
    <w:pPr>
      <w:widowControl w:val="0"/>
      <w:shd w:val="clear" w:color="auto" w:fill="FFFFFF"/>
      <w:spacing w:after="0" w:line="324" w:lineRule="exact"/>
      <w:jc w:val="center"/>
    </w:pPr>
    <w:rPr>
      <w:b/>
      <w:bCs/>
      <w:sz w:val="26"/>
      <w:szCs w:val="26"/>
    </w:rPr>
  </w:style>
  <w:style w:type="character" w:customStyle="1" w:styleId="2Exact">
    <w:name w:val="Основной текст (2) Exact"/>
    <w:basedOn w:val="DefaultParagraphFont"/>
    <w:uiPriority w:val="99"/>
    <w:rsid w:val="00263797"/>
    <w:rPr>
      <w:rFonts w:ascii="Times New Roman" w:hAnsi="Times New Roman" w:cs="Times New Roman"/>
      <w:b/>
      <w:bCs/>
      <w:spacing w:val="4"/>
      <w:u w:val="none"/>
    </w:rPr>
  </w:style>
  <w:style w:type="character" w:customStyle="1" w:styleId="Exact">
    <w:name w:val="Основной текст Exact"/>
    <w:basedOn w:val="DefaultParagraphFont"/>
    <w:link w:val="1"/>
    <w:uiPriority w:val="99"/>
    <w:locked/>
    <w:rsid w:val="00263797"/>
    <w:rPr>
      <w:rFonts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Exact"/>
    <w:uiPriority w:val="99"/>
    <w:rsid w:val="00263797"/>
    <w:pPr>
      <w:widowControl w:val="0"/>
      <w:shd w:val="clear" w:color="auto" w:fill="FFFFFF"/>
      <w:spacing w:before="420" w:after="240" w:line="326" w:lineRule="exact"/>
      <w:jc w:val="both"/>
    </w:pPr>
    <w:rPr>
      <w:spacing w:val="2"/>
      <w:sz w:val="26"/>
      <w:szCs w:val="26"/>
    </w:rPr>
  </w:style>
  <w:style w:type="paragraph" w:customStyle="1" w:styleId="ConsPlusNormal">
    <w:name w:val="ConsPlusNormal"/>
    <w:uiPriority w:val="99"/>
    <w:rsid w:val="0026379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47A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9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911"/>
    <w:rPr>
      <w:rFonts w:cs="Times New Roman"/>
    </w:rPr>
  </w:style>
  <w:style w:type="character" w:styleId="Hyperlink">
    <w:name w:val="Hyperlink"/>
    <w:basedOn w:val="DefaultParagraphFont"/>
    <w:uiPriority w:val="99"/>
    <w:rsid w:val="00E32E6D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E32E6D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E32E6D"/>
    <w:rPr>
      <w:b/>
      <w:bCs/>
      <w:color w:val="000000"/>
      <w:spacing w:val="6"/>
      <w:w w:val="100"/>
      <w:position w:val="0"/>
      <w:lang w:val="ru-RU" w:eastAsia="ru-RU"/>
    </w:rPr>
  </w:style>
  <w:style w:type="paragraph" w:customStyle="1" w:styleId="21">
    <w:name w:val="Основной текст2"/>
    <w:basedOn w:val="Normal"/>
    <w:link w:val="a"/>
    <w:uiPriority w:val="99"/>
    <w:rsid w:val="00E32E6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/>
      <w:spacing w:val="4"/>
      <w:sz w:val="23"/>
      <w:szCs w:val="23"/>
    </w:rPr>
  </w:style>
  <w:style w:type="character" w:styleId="PageNumber">
    <w:name w:val="page number"/>
    <w:basedOn w:val="DefaultParagraphFont"/>
    <w:uiPriority w:val="99"/>
    <w:rsid w:val="000F3D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entrg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&#1088;/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485</Words>
  <Characters>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2019-06-26T07:21:00Z</cp:lastPrinted>
  <dcterms:created xsi:type="dcterms:W3CDTF">2019-06-26T07:22:00Z</dcterms:created>
  <dcterms:modified xsi:type="dcterms:W3CDTF">2019-06-27T05:39:00Z</dcterms:modified>
</cp:coreProperties>
</file>