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14" w:rsidRDefault="000A7714" w:rsidP="00427D83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427D83">
        <w:rPr>
          <w:b/>
          <w:bCs/>
          <w:color w:val="000000"/>
          <w:sz w:val="28"/>
          <w:szCs w:val="28"/>
          <w:lang w:eastAsia="en-US"/>
        </w:rPr>
        <w:t>Фермеры оценили новый упрощенный кредитный продукт Россельхозбанка</w:t>
      </w:r>
    </w:p>
    <w:p w:rsidR="000A7714" w:rsidRPr="00427D83" w:rsidRDefault="000A7714" w:rsidP="00427D83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A7714" w:rsidRPr="00427D83" w:rsidRDefault="000A7714" w:rsidP="00427D83">
      <w:pPr>
        <w:ind w:firstLine="708"/>
        <w:jc w:val="both"/>
        <w:rPr>
          <w:color w:val="000000"/>
          <w:sz w:val="28"/>
          <w:szCs w:val="28"/>
        </w:rPr>
      </w:pPr>
      <w:r w:rsidRPr="00427D83">
        <w:rPr>
          <w:sz w:val="28"/>
          <w:szCs w:val="28"/>
          <w:lang w:eastAsia="en-US"/>
        </w:rPr>
        <w:t xml:space="preserve">За месяц Россельхозбанк получил свыше 700 заявок от индивидуальных предпринимателей и глав </w:t>
      </w:r>
      <w:r w:rsidRPr="00427D83">
        <w:rPr>
          <w:color w:val="000000"/>
          <w:sz w:val="28"/>
          <w:szCs w:val="28"/>
        </w:rPr>
        <w:t xml:space="preserve">крестьянских (фермерских) хозяйств на использование нового кредитного продукта «Микро АПК» общей суммой более 1,5 миллиарда рублей. Запущенный в августе «Микро АПК» </w:t>
      </w:r>
      <w:r w:rsidRPr="00427D83">
        <w:rPr>
          <w:sz w:val="28"/>
          <w:szCs w:val="28"/>
          <w:lang w:eastAsia="en-US"/>
        </w:rPr>
        <w:t>позволяет производителям и переработчикам сельхозпродукции</w:t>
      </w:r>
      <w:r w:rsidRPr="00427D83">
        <w:rPr>
          <w:color w:val="000000"/>
          <w:sz w:val="28"/>
          <w:szCs w:val="28"/>
        </w:rPr>
        <w:t xml:space="preserve"> получить заем на проведение сезонных работ и пополнение оборотных средств в ускоренном порядке.</w:t>
      </w:r>
    </w:p>
    <w:p w:rsidR="000A7714" w:rsidRPr="00427D83" w:rsidRDefault="000A7714" w:rsidP="00427D83">
      <w:pPr>
        <w:ind w:firstLine="708"/>
        <w:jc w:val="both"/>
        <w:rPr>
          <w:color w:val="000000"/>
          <w:sz w:val="28"/>
          <w:szCs w:val="28"/>
        </w:rPr>
      </w:pPr>
      <w:r w:rsidRPr="00427D83">
        <w:rPr>
          <w:color w:val="000000"/>
          <w:sz w:val="28"/>
          <w:szCs w:val="28"/>
        </w:rPr>
        <w:t xml:space="preserve">Наибольший интерес проявили аграрии в Волгоградской, Самарской и Челябинской областях, а также Алтайском и Краснодарском краях. </w:t>
      </w:r>
    </w:p>
    <w:p w:rsidR="000A7714" w:rsidRPr="00427D83" w:rsidRDefault="000A7714" w:rsidP="00427D83">
      <w:pPr>
        <w:ind w:firstLine="708"/>
        <w:jc w:val="both"/>
        <w:rPr>
          <w:color w:val="000000"/>
          <w:sz w:val="28"/>
          <w:szCs w:val="28"/>
        </w:rPr>
      </w:pPr>
      <w:r w:rsidRPr="00427D83">
        <w:rPr>
          <w:color w:val="000000"/>
          <w:sz w:val="28"/>
          <w:szCs w:val="28"/>
        </w:rPr>
        <w:t>Отличительная черта «Микро АПК» – упрощенные условия его получения. Решение об открытии кредитной линии принимается на основании минимального пакета документов в срок от трех рабочих дней. Индивидуальные предприниматели и главы крестьянских (фермерских) хозяйств могут взять средства в объеме до 5 миллионов рублей на срок до 1 года по льготной ставке не выше 5% годовых. </w:t>
      </w:r>
    </w:p>
    <w:p w:rsidR="000A7714" w:rsidRPr="00427D83" w:rsidRDefault="000A7714" w:rsidP="00427D83">
      <w:pPr>
        <w:ind w:firstLine="708"/>
        <w:jc w:val="both"/>
        <w:rPr>
          <w:color w:val="000000"/>
          <w:sz w:val="28"/>
          <w:szCs w:val="28"/>
        </w:rPr>
      </w:pPr>
      <w:r w:rsidRPr="00427D83">
        <w:rPr>
          <w:color w:val="000000"/>
          <w:sz w:val="28"/>
          <w:szCs w:val="28"/>
        </w:rPr>
        <w:t>«Россельхозбанк постоянно работает над усовершенствованием своего продуктового ряда. Наша задача – сделать так, чтобы фермерам было максимально удобно и просто пользоваться финансовыми продуктами Банка. «Микро АПК» – это один из важных шагов в этом направлении. С учетом высокой востребованности кредита мы планируем существенно нарастить объем выдач льготных кредитов по ускоренной процедуре уже до конца года», – отметил заместитель Председателя Правления РСХБ Максим Любомудров.</w:t>
      </w:r>
    </w:p>
    <w:p w:rsidR="000A7714" w:rsidRDefault="000A7714" w:rsidP="00427D83">
      <w:pPr>
        <w:jc w:val="both"/>
        <w:rPr>
          <w:i/>
          <w:sz w:val="28"/>
          <w:szCs w:val="28"/>
        </w:rPr>
      </w:pPr>
    </w:p>
    <w:p w:rsidR="000A7714" w:rsidRPr="00427D83" w:rsidRDefault="000A7714" w:rsidP="00427D83">
      <w:pPr>
        <w:ind w:firstLine="708"/>
        <w:jc w:val="both"/>
        <w:rPr>
          <w:i/>
          <w:sz w:val="28"/>
          <w:szCs w:val="28"/>
        </w:rPr>
      </w:pPr>
      <w:r w:rsidRPr="00427D83">
        <w:rPr>
          <w:i/>
          <w:sz w:val="28"/>
          <w:szCs w:val="28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sectPr w:rsidR="000A7714" w:rsidRPr="00427D83" w:rsidSect="00427D83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4684"/>
    <w:multiLevelType w:val="hybridMultilevel"/>
    <w:tmpl w:val="D14E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2A7178"/>
    <w:multiLevelType w:val="hybridMultilevel"/>
    <w:tmpl w:val="3DD232AC"/>
    <w:lvl w:ilvl="0" w:tplc="BA7A5E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9B"/>
    <w:rsid w:val="00002356"/>
    <w:rsid w:val="000147CE"/>
    <w:rsid w:val="000329C5"/>
    <w:rsid w:val="00034851"/>
    <w:rsid w:val="00054112"/>
    <w:rsid w:val="00085021"/>
    <w:rsid w:val="00095CE5"/>
    <w:rsid w:val="000A2131"/>
    <w:rsid w:val="000A7714"/>
    <w:rsid w:val="000A7A53"/>
    <w:rsid w:val="000B7D20"/>
    <w:rsid w:val="000C3CFA"/>
    <w:rsid w:val="000D2274"/>
    <w:rsid w:val="000D7517"/>
    <w:rsid w:val="000D7C16"/>
    <w:rsid w:val="000E1CBB"/>
    <w:rsid w:val="000E3AA7"/>
    <w:rsid w:val="000F5CF8"/>
    <w:rsid w:val="00100B43"/>
    <w:rsid w:val="00124BCF"/>
    <w:rsid w:val="00140E46"/>
    <w:rsid w:val="00141C57"/>
    <w:rsid w:val="0014366D"/>
    <w:rsid w:val="00154D59"/>
    <w:rsid w:val="00164307"/>
    <w:rsid w:val="00176ADC"/>
    <w:rsid w:val="00190CF3"/>
    <w:rsid w:val="00192ECC"/>
    <w:rsid w:val="0019545B"/>
    <w:rsid w:val="001A25F9"/>
    <w:rsid w:val="001A64D1"/>
    <w:rsid w:val="001B1360"/>
    <w:rsid w:val="001B7C5C"/>
    <w:rsid w:val="001C2A2B"/>
    <w:rsid w:val="001C6F34"/>
    <w:rsid w:val="001D23DE"/>
    <w:rsid w:val="001D27D8"/>
    <w:rsid w:val="001F25D3"/>
    <w:rsid w:val="002023FC"/>
    <w:rsid w:val="00205F52"/>
    <w:rsid w:val="00212AED"/>
    <w:rsid w:val="0023561A"/>
    <w:rsid w:val="0024263C"/>
    <w:rsid w:val="00251CD3"/>
    <w:rsid w:val="002546A1"/>
    <w:rsid w:val="00274721"/>
    <w:rsid w:val="00293243"/>
    <w:rsid w:val="00296088"/>
    <w:rsid w:val="002A63F8"/>
    <w:rsid w:val="002B57B2"/>
    <w:rsid w:val="002C5882"/>
    <w:rsid w:val="002E736C"/>
    <w:rsid w:val="002F6C0D"/>
    <w:rsid w:val="003043A9"/>
    <w:rsid w:val="00316FEF"/>
    <w:rsid w:val="00317CA3"/>
    <w:rsid w:val="00332008"/>
    <w:rsid w:val="00357C46"/>
    <w:rsid w:val="00367BBE"/>
    <w:rsid w:val="003703EC"/>
    <w:rsid w:val="0037507C"/>
    <w:rsid w:val="00393C0B"/>
    <w:rsid w:val="003B1C74"/>
    <w:rsid w:val="003D3B18"/>
    <w:rsid w:val="003F3A59"/>
    <w:rsid w:val="00403F78"/>
    <w:rsid w:val="00416BF0"/>
    <w:rsid w:val="00422AEB"/>
    <w:rsid w:val="00427D83"/>
    <w:rsid w:val="00445199"/>
    <w:rsid w:val="00456E0C"/>
    <w:rsid w:val="00461069"/>
    <w:rsid w:val="00464E7A"/>
    <w:rsid w:val="00473FD0"/>
    <w:rsid w:val="00474263"/>
    <w:rsid w:val="00490249"/>
    <w:rsid w:val="004B5CDE"/>
    <w:rsid w:val="004B7ADD"/>
    <w:rsid w:val="004C55CB"/>
    <w:rsid w:val="004D1BFA"/>
    <w:rsid w:val="004D323E"/>
    <w:rsid w:val="004D3B0D"/>
    <w:rsid w:val="004D4E81"/>
    <w:rsid w:val="004E1AC4"/>
    <w:rsid w:val="004F34CF"/>
    <w:rsid w:val="004F6C7F"/>
    <w:rsid w:val="00507BF6"/>
    <w:rsid w:val="00513CC8"/>
    <w:rsid w:val="00526C78"/>
    <w:rsid w:val="00530E77"/>
    <w:rsid w:val="00534071"/>
    <w:rsid w:val="0053703C"/>
    <w:rsid w:val="00537371"/>
    <w:rsid w:val="0054013C"/>
    <w:rsid w:val="00544BEC"/>
    <w:rsid w:val="00551551"/>
    <w:rsid w:val="00554865"/>
    <w:rsid w:val="005763BE"/>
    <w:rsid w:val="00582777"/>
    <w:rsid w:val="00582E5B"/>
    <w:rsid w:val="00583BE0"/>
    <w:rsid w:val="005907AE"/>
    <w:rsid w:val="00592652"/>
    <w:rsid w:val="005A3BE9"/>
    <w:rsid w:val="005A7C66"/>
    <w:rsid w:val="005B1965"/>
    <w:rsid w:val="005B40EC"/>
    <w:rsid w:val="005B593A"/>
    <w:rsid w:val="005C04AF"/>
    <w:rsid w:val="005C468E"/>
    <w:rsid w:val="005C7D1D"/>
    <w:rsid w:val="005D5C69"/>
    <w:rsid w:val="005F3847"/>
    <w:rsid w:val="005F4720"/>
    <w:rsid w:val="006117B1"/>
    <w:rsid w:val="00616ED2"/>
    <w:rsid w:val="006242D0"/>
    <w:rsid w:val="00631249"/>
    <w:rsid w:val="006313F9"/>
    <w:rsid w:val="00633AB5"/>
    <w:rsid w:val="00635E22"/>
    <w:rsid w:val="00637214"/>
    <w:rsid w:val="0064061C"/>
    <w:rsid w:val="00641361"/>
    <w:rsid w:val="006470AF"/>
    <w:rsid w:val="0064773A"/>
    <w:rsid w:val="00655D4A"/>
    <w:rsid w:val="00664377"/>
    <w:rsid w:val="0066699E"/>
    <w:rsid w:val="00672873"/>
    <w:rsid w:val="006B108C"/>
    <w:rsid w:val="006C3E19"/>
    <w:rsid w:val="006D4516"/>
    <w:rsid w:val="006E2C70"/>
    <w:rsid w:val="006E62ED"/>
    <w:rsid w:val="006F137D"/>
    <w:rsid w:val="007159A3"/>
    <w:rsid w:val="00720475"/>
    <w:rsid w:val="00723623"/>
    <w:rsid w:val="00724093"/>
    <w:rsid w:val="0075030B"/>
    <w:rsid w:val="007638D4"/>
    <w:rsid w:val="00766755"/>
    <w:rsid w:val="007777B6"/>
    <w:rsid w:val="00785AE7"/>
    <w:rsid w:val="007E127B"/>
    <w:rsid w:val="007E3615"/>
    <w:rsid w:val="007E4A91"/>
    <w:rsid w:val="007F0AF8"/>
    <w:rsid w:val="00805A08"/>
    <w:rsid w:val="00837903"/>
    <w:rsid w:val="0085443B"/>
    <w:rsid w:val="00893C8E"/>
    <w:rsid w:val="008953DF"/>
    <w:rsid w:val="00895B9B"/>
    <w:rsid w:val="00895FE5"/>
    <w:rsid w:val="008A044B"/>
    <w:rsid w:val="008A6164"/>
    <w:rsid w:val="008B0471"/>
    <w:rsid w:val="008C156E"/>
    <w:rsid w:val="008C1F80"/>
    <w:rsid w:val="008C538F"/>
    <w:rsid w:val="008D7211"/>
    <w:rsid w:val="008E4649"/>
    <w:rsid w:val="008E648D"/>
    <w:rsid w:val="008E7091"/>
    <w:rsid w:val="00921817"/>
    <w:rsid w:val="009221E5"/>
    <w:rsid w:val="00924D58"/>
    <w:rsid w:val="00935BD9"/>
    <w:rsid w:val="0094138C"/>
    <w:rsid w:val="0094490E"/>
    <w:rsid w:val="00963164"/>
    <w:rsid w:val="00967D9B"/>
    <w:rsid w:val="0097224A"/>
    <w:rsid w:val="00973C39"/>
    <w:rsid w:val="0097558E"/>
    <w:rsid w:val="00981584"/>
    <w:rsid w:val="00983899"/>
    <w:rsid w:val="00990E3A"/>
    <w:rsid w:val="009964C8"/>
    <w:rsid w:val="009A50B4"/>
    <w:rsid w:val="009B6D50"/>
    <w:rsid w:val="009C2E2F"/>
    <w:rsid w:val="009C601D"/>
    <w:rsid w:val="009D6C74"/>
    <w:rsid w:val="009E0E42"/>
    <w:rsid w:val="009F3237"/>
    <w:rsid w:val="009F539A"/>
    <w:rsid w:val="00A05F14"/>
    <w:rsid w:val="00A13200"/>
    <w:rsid w:val="00A14654"/>
    <w:rsid w:val="00A210C2"/>
    <w:rsid w:val="00A254C2"/>
    <w:rsid w:val="00A26A38"/>
    <w:rsid w:val="00A421B2"/>
    <w:rsid w:val="00A4478B"/>
    <w:rsid w:val="00A460DD"/>
    <w:rsid w:val="00A624DB"/>
    <w:rsid w:val="00A71DA3"/>
    <w:rsid w:val="00A82AFB"/>
    <w:rsid w:val="00A8372A"/>
    <w:rsid w:val="00AA1437"/>
    <w:rsid w:val="00AA16B0"/>
    <w:rsid w:val="00AA713B"/>
    <w:rsid w:val="00AB06D5"/>
    <w:rsid w:val="00AB2A8D"/>
    <w:rsid w:val="00AB70B7"/>
    <w:rsid w:val="00AC5B88"/>
    <w:rsid w:val="00AC664D"/>
    <w:rsid w:val="00AE1761"/>
    <w:rsid w:val="00AF0B84"/>
    <w:rsid w:val="00B06B56"/>
    <w:rsid w:val="00B128F5"/>
    <w:rsid w:val="00B5458D"/>
    <w:rsid w:val="00B91E42"/>
    <w:rsid w:val="00BA3F15"/>
    <w:rsid w:val="00BD00C9"/>
    <w:rsid w:val="00BE4FDA"/>
    <w:rsid w:val="00BE685B"/>
    <w:rsid w:val="00BF4097"/>
    <w:rsid w:val="00C05785"/>
    <w:rsid w:val="00C068F2"/>
    <w:rsid w:val="00C24FEA"/>
    <w:rsid w:val="00C32BB5"/>
    <w:rsid w:val="00C84BEC"/>
    <w:rsid w:val="00C86C41"/>
    <w:rsid w:val="00C94B08"/>
    <w:rsid w:val="00CB3017"/>
    <w:rsid w:val="00CB4A79"/>
    <w:rsid w:val="00CC2707"/>
    <w:rsid w:val="00CC70F7"/>
    <w:rsid w:val="00CE0F6C"/>
    <w:rsid w:val="00CF4673"/>
    <w:rsid w:val="00D033CB"/>
    <w:rsid w:val="00D162A5"/>
    <w:rsid w:val="00D204EF"/>
    <w:rsid w:val="00D32397"/>
    <w:rsid w:val="00D3312C"/>
    <w:rsid w:val="00D4595C"/>
    <w:rsid w:val="00D52497"/>
    <w:rsid w:val="00D57FA9"/>
    <w:rsid w:val="00D719FD"/>
    <w:rsid w:val="00D8712A"/>
    <w:rsid w:val="00D9391E"/>
    <w:rsid w:val="00DB1F93"/>
    <w:rsid w:val="00DC77D4"/>
    <w:rsid w:val="00DD1B87"/>
    <w:rsid w:val="00DE325C"/>
    <w:rsid w:val="00DE6246"/>
    <w:rsid w:val="00DF62D5"/>
    <w:rsid w:val="00E13583"/>
    <w:rsid w:val="00E27D33"/>
    <w:rsid w:val="00E70EBB"/>
    <w:rsid w:val="00E73DF1"/>
    <w:rsid w:val="00E746B3"/>
    <w:rsid w:val="00E86ADB"/>
    <w:rsid w:val="00E9163F"/>
    <w:rsid w:val="00EA42E3"/>
    <w:rsid w:val="00EB1F24"/>
    <w:rsid w:val="00EB78E4"/>
    <w:rsid w:val="00EC4F6A"/>
    <w:rsid w:val="00EC5406"/>
    <w:rsid w:val="00EC787A"/>
    <w:rsid w:val="00ED5F01"/>
    <w:rsid w:val="00ED76F7"/>
    <w:rsid w:val="00EE6718"/>
    <w:rsid w:val="00EF76DD"/>
    <w:rsid w:val="00F05D0C"/>
    <w:rsid w:val="00F11EA0"/>
    <w:rsid w:val="00F23F2D"/>
    <w:rsid w:val="00F3346D"/>
    <w:rsid w:val="00F60421"/>
    <w:rsid w:val="00F64C63"/>
    <w:rsid w:val="00F90368"/>
    <w:rsid w:val="00F91243"/>
    <w:rsid w:val="00F93732"/>
    <w:rsid w:val="00FB37D6"/>
    <w:rsid w:val="00FB59FA"/>
    <w:rsid w:val="00FC3722"/>
    <w:rsid w:val="00FD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7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4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143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95B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503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24D5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221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42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63C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B7A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7AD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03F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03F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3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3F78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3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3F78"/>
    <w:rPr>
      <w:b/>
      <w:bCs/>
    </w:rPr>
  </w:style>
  <w:style w:type="paragraph" w:customStyle="1" w:styleId="4">
    <w:name w:val="Заглавие 4"/>
    <w:basedOn w:val="Heading3"/>
    <w:next w:val="Normal"/>
    <w:link w:val="4CharChar"/>
    <w:uiPriority w:val="99"/>
    <w:rsid w:val="00AA1437"/>
    <w:pPr>
      <w:spacing w:before="100" w:beforeAutospacing="1" w:after="100" w:afterAutospacing="1"/>
      <w:jc w:val="both"/>
    </w:pPr>
    <w:rPr>
      <w:rFonts w:ascii="Arial" w:hAnsi="Arial"/>
      <w:color w:val="auto"/>
      <w:szCs w:val="26"/>
    </w:rPr>
  </w:style>
  <w:style w:type="character" w:customStyle="1" w:styleId="4CharChar">
    <w:name w:val="Заглавие 4 Char Char"/>
    <w:link w:val="4"/>
    <w:uiPriority w:val="99"/>
    <w:locked/>
    <w:rsid w:val="00AA1437"/>
    <w:rPr>
      <w:rFonts w:ascii="Arial" w:hAnsi="Arial"/>
      <w:b/>
      <w:sz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271</Words>
  <Characters>1549</Characters>
  <Application>Microsoft Office Outlook</Application>
  <DocSecurity>0</DocSecurity>
  <Lines>0</Lines>
  <Paragraphs>0</Paragraphs>
  <ScaleCrop>false</ScaleCrop>
  <Company>Россельхозбанк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4</cp:revision>
  <cp:lastPrinted>2019-09-30T16:15:00Z</cp:lastPrinted>
  <dcterms:created xsi:type="dcterms:W3CDTF">2019-09-30T16:15:00Z</dcterms:created>
  <dcterms:modified xsi:type="dcterms:W3CDTF">2019-10-02T10:30:00Z</dcterms:modified>
</cp:coreProperties>
</file>