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2F8" w:rsidRDefault="00E142F8" w:rsidP="000305CE">
      <w:pPr>
        <w:pStyle w:val="a3"/>
        <w:tabs>
          <w:tab w:val="left" w:pos="9356"/>
          <w:tab w:val="left" w:pos="24240"/>
        </w:tabs>
        <w:rPr>
          <w:shadow w:val="0"/>
          <w:szCs w:val="28"/>
        </w:rPr>
      </w:pPr>
      <w:r w:rsidRPr="003A1B94">
        <w:rPr>
          <w:sz w:val="2"/>
        </w:rPr>
        <w:object w:dxaOrig="1041" w:dyaOrig="11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8.75pt" o:ole="" fillcolor="window">
            <v:imagedata r:id="rId6" o:title=""/>
          </v:shape>
          <o:OLEObject Type="Embed" ProgID="Word.Picture.8" ShapeID="_x0000_i1025" DrawAspect="Content" ObjectID="_1768290376" r:id="rId7"/>
        </w:object>
      </w:r>
    </w:p>
    <w:p w:rsidR="00E142F8" w:rsidRPr="00752E30" w:rsidRDefault="00E142F8" w:rsidP="00E142F8">
      <w:pPr>
        <w:pStyle w:val="a3"/>
        <w:tabs>
          <w:tab w:val="left" w:pos="24240"/>
        </w:tabs>
        <w:rPr>
          <w:sz w:val="24"/>
          <w:szCs w:val="24"/>
        </w:rPr>
      </w:pPr>
    </w:p>
    <w:p w:rsidR="00E142F8" w:rsidRDefault="00E142F8" w:rsidP="00E142F8">
      <w:pPr>
        <w:pStyle w:val="a3"/>
        <w:tabs>
          <w:tab w:val="left" w:pos="24240"/>
        </w:tabs>
        <w:rPr>
          <w:shadow w:val="0"/>
          <w:sz w:val="32"/>
          <w:szCs w:val="32"/>
        </w:rPr>
      </w:pPr>
      <w:r>
        <w:rPr>
          <w:sz w:val="32"/>
          <w:szCs w:val="32"/>
        </w:rPr>
        <w:t xml:space="preserve">КОРОЧАНСКАЯ ТЕРРИТОРИАЛЬНАЯ </w:t>
      </w:r>
    </w:p>
    <w:p w:rsidR="00E142F8" w:rsidRDefault="00E142F8" w:rsidP="00E142F8">
      <w:pPr>
        <w:pStyle w:val="a3"/>
        <w:tabs>
          <w:tab w:val="left" w:pos="24240"/>
        </w:tabs>
        <w:rPr>
          <w:shadow w:val="0"/>
          <w:szCs w:val="28"/>
        </w:rPr>
      </w:pPr>
      <w:r>
        <w:rPr>
          <w:sz w:val="32"/>
          <w:szCs w:val="32"/>
        </w:rPr>
        <w:t>ИЗБИРАТЕЛЬНАЯ КОМИССИЯ</w:t>
      </w:r>
      <w:r>
        <w:rPr>
          <w:szCs w:val="28"/>
        </w:rPr>
        <w:t xml:space="preserve"> </w:t>
      </w:r>
    </w:p>
    <w:p w:rsidR="00E142F8" w:rsidRDefault="00E142F8" w:rsidP="00E142F8">
      <w:pPr>
        <w:pStyle w:val="a3"/>
        <w:rPr>
          <w:sz w:val="10"/>
          <w:szCs w:val="10"/>
        </w:rPr>
      </w:pPr>
    </w:p>
    <w:p w:rsidR="00E142F8" w:rsidRDefault="00E142F8" w:rsidP="00E142F8">
      <w:pPr>
        <w:pStyle w:val="a3"/>
        <w:rPr>
          <w:sz w:val="10"/>
          <w:szCs w:val="10"/>
        </w:rPr>
      </w:pPr>
    </w:p>
    <w:p w:rsidR="00E142F8" w:rsidRDefault="00E142F8" w:rsidP="00E142F8">
      <w:pPr>
        <w:pStyle w:val="a3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E142F8" w:rsidRDefault="00E142F8" w:rsidP="00E142F8">
      <w:pPr>
        <w:pStyle w:val="a3"/>
        <w:rPr>
          <w:spacing w:val="60"/>
          <w:sz w:val="32"/>
          <w:szCs w:val="32"/>
        </w:rPr>
      </w:pPr>
    </w:p>
    <w:p w:rsidR="00E142F8" w:rsidRPr="001F5437" w:rsidRDefault="00290715" w:rsidP="00E142F8">
      <w:pPr>
        <w:pStyle w:val="1"/>
        <w:tabs>
          <w:tab w:val="left" w:pos="4395"/>
          <w:tab w:val="left" w:pos="7088"/>
        </w:tabs>
        <w:spacing w:line="240" w:lineRule="auto"/>
        <w:ind w:firstLine="0"/>
        <w:jc w:val="left"/>
        <w:rPr>
          <w:b w:val="0"/>
        </w:rPr>
      </w:pPr>
      <w:r>
        <w:rPr>
          <w:b w:val="0"/>
        </w:rPr>
        <w:t>31</w:t>
      </w:r>
      <w:bookmarkStart w:id="0" w:name="_GoBack"/>
      <w:bookmarkEnd w:id="0"/>
      <w:r w:rsidR="006E0A1B" w:rsidRPr="001F5437">
        <w:rPr>
          <w:b w:val="0"/>
        </w:rPr>
        <w:t xml:space="preserve"> января  2024</w:t>
      </w:r>
      <w:r w:rsidR="00E142F8" w:rsidRPr="001F5437">
        <w:rPr>
          <w:b w:val="0"/>
        </w:rPr>
        <w:t xml:space="preserve"> года                                            </w:t>
      </w:r>
      <w:r w:rsidR="001F5437" w:rsidRPr="001F5437">
        <w:rPr>
          <w:b w:val="0"/>
        </w:rPr>
        <w:t xml:space="preserve">                               </w:t>
      </w:r>
      <w:r w:rsidR="006E0A1B" w:rsidRPr="001F5437">
        <w:rPr>
          <w:b w:val="0"/>
        </w:rPr>
        <w:t xml:space="preserve">   </w:t>
      </w:r>
      <w:r w:rsidR="00E142F8" w:rsidRPr="001F5437">
        <w:rPr>
          <w:b w:val="0"/>
        </w:rPr>
        <w:t xml:space="preserve"> №</w:t>
      </w:r>
      <w:r w:rsidR="006E0A1B" w:rsidRPr="001F5437">
        <w:rPr>
          <w:b w:val="0"/>
        </w:rPr>
        <w:t>41</w:t>
      </w:r>
      <w:r>
        <w:rPr>
          <w:b w:val="0"/>
        </w:rPr>
        <w:t>/318</w:t>
      </w:r>
      <w:r w:rsidR="00C40247" w:rsidRPr="001F5437">
        <w:rPr>
          <w:b w:val="0"/>
        </w:rPr>
        <w:t xml:space="preserve">-1 </w:t>
      </w:r>
    </w:p>
    <w:p w:rsidR="00E142F8" w:rsidRDefault="00E142F8" w:rsidP="00E142F8">
      <w:pPr>
        <w:jc w:val="center"/>
        <w:rPr>
          <w:b/>
        </w:rPr>
      </w:pPr>
      <w:r w:rsidRPr="001A2E34">
        <w:rPr>
          <w:b/>
        </w:rPr>
        <w:t>г.</w:t>
      </w:r>
      <w:r w:rsidR="00E37036">
        <w:rPr>
          <w:b/>
        </w:rPr>
        <w:t xml:space="preserve"> </w:t>
      </w:r>
      <w:r w:rsidRPr="001A2E34">
        <w:rPr>
          <w:b/>
        </w:rPr>
        <w:t>Короча</w:t>
      </w:r>
    </w:p>
    <w:p w:rsidR="000305CE" w:rsidRDefault="000305CE" w:rsidP="000305CE">
      <w:pPr>
        <w:spacing w:line="240" w:lineRule="auto"/>
        <w:ind w:right="3685" w:firstLine="0"/>
        <w:rPr>
          <w:b/>
          <w:bCs/>
          <w:color w:val="0D0D0D"/>
          <w:sz w:val="28"/>
          <w:szCs w:val="28"/>
        </w:rPr>
      </w:pPr>
    </w:p>
    <w:p w:rsidR="00F21421" w:rsidRDefault="00E55E06" w:rsidP="000305CE">
      <w:pPr>
        <w:spacing w:line="240" w:lineRule="auto"/>
        <w:ind w:right="3685" w:firstLine="0"/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>О</w:t>
      </w:r>
      <w:r w:rsidR="000305CE">
        <w:rPr>
          <w:b/>
          <w:bCs/>
          <w:color w:val="0D0D0D"/>
          <w:sz w:val="28"/>
          <w:szCs w:val="28"/>
        </w:rPr>
        <w:t>б</w:t>
      </w:r>
      <w:r>
        <w:rPr>
          <w:b/>
          <w:bCs/>
          <w:color w:val="0D0D0D"/>
          <w:sz w:val="28"/>
          <w:szCs w:val="28"/>
        </w:rPr>
        <w:t xml:space="preserve"> </w:t>
      </w:r>
      <w:r w:rsidR="000305CE">
        <w:rPr>
          <w:b/>
          <w:bCs/>
          <w:color w:val="0D0D0D"/>
          <w:sz w:val="28"/>
          <w:szCs w:val="28"/>
        </w:rPr>
        <w:t>образовании группы контроля</w:t>
      </w:r>
      <w:r w:rsidR="006E0A1B">
        <w:rPr>
          <w:b/>
          <w:bCs/>
          <w:color w:val="0D0D0D"/>
          <w:sz w:val="28"/>
          <w:szCs w:val="28"/>
        </w:rPr>
        <w:t xml:space="preserve"> Корочанской территориальной избирательной комиссии </w:t>
      </w:r>
      <w:r w:rsidR="000305CE">
        <w:rPr>
          <w:b/>
          <w:bCs/>
          <w:color w:val="0D0D0D"/>
          <w:sz w:val="28"/>
          <w:szCs w:val="28"/>
        </w:rPr>
        <w:t xml:space="preserve"> за использованием</w:t>
      </w:r>
      <w:r w:rsidR="006E0A1B">
        <w:rPr>
          <w:b/>
          <w:bCs/>
          <w:color w:val="0D0D0D"/>
          <w:sz w:val="28"/>
          <w:szCs w:val="28"/>
        </w:rPr>
        <w:t xml:space="preserve"> регионального фрагмента </w:t>
      </w:r>
      <w:r w:rsidR="000305CE">
        <w:rPr>
          <w:b/>
          <w:bCs/>
          <w:color w:val="0D0D0D"/>
          <w:sz w:val="28"/>
          <w:szCs w:val="28"/>
        </w:rPr>
        <w:t xml:space="preserve"> ГАС «Выборы»</w:t>
      </w:r>
      <w:r w:rsidR="006E0A1B">
        <w:rPr>
          <w:b/>
          <w:bCs/>
          <w:color w:val="0D0D0D"/>
          <w:sz w:val="28"/>
          <w:szCs w:val="28"/>
        </w:rPr>
        <w:t xml:space="preserve"> на выборах Президента Российской Федерации </w:t>
      </w:r>
      <w:r w:rsidR="000305CE">
        <w:rPr>
          <w:b/>
          <w:bCs/>
          <w:color w:val="0D0D0D"/>
          <w:sz w:val="28"/>
          <w:szCs w:val="28"/>
        </w:rPr>
        <w:t xml:space="preserve"> </w:t>
      </w:r>
    </w:p>
    <w:p w:rsidR="00F21421" w:rsidRDefault="00F21421" w:rsidP="00F21421">
      <w:pPr>
        <w:ind w:right="2833"/>
        <w:rPr>
          <w:b/>
          <w:sz w:val="28"/>
          <w:szCs w:val="28"/>
        </w:rPr>
      </w:pPr>
    </w:p>
    <w:p w:rsidR="00F21421" w:rsidRPr="000305CE" w:rsidRDefault="000305CE" w:rsidP="000305CE">
      <w:pPr>
        <w:spacing w:line="240" w:lineRule="auto"/>
        <w:ind w:right="-2"/>
      </w:pPr>
      <w:proofErr w:type="gramStart"/>
      <w:r>
        <w:rPr>
          <w:sz w:val="28"/>
          <w:szCs w:val="28"/>
        </w:rPr>
        <w:t>В</w:t>
      </w:r>
      <w:r w:rsidR="006E0A1B">
        <w:rPr>
          <w:sz w:val="28"/>
          <w:szCs w:val="28"/>
        </w:rPr>
        <w:t xml:space="preserve"> соответствии с пунктом 3 статьи 74 Федерального закона от 12 июня 2002 года № 67-ФЗ «Об основных гарантиях избирательных прав и права на участии в референдуме граждан Российской Федерации», частью 3 статьи 85 Избирательно</w:t>
      </w:r>
      <w:r w:rsidR="009D0DFE">
        <w:rPr>
          <w:sz w:val="28"/>
          <w:szCs w:val="28"/>
        </w:rPr>
        <w:t>го кодекса Белгородской области, в целях осуществления контроля за использованием комплекса систем автоматизации Государственной автоматизированной системы Российской Федерации «Выборы» в ходе подготовки и проведения выборов Президента Российской</w:t>
      </w:r>
      <w:proofErr w:type="gramEnd"/>
      <w:r w:rsidR="009D0DFE">
        <w:rPr>
          <w:sz w:val="28"/>
          <w:szCs w:val="28"/>
        </w:rPr>
        <w:t xml:space="preserve"> Федерации, на основании постановления Избирательной комиссии Белгородской области № 69/649-7 от 16 января 2024 года «Об образовании группы контроля Избирательной комиссии Белгородской области за использованием регионального фрагмента ГАС «Выборы» на выборах Президента Российской Федерации»</w:t>
      </w:r>
      <w:r w:rsidR="009D0D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Корочанская территориальная избирательная комиссия </w:t>
      </w:r>
      <w:r>
        <w:rPr>
          <w:b/>
          <w:sz w:val="28"/>
          <w:szCs w:val="28"/>
        </w:rPr>
        <w:t>постановляет:</w:t>
      </w:r>
    </w:p>
    <w:p w:rsidR="008D019B" w:rsidRPr="00166C34" w:rsidRDefault="008D019B" w:rsidP="002A1E36">
      <w:pPr>
        <w:spacing w:line="240" w:lineRule="auto"/>
        <w:rPr>
          <w:sz w:val="28"/>
          <w:szCs w:val="28"/>
        </w:rPr>
      </w:pPr>
      <w:r w:rsidRPr="00166C34">
        <w:rPr>
          <w:sz w:val="28"/>
          <w:szCs w:val="28"/>
        </w:rPr>
        <w:t>1. Образовать группу контроля</w:t>
      </w:r>
      <w:r w:rsidR="009D0DFE">
        <w:rPr>
          <w:sz w:val="28"/>
          <w:szCs w:val="28"/>
        </w:rPr>
        <w:t xml:space="preserve"> Корочанской территориальной избирательной комиссии за использованием регионального фрагмента Государственной автоматизированной системы Российской Федерации</w:t>
      </w:r>
      <w:r w:rsidRPr="00166C34">
        <w:rPr>
          <w:sz w:val="28"/>
          <w:szCs w:val="28"/>
        </w:rPr>
        <w:t xml:space="preserve"> «Выборы» </w:t>
      </w:r>
      <w:r w:rsidR="009D0DFE">
        <w:rPr>
          <w:sz w:val="28"/>
          <w:szCs w:val="28"/>
        </w:rPr>
        <w:t xml:space="preserve">на выборах Президента Российской </w:t>
      </w:r>
      <w:r w:rsidR="006B64C8">
        <w:rPr>
          <w:sz w:val="28"/>
          <w:szCs w:val="28"/>
        </w:rPr>
        <w:t>Федерации</w:t>
      </w:r>
      <w:r w:rsidR="002A1E36">
        <w:rPr>
          <w:sz w:val="28"/>
          <w:szCs w:val="28"/>
        </w:rPr>
        <w:t xml:space="preserve"> </w:t>
      </w:r>
      <w:r w:rsidRPr="00166C34">
        <w:rPr>
          <w:sz w:val="28"/>
          <w:szCs w:val="28"/>
        </w:rPr>
        <w:t xml:space="preserve"> в следующем составе:</w:t>
      </w:r>
    </w:p>
    <w:p w:rsidR="008D019B" w:rsidRPr="00166C34" w:rsidRDefault="002A1E36" w:rsidP="002A1E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D5C97">
        <w:rPr>
          <w:sz w:val="28"/>
          <w:szCs w:val="28"/>
        </w:rPr>
        <w:t xml:space="preserve"> </w:t>
      </w:r>
      <w:r w:rsidR="005B2FBD">
        <w:rPr>
          <w:sz w:val="28"/>
          <w:szCs w:val="28"/>
        </w:rPr>
        <w:t>Разинкова Виктория Викторовна  - заместитель председателя</w:t>
      </w:r>
      <w:r>
        <w:rPr>
          <w:sz w:val="28"/>
          <w:szCs w:val="28"/>
        </w:rPr>
        <w:t xml:space="preserve"> Корочанской территориальной избирательной к</w:t>
      </w:r>
      <w:r w:rsidR="005B2FBD">
        <w:rPr>
          <w:sz w:val="28"/>
          <w:szCs w:val="28"/>
        </w:rPr>
        <w:t>омиссии</w:t>
      </w:r>
      <w:r w:rsidR="008D019B" w:rsidRPr="00166C34">
        <w:rPr>
          <w:sz w:val="28"/>
          <w:szCs w:val="28"/>
        </w:rPr>
        <w:t>, руководитель группы;</w:t>
      </w:r>
    </w:p>
    <w:p w:rsidR="008D019B" w:rsidRPr="00166C34" w:rsidRDefault="002A1E36" w:rsidP="00083C4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9D5C97">
        <w:rPr>
          <w:sz w:val="28"/>
          <w:szCs w:val="28"/>
        </w:rPr>
        <w:t xml:space="preserve"> </w:t>
      </w:r>
      <w:r w:rsidR="008D019B">
        <w:rPr>
          <w:sz w:val="28"/>
          <w:szCs w:val="28"/>
        </w:rPr>
        <w:t>Цоцорина Наталья Сергеевна</w:t>
      </w:r>
      <w:r>
        <w:rPr>
          <w:sz w:val="28"/>
          <w:szCs w:val="28"/>
        </w:rPr>
        <w:t xml:space="preserve"> - </w:t>
      </w:r>
      <w:r w:rsidR="008D019B" w:rsidRPr="00166C34">
        <w:rPr>
          <w:sz w:val="28"/>
          <w:szCs w:val="28"/>
        </w:rPr>
        <w:t>секретар</w:t>
      </w:r>
      <w:r>
        <w:rPr>
          <w:sz w:val="28"/>
          <w:szCs w:val="28"/>
        </w:rPr>
        <w:t>ь</w:t>
      </w:r>
      <w:r w:rsidRPr="002A1E36">
        <w:rPr>
          <w:sz w:val="28"/>
          <w:szCs w:val="28"/>
        </w:rPr>
        <w:t xml:space="preserve"> </w:t>
      </w:r>
      <w:r>
        <w:rPr>
          <w:sz w:val="28"/>
          <w:szCs w:val="28"/>
        </w:rPr>
        <w:t>Корочанской территориальной избирательной комиссии</w:t>
      </w:r>
      <w:r w:rsidR="008D019B" w:rsidRPr="00166C34">
        <w:rPr>
          <w:sz w:val="28"/>
          <w:szCs w:val="28"/>
        </w:rPr>
        <w:t>;</w:t>
      </w:r>
    </w:p>
    <w:p w:rsidR="008D019B" w:rsidRPr="00166C34" w:rsidRDefault="002A1E36" w:rsidP="00083C4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066B4">
        <w:rPr>
          <w:sz w:val="28"/>
          <w:szCs w:val="28"/>
        </w:rPr>
        <w:t xml:space="preserve"> </w:t>
      </w:r>
      <w:r w:rsidR="008D019B">
        <w:rPr>
          <w:sz w:val="28"/>
          <w:szCs w:val="28"/>
        </w:rPr>
        <w:t>Цоцорина Елена Александровна</w:t>
      </w:r>
      <w:r w:rsidR="008D019B" w:rsidRPr="00166C34">
        <w:rPr>
          <w:sz w:val="28"/>
          <w:szCs w:val="28"/>
        </w:rPr>
        <w:t xml:space="preserve"> </w:t>
      </w:r>
      <w:r w:rsidR="008D019B">
        <w:rPr>
          <w:sz w:val="28"/>
          <w:szCs w:val="28"/>
        </w:rPr>
        <w:t xml:space="preserve">- </w:t>
      </w:r>
      <w:r>
        <w:rPr>
          <w:sz w:val="28"/>
          <w:szCs w:val="28"/>
        </w:rPr>
        <w:t>член Корочанской территориальной избирательной комиссии справом решающего голоса</w:t>
      </w:r>
      <w:r w:rsidR="00083C40">
        <w:rPr>
          <w:sz w:val="28"/>
          <w:szCs w:val="28"/>
        </w:rPr>
        <w:t>.</w:t>
      </w:r>
    </w:p>
    <w:p w:rsidR="004129CC" w:rsidRDefault="006B64C8" w:rsidP="004129CC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Cs/>
          <w:sz w:val="28"/>
        </w:rPr>
        <w:lastRenderedPageBreak/>
        <w:t>2</w:t>
      </w:r>
      <w:r w:rsidR="004129CC">
        <w:rPr>
          <w:bCs/>
          <w:sz w:val="28"/>
        </w:rPr>
        <w:t xml:space="preserve">. </w:t>
      </w:r>
      <w:proofErr w:type="gramStart"/>
      <w:r w:rsidR="004129CC">
        <w:rPr>
          <w:sz w:val="28"/>
          <w:szCs w:val="28"/>
        </w:rPr>
        <w:t>Разместить</w:t>
      </w:r>
      <w:proofErr w:type="gramEnd"/>
      <w:r w:rsidR="004129CC">
        <w:rPr>
          <w:sz w:val="28"/>
          <w:szCs w:val="28"/>
        </w:rPr>
        <w:t xml:space="preserve"> настоящее постановление на странице Корочанской территориальной избирательной комиссии на официальном сайте Избирательной комиссии Белгородской области в информационно-телекоммуникационной сети «Интернет».</w:t>
      </w:r>
    </w:p>
    <w:p w:rsidR="004129CC" w:rsidRDefault="006B64C8" w:rsidP="004129CC">
      <w:pPr>
        <w:spacing w:line="240" w:lineRule="auto"/>
        <w:ind w:firstLine="720"/>
        <w:rPr>
          <w:bCs/>
          <w:sz w:val="28"/>
        </w:rPr>
      </w:pPr>
      <w:r>
        <w:rPr>
          <w:bCs/>
          <w:sz w:val="28"/>
        </w:rPr>
        <w:t>3</w:t>
      </w:r>
      <w:r w:rsidR="004129CC">
        <w:rPr>
          <w:bCs/>
          <w:sz w:val="28"/>
        </w:rPr>
        <w:t>. </w:t>
      </w:r>
      <w:proofErr w:type="gramStart"/>
      <w:r w:rsidR="004129CC">
        <w:rPr>
          <w:bCs/>
          <w:sz w:val="28"/>
        </w:rPr>
        <w:t>Контроль за</w:t>
      </w:r>
      <w:proofErr w:type="gramEnd"/>
      <w:r w:rsidR="004129CC">
        <w:rPr>
          <w:bCs/>
          <w:sz w:val="28"/>
        </w:rPr>
        <w:t xml:space="preserve"> исполнением настоящего постановления возложить на председателя Корочанской ТИК  И.И.Масленникову.</w:t>
      </w:r>
    </w:p>
    <w:p w:rsidR="004129CC" w:rsidRDefault="004129CC" w:rsidP="004129CC">
      <w:pPr>
        <w:pStyle w:val="a7"/>
        <w:spacing w:before="0" w:beforeAutospacing="0" w:after="0" w:afterAutospacing="0"/>
        <w:ind w:firstLine="705"/>
        <w:rPr>
          <w:b/>
          <w:sz w:val="28"/>
          <w:szCs w:val="28"/>
        </w:rPr>
      </w:pPr>
    </w:p>
    <w:p w:rsidR="004129CC" w:rsidRDefault="004129CC" w:rsidP="004129CC">
      <w:pPr>
        <w:pStyle w:val="a7"/>
        <w:spacing w:before="0" w:beforeAutospacing="0" w:after="0" w:afterAutospacing="0"/>
        <w:ind w:firstLine="7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4129CC" w:rsidRPr="001D6420" w:rsidRDefault="004129CC" w:rsidP="004129CC">
      <w:pPr>
        <w:pStyle w:val="a7"/>
        <w:spacing w:before="0" w:beforeAutospacing="0" w:after="0" w:afterAutospacing="0"/>
        <w:ind w:firstLine="70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D6420">
        <w:rPr>
          <w:b/>
          <w:sz w:val="28"/>
          <w:szCs w:val="28"/>
        </w:rPr>
        <w:t>Председатель</w:t>
      </w:r>
    </w:p>
    <w:p w:rsidR="004129CC" w:rsidRPr="001D6420" w:rsidRDefault="004129CC" w:rsidP="004129CC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1D6420">
        <w:rPr>
          <w:b/>
          <w:sz w:val="28"/>
          <w:szCs w:val="28"/>
        </w:rPr>
        <w:t>Корочанской территориальной</w:t>
      </w:r>
    </w:p>
    <w:p w:rsidR="004129CC" w:rsidRPr="001D6420" w:rsidRDefault="004129CC" w:rsidP="004129CC">
      <w:pPr>
        <w:pStyle w:val="a7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D6420">
        <w:rPr>
          <w:b/>
          <w:sz w:val="28"/>
          <w:szCs w:val="28"/>
        </w:rPr>
        <w:t xml:space="preserve">  избирательной комиссии</w:t>
      </w:r>
      <w:r w:rsidRPr="001D6420">
        <w:rPr>
          <w:b/>
          <w:sz w:val="28"/>
          <w:szCs w:val="28"/>
        </w:rPr>
        <w:tab/>
      </w:r>
      <w:r w:rsidRPr="001D6420">
        <w:rPr>
          <w:b/>
          <w:sz w:val="28"/>
          <w:szCs w:val="28"/>
        </w:rPr>
        <w:tab/>
      </w:r>
      <w:r w:rsidRPr="001D6420">
        <w:rPr>
          <w:sz w:val="28"/>
          <w:szCs w:val="28"/>
        </w:rPr>
        <w:tab/>
      </w:r>
      <w:r w:rsidRPr="001D6420">
        <w:rPr>
          <w:sz w:val="28"/>
          <w:szCs w:val="28"/>
        </w:rPr>
        <w:tab/>
      </w:r>
      <w:r w:rsidRPr="001D642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1D6420">
        <w:rPr>
          <w:b/>
          <w:sz w:val="28"/>
          <w:szCs w:val="28"/>
        </w:rPr>
        <w:t>И.И. Масленникова</w:t>
      </w:r>
    </w:p>
    <w:p w:rsidR="004129CC" w:rsidRDefault="004129CC" w:rsidP="004129CC">
      <w:pPr>
        <w:pStyle w:val="a7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1D642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</w:p>
    <w:p w:rsidR="004129CC" w:rsidRPr="001D6420" w:rsidRDefault="004129CC" w:rsidP="004129CC">
      <w:pPr>
        <w:pStyle w:val="a7"/>
        <w:spacing w:before="0" w:beforeAutospacing="0" w:after="0" w:afterAutospacing="0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1D6420">
        <w:rPr>
          <w:b/>
          <w:sz w:val="28"/>
          <w:szCs w:val="28"/>
        </w:rPr>
        <w:t>Секретарь</w:t>
      </w:r>
    </w:p>
    <w:p w:rsidR="004129CC" w:rsidRPr="001D6420" w:rsidRDefault="004129CC" w:rsidP="004129CC">
      <w:pPr>
        <w:pStyle w:val="a7"/>
        <w:spacing w:before="0" w:beforeAutospacing="0" w:after="0" w:afterAutospacing="0"/>
        <w:rPr>
          <w:b/>
          <w:sz w:val="28"/>
          <w:szCs w:val="28"/>
        </w:rPr>
      </w:pPr>
      <w:r w:rsidRPr="001D6420">
        <w:rPr>
          <w:b/>
          <w:sz w:val="28"/>
          <w:szCs w:val="28"/>
        </w:rPr>
        <w:t>Корочанской территориальной</w:t>
      </w:r>
    </w:p>
    <w:p w:rsidR="004129CC" w:rsidRDefault="004129CC" w:rsidP="004129CC">
      <w:pPr>
        <w:pStyle w:val="a7"/>
        <w:spacing w:before="0" w:beforeAutospacing="0" w:after="0" w:afterAutospacing="0"/>
      </w:pPr>
      <w:r>
        <w:rPr>
          <w:b/>
          <w:sz w:val="28"/>
          <w:szCs w:val="28"/>
        </w:rPr>
        <w:t xml:space="preserve"> </w:t>
      </w:r>
      <w:r w:rsidRPr="001D642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1D6420">
        <w:rPr>
          <w:b/>
          <w:sz w:val="28"/>
          <w:szCs w:val="28"/>
        </w:rPr>
        <w:t xml:space="preserve"> избирательной комиссии</w:t>
      </w:r>
      <w:r w:rsidRPr="001D6420">
        <w:rPr>
          <w:b/>
          <w:sz w:val="28"/>
          <w:szCs w:val="28"/>
        </w:rPr>
        <w:tab/>
      </w:r>
      <w:r w:rsidRPr="001D6420">
        <w:rPr>
          <w:b/>
          <w:sz w:val="28"/>
          <w:szCs w:val="28"/>
        </w:rPr>
        <w:tab/>
      </w:r>
      <w:r w:rsidRPr="001D6420">
        <w:rPr>
          <w:b/>
          <w:sz w:val="28"/>
          <w:szCs w:val="28"/>
        </w:rPr>
        <w:tab/>
      </w:r>
      <w:r w:rsidRPr="001D6420">
        <w:rPr>
          <w:b/>
          <w:sz w:val="28"/>
          <w:szCs w:val="28"/>
        </w:rPr>
        <w:tab/>
      </w:r>
      <w:r w:rsidR="00E37036">
        <w:rPr>
          <w:b/>
          <w:sz w:val="28"/>
          <w:szCs w:val="28"/>
        </w:rPr>
        <w:t xml:space="preserve">   </w:t>
      </w:r>
      <w:r w:rsidR="009D5C97">
        <w:rPr>
          <w:b/>
          <w:sz w:val="28"/>
          <w:szCs w:val="28"/>
        </w:rPr>
        <w:t xml:space="preserve">       </w:t>
      </w:r>
      <w:r w:rsidR="00E37036">
        <w:rPr>
          <w:b/>
          <w:sz w:val="28"/>
          <w:szCs w:val="28"/>
        </w:rPr>
        <w:t xml:space="preserve">    </w:t>
      </w:r>
      <w:r w:rsidRPr="001D6420">
        <w:rPr>
          <w:b/>
          <w:bCs/>
          <w:sz w:val="28"/>
          <w:szCs w:val="28"/>
        </w:rPr>
        <w:t>Н.С. Цоцорина</w:t>
      </w:r>
    </w:p>
    <w:p w:rsidR="004129CC" w:rsidRDefault="004129CC" w:rsidP="002A1E36">
      <w:pPr>
        <w:spacing w:line="240" w:lineRule="auto"/>
        <w:ind w:firstLine="708"/>
        <w:rPr>
          <w:sz w:val="28"/>
          <w:szCs w:val="28"/>
        </w:rPr>
      </w:pPr>
    </w:p>
    <w:p w:rsidR="004129CC" w:rsidRDefault="004129CC" w:rsidP="002A1E36">
      <w:pPr>
        <w:spacing w:line="240" w:lineRule="auto"/>
        <w:ind w:firstLine="708"/>
        <w:rPr>
          <w:sz w:val="28"/>
          <w:szCs w:val="28"/>
        </w:rPr>
      </w:pPr>
    </w:p>
    <w:p w:rsidR="004129CC" w:rsidRDefault="004129CC" w:rsidP="002A1E36">
      <w:pPr>
        <w:spacing w:line="240" w:lineRule="auto"/>
        <w:ind w:firstLine="708"/>
        <w:rPr>
          <w:sz w:val="28"/>
          <w:szCs w:val="28"/>
        </w:rPr>
      </w:pPr>
    </w:p>
    <w:p w:rsidR="004129CC" w:rsidRDefault="004129CC" w:rsidP="002A1E36">
      <w:pPr>
        <w:spacing w:line="240" w:lineRule="auto"/>
        <w:ind w:firstLine="708"/>
        <w:rPr>
          <w:sz w:val="28"/>
          <w:szCs w:val="28"/>
        </w:rPr>
      </w:pPr>
    </w:p>
    <w:p w:rsidR="004129CC" w:rsidRDefault="004129CC" w:rsidP="002A1E36">
      <w:pPr>
        <w:spacing w:line="240" w:lineRule="auto"/>
        <w:ind w:firstLine="708"/>
        <w:rPr>
          <w:sz w:val="28"/>
          <w:szCs w:val="28"/>
        </w:rPr>
      </w:pPr>
    </w:p>
    <w:p w:rsidR="004129CC" w:rsidRDefault="004129CC" w:rsidP="002A1E36">
      <w:pPr>
        <w:spacing w:line="240" w:lineRule="auto"/>
        <w:ind w:firstLine="708"/>
        <w:rPr>
          <w:sz w:val="28"/>
          <w:szCs w:val="28"/>
        </w:rPr>
      </w:pPr>
    </w:p>
    <w:p w:rsidR="004129CC" w:rsidRDefault="004129CC" w:rsidP="002A1E36">
      <w:pPr>
        <w:spacing w:line="240" w:lineRule="auto"/>
        <w:ind w:firstLine="708"/>
        <w:rPr>
          <w:sz w:val="28"/>
          <w:szCs w:val="28"/>
        </w:rPr>
      </w:pPr>
    </w:p>
    <w:p w:rsidR="004129CC" w:rsidRDefault="004129CC" w:rsidP="002A1E36">
      <w:pPr>
        <w:spacing w:line="240" w:lineRule="auto"/>
        <w:ind w:firstLine="708"/>
        <w:rPr>
          <w:sz w:val="28"/>
          <w:szCs w:val="28"/>
        </w:rPr>
      </w:pPr>
    </w:p>
    <w:p w:rsidR="0094180F" w:rsidRDefault="008D019B" w:rsidP="004129CC">
      <w:pPr>
        <w:spacing w:line="240" w:lineRule="auto"/>
      </w:pPr>
      <w:r w:rsidRPr="00166C34">
        <w:rPr>
          <w:sz w:val="28"/>
          <w:szCs w:val="28"/>
        </w:rPr>
        <w:tab/>
      </w:r>
    </w:p>
    <w:sectPr w:rsidR="0094180F" w:rsidSect="009D5C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3F2"/>
    <w:multiLevelType w:val="multilevel"/>
    <w:tmpl w:val="FD9A8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3361094"/>
    <w:multiLevelType w:val="multilevel"/>
    <w:tmpl w:val="8292B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B474621"/>
    <w:multiLevelType w:val="multilevel"/>
    <w:tmpl w:val="D29E88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2F8"/>
    <w:rsid w:val="000305CE"/>
    <w:rsid w:val="000503AA"/>
    <w:rsid w:val="00083C40"/>
    <w:rsid w:val="000E10AD"/>
    <w:rsid w:val="001F5437"/>
    <w:rsid w:val="00250BE6"/>
    <w:rsid w:val="00290715"/>
    <w:rsid w:val="002A1E36"/>
    <w:rsid w:val="002C407D"/>
    <w:rsid w:val="00344EF5"/>
    <w:rsid w:val="003B3425"/>
    <w:rsid w:val="004129CC"/>
    <w:rsid w:val="0057299A"/>
    <w:rsid w:val="005B2FBD"/>
    <w:rsid w:val="005E552A"/>
    <w:rsid w:val="006B64C8"/>
    <w:rsid w:val="006E0A1B"/>
    <w:rsid w:val="0071023B"/>
    <w:rsid w:val="008A69E4"/>
    <w:rsid w:val="008D019B"/>
    <w:rsid w:val="009152BD"/>
    <w:rsid w:val="0094180F"/>
    <w:rsid w:val="009A2258"/>
    <w:rsid w:val="009D0DFE"/>
    <w:rsid w:val="009D5C97"/>
    <w:rsid w:val="00A74148"/>
    <w:rsid w:val="00C40247"/>
    <w:rsid w:val="00D066B4"/>
    <w:rsid w:val="00E142F8"/>
    <w:rsid w:val="00E37036"/>
    <w:rsid w:val="00E55E06"/>
    <w:rsid w:val="00F2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F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42F8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42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E142F8"/>
    <w:pPr>
      <w:snapToGrid w:val="0"/>
      <w:spacing w:line="240" w:lineRule="auto"/>
      <w:ind w:firstLine="0"/>
      <w:jc w:val="center"/>
    </w:pPr>
    <w:rPr>
      <w:b/>
      <w:shadow/>
      <w:sz w:val="36"/>
      <w:szCs w:val="20"/>
    </w:rPr>
  </w:style>
  <w:style w:type="character" w:customStyle="1" w:styleId="a4">
    <w:name w:val="Подзаголовок Знак"/>
    <w:basedOn w:val="a0"/>
    <w:link w:val="a3"/>
    <w:rsid w:val="00E142F8"/>
    <w:rPr>
      <w:rFonts w:ascii="Times New Roman" w:eastAsia="Times New Roman" w:hAnsi="Times New Roman" w:cs="Times New Roman"/>
      <w:b/>
      <w:shadow/>
      <w:sz w:val="36"/>
      <w:szCs w:val="20"/>
      <w:lang w:eastAsia="ru-RU"/>
    </w:rPr>
  </w:style>
  <w:style w:type="paragraph" w:styleId="a5">
    <w:name w:val="List Paragraph"/>
    <w:basedOn w:val="a"/>
    <w:uiPriority w:val="34"/>
    <w:qFormat/>
    <w:rsid w:val="000E10AD"/>
    <w:pPr>
      <w:ind w:left="720"/>
      <w:contextualSpacing/>
    </w:pPr>
  </w:style>
  <w:style w:type="paragraph" w:customStyle="1" w:styleId="ConsPlusNormal">
    <w:name w:val="ConsPlusNormal"/>
    <w:rsid w:val="000E1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0E10AD"/>
    <w:rPr>
      <w:color w:val="0000FF"/>
      <w:u w:val="single"/>
    </w:rPr>
  </w:style>
  <w:style w:type="paragraph" w:styleId="a7">
    <w:name w:val="No Spacing"/>
    <w:basedOn w:val="a"/>
    <w:uiPriority w:val="1"/>
    <w:qFormat/>
    <w:rsid w:val="000E10AD"/>
    <w:pPr>
      <w:spacing w:before="100" w:beforeAutospacing="1" w:after="100" w:afterAutospacing="1" w:line="240" w:lineRule="auto"/>
      <w:ind w:firstLine="0"/>
      <w:jc w:val="left"/>
    </w:pPr>
  </w:style>
  <w:style w:type="paragraph" w:styleId="a8">
    <w:name w:val="Body Text Indent"/>
    <w:basedOn w:val="a"/>
    <w:link w:val="a9"/>
    <w:semiHidden/>
    <w:unhideWhenUsed/>
    <w:rsid w:val="00F21421"/>
    <w:pPr>
      <w:widowControl w:val="0"/>
      <w:suppressAutoHyphens/>
      <w:spacing w:after="120" w:line="288" w:lineRule="auto"/>
      <w:ind w:firstLine="720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F2142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Izbercom</cp:lastModifiedBy>
  <cp:revision>26</cp:revision>
  <cp:lastPrinted>2023-05-19T08:33:00Z</cp:lastPrinted>
  <dcterms:created xsi:type="dcterms:W3CDTF">2023-04-27T13:02:00Z</dcterms:created>
  <dcterms:modified xsi:type="dcterms:W3CDTF">2024-02-01T08:00:00Z</dcterms:modified>
</cp:coreProperties>
</file>