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97B9CC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644CE5" w:rsidRPr="00644CE5">
        <w:rPr>
          <w:rFonts w:ascii="Times New Roman" w:hAnsi="Times New Roman" w:cs="Times New Roman"/>
          <w:b w:val="0"/>
        </w:rPr>
        <w:t xml:space="preserve">31:09:1705001:182 общей площадью 900 </w:t>
      </w:r>
      <w:proofErr w:type="spellStart"/>
      <w:r w:rsidR="00644CE5" w:rsidRPr="00644CE5">
        <w:rPr>
          <w:rFonts w:ascii="Times New Roman" w:hAnsi="Times New Roman" w:cs="Times New Roman"/>
          <w:b w:val="0"/>
        </w:rPr>
        <w:t>кв.м</w:t>
      </w:r>
      <w:proofErr w:type="spellEnd"/>
      <w:r w:rsidR="00644CE5" w:rsidRPr="00644CE5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182, в качестве его правообладателя, владеющего данным земельным участком на праве собственности, выявлена Воронцова Вера Павловна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4F061E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644CE5" w:rsidRPr="00644CE5">
        <w:rPr>
          <w:rFonts w:ascii="Times New Roman" w:hAnsi="Times New Roman" w:cs="Times New Roman"/>
          <w:b w:val="0"/>
        </w:rPr>
        <w:t>Воронцовой Веры Павловны</w:t>
      </w:r>
      <w:r w:rsidR="00644CE5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644CE5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0" w:name="_Hlk139446540"/>
      <w:r w:rsidR="001A43AD" w:rsidRPr="001A43AD">
        <w:rPr>
          <w:rFonts w:ascii="Times New Roman" w:hAnsi="Times New Roman" w:cs="Times New Roman"/>
          <w:b w:val="0"/>
        </w:rPr>
        <w:t xml:space="preserve">копией свидетельства </w:t>
      </w:r>
      <w:r w:rsidR="0087591F">
        <w:rPr>
          <w:rFonts w:ascii="Times New Roman" w:hAnsi="Times New Roman" w:cs="Times New Roman"/>
          <w:b w:val="0"/>
        </w:rPr>
        <w:t>о</w:t>
      </w:r>
      <w:r w:rsidR="001A43AD" w:rsidRPr="001A43AD">
        <w:rPr>
          <w:rFonts w:ascii="Times New Roman" w:hAnsi="Times New Roman" w:cs="Times New Roman"/>
          <w:b w:val="0"/>
        </w:rPr>
        <w:t xml:space="preserve"> прав</w:t>
      </w:r>
      <w:r w:rsidR="0087591F">
        <w:rPr>
          <w:rFonts w:ascii="Times New Roman" w:hAnsi="Times New Roman" w:cs="Times New Roman"/>
          <w:b w:val="0"/>
        </w:rPr>
        <w:t>е</w:t>
      </w:r>
      <w:r w:rsidR="001A43AD" w:rsidRPr="001A43AD">
        <w:rPr>
          <w:rFonts w:ascii="Times New Roman" w:hAnsi="Times New Roman" w:cs="Times New Roman"/>
          <w:b w:val="0"/>
        </w:rPr>
        <w:t xml:space="preserve"> собственности на землю №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от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0005E8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44CE5" w:rsidRPr="00644CE5">
        <w:rPr>
          <w:rFonts w:ascii="Times New Roman" w:hAnsi="Times New Roman" w:cs="Times New Roman"/>
          <w:b w:val="0"/>
        </w:rPr>
        <w:t>Воронцовой В.П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4E4E" w14:textId="77777777" w:rsidR="005C1DEA" w:rsidRDefault="005C1DEA" w:rsidP="00CB032E">
      <w:r>
        <w:separator/>
      </w:r>
    </w:p>
  </w:endnote>
  <w:endnote w:type="continuationSeparator" w:id="0">
    <w:p w14:paraId="67F3F531" w14:textId="77777777" w:rsidR="005C1DEA" w:rsidRDefault="005C1DE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E681" w14:textId="77777777" w:rsidR="005C1DEA" w:rsidRDefault="005C1DEA" w:rsidP="00CB032E">
      <w:r>
        <w:separator/>
      </w:r>
    </w:p>
  </w:footnote>
  <w:footnote w:type="continuationSeparator" w:id="0">
    <w:p w14:paraId="5C7AD3A4" w14:textId="77777777" w:rsidR="005C1DEA" w:rsidRDefault="005C1DE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37</cp:revision>
  <cp:lastPrinted>2023-05-22T13:41:00Z</cp:lastPrinted>
  <dcterms:created xsi:type="dcterms:W3CDTF">2022-08-05T12:39:00Z</dcterms:created>
  <dcterms:modified xsi:type="dcterms:W3CDTF">2023-07-27T11:59:00Z</dcterms:modified>
</cp:coreProperties>
</file>