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2D2F9B9B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391CAE">
        <w:rPr>
          <w:rFonts w:ascii="Times New Roman" w:hAnsi="Times New Roman" w:cs="Times New Roman"/>
          <w:b w:val="0"/>
        </w:rPr>
        <w:t xml:space="preserve">земельного участка </w:t>
      </w:r>
      <w:r w:rsidR="00391CAE" w:rsidRPr="00D24253">
        <w:rPr>
          <w:rFonts w:ascii="Times New Roman" w:hAnsi="Times New Roman" w:cs="Times New Roman"/>
          <w:b w:val="0"/>
        </w:rPr>
        <w:t>с кадастровым номер</w:t>
      </w:r>
      <w:r w:rsidR="00391CAE">
        <w:rPr>
          <w:rFonts w:ascii="Times New Roman" w:hAnsi="Times New Roman" w:cs="Times New Roman"/>
          <w:b w:val="0"/>
        </w:rPr>
        <w:t>ом</w:t>
      </w:r>
      <w:r w:rsidR="00391CAE" w:rsidRPr="00D24253">
        <w:rPr>
          <w:rFonts w:ascii="Times New Roman" w:hAnsi="Times New Roman" w:cs="Times New Roman"/>
          <w:b w:val="0"/>
        </w:rPr>
        <w:t xml:space="preserve"> </w:t>
      </w:r>
      <w:r w:rsidR="00A5633D" w:rsidRPr="00A5633D">
        <w:rPr>
          <w:rFonts w:ascii="Times New Roman" w:hAnsi="Times New Roman" w:cs="Times New Roman"/>
          <w:b w:val="0"/>
        </w:rPr>
        <w:t xml:space="preserve">31:09:1605010:1010 общей площадью 600 </w:t>
      </w:r>
      <w:proofErr w:type="spellStart"/>
      <w:r w:rsidR="00A5633D" w:rsidRPr="00A5633D">
        <w:rPr>
          <w:rFonts w:ascii="Times New Roman" w:hAnsi="Times New Roman" w:cs="Times New Roman"/>
          <w:b w:val="0"/>
        </w:rPr>
        <w:t>кв.м</w:t>
      </w:r>
      <w:proofErr w:type="spellEnd"/>
      <w:r w:rsidR="00A5633D" w:rsidRPr="00A5633D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«Ключики», участок № 1010</w:t>
      </w:r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</w:t>
      </w:r>
      <w:r w:rsidR="00391CAE">
        <w:rPr>
          <w:rFonts w:ascii="Times New Roman" w:hAnsi="Times New Roman" w:cs="Times New Roman"/>
          <w:b w:val="0"/>
        </w:rPr>
        <w:t>земельным участком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>на праве собственности, выявлен</w:t>
      </w:r>
      <w:r w:rsidR="00ED4A70">
        <w:rPr>
          <w:rFonts w:ascii="Times New Roman" w:hAnsi="Times New Roman" w:cs="Times New Roman"/>
          <w:b w:val="0"/>
        </w:rPr>
        <w:t>а</w:t>
      </w:r>
      <w:r w:rsidR="001C3992">
        <w:rPr>
          <w:rFonts w:ascii="Times New Roman" w:hAnsi="Times New Roman" w:cs="Times New Roman"/>
          <w:b w:val="0"/>
        </w:rPr>
        <w:t xml:space="preserve"> </w:t>
      </w:r>
      <w:proofErr w:type="spellStart"/>
      <w:r w:rsidR="00A5633D" w:rsidRPr="00A5633D">
        <w:rPr>
          <w:rFonts w:ascii="Times New Roman" w:hAnsi="Times New Roman" w:cs="Times New Roman"/>
          <w:b w:val="0"/>
        </w:rPr>
        <w:t>Вишневецкая</w:t>
      </w:r>
      <w:proofErr w:type="spellEnd"/>
      <w:r w:rsidR="00A5633D" w:rsidRPr="00A5633D">
        <w:rPr>
          <w:rFonts w:ascii="Times New Roman" w:hAnsi="Times New Roman" w:cs="Times New Roman"/>
          <w:b w:val="0"/>
        </w:rPr>
        <w:t xml:space="preserve"> Лариса </w:t>
      </w:r>
      <w:proofErr w:type="spellStart"/>
      <w:r w:rsidR="00A5633D" w:rsidRPr="00A5633D">
        <w:rPr>
          <w:rFonts w:ascii="Times New Roman" w:hAnsi="Times New Roman" w:cs="Times New Roman"/>
          <w:b w:val="0"/>
        </w:rPr>
        <w:t>Мееровна</w:t>
      </w:r>
      <w:proofErr w:type="spellEnd"/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ED4A70">
        <w:rPr>
          <w:rFonts w:ascii="Times New Roman" w:hAnsi="Times New Roman" w:cs="Times New Roman"/>
          <w:b w:val="0"/>
        </w:rPr>
        <w:t>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1B11384C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A5633D" w:rsidRPr="00A5633D">
        <w:rPr>
          <w:rFonts w:ascii="Times New Roman" w:hAnsi="Times New Roman" w:cs="Times New Roman"/>
          <w:b w:val="0"/>
        </w:rPr>
        <w:t>Вишневецкой</w:t>
      </w:r>
      <w:proofErr w:type="spellEnd"/>
      <w:r w:rsidR="00A5633D" w:rsidRPr="00A5633D">
        <w:rPr>
          <w:rFonts w:ascii="Times New Roman" w:hAnsi="Times New Roman" w:cs="Times New Roman"/>
          <w:b w:val="0"/>
        </w:rPr>
        <w:t xml:space="preserve"> Ларисы </w:t>
      </w:r>
      <w:proofErr w:type="spellStart"/>
      <w:r w:rsidR="00A5633D" w:rsidRPr="00A5633D">
        <w:rPr>
          <w:rFonts w:ascii="Times New Roman" w:hAnsi="Times New Roman" w:cs="Times New Roman"/>
          <w:b w:val="0"/>
        </w:rPr>
        <w:t>Мееровны</w:t>
      </w:r>
      <w:proofErr w:type="spellEnd"/>
      <w:r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>
        <w:rPr>
          <w:rFonts w:ascii="Times New Roman" w:hAnsi="Times New Roman" w:cs="Times New Roman"/>
          <w:b w:val="0"/>
        </w:rPr>
        <w:t xml:space="preserve"> земельный участок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071AED" w:rsidRPr="00574551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1B227E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</w:t>
      </w:r>
      <w:r w:rsidR="00B41E41">
        <w:rPr>
          <w:rFonts w:ascii="Times New Roman" w:hAnsi="Times New Roman" w:cs="Times New Roman"/>
          <w:b w:val="0"/>
        </w:rPr>
        <w:t xml:space="preserve">Белгородской области </w:t>
      </w:r>
      <w:r w:rsidR="001B227E">
        <w:rPr>
          <w:rFonts w:ascii="Times New Roman" w:hAnsi="Times New Roman" w:cs="Times New Roman"/>
          <w:b w:val="0"/>
        </w:rPr>
        <w:t>от … года № …</w:t>
      </w:r>
      <w:r w:rsidR="001B227E" w:rsidRPr="008B528D">
        <w:rPr>
          <w:rFonts w:ascii="Times New Roman" w:hAnsi="Times New Roman" w:cs="Times New Roman"/>
          <w:b w:val="0"/>
        </w:rPr>
        <w:t>, выдан</w:t>
      </w:r>
      <w:r w:rsidR="001B227E">
        <w:rPr>
          <w:rFonts w:ascii="Times New Roman" w:hAnsi="Times New Roman" w:cs="Times New Roman"/>
          <w:b w:val="0"/>
        </w:rPr>
        <w:t>ной</w:t>
      </w:r>
      <w:r w:rsidR="001B227E" w:rsidRPr="008B528D">
        <w:rPr>
          <w:rFonts w:ascii="Times New Roman" w:hAnsi="Times New Roman" w:cs="Times New Roman"/>
          <w:b w:val="0"/>
        </w:rPr>
        <w:t xml:space="preserve"> </w:t>
      </w:r>
      <w:r w:rsidR="001B227E">
        <w:rPr>
          <w:rFonts w:ascii="Times New Roman" w:hAnsi="Times New Roman" w:cs="Times New Roman"/>
          <w:b w:val="0"/>
        </w:rPr>
        <w:t>управлением по делам архивов Белгородской области – областным государственным казенным учреждением «Государственный архив</w:t>
      </w:r>
      <w:r w:rsidR="001B227E" w:rsidRPr="008B528D">
        <w:rPr>
          <w:rFonts w:ascii="Times New Roman" w:hAnsi="Times New Roman" w:cs="Times New Roman"/>
          <w:b w:val="0"/>
        </w:rPr>
        <w:t xml:space="preserve"> Белгородской области</w:t>
      </w:r>
      <w:bookmarkEnd w:id="0"/>
      <w:r w:rsidR="001B227E">
        <w:rPr>
          <w:rFonts w:ascii="Times New Roman" w:hAnsi="Times New Roman" w:cs="Times New Roman"/>
          <w:b w:val="0"/>
        </w:rPr>
        <w:t>»</w:t>
      </w:r>
      <w:r w:rsidR="00D134CD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C32A0E0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 xml:space="preserve">постановления </w:t>
      </w:r>
      <w:proofErr w:type="spellStart"/>
      <w:r w:rsidR="00A5633D" w:rsidRPr="00A5633D">
        <w:rPr>
          <w:rFonts w:ascii="Times New Roman" w:hAnsi="Times New Roman" w:cs="Times New Roman"/>
          <w:b w:val="0"/>
        </w:rPr>
        <w:t>Вишневецкой</w:t>
      </w:r>
      <w:proofErr w:type="spellEnd"/>
      <w:r>
        <w:rPr>
          <w:rFonts w:ascii="Times New Roman" w:hAnsi="Times New Roman" w:cs="Times New Roman"/>
          <w:b w:val="0"/>
          <w:iCs/>
        </w:rPr>
        <w:t xml:space="preserve"> </w:t>
      </w:r>
      <w:r w:rsidR="00A5633D">
        <w:rPr>
          <w:rFonts w:ascii="Times New Roman" w:hAnsi="Times New Roman" w:cs="Times New Roman"/>
          <w:b w:val="0"/>
          <w:iCs/>
        </w:rPr>
        <w:t>Л</w:t>
      </w:r>
      <w:r>
        <w:rPr>
          <w:rFonts w:ascii="Times New Roman" w:hAnsi="Times New Roman" w:cs="Times New Roman"/>
          <w:b w:val="0"/>
          <w:iCs/>
        </w:rPr>
        <w:t>.</w:t>
      </w:r>
      <w:r w:rsidR="00A5633D">
        <w:rPr>
          <w:rFonts w:ascii="Times New Roman" w:hAnsi="Times New Roman" w:cs="Times New Roman"/>
          <w:b w:val="0"/>
          <w:iCs/>
        </w:rPr>
        <w:t>М</w:t>
      </w:r>
      <w:r>
        <w:rPr>
          <w:rFonts w:ascii="Times New Roman" w:hAnsi="Times New Roman" w:cs="Times New Roman"/>
          <w:b w:val="0"/>
          <w:iCs/>
        </w:rPr>
        <w:t xml:space="preserve">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11307AF" w14:textId="77777777" w:rsidR="001B227E" w:rsidRPr="006B36F5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121A9760" w14:textId="77777777" w:rsidR="001B227E" w:rsidRPr="006B36F5" w:rsidRDefault="001B227E" w:rsidP="001B2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5FDF" w14:textId="77777777" w:rsidR="004A6453" w:rsidRDefault="004A6453" w:rsidP="00CB032E">
      <w:r>
        <w:separator/>
      </w:r>
    </w:p>
  </w:endnote>
  <w:endnote w:type="continuationSeparator" w:id="0">
    <w:p w14:paraId="7E8718BC" w14:textId="77777777" w:rsidR="004A6453" w:rsidRDefault="004A645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2A50" w14:textId="77777777" w:rsidR="004A6453" w:rsidRDefault="004A6453" w:rsidP="00CB032E">
      <w:r>
        <w:separator/>
      </w:r>
    </w:p>
  </w:footnote>
  <w:footnote w:type="continuationSeparator" w:id="0">
    <w:p w14:paraId="098B1C28" w14:textId="77777777" w:rsidR="004A6453" w:rsidRDefault="004A645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A6453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5633D"/>
    <w:rsid w:val="00A940BE"/>
    <w:rsid w:val="00AB3490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2218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9</cp:revision>
  <cp:lastPrinted>2022-08-05T12:39:00Z</cp:lastPrinted>
  <dcterms:created xsi:type="dcterms:W3CDTF">2022-08-05T12:39:00Z</dcterms:created>
  <dcterms:modified xsi:type="dcterms:W3CDTF">2022-10-11T12:05:00Z</dcterms:modified>
</cp:coreProperties>
</file>