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ACD3CA6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76293F">
        <w:rPr>
          <w:rFonts w:ascii="Times New Roman" w:hAnsi="Times New Roman" w:cs="Times New Roman"/>
          <w:b w:val="0"/>
        </w:rPr>
        <w:t>0000000:1269 общей площадью 353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, расположенного по адресу: 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Белгородская область, Корочанский рай</w:t>
      </w:r>
      <w:r w:rsidR="0076293F">
        <w:rPr>
          <w:rFonts w:ascii="Times New Roman" w:hAnsi="Times New Roman" w:cs="Times New Roman"/>
          <w:b w:val="0"/>
        </w:rPr>
        <w:t>он, с. Проходное, ул. Центральная,                  25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</w:t>
      </w:r>
      <w:r w:rsidR="0076293F">
        <w:rPr>
          <w:rFonts w:ascii="Times New Roman" w:hAnsi="Times New Roman" w:cs="Times New Roman"/>
          <w:b w:val="0"/>
        </w:rPr>
        <w:t xml:space="preserve">а праве собственности, выявлен </w:t>
      </w:r>
      <w:proofErr w:type="spellStart"/>
      <w:r w:rsidR="0076293F">
        <w:rPr>
          <w:rFonts w:ascii="Times New Roman" w:hAnsi="Times New Roman" w:cs="Times New Roman"/>
          <w:b w:val="0"/>
        </w:rPr>
        <w:t>Валито</w:t>
      </w:r>
      <w:proofErr w:type="spellEnd"/>
      <w:r w:rsidR="0076293F">
        <w:rPr>
          <w:rFonts w:ascii="Times New Roman" w:hAnsi="Times New Roman" w:cs="Times New Roman"/>
          <w:b w:val="0"/>
        </w:rPr>
        <w:t xml:space="preserve">  Анатолий Антонович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proofErr w:type="gramEnd"/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425A834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76293F">
        <w:rPr>
          <w:rFonts w:ascii="Times New Roman" w:hAnsi="Times New Roman" w:cs="Times New Roman"/>
          <w:b w:val="0"/>
        </w:rPr>
        <w:t>Валито</w:t>
      </w:r>
      <w:proofErr w:type="spellEnd"/>
      <w:r w:rsidR="0076293F">
        <w:rPr>
          <w:rFonts w:ascii="Times New Roman" w:hAnsi="Times New Roman" w:cs="Times New Roman"/>
          <w:b w:val="0"/>
        </w:rPr>
        <w:t xml:space="preserve"> Анатолия Антоновича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</w:t>
      </w:r>
      <w:r w:rsidR="00424376">
        <w:rPr>
          <w:rFonts w:ascii="Times New Roman" w:hAnsi="Times New Roman" w:cs="Times New Roman"/>
          <w:b w:val="0"/>
        </w:rPr>
        <w:t>ерждается  договором купли-продажи</w:t>
      </w:r>
      <w:r w:rsidR="00BC671B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proofErr w:type="gramStart"/>
      <w:r w:rsidR="0076293F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,</w:t>
      </w:r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 выданн</w:t>
      </w:r>
      <w:r w:rsidR="00BC671B">
        <w:rPr>
          <w:rFonts w:ascii="Times New Roman" w:hAnsi="Times New Roman" w:cs="Times New Roman"/>
          <w:b w:val="0"/>
        </w:rPr>
        <w:t xml:space="preserve">ый </w:t>
      </w:r>
      <w:proofErr w:type="spellStart"/>
      <w:r w:rsidR="00BC671B">
        <w:rPr>
          <w:rFonts w:ascii="Times New Roman" w:hAnsi="Times New Roman" w:cs="Times New Roman"/>
          <w:b w:val="0"/>
        </w:rPr>
        <w:t>Корочанской</w:t>
      </w:r>
      <w:proofErr w:type="spellEnd"/>
      <w:r w:rsidR="00BC671B">
        <w:rPr>
          <w:rFonts w:ascii="Times New Roman" w:hAnsi="Times New Roman" w:cs="Times New Roman"/>
          <w:b w:val="0"/>
        </w:rPr>
        <w:t xml:space="preserve"> госуда</w:t>
      </w:r>
      <w:r w:rsidR="00455442">
        <w:rPr>
          <w:rFonts w:ascii="Times New Roman" w:hAnsi="Times New Roman" w:cs="Times New Roman"/>
          <w:b w:val="0"/>
        </w:rPr>
        <w:t>рственной нотариальной конторой Белгородской области.</w:t>
      </w:r>
      <w:bookmarkStart w:id="0" w:name="_GoBack"/>
      <w:bookmarkEnd w:id="0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09C1412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BC671B">
        <w:rPr>
          <w:rFonts w:ascii="Times New Roman" w:hAnsi="Times New Roman" w:cs="Times New Roman"/>
          <w:b w:val="0"/>
        </w:rPr>
        <w:t>Валито</w:t>
      </w:r>
      <w:proofErr w:type="spellEnd"/>
      <w:r w:rsidR="00BC671B">
        <w:rPr>
          <w:rFonts w:ascii="Times New Roman" w:hAnsi="Times New Roman" w:cs="Times New Roman"/>
          <w:b w:val="0"/>
        </w:rPr>
        <w:t xml:space="preserve"> А.А</w:t>
      </w:r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544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3A20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76"/>
    <w:rsid w:val="004243D4"/>
    <w:rsid w:val="004329EB"/>
    <w:rsid w:val="00434F15"/>
    <w:rsid w:val="00454B9C"/>
    <w:rsid w:val="00455442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293F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71B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0D6E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274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76</cp:revision>
  <cp:lastPrinted>2024-10-04T12:43:00Z</cp:lastPrinted>
  <dcterms:created xsi:type="dcterms:W3CDTF">2022-08-05T12:39:00Z</dcterms:created>
  <dcterms:modified xsi:type="dcterms:W3CDTF">2024-10-09T11:39:00Z</dcterms:modified>
</cp:coreProperties>
</file>