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2A0FC653" w:rsidR="004F2C35" w:rsidRPr="00642461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r w:rsidR="00F015F4" w:rsidRPr="00642461">
        <w:rPr>
          <w:b/>
          <w:sz w:val="28"/>
          <w:szCs w:val="28"/>
        </w:rPr>
        <w:t>Жигайловского</w:t>
      </w:r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501B45AC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196BB9" w:rsidRPr="00642461">
        <w:rPr>
          <w:sz w:val="28"/>
          <w:szCs w:val="28"/>
        </w:rPr>
        <w:t>2</w:t>
      </w:r>
      <w:r w:rsidR="00973DC8" w:rsidRPr="00642461">
        <w:rPr>
          <w:sz w:val="28"/>
          <w:szCs w:val="28"/>
        </w:rPr>
        <w:t>2</w:t>
      </w:r>
      <w:r w:rsidR="00A3355B" w:rsidRPr="00642461">
        <w:rPr>
          <w:sz w:val="28"/>
          <w:szCs w:val="28"/>
        </w:rPr>
        <w:t xml:space="preserve"> </w:t>
      </w:r>
      <w:r w:rsidR="00973DC8" w:rsidRPr="00642461">
        <w:rPr>
          <w:sz w:val="28"/>
          <w:szCs w:val="28"/>
        </w:rPr>
        <w:t>мая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 13-00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мероприятий 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642461" w14:paraId="0084F894" w14:textId="77777777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642461" w:rsidRDefault="004F2C35" w:rsidP="00CA7743">
            <w:pPr>
              <w:jc w:val="center"/>
              <w:rPr>
                <w:rFonts w:eastAsia="Calibri"/>
                <w:sz w:val="28"/>
                <w:szCs w:val="28"/>
              </w:rPr>
            </w:pPr>
            <w:r w:rsidRPr="00642461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642461" w:rsidRDefault="004F2C35" w:rsidP="00CA7743">
            <w:pPr>
              <w:jc w:val="center"/>
              <w:rPr>
                <w:rFonts w:eastAsia="Calibri"/>
                <w:sz w:val="28"/>
                <w:szCs w:val="28"/>
              </w:rPr>
            </w:pPr>
            <w:r w:rsidRPr="00642461">
              <w:rPr>
                <w:rFonts w:eastAsia="Calibri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642461" w:rsidRDefault="004F2C35" w:rsidP="00CA7743">
            <w:pPr>
              <w:jc w:val="center"/>
              <w:rPr>
                <w:rFonts w:eastAsia="Calibri"/>
                <w:sz w:val="28"/>
                <w:szCs w:val="28"/>
              </w:rPr>
            </w:pPr>
            <w:r w:rsidRPr="00642461"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642461" w:rsidRDefault="004F2C35" w:rsidP="00CA7743">
            <w:pPr>
              <w:jc w:val="center"/>
              <w:rPr>
                <w:rFonts w:eastAsia="Calibri"/>
                <w:sz w:val="28"/>
                <w:szCs w:val="28"/>
              </w:rPr>
            </w:pPr>
            <w:r w:rsidRPr="00642461">
              <w:rPr>
                <w:rFonts w:eastAsia="Calibri"/>
                <w:sz w:val="28"/>
                <w:szCs w:val="28"/>
              </w:rPr>
              <w:t>Кадастровый номер объекта</w:t>
            </w:r>
          </w:p>
        </w:tc>
      </w:tr>
      <w:tr w:rsidR="00196BB9" w:rsidRPr="00642461" w14:paraId="4842DF87" w14:textId="77777777" w:rsidTr="0064246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56011786" w:rsidR="00196BB9" w:rsidRPr="00642461" w:rsidRDefault="00973DC8" w:rsidP="0064246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246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7D082F45" w:rsidR="00196BB9" w:rsidRPr="00642461" w:rsidRDefault="00973DC8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с. Сидоровка, ул. Полевая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77FC685A" w:rsidR="00196BB9" w:rsidRPr="00642461" w:rsidRDefault="00CA7743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508E9B5C" w:rsidR="00CA7743" w:rsidRPr="00642461" w:rsidRDefault="00CA7743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31:09:0101001:104</w:t>
            </w:r>
          </w:p>
        </w:tc>
      </w:tr>
      <w:tr w:rsidR="00196BB9" w:rsidRPr="00642461" w14:paraId="3E270E35" w14:textId="77777777" w:rsidTr="00642461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02F060FA" w:rsidR="00196BB9" w:rsidRPr="00642461" w:rsidRDefault="00973DC8" w:rsidP="0064246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246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D689297" w14:textId="5FF2B49F" w:rsidR="00196BB9" w:rsidRPr="00642461" w:rsidRDefault="00973DC8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с. Сидоровка, ул. Центральная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FCC80E0" w14:textId="04CEA003" w:rsidR="00196BB9" w:rsidRPr="00642461" w:rsidRDefault="00CA7743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78D8EF" w14:textId="6163E680" w:rsidR="00196BB9" w:rsidRPr="00642461" w:rsidRDefault="00CA7743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31:09:0101001:116</w:t>
            </w:r>
          </w:p>
        </w:tc>
      </w:tr>
      <w:tr w:rsidR="00CA7743" w:rsidRPr="00642461" w14:paraId="6EBBA75F" w14:textId="77777777" w:rsidTr="0064246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50C4F74E" w:rsidR="00CA7743" w:rsidRPr="00642461" w:rsidRDefault="00CA7743" w:rsidP="0064246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246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D963B9" w14:textId="170909AD" w:rsidR="00CA7743" w:rsidRPr="00642461" w:rsidRDefault="00CA7743" w:rsidP="0064246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461">
              <w:rPr>
                <w:color w:val="000000"/>
                <w:sz w:val="28"/>
                <w:szCs w:val="28"/>
              </w:rPr>
              <w:t>х.Труд</w:t>
            </w:r>
            <w:proofErr w:type="spellEnd"/>
            <w:r w:rsidRPr="0064246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42461">
              <w:rPr>
                <w:color w:val="000000"/>
                <w:sz w:val="28"/>
                <w:szCs w:val="28"/>
              </w:rPr>
              <w:t>ул.Садовая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AD3B3B5" w14:textId="05DD38A2" w:rsidR="00CA7743" w:rsidRPr="00642461" w:rsidRDefault="00CA7743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1F833" w14:textId="0F9BA70A" w:rsidR="00CA7743" w:rsidRPr="00642461" w:rsidRDefault="00CA7743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31:09:2501001:87</w:t>
            </w:r>
          </w:p>
        </w:tc>
      </w:tr>
      <w:tr w:rsidR="00196BB9" w:rsidRPr="00642461" w14:paraId="298A8AEE" w14:textId="77777777" w:rsidTr="00642461">
        <w:trPr>
          <w:trHeight w:val="68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B58E8BB" w14:textId="37AB27CD" w:rsidR="00196BB9" w:rsidRPr="00642461" w:rsidRDefault="00CA7743" w:rsidP="0064246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246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CE55A34" w14:textId="1322D388" w:rsidR="00196BB9" w:rsidRPr="00642461" w:rsidRDefault="005D692C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2461">
              <w:rPr>
                <w:color w:val="000000"/>
                <w:sz w:val="28"/>
                <w:szCs w:val="28"/>
              </w:rPr>
              <w:t>Заломное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5C23191" w14:textId="12D25268" w:rsidR="00196BB9" w:rsidRPr="00642461" w:rsidRDefault="00CA7743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5F455C1" w14:textId="77A1A74A" w:rsidR="00196BB9" w:rsidRPr="00642461" w:rsidRDefault="00CA7743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31:09:2503001:33</w:t>
            </w:r>
          </w:p>
        </w:tc>
      </w:tr>
      <w:tr w:rsidR="00196BB9" w:rsidRPr="00642461" w14:paraId="4DC5F5E3" w14:textId="77777777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00A0AE" w14:textId="1C01D505" w:rsidR="00196BB9" w:rsidRPr="00642461" w:rsidRDefault="00CA7743" w:rsidP="0064246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246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A211359" w14:textId="01F5A774" w:rsidR="00196BB9" w:rsidRPr="00642461" w:rsidRDefault="005D692C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с. Жигайловка, ул. Лозовская, д. 18А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1EFF288" w14:textId="29B0120F" w:rsidR="00196BB9" w:rsidRPr="00642461" w:rsidRDefault="00CA7743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D3823E5" w14:textId="217098C6" w:rsidR="00196BB9" w:rsidRPr="00642461" w:rsidRDefault="00CA7743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31:09:2505001:203</w:t>
            </w:r>
          </w:p>
        </w:tc>
      </w:tr>
      <w:tr w:rsidR="00196BB9" w:rsidRPr="00642461" w14:paraId="4ADA387D" w14:textId="77777777" w:rsidTr="00642461">
        <w:trPr>
          <w:trHeight w:val="757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E76DC4F" w14:textId="34F4026C" w:rsidR="00196BB9" w:rsidRPr="00642461" w:rsidRDefault="00CA7743" w:rsidP="0064246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246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0EE8A2E" w14:textId="5056200A" w:rsidR="00196BB9" w:rsidRPr="00642461" w:rsidRDefault="005D692C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с. Жигайловка, ул. Лозовская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A37EB7E" w14:textId="62B19EB7" w:rsidR="00196BB9" w:rsidRPr="00642461" w:rsidRDefault="00CA7743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E520017" w14:textId="4A0E4B6E" w:rsidR="00196BB9" w:rsidRPr="00642461" w:rsidRDefault="00CA7743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31:09:2505001:264</w:t>
            </w:r>
          </w:p>
        </w:tc>
      </w:tr>
      <w:tr w:rsidR="00196BB9" w:rsidRPr="00642461" w14:paraId="14567AE7" w14:textId="77777777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0B5EDDA" w14:textId="794F7519" w:rsidR="00196BB9" w:rsidRPr="00642461" w:rsidRDefault="00CA7743" w:rsidP="0064246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246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E7280E3" w14:textId="33A50462" w:rsidR="00196BB9" w:rsidRPr="00642461" w:rsidRDefault="00CA7743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 xml:space="preserve">с. Жигайловка, ул. </w:t>
            </w:r>
            <w:proofErr w:type="spellStart"/>
            <w:r w:rsidRPr="00642461">
              <w:rPr>
                <w:color w:val="000000"/>
                <w:sz w:val="28"/>
                <w:szCs w:val="28"/>
              </w:rPr>
              <w:t>Новоселовка</w:t>
            </w:r>
            <w:proofErr w:type="spellEnd"/>
            <w:r w:rsidRPr="00642461">
              <w:rPr>
                <w:color w:val="000000"/>
                <w:sz w:val="28"/>
                <w:szCs w:val="28"/>
              </w:rPr>
              <w:t>, д. 32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9C76340" w14:textId="5322C771" w:rsidR="00196BB9" w:rsidRPr="00642461" w:rsidRDefault="00CA7743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1375F7A" w14:textId="7BC6BB84" w:rsidR="00196BB9" w:rsidRPr="00642461" w:rsidRDefault="00CA7743" w:rsidP="00642461">
            <w:pPr>
              <w:jc w:val="center"/>
              <w:rPr>
                <w:color w:val="000000"/>
                <w:sz w:val="28"/>
                <w:szCs w:val="28"/>
              </w:rPr>
            </w:pPr>
            <w:r w:rsidRPr="00642461">
              <w:rPr>
                <w:color w:val="000000"/>
                <w:sz w:val="28"/>
                <w:szCs w:val="28"/>
              </w:rPr>
              <w:t>31:09:2505001:269</w:t>
            </w:r>
          </w:p>
        </w:tc>
      </w:tr>
      <w:tr w:rsidR="00642461" w:rsidRPr="00642461" w14:paraId="6EF7DAA2" w14:textId="0BAEC5EC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B7ADE4B" w14:textId="1E3DA6DA" w:rsidR="00642461" w:rsidRPr="00642461" w:rsidRDefault="00642461" w:rsidP="0064246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bookmarkStart w:id="0" w:name="_Hlk132966767"/>
            <w:r w:rsidRPr="00642461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66" w:type="dxa"/>
            <w:vAlign w:val="center"/>
          </w:tcPr>
          <w:p w14:paraId="4AEBA821" w14:textId="229056AD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с. Сидоровка</w:t>
            </w:r>
          </w:p>
        </w:tc>
        <w:tc>
          <w:tcPr>
            <w:tcW w:w="2482" w:type="dxa"/>
            <w:vAlign w:val="center"/>
          </w:tcPr>
          <w:p w14:paraId="4D9DD912" w14:textId="1659ECF0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Нежилое здание</w:t>
            </w:r>
          </w:p>
        </w:tc>
        <w:tc>
          <w:tcPr>
            <w:tcW w:w="3291" w:type="dxa"/>
            <w:vAlign w:val="center"/>
          </w:tcPr>
          <w:p w14:paraId="3B9D74A3" w14:textId="12E36E9C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31:09:0101001:132</w:t>
            </w:r>
          </w:p>
        </w:tc>
      </w:tr>
      <w:tr w:rsidR="00642461" w:rsidRPr="00642461" w14:paraId="5CD9B6CE" w14:textId="3A170BB9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D679DF2" w14:textId="3E36B656" w:rsidR="00642461" w:rsidRPr="00642461" w:rsidRDefault="00642461" w:rsidP="0064246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2461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66" w:type="dxa"/>
            <w:vAlign w:val="center"/>
          </w:tcPr>
          <w:p w14:paraId="212982C3" w14:textId="452A8C78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с. Сидоровка</w:t>
            </w:r>
          </w:p>
        </w:tc>
        <w:tc>
          <w:tcPr>
            <w:tcW w:w="2482" w:type="dxa"/>
            <w:vAlign w:val="center"/>
          </w:tcPr>
          <w:p w14:paraId="508A426A" w14:textId="0C5BBF39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Нежилое здание</w:t>
            </w:r>
          </w:p>
        </w:tc>
        <w:tc>
          <w:tcPr>
            <w:tcW w:w="3291" w:type="dxa"/>
            <w:vAlign w:val="center"/>
          </w:tcPr>
          <w:p w14:paraId="6322B299" w14:textId="36C3A933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31:09:0101001:140</w:t>
            </w:r>
          </w:p>
        </w:tc>
      </w:tr>
      <w:tr w:rsidR="00642461" w:rsidRPr="00642461" w14:paraId="78DC2DF0" w14:textId="0B3EEBE9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3AB5CAA" w14:textId="4E0C77D1" w:rsidR="00642461" w:rsidRPr="00642461" w:rsidRDefault="00642461" w:rsidP="0064246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2461">
              <w:rPr>
                <w:rFonts w:eastAsia="Calibr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6" w:type="dxa"/>
            <w:vAlign w:val="center"/>
          </w:tcPr>
          <w:p w14:paraId="07ED1015" w14:textId="7A86A881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с. Сидоровка</w:t>
            </w:r>
          </w:p>
        </w:tc>
        <w:tc>
          <w:tcPr>
            <w:tcW w:w="2482" w:type="dxa"/>
            <w:vAlign w:val="center"/>
          </w:tcPr>
          <w:p w14:paraId="2C8E9F37" w14:textId="1AFB4671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Нежилое здание</w:t>
            </w:r>
          </w:p>
        </w:tc>
        <w:tc>
          <w:tcPr>
            <w:tcW w:w="3291" w:type="dxa"/>
            <w:vAlign w:val="center"/>
          </w:tcPr>
          <w:p w14:paraId="767ED38C" w14:textId="34CA0DFB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31:09:0101001:81</w:t>
            </w:r>
          </w:p>
        </w:tc>
      </w:tr>
      <w:tr w:rsidR="00642461" w:rsidRPr="00642461" w14:paraId="3A8B03CA" w14:textId="4687211D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50C9DC2" w14:textId="4CFD01B8" w:rsidR="00642461" w:rsidRPr="00642461" w:rsidRDefault="00642461" w:rsidP="0064246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2461">
              <w:rPr>
                <w:rFonts w:eastAsia="Calibr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66" w:type="dxa"/>
            <w:vAlign w:val="center"/>
          </w:tcPr>
          <w:p w14:paraId="490E2196" w14:textId="05BD832C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с. Сидоровка</w:t>
            </w:r>
          </w:p>
        </w:tc>
        <w:tc>
          <w:tcPr>
            <w:tcW w:w="2482" w:type="dxa"/>
            <w:vAlign w:val="center"/>
          </w:tcPr>
          <w:p w14:paraId="3E2B5F58" w14:textId="525DD02D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Нежилое здание</w:t>
            </w:r>
          </w:p>
        </w:tc>
        <w:tc>
          <w:tcPr>
            <w:tcW w:w="3291" w:type="dxa"/>
            <w:vAlign w:val="center"/>
          </w:tcPr>
          <w:p w14:paraId="20F5835E" w14:textId="74083A17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31:09:0101001:82</w:t>
            </w:r>
          </w:p>
        </w:tc>
      </w:tr>
      <w:tr w:rsidR="00642461" w:rsidRPr="00642461" w14:paraId="05983405" w14:textId="7AA98C32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FC1A32" w14:textId="764678F7" w:rsidR="00642461" w:rsidRPr="00642461" w:rsidRDefault="00642461" w:rsidP="0064246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2461">
              <w:rPr>
                <w:rFonts w:eastAsia="Calibr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66" w:type="dxa"/>
            <w:vAlign w:val="center"/>
          </w:tcPr>
          <w:p w14:paraId="55746681" w14:textId="50179A2D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с. Сидоровка</w:t>
            </w:r>
          </w:p>
        </w:tc>
        <w:tc>
          <w:tcPr>
            <w:tcW w:w="2482" w:type="dxa"/>
            <w:vAlign w:val="center"/>
          </w:tcPr>
          <w:p w14:paraId="6D8D44F1" w14:textId="3482816C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Нежилое здание</w:t>
            </w:r>
          </w:p>
        </w:tc>
        <w:tc>
          <w:tcPr>
            <w:tcW w:w="3291" w:type="dxa"/>
            <w:vAlign w:val="center"/>
          </w:tcPr>
          <w:p w14:paraId="5F9AC8D6" w14:textId="0DABD43E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31:09:0101001:98</w:t>
            </w:r>
          </w:p>
        </w:tc>
      </w:tr>
      <w:tr w:rsidR="00642461" w:rsidRPr="00642461" w14:paraId="6F0D8911" w14:textId="13FA175B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9BC62B4" w14:textId="52BA4897" w:rsidR="00642461" w:rsidRPr="00642461" w:rsidRDefault="00642461" w:rsidP="0064246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2461">
              <w:rPr>
                <w:rFonts w:eastAsia="Calibr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66" w:type="dxa"/>
            <w:vAlign w:val="center"/>
          </w:tcPr>
          <w:p w14:paraId="7C5EC6D0" w14:textId="2753749B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642461">
              <w:rPr>
                <w:color w:val="000000" w:themeColor="text1"/>
                <w:sz w:val="28"/>
                <w:szCs w:val="28"/>
              </w:rPr>
              <w:t>Заломное</w:t>
            </w:r>
            <w:proofErr w:type="spellEnd"/>
            <w:r w:rsidRPr="00642461">
              <w:rPr>
                <w:color w:val="000000" w:themeColor="text1"/>
                <w:sz w:val="28"/>
                <w:szCs w:val="28"/>
              </w:rPr>
              <w:t>, ул. Широкая, д. 46</w:t>
            </w:r>
          </w:p>
        </w:tc>
        <w:tc>
          <w:tcPr>
            <w:tcW w:w="2482" w:type="dxa"/>
            <w:vAlign w:val="center"/>
          </w:tcPr>
          <w:p w14:paraId="5AFE01B6" w14:textId="47AD1F1F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Нежилое здание</w:t>
            </w:r>
          </w:p>
        </w:tc>
        <w:tc>
          <w:tcPr>
            <w:tcW w:w="3291" w:type="dxa"/>
            <w:vAlign w:val="center"/>
          </w:tcPr>
          <w:p w14:paraId="5D948F89" w14:textId="578FC6AC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31:09:2503001:39</w:t>
            </w:r>
          </w:p>
        </w:tc>
      </w:tr>
      <w:tr w:rsidR="00642461" w:rsidRPr="00642461" w14:paraId="4B99D07D" w14:textId="41C5893A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110D4FC" w14:textId="703DA510" w:rsidR="00642461" w:rsidRPr="00642461" w:rsidRDefault="00642461" w:rsidP="0064246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2461">
              <w:rPr>
                <w:rFonts w:eastAsia="Calibri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266" w:type="dxa"/>
            <w:vAlign w:val="center"/>
          </w:tcPr>
          <w:p w14:paraId="522E609E" w14:textId="4807B05E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с. Жигайловка</w:t>
            </w:r>
          </w:p>
        </w:tc>
        <w:tc>
          <w:tcPr>
            <w:tcW w:w="2482" w:type="dxa"/>
            <w:vAlign w:val="center"/>
          </w:tcPr>
          <w:p w14:paraId="583D727A" w14:textId="6A05E634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Нежилое здание</w:t>
            </w:r>
          </w:p>
        </w:tc>
        <w:tc>
          <w:tcPr>
            <w:tcW w:w="3291" w:type="dxa"/>
            <w:vAlign w:val="center"/>
          </w:tcPr>
          <w:p w14:paraId="485D8D6F" w14:textId="7F5D53D8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31:09:2505001:118</w:t>
            </w:r>
          </w:p>
        </w:tc>
      </w:tr>
      <w:tr w:rsidR="00642461" w:rsidRPr="00642461" w14:paraId="2B6BFB09" w14:textId="3A668872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65F7C04" w14:textId="76E72770" w:rsidR="00642461" w:rsidRPr="00642461" w:rsidRDefault="00642461" w:rsidP="0064246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2461">
              <w:rPr>
                <w:rFonts w:eastAsia="Calibr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66" w:type="dxa"/>
            <w:vAlign w:val="center"/>
          </w:tcPr>
          <w:p w14:paraId="0A8D4460" w14:textId="2E8EC4C6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с. Жигайловка</w:t>
            </w:r>
          </w:p>
        </w:tc>
        <w:tc>
          <w:tcPr>
            <w:tcW w:w="2482" w:type="dxa"/>
            <w:vAlign w:val="center"/>
          </w:tcPr>
          <w:p w14:paraId="6884CAE0" w14:textId="361FB0C7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Нежилое здание</w:t>
            </w:r>
          </w:p>
        </w:tc>
        <w:tc>
          <w:tcPr>
            <w:tcW w:w="3291" w:type="dxa"/>
            <w:vAlign w:val="center"/>
          </w:tcPr>
          <w:p w14:paraId="4967CF76" w14:textId="78CD9BC1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31:09:2505001:164</w:t>
            </w:r>
          </w:p>
        </w:tc>
      </w:tr>
      <w:tr w:rsidR="00642461" w:rsidRPr="00642461" w14:paraId="4135E6B9" w14:textId="02DD36AD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D2B349" w14:textId="790E10C8" w:rsidR="00642461" w:rsidRPr="00642461" w:rsidRDefault="00642461" w:rsidP="0064246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2461">
              <w:rPr>
                <w:rFonts w:eastAsia="Calibri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266" w:type="dxa"/>
            <w:vAlign w:val="center"/>
          </w:tcPr>
          <w:p w14:paraId="7B872C30" w14:textId="103CD253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с. Жигайловка, ул. Новая, д. 2</w:t>
            </w:r>
          </w:p>
        </w:tc>
        <w:tc>
          <w:tcPr>
            <w:tcW w:w="2482" w:type="dxa"/>
            <w:vAlign w:val="center"/>
          </w:tcPr>
          <w:p w14:paraId="0BB72720" w14:textId="085D647E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Нежилое здание</w:t>
            </w:r>
          </w:p>
        </w:tc>
        <w:tc>
          <w:tcPr>
            <w:tcW w:w="3291" w:type="dxa"/>
            <w:vAlign w:val="center"/>
          </w:tcPr>
          <w:p w14:paraId="0C64C095" w14:textId="01E4DAF1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31:09:2505001:187</w:t>
            </w:r>
          </w:p>
        </w:tc>
      </w:tr>
      <w:tr w:rsidR="00642461" w:rsidRPr="00642461" w14:paraId="6B3ADC3A" w14:textId="43B006A0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2D2ED44" w14:textId="378B9C38" w:rsidR="00642461" w:rsidRPr="00642461" w:rsidRDefault="00642461" w:rsidP="0064246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2461">
              <w:rPr>
                <w:rFonts w:eastAsia="Calibri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266" w:type="dxa"/>
            <w:vAlign w:val="center"/>
          </w:tcPr>
          <w:p w14:paraId="52FAEF02" w14:textId="3D37F6A2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с. Жигайловка</w:t>
            </w:r>
          </w:p>
        </w:tc>
        <w:tc>
          <w:tcPr>
            <w:tcW w:w="2482" w:type="dxa"/>
            <w:vAlign w:val="center"/>
          </w:tcPr>
          <w:p w14:paraId="7FB00A1F" w14:textId="26FD801E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Нежилое здание</w:t>
            </w:r>
          </w:p>
        </w:tc>
        <w:tc>
          <w:tcPr>
            <w:tcW w:w="3291" w:type="dxa"/>
            <w:vAlign w:val="center"/>
          </w:tcPr>
          <w:p w14:paraId="1F8144C5" w14:textId="6628BB83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31:09:2505001:220</w:t>
            </w:r>
          </w:p>
        </w:tc>
      </w:tr>
      <w:tr w:rsidR="00642461" w:rsidRPr="00642461" w14:paraId="46CAECA0" w14:textId="43AE8EC5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AFD94E1" w14:textId="2C167B41" w:rsidR="00642461" w:rsidRPr="00642461" w:rsidRDefault="00642461" w:rsidP="0064246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2461">
              <w:rPr>
                <w:rFonts w:eastAsia="Calibri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66" w:type="dxa"/>
            <w:vAlign w:val="center"/>
          </w:tcPr>
          <w:p w14:paraId="1AA7F0EA" w14:textId="72037A76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с. Жигайловка</w:t>
            </w:r>
          </w:p>
        </w:tc>
        <w:tc>
          <w:tcPr>
            <w:tcW w:w="2482" w:type="dxa"/>
            <w:vAlign w:val="center"/>
          </w:tcPr>
          <w:p w14:paraId="37D1F037" w14:textId="0A7E0678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Нежилое здание</w:t>
            </w:r>
          </w:p>
        </w:tc>
        <w:tc>
          <w:tcPr>
            <w:tcW w:w="3291" w:type="dxa"/>
            <w:vAlign w:val="center"/>
          </w:tcPr>
          <w:p w14:paraId="0BF93218" w14:textId="1FCAD7FA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31:09:2505001:257</w:t>
            </w:r>
          </w:p>
        </w:tc>
      </w:tr>
      <w:tr w:rsidR="00642461" w:rsidRPr="00642461" w14:paraId="1F42F65A" w14:textId="43CC5601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FF07E58" w14:textId="48B412FF" w:rsidR="00642461" w:rsidRPr="00642461" w:rsidRDefault="00642461" w:rsidP="0064246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2461">
              <w:rPr>
                <w:rFonts w:eastAsia="Calibri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266" w:type="dxa"/>
            <w:vAlign w:val="center"/>
          </w:tcPr>
          <w:p w14:paraId="110C4972" w14:textId="5F961107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с. Жигайловка</w:t>
            </w:r>
          </w:p>
        </w:tc>
        <w:tc>
          <w:tcPr>
            <w:tcW w:w="2482" w:type="dxa"/>
            <w:vAlign w:val="center"/>
          </w:tcPr>
          <w:p w14:paraId="1F6A4F2A" w14:textId="1B183481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Нежилое здание</w:t>
            </w:r>
          </w:p>
        </w:tc>
        <w:tc>
          <w:tcPr>
            <w:tcW w:w="3291" w:type="dxa"/>
            <w:vAlign w:val="center"/>
          </w:tcPr>
          <w:p w14:paraId="4C6BD34D" w14:textId="0AA2EF1D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31:09:2505001:275</w:t>
            </w:r>
          </w:p>
        </w:tc>
      </w:tr>
      <w:tr w:rsidR="00642461" w:rsidRPr="00642461" w14:paraId="136E6902" w14:textId="27BBF27E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273DB8B" w14:textId="0545112B" w:rsidR="00642461" w:rsidRPr="00642461" w:rsidRDefault="00642461" w:rsidP="0064246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2461">
              <w:rPr>
                <w:rFonts w:eastAsia="Calibri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266" w:type="dxa"/>
            <w:vAlign w:val="center"/>
          </w:tcPr>
          <w:p w14:paraId="7052A622" w14:textId="0CAD30F6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с. Жигайловка</w:t>
            </w:r>
          </w:p>
        </w:tc>
        <w:tc>
          <w:tcPr>
            <w:tcW w:w="2482" w:type="dxa"/>
            <w:vAlign w:val="center"/>
          </w:tcPr>
          <w:p w14:paraId="2DBC68CE" w14:textId="6B3BFC58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Нежилое здание</w:t>
            </w:r>
          </w:p>
        </w:tc>
        <w:tc>
          <w:tcPr>
            <w:tcW w:w="3291" w:type="dxa"/>
            <w:vAlign w:val="center"/>
          </w:tcPr>
          <w:p w14:paraId="300D6374" w14:textId="774CB7E6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31:09:2505001:285</w:t>
            </w:r>
          </w:p>
        </w:tc>
      </w:tr>
      <w:tr w:rsidR="00642461" w:rsidRPr="00642461" w14:paraId="6BD0C2E0" w14:textId="5537DD2D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5B28B7D" w14:textId="2AE31BB2" w:rsidR="00642461" w:rsidRPr="00642461" w:rsidRDefault="00642461" w:rsidP="0064246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2461">
              <w:rPr>
                <w:rFonts w:eastAsia="Calibri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266" w:type="dxa"/>
            <w:vAlign w:val="center"/>
          </w:tcPr>
          <w:p w14:paraId="5B2CF378" w14:textId="2D479304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с. Жигайловка</w:t>
            </w:r>
          </w:p>
        </w:tc>
        <w:tc>
          <w:tcPr>
            <w:tcW w:w="2482" w:type="dxa"/>
            <w:vAlign w:val="center"/>
          </w:tcPr>
          <w:p w14:paraId="6685208D" w14:textId="2DDFBCEC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Нежилое здание</w:t>
            </w:r>
          </w:p>
        </w:tc>
        <w:tc>
          <w:tcPr>
            <w:tcW w:w="3291" w:type="dxa"/>
            <w:vAlign w:val="center"/>
          </w:tcPr>
          <w:p w14:paraId="1C3EB8E3" w14:textId="7B5F739C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31:09:2505001:304</w:t>
            </w:r>
          </w:p>
        </w:tc>
      </w:tr>
      <w:tr w:rsidR="00642461" w:rsidRPr="00642461" w14:paraId="346EEB17" w14:textId="17E32BA0" w:rsidTr="0064246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0B8CADC" w14:textId="4E327A7D" w:rsidR="00642461" w:rsidRPr="00642461" w:rsidRDefault="00642461" w:rsidP="0064246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2461">
              <w:rPr>
                <w:rFonts w:eastAsia="Calibri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266" w:type="dxa"/>
            <w:vAlign w:val="center"/>
          </w:tcPr>
          <w:p w14:paraId="010D47A9" w14:textId="408968D7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с. Жигайловка</w:t>
            </w:r>
          </w:p>
        </w:tc>
        <w:tc>
          <w:tcPr>
            <w:tcW w:w="2482" w:type="dxa"/>
            <w:vAlign w:val="center"/>
          </w:tcPr>
          <w:p w14:paraId="7582CA26" w14:textId="7287D406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Нежилое здание</w:t>
            </w:r>
          </w:p>
        </w:tc>
        <w:tc>
          <w:tcPr>
            <w:tcW w:w="3291" w:type="dxa"/>
            <w:vAlign w:val="center"/>
          </w:tcPr>
          <w:p w14:paraId="35921702" w14:textId="5FDDD4CD" w:rsidR="00642461" w:rsidRPr="00642461" w:rsidRDefault="00642461" w:rsidP="006424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461">
              <w:rPr>
                <w:color w:val="000000" w:themeColor="text1"/>
                <w:sz w:val="28"/>
                <w:szCs w:val="28"/>
              </w:rPr>
              <w:t>31:09:2505001:315</w:t>
            </w:r>
          </w:p>
        </w:tc>
      </w:tr>
      <w:bookmarkEnd w:id="0"/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6F17"/>
    <w:rsid w:val="00616C2D"/>
    <w:rsid w:val="00642461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  <w15:chartTrackingRefBased/>
  <w15:docId w15:val="{51580DA1-B531-4FFF-947F-84EFFBB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Алёна</cp:lastModifiedBy>
  <cp:revision>8</cp:revision>
  <cp:lastPrinted>2021-10-21T08:20:00Z</cp:lastPrinted>
  <dcterms:created xsi:type="dcterms:W3CDTF">2022-08-05T08:40:00Z</dcterms:created>
  <dcterms:modified xsi:type="dcterms:W3CDTF">2023-04-21T07:54:00Z</dcterms:modified>
</cp:coreProperties>
</file>