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646D7FE6" w:rsidR="004F2C35" w:rsidRPr="00642461" w:rsidRDefault="00F04C5E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365DC4">
        <w:rPr>
          <w:b/>
          <w:sz w:val="28"/>
          <w:szCs w:val="28"/>
        </w:rPr>
        <w:t>Корочан</w:t>
      </w:r>
      <w:r w:rsidR="00CB6392">
        <w:rPr>
          <w:b/>
          <w:sz w:val="28"/>
          <w:szCs w:val="28"/>
        </w:rPr>
        <w:t>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</w:t>
      </w:r>
      <w:r w:rsidR="00365DC4">
        <w:rPr>
          <w:b/>
          <w:sz w:val="28"/>
          <w:szCs w:val="28"/>
        </w:rPr>
        <w:t>городского</w:t>
      </w:r>
      <w:r w:rsidR="00D13221" w:rsidRPr="00642461">
        <w:rPr>
          <w:b/>
          <w:sz w:val="28"/>
          <w:szCs w:val="28"/>
        </w:rPr>
        <w:t xml:space="preserve">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6DF22A91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0603F3">
        <w:rPr>
          <w:sz w:val="28"/>
          <w:szCs w:val="28"/>
        </w:rPr>
        <w:t>22</w:t>
      </w:r>
      <w:r w:rsidR="00A3355B" w:rsidRPr="00642461">
        <w:rPr>
          <w:sz w:val="28"/>
          <w:szCs w:val="28"/>
        </w:rPr>
        <w:t xml:space="preserve"> </w:t>
      </w:r>
      <w:r w:rsidR="000603F3">
        <w:rPr>
          <w:sz w:val="28"/>
          <w:szCs w:val="28"/>
        </w:rPr>
        <w:t>июл</w:t>
      </w:r>
      <w:bookmarkStart w:id="0" w:name="_GoBack"/>
      <w:bookmarkEnd w:id="0"/>
      <w:r w:rsidR="00B2195E">
        <w:rPr>
          <w:sz w:val="28"/>
          <w:szCs w:val="28"/>
        </w:rPr>
        <w:t>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46216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9346B5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F04C5E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365DC4" w:rsidRPr="00EB7FF6" w14:paraId="4842DF87" w14:textId="77777777" w:rsidTr="00897B8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365DC4" w:rsidRPr="00EB7FF6" w:rsidRDefault="00365DC4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169DCE4" w14:textId="21CA5B10" w:rsidR="00365DC4" w:rsidRPr="00EB7FF6" w:rsidRDefault="00365DC4" w:rsidP="00B2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>, с. Белогорье, ул. Привольная, д. 20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154C00E4" w14:textId="291858C6" w:rsidR="00365DC4" w:rsidRPr="00EB7FF6" w:rsidRDefault="00365DC4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1FCAF5C2" w14:textId="175CF92F" w:rsidR="00365DC4" w:rsidRPr="00EB7FF6" w:rsidRDefault="00365DC4" w:rsidP="00B2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31:09:0705001:79</w:t>
            </w:r>
          </w:p>
        </w:tc>
      </w:tr>
      <w:tr w:rsidR="00365DC4" w:rsidRPr="00EB7FF6" w14:paraId="4F2F5727" w14:textId="77777777" w:rsidTr="00897B8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365DC4" w:rsidRPr="00EB7FF6" w:rsidRDefault="00365DC4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D5BAA6F" w14:textId="6B1441D6" w:rsidR="00365DC4" w:rsidRPr="00677385" w:rsidRDefault="00365DC4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>, г. Короча, пер. Гагарина, д. 52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40A67144" w14:textId="261273E1" w:rsidR="00365DC4" w:rsidRPr="008068D0" w:rsidRDefault="00365DC4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C540ACE" w14:textId="64D032F3" w:rsidR="00365DC4" w:rsidRPr="008068D0" w:rsidRDefault="00365DC4" w:rsidP="00B2195E">
            <w:pPr>
              <w:jc w:val="center"/>
            </w:pPr>
            <w:r>
              <w:rPr>
                <w:color w:val="000000"/>
              </w:rPr>
              <w:t>31:09:0901001:1054</w:t>
            </w:r>
          </w:p>
        </w:tc>
      </w:tr>
      <w:tr w:rsidR="00365DC4" w:rsidRPr="00EB7FF6" w14:paraId="1854B00E" w14:textId="77777777" w:rsidTr="00897B8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365DC4" w:rsidRPr="00EB7FF6" w:rsidRDefault="00365D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5AFE5CCE" w14:textId="032EA475" w:rsidR="00365DC4" w:rsidRPr="00677385" w:rsidRDefault="00365DC4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>, г. Короча, ул. Интернациональная, д. 50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6B3B365B" w14:textId="2CF45150" w:rsidR="00365DC4" w:rsidRPr="008068D0" w:rsidRDefault="00365DC4" w:rsidP="00F841E3">
            <w:pPr>
              <w:jc w:val="center"/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9A133FF" w14:textId="223F7AEE" w:rsidR="00365DC4" w:rsidRPr="008068D0" w:rsidRDefault="00365DC4" w:rsidP="00B2195E">
            <w:pPr>
              <w:jc w:val="center"/>
            </w:pPr>
            <w:r>
              <w:rPr>
                <w:color w:val="000000"/>
              </w:rPr>
              <w:t>31:09:0901001:1147</w:t>
            </w:r>
          </w:p>
        </w:tc>
      </w:tr>
      <w:tr w:rsidR="00365DC4" w:rsidRPr="00EB7FF6" w14:paraId="5B7D88F1" w14:textId="77777777" w:rsidTr="00897B8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365DC4" w:rsidRPr="00EB7FF6" w:rsidRDefault="00365D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20E2806" w14:textId="2F67DDC5" w:rsidR="00365DC4" w:rsidRPr="00677385" w:rsidRDefault="00365DC4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>, г. Короча, ул. Интернациональная, д. 50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24227461" w14:textId="33E023FC" w:rsidR="00365DC4" w:rsidRPr="008068D0" w:rsidRDefault="00365DC4" w:rsidP="00F841E3">
            <w:pPr>
              <w:jc w:val="center"/>
            </w:pPr>
            <w:r>
              <w:rPr>
                <w:color w:val="000000"/>
              </w:rPr>
              <w:t>Детский сад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8D76D00" w14:textId="785BD074" w:rsidR="00365DC4" w:rsidRPr="008068D0" w:rsidRDefault="00365DC4" w:rsidP="00B2195E">
            <w:pPr>
              <w:jc w:val="center"/>
            </w:pPr>
            <w:r>
              <w:rPr>
                <w:color w:val="000000"/>
              </w:rPr>
              <w:t>31:09:0901001:1168</w:t>
            </w:r>
          </w:p>
        </w:tc>
      </w:tr>
      <w:tr w:rsidR="00365DC4" w:rsidRPr="00EB7FF6" w14:paraId="32F810E8" w14:textId="77777777" w:rsidTr="00897B8A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365DC4" w:rsidRPr="00EB7FF6" w:rsidRDefault="00365DC4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40312BE2" w14:textId="3EB38A10" w:rsidR="00365DC4" w:rsidRPr="00677385" w:rsidRDefault="00365DC4" w:rsidP="00EB7FF6">
            <w:pPr>
              <w:jc w:val="center"/>
            </w:pPr>
            <w:r>
              <w:t xml:space="preserve">Белгородская область, р-н. </w:t>
            </w:r>
            <w:proofErr w:type="spellStart"/>
            <w:r>
              <w:t>Корочанский</w:t>
            </w:r>
            <w:proofErr w:type="spellEnd"/>
            <w:r>
              <w:t>, г. Короча, ул. Володарского, д. 20</w:t>
            </w:r>
          </w:p>
        </w:tc>
        <w:tc>
          <w:tcPr>
            <w:tcW w:w="2482" w:type="dxa"/>
            <w:shd w:val="clear" w:color="auto" w:fill="auto"/>
            <w:vAlign w:val="bottom"/>
          </w:tcPr>
          <w:p w14:paraId="396D4ED9" w14:textId="38D13DAF" w:rsidR="00365DC4" w:rsidRPr="008068D0" w:rsidRDefault="00365DC4" w:rsidP="00F841E3">
            <w:pPr>
              <w:jc w:val="center"/>
            </w:pPr>
            <w:r>
              <w:t>Жилой дом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3176BB31" w14:textId="7558E3BB" w:rsidR="00365DC4" w:rsidRPr="008068D0" w:rsidRDefault="00365DC4" w:rsidP="00B2195E">
            <w:pPr>
              <w:jc w:val="center"/>
            </w:pPr>
            <w:r>
              <w:t>31:09:0903004:33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603F3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50E04"/>
    <w:rsid w:val="003617BC"/>
    <w:rsid w:val="00365DC4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A52D7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46216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346B5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2195E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8316C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66AA8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04C5E"/>
    <w:rsid w:val="00F17E43"/>
    <w:rsid w:val="00F36C12"/>
    <w:rsid w:val="00F42206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48</cp:revision>
  <cp:lastPrinted>2021-10-21T08:20:00Z</cp:lastPrinted>
  <dcterms:created xsi:type="dcterms:W3CDTF">2022-08-05T08:40:00Z</dcterms:created>
  <dcterms:modified xsi:type="dcterms:W3CDTF">2024-06-20T12:22:00Z</dcterms:modified>
</cp:coreProperties>
</file>