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2DE6A8ED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6910BC">
        <w:rPr>
          <w:rFonts w:ascii="Times New Roman" w:hAnsi="Times New Roman" w:cs="Times New Roman"/>
          <w:b w:val="0"/>
        </w:rPr>
        <w:t>1708005:172</w:t>
      </w:r>
      <w:r w:rsidR="00616EDE">
        <w:rPr>
          <w:rFonts w:ascii="Times New Roman" w:hAnsi="Times New Roman" w:cs="Times New Roman"/>
          <w:b w:val="0"/>
        </w:rPr>
        <w:t xml:space="preserve"> общей площадью 5</w:t>
      </w:r>
      <w:r w:rsidR="00E31C16">
        <w:rPr>
          <w:rFonts w:ascii="Times New Roman" w:hAnsi="Times New Roman" w:cs="Times New Roman"/>
          <w:b w:val="0"/>
        </w:rPr>
        <w:t>00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</w:t>
      </w:r>
      <w:r w:rsidR="005652E7">
        <w:rPr>
          <w:rFonts w:ascii="Times New Roman" w:hAnsi="Times New Roman" w:cs="Times New Roman"/>
          <w:b w:val="0"/>
        </w:rPr>
        <w:t xml:space="preserve">айон, </w:t>
      </w:r>
      <w:proofErr w:type="gramStart"/>
      <w:r w:rsidR="005652E7">
        <w:rPr>
          <w:rFonts w:ascii="Times New Roman" w:hAnsi="Times New Roman" w:cs="Times New Roman"/>
          <w:b w:val="0"/>
        </w:rPr>
        <w:t>СТ</w:t>
      </w:r>
      <w:proofErr w:type="gramEnd"/>
      <w:r w:rsidR="00E037E9" w:rsidRPr="00E037E9">
        <w:rPr>
          <w:rFonts w:ascii="Times New Roman" w:hAnsi="Times New Roman" w:cs="Times New Roman"/>
          <w:b w:val="0"/>
        </w:rPr>
        <w:t xml:space="preserve"> «</w:t>
      </w:r>
      <w:r w:rsidR="00E31C16">
        <w:rPr>
          <w:rFonts w:ascii="Times New Roman" w:hAnsi="Times New Roman" w:cs="Times New Roman"/>
          <w:b w:val="0"/>
        </w:rPr>
        <w:t>Кристалл-3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6910BC">
        <w:rPr>
          <w:rFonts w:ascii="Times New Roman" w:hAnsi="Times New Roman" w:cs="Times New Roman"/>
          <w:b w:val="0"/>
        </w:rPr>
        <w:t xml:space="preserve"> 172</w:t>
      </w:r>
      <w:r w:rsidR="00E037E9" w:rsidRPr="00E037E9">
        <w:rPr>
          <w:rFonts w:ascii="Times New Roman" w:hAnsi="Times New Roman" w:cs="Times New Roman"/>
          <w:b w:val="0"/>
        </w:rPr>
        <w:t xml:space="preserve">, </w:t>
      </w:r>
      <w:r w:rsidR="005652E7">
        <w:rPr>
          <w:rFonts w:ascii="Times New Roman" w:hAnsi="Times New Roman" w:cs="Times New Roman"/>
          <w:b w:val="0"/>
        </w:rPr>
        <w:t xml:space="preserve">     </w:t>
      </w:r>
      <w:r w:rsidR="00E037E9" w:rsidRPr="00E037E9">
        <w:rPr>
          <w:rFonts w:ascii="Times New Roman" w:hAnsi="Times New Roman" w:cs="Times New Roman"/>
          <w:b w:val="0"/>
        </w:rPr>
        <w:t>в качестве его правообладателя, владеющего данным земельным участком на праве собствен</w:t>
      </w:r>
      <w:r w:rsidR="00A57ED0">
        <w:rPr>
          <w:rFonts w:ascii="Times New Roman" w:hAnsi="Times New Roman" w:cs="Times New Roman"/>
          <w:b w:val="0"/>
        </w:rPr>
        <w:t>ности, выявлен</w:t>
      </w:r>
      <w:r w:rsidR="006910BC">
        <w:rPr>
          <w:rFonts w:ascii="Times New Roman" w:hAnsi="Times New Roman" w:cs="Times New Roman"/>
          <w:b w:val="0"/>
        </w:rPr>
        <w:t xml:space="preserve">а </w:t>
      </w:r>
      <w:proofErr w:type="spellStart"/>
      <w:r w:rsidR="006910BC">
        <w:rPr>
          <w:rFonts w:ascii="Times New Roman" w:hAnsi="Times New Roman" w:cs="Times New Roman"/>
          <w:b w:val="0"/>
        </w:rPr>
        <w:t>Шарова</w:t>
      </w:r>
      <w:proofErr w:type="spellEnd"/>
      <w:r w:rsidR="005652E7">
        <w:rPr>
          <w:rFonts w:ascii="Times New Roman" w:hAnsi="Times New Roman" w:cs="Times New Roman"/>
          <w:b w:val="0"/>
        </w:rPr>
        <w:t xml:space="preserve"> </w:t>
      </w:r>
      <w:r w:rsidR="006910BC">
        <w:rPr>
          <w:rFonts w:ascii="Times New Roman" w:hAnsi="Times New Roman" w:cs="Times New Roman"/>
          <w:b w:val="0"/>
        </w:rPr>
        <w:t>Т. Д</w:t>
      </w:r>
      <w:r w:rsidR="006D0897">
        <w:rPr>
          <w:rFonts w:ascii="Times New Roman" w:hAnsi="Times New Roman" w:cs="Times New Roman"/>
          <w:b w:val="0"/>
        </w:rPr>
        <w:t>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B53832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7A0E5BD6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r w:rsidR="006910BC">
        <w:rPr>
          <w:rFonts w:ascii="Times New Roman" w:hAnsi="Times New Roman" w:cs="Times New Roman"/>
          <w:b w:val="0"/>
        </w:rPr>
        <w:t>Шаровой Татьяны Дмитриевны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участок подтверждается </w:t>
      </w:r>
      <w:r w:rsidR="006910BC">
        <w:rPr>
          <w:rFonts w:ascii="Times New Roman" w:hAnsi="Times New Roman" w:cs="Times New Roman"/>
          <w:b w:val="0"/>
        </w:rPr>
        <w:t>свидетельством о праве собственности</w:t>
      </w:r>
      <w:r w:rsidR="001F6386">
        <w:rPr>
          <w:rFonts w:ascii="Times New Roman" w:hAnsi="Times New Roman" w:cs="Times New Roman"/>
          <w:b w:val="0"/>
        </w:rPr>
        <w:t xml:space="preserve"> на землю</w:t>
      </w:r>
      <w:r w:rsidR="006910BC">
        <w:rPr>
          <w:rFonts w:ascii="Times New Roman" w:hAnsi="Times New Roman" w:cs="Times New Roman"/>
          <w:b w:val="0"/>
        </w:rPr>
        <w:t xml:space="preserve"> </w:t>
      </w:r>
      <w:r w:rsidR="00E037E9" w:rsidRPr="00E037E9">
        <w:rPr>
          <w:rFonts w:ascii="Times New Roman" w:hAnsi="Times New Roman" w:cs="Times New Roman"/>
          <w:b w:val="0"/>
        </w:rPr>
        <w:t xml:space="preserve">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6910BC">
        <w:rPr>
          <w:rFonts w:ascii="Times New Roman" w:hAnsi="Times New Roman" w:cs="Times New Roman"/>
          <w:b w:val="0"/>
        </w:rPr>
        <w:t xml:space="preserve">, выданным 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r w:rsidR="001F6386">
        <w:rPr>
          <w:rFonts w:ascii="Times New Roman" w:hAnsi="Times New Roman" w:cs="Times New Roman"/>
          <w:b w:val="0"/>
        </w:rPr>
        <w:t>главой администрации Корочанского района</w:t>
      </w:r>
      <w:r w:rsidR="006325E6">
        <w:rPr>
          <w:rFonts w:ascii="Times New Roman" w:hAnsi="Times New Roman" w:cs="Times New Roman"/>
          <w:b w:val="0"/>
        </w:rPr>
        <w:t>.</w:t>
      </w:r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230FC4D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r w:rsidR="001F6386">
        <w:rPr>
          <w:rFonts w:ascii="Times New Roman" w:hAnsi="Times New Roman" w:cs="Times New Roman"/>
          <w:b w:val="0"/>
        </w:rPr>
        <w:t>Шаровой Т</w:t>
      </w:r>
      <w:r w:rsidR="006D0897">
        <w:rPr>
          <w:rFonts w:ascii="Times New Roman" w:hAnsi="Times New Roman" w:cs="Times New Roman"/>
          <w:b w:val="0"/>
        </w:rPr>
        <w:t>.</w:t>
      </w:r>
      <w:r w:rsidR="001F6386">
        <w:rPr>
          <w:rFonts w:ascii="Times New Roman" w:hAnsi="Times New Roman" w:cs="Times New Roman"/>
          <w:b w:val="0"/>
        </w:rPr>
        <w:t>Д</w:t>
      </w:r>
      <w:bookmarkStart w:id="0" w:name="_GoBack"/>
      <w:bookmarkEnd w:id="0"/>
      <w:r w:rsidR="00FB2D7B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lastRenderedPageBreak/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A63002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1F6386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833C4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652E7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16EDE"/>
    <w:rsid w:val="00621008"/>
    <w:rsid w:val="00630588"/>
    <w:rsid w:val="006325E6"/>
    <w:rsid w:val="00644CE5"/>
    <w:rsid w:val="00656D3F"/>
    <w:rsid w:val="0067165C"/>
    <w:rsid w:val="00673EAD"/>
    <w:rsid w:val="0068444D"/>
    <w:rsid w:val="006910BC"/>
    <w:rsid w:val="006A099A"/>
    <w:rsid w:val="006B120F"/>
    <w:rsid w:val="006B3CEB"/>
    <w:rsid w:val="006C17EB"/>
    <w:rsid w:val="006D0897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C51B4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57ED0"/>
    <w:rsid w:val="00A63002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1C16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275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81</cp:revision>
  <cp:lastPrinted>2025-01-13T11:14:00Z</cp:lastPrinted>
  <dcterms:created xsi:type="dcterms:W3CDTF">2022-08-05T12:39:00Z</dcterms:created>
  <dcterms:modified xsi:type="dcterms:W3CDTF">2025-01-13T11:14:00Z</dcterms:modified>
</cp:coreProperties>
</file>