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6C39CC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331C68" w:rsidRPr="00331C68">
        <w:rPr>
          <w:rFonts w:ascii="Times New Roman" w:hAnsi="Times New Roman" w:cs="Times New Roman"/>
          <w:b w:val="0"/>
        </w:rPr>
        <w:t xml:space="preserve">31:09:1605002:162 общей площадью 600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кв</w:t>
      </w:r>
      <w:proofErr w:type="gramStart"/>
      <w:r w:rsidR="00331C68" w:rsidRPr="00331C6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331C68" w:rsidRPr="00331C6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Корочанский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район, в границах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Шляховского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</w:t>
      </w:r>
      <w:proofErr w:type="gramStart"/>
      <w:r w:rsidR="00331C68" w:rsidRPr="00331C68">
        <w:rPr>
          <w:rFonts w:ascii="Times New Roman" w:hAnsi="Times New Roman" w:cs="Times New Roman"/>
          <w:b w:val="0"/>
        </w:rPr>
        <w:t>с</w:t>
      </w:r>
      <w:proofErr w:type="gramEnd"/>
      <w:r w:rsidR="00331C68" w:rsidRPr="00331C68">
        <w:rPr>
          <w:rFonts w:ascii="Times New Roman" w:hAnsi="Times New Roman" w:cs="Times New Roman"/>
          <w:b w:val="0"/>
        </w:rPr>
        <w:t xml:space="preserve">/о, </w:t>
      </w:r>
      <w:r w:rsidR="00331C68" w:rsidRPr="00331C68">
        <w:rPr>
          <w:rFonts w:ascii="Times New Roman" w:hAnsi="Times New Roman" w:cs="Times New Roman"/>
          <w:b w:val="0"/>
        </w:rPr>
        <w:br/>
      </w:r>
      <w:proofErr w:type="gramStart"/>
      <w:r w:rsidR="00331C68" w:rsidRPr="00331C68">
        <w:rPr>
          <w:rFonts w:ascii="Times New Roman" w:hAnsi="Times New Roman" w:cs="Times New Roman"/>
          <w:b w:val="0"/>
        </w:rPr>
        <w:t>в</w:t>
      </w:r>
      <w:proofErr w:type="gramEnd"/>
      <w:r w:rsidR="00331C68" w:rsidRPr="00331C68">
        <w:rPr>
          <w:rFonts w:ascii="Times New Roman" w:hAnsi="Times New Roman" w:cs="Times New Roman"/>
          <w:b w:val="0"/>
        </w:rPr>
        <w:t xml:space="preserve"> качестве его правообладателя, владеющего данным земельным участком на праве собственности, выявлен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Рудоманов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Александр Васильевич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D495E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0187D56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Рудоманова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Александра Васильевича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331C68" w:rsidRPr="00331C68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</w:t>
      </w:r>
      <w:r w:rsidR="00331C68" w:rsidRPr="00331C68">
        <w:rPr>
          <w:rFonts w:ascii="Times New Roman" w:hAnsi="Times New Roman" w:cs="Times New Roman"/>
          <w:b w:val="0"/>
        </w:rPr>
        <w:br/>
        <w:t xml:space="preserve">от </w:t>
      </w:r>
      <w:r w:rsidR="00331C68">
        <w:rPr>
          <w:rFonts w:ascii="Times New Roman" w:hAnsi="Times New Roman" w:cs="Times New Roman"/>
          <w:b w:val="0"/>
        </w:rPr>
        <w:t>…</w:t>
      </w:r>
      <w:r w:rsidR="00331C68" w:rsidRPr="00331C68">
        <w:rPr>
          <w:rFonts w:ascii="Times New Roman" w:hAnsi="Times New Roman" w:cs="Times New Roman"/>
          <w:b w:val="0"/>
        </w:rPr>
        <w:t xml:space="preserve"> года № </w:t>
      </w:r>
      <w:bookmarkEnd w:id="0"/>
      <w:r w:rsidR="00331C68">
        <w:rPr>
          <w:rFonts w:ascii="Times New Roman" w:hAnsi="Times New Roman" w:cs="Times New Roman"/>
          <w:b w:val="0"/>
        </w:rPr>
        <w:t>…</w:t>
      </w:r>
      <w:r w:rsidR="00331C68" w:rsidRPr="00331C68">
        <w:rPr>
          <w:rFonts w:ascii="Times New Roman" w:hAnsi="Times New Roman" w:cs="Times New Roman"/>
          <w:b w:val="0"/>
        </w:rPr>
        <w:t xml:space="preserve">, заверенной начальником Межмуниципального отдела по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Губкинскому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Корочанскому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331C68" w:rsidRPr="00331C68">
        <w:rPr>
          <w:rFonts w:ascii="Times New Roman" w:hAnsi="Times New Roman" w:cs="Times New Roman"/>
          <w:b w:val="0"/>
        </w:rPr>
        <w:t>Росреестра</w:t>
      </w:r>
      <w:proofErr w:type="spellEnd"/>
      <w:r w:rsidR="00331C68" w:rsidRPr="00331C68">
        <w:rPr>
          <w:rFonts w:ascii="Times New Roman" w:hAnsi="Times New Roman" w:cs="Times New Roman"/>
          <w:b w:val="0"/>
        </w:rPr>
        <w:t xml:space="preserve"> </w:t>
      </w:r>
      <w:r w:rsidR="00331C68">
        <w:rPr>
          <w:rFonts w:ascii="Times New Roman" w:hAnsi="Times New Roman" w:cs="Times New Roman"/>
          <w:b w:val="0"/>
        </w:rPr>
        <w:t xml:space="preserve"> </w:t>
      </w:r>
      <w:r w:rsidR="00331C68">
        <w:rPr>
          <w:rFonts w:ascii="Times New Roman" w:hAnsi="Times New Roman" w:cs="Times New Roman"/>
          <w:b w:val="0"/>
        </w:rPr>
        <w:br/>
      </w:r>
      <w:r w:rsidR="00331C68" w:rsidRPr="00331C68">
        <w:rPr>
          <w:rFonts w:ascii="Times New Roman" w:hAnsi="Times New Roman" w:cs="Times New Roman"/>
          <w:b w:val="0"/>
        </w:rPr>
        <w:t>по Белгородской области Аникеевой М.В</w:t>
      </w:r>
      <w:r w:rsidR="00D134CD" w:rsidRPr="00A3522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F5B83B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FA5C6C">
        <w:rPr>
          <w:rFonts w:ascii="Times New Roman" w:hAnsi="Times New Roman" w:cs="Times New Roman"/>
          <w:b w:val="0"/>
        </w:rPr>
        <w:t>Рудоманову</w:t>
      </w:r>
      <w:proofErr w:type="spellEnd"/>
      <w:r w:rsidR="00FA5C6C">
        <w:rPr>
          <w:rFonts w:ascii="Times New Roman" w:hAnsi="Times New Roman" w:cs="Times New Roman"/>
          <w:b w:val="0"/>
        </w:rPr>
        <w:t xml:space="preserve"> А.В</w:t>
      </w:r>
      <w:r w:rsidR="00FA5C6C">
        <w:rPr>
          <w:rFonts w:ascii="Times New Roman" w:hAnsi="Times New Roman" w:cs="Times New Roman"/>
          <w:b w:val="0"/>
          <w:iCs/>
        </w:rPr>
        <w:t xml:space="preserve">. </w:t>
      </w:r>
      <w:bookmarkStart w:id="1" w:name="_GoBack"/>
      <w:bookmarkEnd w:id="1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3808" w14:textId="77777777" w:rsidR="00106807" w:rsidRDefault="00106807" w:rsidP="00CB032E">
      <w:r>
        <w:separator/>
      </w:r>
    </w:p>
  </w:endnote>
  <w:endnote w:type="continuationSeparator" w:id="0">
    <w:p w14:paraId="0C5162BC" w14:textId="77777777" w:rsidR="00106807" w:rsidRDefault="0010680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FA4A" w14:textId="77777777" w:rsidR="00106807" w:rsidRDefault="00106807" w:rsidP="00CB032E">
      <w:r>
        <w:separator/>
      </w:r>
    </w:p>
  </w:footnote>
  <w:footnote w:type="continuationSeparator" w:id="0">
    <w:p w14:paraId="32E9695A" w14:textId="77777777" w:rsidR="00106807" w:rsidRDefault="0010680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1C6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B26D6"/>
    <w:rsid w:val="000E1ADE"/>
    <w:rsid w:val="000F0F00"/>
    <w:rsid w:val="00105687"/>
    <w:rsid w:val="0010680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23FC"/>
    <w:rsid w:val="003036B7"/>
    <w:rsid w:val="00331C68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D495E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4D7F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A5C6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2157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2023-01-31T10:42:00Z</dcterms:modified>
</cp:coreProperties>
</file>