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56" w:type="dxa"/>
        <w:tblLook w:val="04A0"/>
      </w:tblPr>
      <w:tblGrid>
        <w:gridCol w:w="4898"/>
      </w:tblGrid>
      <w:tr w:rsidR="008F5BCC" w:rsidRPr="003105A4" w:rsidTr="006F04AE">
        <w:tc>
          <w:tcPr>
            <w:tcW w:w="4898" w:type="dxa"/>
            <w:shd w:val="clear" w:color="auto" w:fill="auto"/>
          </w:tcPr>
          <w:p w:rsidR="00481791" w:rsidRDefault="00481791" w:rsidP="0058579B">
            <w:pPr>
              <w:rPr>
                <w:b/>
                <w:sz w:val="28"/>
                <w:szCs w:val="28"/>
              </w:rPr>
            </w:pPr>
          </w:p>
          <w:p w:rsidR="008F5BCC" w:rsidRPr="003105A4" w:rsidRDefault="008F5BCC" w:rsidP="003105A4">
            <w:pPr>
              <w:jc w:val="center"/>
              <w:rPr>
                <w:b/>
                <w:sz w:val="28"/>
                <w:szCs w:val="28"/>
              </w:rPr>
            </w:pPr>
            <w:r w:rsidRPr="003105A4">
              <w:rPr>
                <w:b/>
                <w:sz w:val="28"/>
                <w:szCs w:val="28"/>
              </w:rPr>
              <w:t>Утверждено</w:t>
            </w:r>
          </w:p>
          <w:p w:rsidR="008F5BCC" w:rsidRPr="003105A4" w:rsidRDefault="008F5BCC" w:rsidP="003105A4">
            <w:pPr>
              <w:jc w:val="center"/>
              <w:rPr>
                <w:b/>
                <w:sz w:val="28"/>
                <w:szCs w:val="28"/>
              </w:rPr>
            </w:pPr>
            <w:r w:rsidRPr="003105A4">
              <w:rPr>
                <w:b/>
                <w:sz w:val="28"/>
                <w:szCs w:val="28"/>
              </w:rPr>
              <w:t>постановлением администрации</w:t>
            </w:r>
          </w:p>
          <w:p w:rsidR="008F5BCC" w:rsidRPr="003105A4" w:rsidRDefault="008F5BCC" w:rsidP="003105A4">
            <w:pPr>
              <w:jc w:val="center"/>
              <w:rPr>
                <w:b/>
                <w:sz w:val="28"/>
                <w:szCs w:val="28"/>
              </w:rPr>
            </w:pPr>
            <w:r w:rsidRPr="003105A4">
              <w:rPr>
                <w:b/>
                <w:sz w:val="28"/>
                <w:szCs w:val="28"/>
              </w:rPr>
              <w:t>муниципального района</w:t>
            </w:r>
          </w:p>
          <w:p w:rsidR="008F5BCC" w:rsidRPr="003105A4" w:rsidRDefault="008F5BCC" w:rsidP="003105A4">
            <w:pPr>
              <w:jc w:val="center"/>
              <w:rPr>
                <w:b/>
                <w:sz w:val="28"/>
                <w:szCs w:val="28"/>
              </w:rPr>
            </w:pPr>
            <w:r w:rsidRPr="003105A4">
              <w:rPr>
                <w:b/>
                <w:sz w:val="28"/>
                <w:szCs w:val="28"/>
              </w:rPr>
              <w:t>«Корочанский район»</w:t>
            </w:r>
          </w:p>
          <w:p w:rsidR="008F5BCC" w:rsidRPr="003105A4" w:rsidRDefault="00A532E0" w:rsidP="003105A4">
            <w:pPr>
              <w:jc w:val="center"/>
              <w:rPr>
                <w:b/>
                <w:sz w:val="28"/>
                <w:szCs w:val="28"/>
              </w:rPr>
            </w:pPr>
            <w:r>
              <w:rPr>
                <w:b/>
                <w:sz w:val="28"/>
                <w:szCs w:val="28"/>
              </w:rPr>
              <w:t>от «</w:t>
            </w:r>
            <w:r w:rsidR="000816A8">
              <w:rPr>
                <w:b/>
                <w:sz w:val="28"/>
                <w:szCs w:val="28"/>
              </w:rPr>
              <w:t>14</w:t>
            </w:r>
            <w:r w:rsidR="008F5BCC" w:rsidRPr="003105A4">
              <w:rPr>
                <w:b/>
                <w:sz w:val="28"/>
                <w:szCs w:val="28"/>
              </w:rPr>
              <w:t xml:space="preserve">» </w:t>
            </w:r>
            <w:r w:rsidR="000816A8">
              <w:rPr>
                <w:b/>
                <w:sz w:val="28"/>
                <w:szCs w:val="28"/>
              </w:rPr>
              <w:t xml:space="preserve">сентября </w:t>
            </w:r>
            <w:r w:rsidR="00D93344">
              <w:rPr>
                <w:b/>
                <w:sz w:val="28"/>
                <w:szCs w:val="28"/>
              </w:rPr>
              <w:t>2022</w:t>
            </w:r>
            <w:r w:rsidR="008F5BCC" w:rsidRPr="003105A4">
              <w:rPr>
                <w:b/>
                <w:sz w:val="28"/>
                <w:szCs w:val="28"/>
              </w:rPr>
              <w:t xml:space="preserve"> года</w:t>
            </w:r>
          </w:p>
          <w:p w:rsidR="008F5BCC" w:rsidRPr="003105A4" w:rsidRDefault="008F5BCC" w:rsidP="000816A8">
            <w:pPr>
              <w:jc w:val="center"/>
              <w:rPr>
                <w:b/>
              </w:rPr>
            </w:pPr>
            <w:r w:rsidRPr="003105A4">
              <w:rPr>
                <w:b/>
                <w:sz w:val="28"/>
                <w:szCs w:val="28"/>
              </w:rPr>
              <w:t xml:space="preserve">№ </w:t>
            </w:r>
            <w:r w:rsidR="000816A8">
              <w:rPr>
                <w:b/>
                <w:sz w:val="28"/>
                <w:szCs w:val="28"/>
              </w:rPr>
              <w:t>699</w:t>
            </w:r>
          </w:p>
        </w:tc>
      </w:tr>
    </w:tbl>
    <w:p w:rsidR="00EC0E9E" w:rsidRPr="00B03A3E" w:rsidRDefault="00EC0E9E" w:rsidP="008F5BCC">
      <w:pPr>
        <w:tabs>
          <w:tab w:val="left" w:pos="5670"/>
        </w:tabs>
        <w:ind w:right="-536"/>
        <w:rPr>
          <w:sz w:val="28"/>
          <w:szCs w:val="28"/>
        </w:rPr>
      </w:pPr>
    </w:p>
    <w:p w:rsidR="00F74233" w:rsidRPr="009035DE" w:rsidRDefault="00F74233" w:rsidP="00F74233">
      <w:pPr>
        <w:contextualSpacing/>
        <w:jc w:val="center"/>
        <w:rPr>
          <w:b/>
          <w:sz w:val="26"/>
          <w:szCs w:val="26"/>
        </w:rPr>
      </w:pPr>
      <w:r w:rsidRPr="009035DE">
        <w:rPr>
          <w:b/>
          <w:sz w:val="26"/>
          <w:szCs w:val="26"/>
        </w:rPr>
        <w:t>Решение № 2</w:t>
      </w:r>
    </w:p>
    <w:p w:rsidR="00F74233" w:rsidRPr="009035DE" w:rsidRDefault="00F74233" w:rsidP="00F74233">
      <w:pPr>
        <w:contextualSpacing/>
        <w:jc w:val="center"/>
        <w:rPr>
          <w:b/>
          <w:sz w:val="26"/>
          <w:szCs w:val="26"/>
        </w:rPr>
      </w:pPr>
      <w:r w:rsidRPr="009035DE">
        <w:rPr>
          <w:b/>
          <w:sz w:val="26"/>
          <w:szCs w:val="26"/>
        </w:rPr>
        <w:t>районной комиссии по рассмотрению вопросов</w:t>
      </w:r>
      <w:r w:rsidRPr="009035DE">
        <w:rPr>
          <w:b/>
          <w:sz w:val="26"/>
          <w:szCs w:val="26"/>
        </w:rPr>
        <w:br/>
        <w:t>о предоставлении имущества, находящегося в муниципальной собственности Корочанского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w:t>
      </w:r>
    </w:p>
    <w:p w:rsidR="00F74233" w:rsidRPr="009035DE" w:rsidRDefault="00F74233" w:rsidP="00F74233">
      <w:pPr>
        <w:contextualSpacing/>
        <w:jc w:val="center"/>
        <w:rPr>
          <w:b/>
          <w:sz w:val="26"/>
          <w:szCs w:val="26"/>
        </w:rPr>
      </w:pPr>
    </w:p>
    <w:p w:rsidR="00F74233" w:rsidRPr="009035DE" w:rsidRDefault="00F74233" w:rsidP="00F74233">
      <w:pPr>
        <w:contextualSpacing/>
        <w:jc w:val="both"/>
        <w:rPr>
          <w:b/>
          <w:sz w:val="26"/>
          <w:szCs w:val="26"/>
        </w:rPr>
      </w:pPr>
      <w:r w:rsidRPr="009035DE">
        <w:rPr>
          <w:b/>
          <w:sz w:val="26"/>
          <w:szCs w:val="26"/>
          <w:u w:val="single"/>
        </w:rPr>
        <w:t>г</w:t>
      </w:r>
      <w:proofErr w:type="gramStart"/>
      <w:r w:rsidRPr="009035DE">
        <w:rPr>
          <w:b/>
          <w:sz w:val="26"/>
          <w:szCs w:val="26"/>
          <w:u w:val="single"/>
        </w:rPr>
        <w:t>.К</w:t>
      </w:r>
      <w:proofErr w:type="gramEnd"/>
      <w:r w:rsidRPr="009035DE">
        <w:rPr>
          <w:b/>
          <w:sz w:val="26"/>
          <w:szCs w:val="26"/>
          <w:u w:val="single"/>
        </w:rPr>
        <w:t xml:space="preserve">ороча, ул. Ленина, </w:t>
      </w:r>
      <w:r w:rsidRPr="00555326">
        <w:rPr>
          <w:b/>
          <w:sz w:val="26"/>
          <w:szCs w:val="26"/>
          <w:u w:val="single"/>
        </w:rPr>
        <w:t>23</w:t>
      </w:r>
      <w:r w:rsidRPr="00555326">
        <w:rPr>
          <w:b/>
          <w:sz w:val="26"/>
          <w:szCs w:val="26"/>
        </w:rPr>
        <w:t xml:space="preserve">                                                     </w:t>
      </w:r>
      <w:r w:rsidR="0058579B" w:rsidRPr="00555326">
        <w:rPr>
          <w:b/>
          <w:sz w:val="26"/>
          <w:szCs w:val="26"/>
        </w:rPr>
        <w:t xml:space="preserve">  </w:t>
      </w:r>
      <w:r w:rsidRPr="00555326">
        <w:rPr>
          <w:b/>
          <w:sz w:val="26"/>
          <w:szCs w:val="26"/>
        </w:rPr>
        <w:t xml:space="preserve">  </w:t>
      </w:r>
      <w:r w:rsidRPr="00555326">
        <w:rPr>
          <w:b/>
          <w:sz w:val="26"/>
          <w:szCs w:val="26"/>
          <w:u w:val="single"/>
        </w:rPr>
        <w:t>«</w:t>
      </w:r>
      <w:r w:rsidR="003F42BD" w:rsidRPr="00555326">
        <w:rPr>
          <w:b/>
          <w:sz w:val="26"/>
          <w:szCs w:val="26"/>
          <w:u w:val="single"/>
        </w:rPr>
        <w:t>1</w:t>
      </w:r>
      <w:r w:rsidR="00C974F2">
        <w:rPr>
          <w:b/>
          <w:sz w:val="26"/>
          <w:szCs w:val="26"/>
          <w:u w:val="single"/>
        </w:rPr>
        <w:t>4</w:t>
      </w:r>
      <w:r w:rsidRPr="00555326">
        <w:rPr>
          <w:b/>
          <w:sz w:val="26"/>
          <w:szCs w:val="26"/>
          <w:u w:val="single"/>
        </w:rPr>
        <w:t xml:space="preserve">» </w:t>
      </w:r>
      <w:r w:rsidR="003F42BD" w:rsidRPr="00555326">
        <w:rPr>
          <w:b/>
          <w:sz w:val="26"/>
          <w:szCs w:val="26"/>
          <w:u w:val="single"/>
        </w:rPr>
        <w:t>сентября</w:t>
      </w:r>
      <w:r w:rsidR="00D93344" w:rsidRPr="00555326">
        <w:rPr>
          <w:b/>
          <w:sz w:val="26"/>
          <w:szCs w:val="26"/>
          <w:u w:val="single"/>
        </w:rPr>
        <w:t xml:space="preserve"> 2022</w:t>
      </w:r>
      <w:r w:rsidRPr="00555326">
        <w:rPr>
          <w:b/>
          <w:sz w:val="26"/>
          <w:szCs w:val="26"/>
          <w:u w:val="single"/>
        </w:rPr>
        <w:t xml:space="preserve"> года</w:t>
      </w:r>
      <w:r w:rsidRPr="009035DE">
        <w:rPr>
          <w:b/>
          <w:sz w:val="26"/>
          <w:szCs w:val="26"/>
        </w:rPr>
        <w:t xml:space="preserve"> </w:t>
      </w:r>
    </w:p>
    <w:p w:rsidR="00F74233" w:rsidRPr="009035DE" w:rsidRDefault="00F74233" w:rsidP="00F74233">
      <w:pPr>
        <w:contextualSpacing/>
        <w:jc w:val="both"/>
        <w:rPr>
          <w:b/>
          <w:sz w:val="20"/>
          <w:szCs w:val="20"/>
        </w:rPr>
      </w:pPr>
      <w:r w:rsidRPr="009035DE">
        <w:rPr>
          <w:sz w:val="20"/>
          <w:szCs w:val="20"/>
        </w:rPr>
        <w:t xml:space="preserve"> (Адрес  проведения  заседания)                                                         </w:t>
      </w:r>
      <w:r>
        <w:rPr>
          <w:sz w:val="20"/>
          <w:szCs w:val="20"/>
        </w:rPr>
        <w:t xml:space="preserve">                     </w:t>
      </w:r>
      <w:r w:rsidRPr="009035DE">
        <w:rPr>
          <w:sz w:val="20"/>
          <w:szCs w:val="20"/>
        </w:rPr>
        <w:t xml:space="preserve">    (дата   заседания)</w:t>
      </w:r>
    </w:p>
    <w:p w:rsidR="00F74233" w:rsidRPr="009035DE" w:rsidRDefault="00F74233" w:rsidP="00F74233">
      <w:pPr>
        <w:ind w:firstLine="851"/>
        <w:contextualSpacing/>
        <w:jc w:val="both"/>
        <w:rPr>
          <w:b/>
          <w:sz w:val="26"/>
          <w:szCs w:val="26"/>
        </w:rPr>
      </w:pPr>
    </w:p>
    <w:p w:rsidR="00F74233" w:rsidRPr="009035DE" w:rsidRDefault="00F74233" w:rsidP="00F74233">
      <w:pPr>
        <w:ind w:firstLine="851"/>
        <w:contextualSpacing/>
        <w:jc w:val="both"/>
        <w:rPr>
          <w:sz w:val="26"/>
          <w:szCs w:val="26"/>
        </w:rPr>
      </w:pPr>
      <w:r w:rsidRPr="009035DE">
        <w:rPr>
          <w:b/>
          <w:sz w:val="26"/>
          <w:szCs w:val="26"/>
        </w:rPr>
        <w:t>Место проведения заседания комиссии</w:t>
      </w:r>
      <w:r w:rsidRPr="009035DE">
        <w:rPr>
          <w:sz w:val="26"/>
          <w:szCs w:val="26"/>
        </w:rPr>
        <w:t>: город Короча, улица Ленина, 23, кабинет № 1.</w:t>
      </w:r>
    </w:p>
    <w:p w:rsidR="00F74233" w:rsidRPr="009035DE" w:rsidRDefault="00F74233" w:rsidP="00F74233">
      <w:pPr>
        <w:ind w:firstLine="851"/>
        <w:contextualSpacing/>
        <w:jc w:val="both"/>
        <w:rPr>
          <w:sz w:val="26"/>
          <w:szCs w:val="26"/>
        </w:rPr>
      </w:pPr>
      <w:r w:rsidRPr="009035DE">
        <w:rPr>
          <w:b/>
          <w:sz w:val="26"/>
          <w:szCs w:val="26"/>
        </w:rPr>
        <w:t>Время начала заседания комиссии:</w:t>
      </w:r>
      <w:r w:rsidRPr="009035DE">
        <w:rPr>
          <w:sz w:val="26"/>
          <w:szCs w:val="26"/>
        </w:rPr>
        <w:t xml:space="preserve"> 13 ч.00 мин. (время московское)</w:t>
      </w:r>
    </w:p>
    <w:p w:rsidR="00F74233" w:rsidRPr="009035DE" w:rsidRDefault="00F74233" w:rsidP="00F74233">
      <w:pPr>
        <w:contextualSpacing/>
        <w:jc w:val="both"/>
        <w:rPr>
          <w:sz w:val="26"/>
          <w:szCs w:val="26"/>
        </w:rPr>
      </w:pPr>
    </w:p>
    <w:p w:rsidR="00F74233" w:rsidRPr="009035DE" w:rsidRDefault="00F74233" w:rsidP="00F74233">
      <w:pPr>
        <w:contextualSpacing/>
        <w:jc w:val="both"/>
        <w:rPr>
          <w:sz w:val="26"/>
          <w:szCs w:val="26"/>
        </w:rPr>
      </w:pPr>
      <w:r w:rsidRPr="009035DE">
        <w:rPr>
          <w:sz w:val="26"/>
          <w:szCs w:val="26"/>
        </w:rPr>
        <w:t>Комиссия в составе:</w:t>
      </w:r>
    </w:p>
    <w:p w:rsidR="00F74233" w:rsidRPr="009035DE" w:rsidRDefault="00F74233" w:rsidP="00F74233">
      <w:pPr>
        <w:contextualSpacing/>
        <w:jc w:val="both"/>
        <w:rPr>
          <w:sz w:val="26"/>
          <w:szCs w:val="26"/>
        </w:rPr>
      </w:pPr>
    </w:p>
    <w:tbl>
      <w:tblPr>
        <w:tblW w:w="0" w:type="auto"/>
        <w:tblLook w:val="00A0"/>
      </w:tblPr>
      <w:tblGrid>
        <w:gridCol w:w="3369"/>
        <w:gridCol w:w="6201"/>
        <w:gridCol w:w="77"/>
      </w:tblGrid>
      <w:tr w:rsidR="00F74233" w:rsidRPr="009035DE" w:rsidTr="000C031F">
        <w:trPr>
          <w:gridAfter w:val="1"/>
          <w:wAfter w:w="77" w:type="dxa"/>
          <w:trHeight w:val="929"/>
        </w:trPr>
        <w:tc>
          <w:tcPr>
            <w:tcW w:w="3369" w:type="dxa"/>
          </w:tcPr>
          <w:p w:rsidR="00F74233" w:rsidRPr="009035DE" w:rsidRDefault="00F74233" w:rsidP="000C031F">
            <w:pPr>
              <w:contextualSpacing/>
              <w:jc w:val="both"/>
              <w:rPr>
                <w:sz w:val="26"/>
                <w:szCs w:val="26"/>
              </w:rPr>
            </w:pPr>
            <w:r w:rsidRPr="009035DE">
              <w:rPr>
                <w:sz w:val="26"/>
                <w:szCs w:val="26"/>
              </w:rPr>
              <w:t>Бувалко</w:t>
            </w:r>
          </w:p>
          <w:p w:rsidR="00F74233" w:rsidRPr="009035DE" w:rsidRDefault="00F74233" w:rsidP="000C031F">
            <w:pPr>
              <w:contextualSpacing/>
              <w:jc w:val="both"/>
              <w:rPr>
                <w:sz w:val="26"/>
                <w:szCs w:val="26"/>
              </w:rPr>
            </w:pPr>
            <w:r w:rsidRPr="009035DE">
              <w:rPr>
                <w:sz w:val="26"/>
                <w:szCs w:val="26"/>
              </w:rPr>
              <w:t>Ирина Владимировна</w:t>
            </w:r>
          </w:p>
        </w:tc>
        <w:tc>
          <w:tcPr>
            <w:tcW w:w="6201" w:type="dxa"/>
          </w:tcPr>
          <w:p w:rsidR="00F74233" w:rsidRPr="009035DE" w:rsidRDefault="00F74233" w:rsidP="000C031F">
            <w:pPr>
              <w:contextualSpacing/>
              <w:rPr>
                <w:sz w:val="26"/>
                <w:szCs w:val="26"/>
              </w:rPr>
            </w:pPr>
            <w:r w:rsidRPr="009035DE">
              <w:rPr>
                <w:sz w:val="26"/>
                <w:szCs w:val="26"/>
              </w:rPr>
              <w:t xml:space="preserve">- </w:t>
            </w:r>
            <w:r w:rsidR="00D93344">
              <w:rPr>
                <w:sz w:val="26"/>
                <w:szCs w:val="26"/>
              </w:rPr>
              <w:t xml:space="preserve">заместитель главы администрации района </w:t>
            </w:r>
            <w:proofErr w:type="gramStart"/>
            <w:r w:rsidR="00D93344">
              <w:rPr>
                <w:sz w:val="26"/>
                <w:szCs w:val="26"/>
              </w:rPr>
              <w:t>-</w:t>
            </w:r>
            <w:r w:rsidRPr="009035DE">
              <w:rPr>
                <w:sz w:val="26"/>
                <w:szCs w:val="26"/>
              </w:rPr>
              <w:t>п</w:t>
            </w:r>
            <w:proofErr w:type="gramEnd"/>
            <w:r w:rsidRPr="009035DE">
              <w:rPr>
                <w:sz w:val="26"/>
                <w:szCs w:val="26"/>
              </w:rPr>
              <w:t>редседатель комитета муниципальной собственности и земельных отношений, председатель комиссии;</w:t>
            </w:r>
          </w:p>
          <w:p w:rsidR="00F74233" w:rsidRPr="009035DE" w:rsidRDefault="00F74233" w:rsidP="000C031F">
            <w:pPr>
              <w:contextualSpacing/>
              <w:rPr>
                <w:sz w:val="26"/>
                <w:szCs w:val="26"/>
              </w:rPr>
            </w:pPr>
          </w:p>
        </w:tc>
      </w:tr>
      <w:tr w:rsidR="00F74233" w:rsidRPr="009035DE" w:rsidTr="000C031F">
        <w:trPr>
          <w:gridAfter w:val="1"/>
          <w:wAfter w:w="77" w:type="dxa"/>
          <w:trHeight w:val="1668"/>
        </w:trPr>
        <w:tc>
          <w:tcPr>
            <w:tcW w:w="3369" w:type="dxa"/>
          </w:tcPr>
          <w:p w:rsidR="00F74233" w:rsidRPr="009035DE" w:rsidRDefault="00F74233" w:rsidP="000C031F">
            <w:pPr>
              <w:jc w:val="both"/>
              <w:rPr>
                <w:sz w:val="26"/>
                <w:szCs w:val="26"/>
              </w:rPr>
            </w:pPr>
            <w:r w:rsidRPr="009035DE">
              <w:rPr>
                <w:sz w:val="26"/>
                <w:szCs w:val="26"/>
              </w:rPr>
              <w:t>Псарев</w:t>
            </w:r>
          </w:p>
          <w:p w:rsidR="00F74233" w:rsidRPr="009035DE" w:rsidRDefault="00F74233" w:rsidP="000C031F">
            <w:pPr>
              <w:jc w:val="both"/>
              <w:rPr>
                <w:sz w:val="26"/>
                <w:szCs w:val="26"/>
              </w:rPr>
            </w:pPr>
            <w:r w:rsidRPr="009035DE">
              <w:rPr>
                <w:sz w:val="26"/>
                <w:szCs w:val="26"/>
              </w:rPr>
              <w:t>Андрей Викторович</w:t>
            </w:r>
          </w:p>
        </w:tc>
        <w:tc>
          <w:tcPr>
            <w:tcW w:w="6201" w:type="dxa"/>
          </w:tcPr>
          <w:p w:rsidR="00F74233" w:rsidRPr="009035DE" w:rsidRDefault="00F74233" w:rsidP="000C031F">
            <w:pPr>
              <w:rPr>
                <w:sz w:val="26"/>
                <w:szCs w:val="26"/>
              </w:rPr>
            </w:pPr>
            <w:r w:rsidRPr="009035DE">
              <w:rPr>
                <w:sz w:val="26"/>
                <w:szCs w:val="26"/>
              </w:rPr>
              <w:t>- заместитель председателя комитета – начальник  отдела правовой работы с недвижимостью комитета муниципальной собственности и земельных отношений администрации района, заместитель председателя комиссии;</w:t>
            </w:r>
          </w:p>
        </w:tc>
      </w:tr>
      <w:tr w:rsidR="00F74233" w:rsidRPr="009035DE" w:rsidTr="000C031F">
        <w:tblPrEx>
          <w:tblLook w:val="04A0"/>
        </w:tblPrEx>
        <w:trPr>
          <w:trHeight w:val="570"/>
        </w:trPr>
        <w:tc>
          <w:tcPr>
            <w:tcW w:w="9647" w:type="dxa"/>
            <w:gridSpan w:val="3"/>
          </w:tcPr>
          <w:p w:rsidR="00F74233" w:rsidRPr="009035DE" w:rsidRDefault="00F74233" w:rsidP="000C031F">
            <w:pPr>
              <w:contextualSpacing/>
              <w:rPr>
                <w:b/>
                <w:sz w:val="26"/>
                <w:szCs w:val="26"/>
              </w:rPr>
            </w:pPr>
          </w:p>
          <w:p w:rsidR="00F74233" w:rsidRDefault="00F74233" w:rsidP="000C031F">
            <w:pPr>
              <w:contextualSpacing/>
              <w:jc w:val="center"/>
              <w:rPr>
                <w:b/>
                <w:sz w:val="26"/>
                <w:szCs w:val="26"/>
              </w:rPr>
            </w:pPr>
            <w:r w:rsidRPr="009035DE">
              <w:rPr>
                <w:b/>
                <w:sz w:val="26"/>
                <w:szCs w:val="26"/>
              </w:rPr>
              <w:t>Члены комиссии:</w:t>
            </w:r>
          </w:p>
          <w:p w:rsidR="00D93344" w:rsidRPr="009035DE" w:rsidRDefault="00D93344" w:rsidP="000C031F">
            <w:pPr>
              <w:contextualSpacing/>
              <w:jc w:val="center"/>
              <w:rPr>
                <w:b/>
                <w:sz w:val="26"/>
                <w:szCs w:val="26"/>
              </w:rPr>
            </w:pPr>
          </w:p>
        </w:tc>
      </w:tr>
      <w:tr w:rsidR="00F74233" w:rsidRPr="009035DE" w:rsidTr="000C031F">
        <w:tblPrEx>
          <w:tblLook w:val="04A0"/>
        </w:tblPrEx>
        <w:trPr>
          <w:trHeight w:val="1016"/>
        </w:trPr>
        <w:tc>
          <w:tcPr>
            <w:tcW w:w="3369" w:type="dxa"/>
          </w:tcPr>
          <w:p w:rsidR="00F74233" w:rsidRPr="009035DE" w:rsidRDefault="00F74233" w:rsidP="000C031F">
            <w:pPr>
              <w:contextualSpacing/>
              <w:rPr>
                <w:sz w:val="26"/>
                <w:szCs w:val="26"/>
              </w:rPr>
            </w:pPr>
            <w:r w:rsidRPr="009035DE">
              <w:rPr>
                <w:sz w:val="26"/>
                <w:szCs w:val="26"/>
              </w:rPr>
              <w:t>Мерзликина</w:t>
            </w:r>
          </w:p>
          <w:p w:rsidR="00F74233" w:rsidRPr="009035DE" w:rsidRDefault="00F74233" w:rsidP="000C031F">
            <w:pPr>
              <w:contextualSpacing/>
              <w:rPr>
                <w:sz w:val="26"/>
                <w:szCs w:val="26"/>
              </w:rPr>
            </w:pPr>
            <w:r w:rsidRPr="009035DE">
              <w:rPr>
                <w:sz w:val="26"/>
                <w:szCs w:val="26"/>
              </w:rPr>
              <w:t>Лариса  Сергеевна</w:t>
            </w:r>
          </w:p>
        </w:tc>
        <w:tc>
          <w:tcPr>
            <w:tcW w:w="6278" w:type="dxa"/>
            <w:gridSpan w:val="2"/>
          </w:tcPr>
          <w:p w:rsidR="00F74233" w:rsidRPr="009035DE" w:rsidRDefault="00F74233" w:rsidP="000C031F">
            <w:pPr>
              <w:contextualSpacing/>
              <w:rPr>
                <w:sz w:val="26"/>
                <w:szCs w:val="26"/>
              </w:rPr>
            </w:pPr>
            <w:r w:rsidRPr="009035DE">
              <w:rPr>
                <w:sz w:val="26"/>
                <w:szCs w:val="26"/>
              </w:rPr>
              <w:t>- первый заместитель главы администрации района - председатель комитета финансов и бюджетной политики администрации района;</w:t>
            </w:r>
          </w:p>
          <w:p w:rsidR="00F74233" w:rsidRPr="009035DE" w:rsidRDefault="00F74233" w:rsidP="000C031F">
            <w:pPr>
              <w:contextualSpacing/>
              <w:rPr>
                <w:sz w:val="26"/>
                <w:szCs w:val="26"/>
              </w:rPr>
            </w:pPr>
          </w:p>
        </w:tc>
      </w:tr>
      <w:tr w:rsidR="00102963" w:rsidRPr="009035DE" w:rsidTr="009B21FC">
        <w:tblPrEx>
          <w:tblLook w:val="04A0"/>
        </w:tblPrEx>
        <w:trPr>
          <w:trHeight w:val="780"/>
        </w:trPr>
        <w:tc>
          <w:tcPr>
            <w:tcW w:w="3369" w:type="dxa"/>
          </w:tcPr>
          <w:p w:rsidR="00102963" w:rsidRPr="009035DE" w:rsidRDefault="00102963" w:rsidP="009B21FC">
            <w:pPr>
              <w:contextualSpacing/>
              <w:rPr>
                <w:sz w:val="26"/>
                <w:szCs w:val="26"/>
              </w:rPr>
            </w:pPr>
            <w:proofErr w:type="spellStart"/>
            <w:r w:rsidRPr="009035DE">
              <w:rPr>
                <w:sz w:val="26"/>
                <w:szCs w:val="26"/>
              </w:rPr>
              <w:t>Кизимов</w:t>
            </w:r>
            <w:proofErr w:type="spellEnd"/>
          </w:p>
          <w:p w:rsidR="00102963" w:rsidRPr="009035DE" w:rsidRDefault="00102963" w:rsidP="009B21FC">
            <w:pPr>
              <w:contextualSpacing/>
              <w:rPr>
                <w:sz w:val="26"/>
                <w:szCs w:val="26"/>
              </w:rPr>
            </w:pPr>
            <w:r w:rsidRPr="009035DE">
              <w:rPr>
                <w:sz w:val="26"/>
                <w:szCs w:val="26"/>
              </w:rPr>
              <w:t>Сергей Юрьевич</w:t>
            </w:r>
          </w:p>
        </w:tc>
        <w:tc>
          <w:tcPr>
            <w:tcW w:w="6278" w:type="dxa"/>
            <w:gridSpan w:val="2"/>
          </w:tcPr>
          <w:p w:rsidR="00102963" w:rsidRPr="009035DE" w:rsidRDefault="00102963" w:rsidP="009B21FC">
            <w:pPr>
              <w:contextualSpacing/>
              <w:rPr>
                <w:color w:val="000000"/>
                <w:sz w:val="26"/>
                <w:szCs w:val="26"/>
                <w:shd w:val="clear" w:color="auto" w:fill="FFFFFF"/>
              </w:rPr>
            </w:pPr>
            <w:r w:rsidRPr="009035DE">
              <w:rPr>
                <w:sz w:val="26"/>
                <w:szCs w:val="26"/>
              </w:rPr>
              <w:t xml:space="preserve">- </w:t>
            </w:r>
            <w:r w:rsidRPr="009035DE">
              <w:rPr>
                <w:color w:val="000000"/>
                <w:sz w:val="26"/>
                <w:szCs w:val="26"/>
                <w:shd w:val="clear" w:color="auto" w:fill="FFFFFF"/>
              </w:rPr>
              <w:t>заместитель главы администрации района</w:t>
            </w:r>
            <w:r w:rsidR="00C0172A">
              <w:rPr>
                <w:color w:val="000000"/>
                <w:sz w:val="26"/>
                <w:szCs w:val="26"/>
                <w:shd w:val="clear" w:color="auto" w:fill="FFFFFF"/>
              </w:rPr>
              <w:t xml:space="preserve"> -</w:t>
            </w:r>
          </w:p>
          <w:p w:rsidR="00102963" w:rsidRPr="009035DE" w:rsidRDefault="00102963" w:rsidP="009B21FC">
            <w:pPr>
              <w:contextualSpacing/>
              <w:rPr>
                <w:color w:val="000000"/>
                <w:sz w:val="26"/>
                <w:szCs w:val="26"/>
                <w:shd w:val="clear" w:color="auto" w:fill="FFFFFF"/>
              </w:rPr>
            </w:pPr>
            <w:r w:rsidRPr="009035DE">
              <w:rPr>
                <w:color w:val="000000"/>
                <w:sz w:val="26"/>
                <w:szCs w:val="26"/>
              </w:rPr>
              <w:t> </w:t>
            </w:r>
            <w:r w:rsidRPr="009035DE">
              <w:rPr>
                <w:color w:val="000000"/>
                <w:sz w:val="26"/>
                <w:szCs w:val="26"/>
                <w:shd w:val="clear" w:color="auto" w:fill="FFFFFF"/>
              </w:rPr>
              <w:t>руководитель аппарата администрации района;</w:t>
            </w:r>
          </w:p>
          <w:p w:rsidR="00102963" w:rsidRDefault="00102963" w:rsidP="009B21FC">
            <w:pPr>
              <w:contextualSpacing/>
              <w:rPr>
                <w:sz w:val="26"/>
                <w:szCs w:val="26"/>
              </w:rPr>
            </w:pPr>
          </w:p>
          <w:p w:rsidR="00102963" w:rsidRPr="009035DE" w:rsidRDefault="00102963" w:rsidP="009B21FC">
            <w:pPr>
              <w:contextualSpacing/>
              <w:rPr>
                <w:sz w:val="26"/>
                <w:szCs w:val="26"/>
              </w:rPr>
            </w:pPr>
          </w:p>
        </w:tc>
      </w:tr>
      <w:tr w:rsidR="00F74233" w:rsidRPr="009035DE" w:rsidTr="000C031F">
        <w:tblPrEx>
          <w:tblLook w:val="04A0"/>
        </w:tblPrEx>
        <w:trPr>
          <w:trHeight w:val="780"/>
        </w:trPr>
        <w:tc>
          <w:tcPr>
            <w:tcW w:w="3369" w:type="dxa"/>
          </w:tcPr>
          <w:p w:rsidR="00F74233" w:rsidRPr="009035DE" w:rsidRDefault="00102963" w:rsidP="000C031F">
            <w:pPr>
              <w:contextualSpacing/>
              <w:rPr>
                <w:sz w:val="26"/>
                <w:szCs w:val="26"/>
              </w:rPr>
            </w:pPr>
            <w:proofErr w:type="spellStart"/>
            <w:r>
              <w:rPr>
                <w:sz w:val="26"/>
                <w:szCs w:val="26"/>
              </w:rPr>
              <w:t>Овчинникова</w:t>
            </w:r>
            <w:proofErr w:type="spellEnd"/>
          </w:p>
          <w:p w:rsidR="00F74233" w:rsidRPr="009035DE" w:rsidRDefault="00102963" w:rsidP="00102963">
            <w:pPr>
              <w:contextualSpacing/>
              <w:rPr>
                <w:sz w:val="26"/>
                <w:szCs w:val="26"/>
              </w:rPr>
            </w:pPr>
            <w:r>
              <w:rPr>
                <w:sz w:val="26"/>
                <w:szCs w:val="26"/>
              </w:rPr>
              <w:t>Наталья Александровна</w:t>
            </w:r>
          </w:p>
        </w:tc>
        <w:tc>
          <w:tcPr>
            <w:tcW w:w="6278" w:type="dxa"/>
            <w:gridSpan w:val="2"/>
          </w:tcPr>
          <w:p w:rsidR="00F74233" w:rsidRPr="009035DE" w:rsidRDefault="00F74233" w:rsidP="000C031F">
            <w:pPr>
              <w:contextualSpacing/>
              <w:rPr>
                <w:color w:val="000000"/>
                <w:sz w:val="26"/>
                <w:szCs w:val="26"/>
                <w:shd w:val="clear" w:color="auto" w:fill="FFFFFF"/>
              </w:rPr>
            </w:pPr>
            <w:r w:rsidRPr="009035DE">
              <w:rPr>
                <w:sz w:val="26"/>
                <w:szCs w:val="26"/>
              </w:rPr>
              <w:t xml:space="preserve">- </w:t>
            </w:r>
            <w:r w:rsidR="00102963">
              <w:rPr>
                <w:color w:val="000000"/>
                <w:sz w:val="26"/>
                <w:szCs w:val="26"/>
                <w:shd w:val="clear" w:color="auto" w:fill="FFFFFF"/>
              </w:rPr>
              <w:t>начальник юридического отдела</w:t>
            </w:r>
            <w:r w:rsidRPr="009035DE">
              <w:rPr>
                <w:color w:val="000000"/>
                <w:sz w:val="26"/>
                <w:szCs w:val="26"/>
                <w:shd w:val="clear" w:color="auto" w:fill="FFFFFF"/>
              </w:rPr>
              <w:t xml:space="preserve"> администрации района;</w:t>
            </w:r>
          </w:p>
          <w:p w:rsidR="00F74233" w:rsidRDefault="00F74233" w:rsidP="000C031F">
            <w:pPr>
              <w:contextualSpacing/>
              <w:rPr>
                <w:sz w:val="26"/>
                <w:szCs w:val="26"/>
              </w:rPr>
            </w:pPr>
          </w:p>
          <w:p w:rsidR="00AA5A2F" w:rsidRPr="009035DE" w:rsidRDefault="00AA5A2F" w:rsidP="000C031F">
            <w:pPr>
              <w:contextualSpacing/>
              <w:rPr>
                <w:sz w:val="26"/>
                <w:szCs w:val="26"/>
              </w:rPr>
            </w:pPr>
          </w:p>
        </w:tc>
      </w:tr>
      <w:tr w:rsidR="00F74233" w:rsidRPr="009035DE" w:rsidTr="000C031F">
        <w:tblPrEx>
          <w:tblLook w:val="04A0"/>
        </w:tblPrEx>
        <w:trPr>
          <w:trHeight w:val="509"/>
        </w:trPr>
        <w:tc>
          <w:tcPr>
            <w:tcW w:w="3369" w:type="dxa"/>
          </w:tcPr>
          <w:p w:rsidR="00F74233" w:rsidRPr="009035DE" w:rsidRDefault="00F74233" w:rsidP="000C031F">
            <w:pPr>
              <w:contextualSpacing/>
              <w:jc w:val="both"/>
              <w:rPr>
                <w:sz w:val="26"/>
                <w:szCs w:val="26"/>
              </w:rPr>
            </w:pPr>
            <w:r w:rsidRPr="009035DE">
              <w:rPr>
                <w:sz w:val="26"/>
                <w:szCs w:val="26"/>
              </w:rPr>
              <w:lastRenderedPageBreak/>
              <w:t>Шайдаров</w:t>
            </w:r>
          </w:p>
          <w:p w:rsidR="00F74233" w:rsidRPr="009035DE" w:rsidRDefault="00F74233" w:rsidP="000C031F">
            <w:pPr>
              <w:contextualSpacing/>
              <w:jc w:val="both"/>
              <w:rPr>
                <w:sz w:val="26"/>
                <w:szCs w:val="26"/>
              </w:rPr>
            </w:pPr>
            <w:r w:rsidRPr="009035DE">
              <w:rPr>
                <w:sz w:val="26"/>
                <w:szCs w:val="26"/>
              </w:rPr>
              <w:t>Владимир Сергеевич</w:t>
            </w:r>
          </w:p>
        </w:tc>
        <w:tc>
          <w:tcPr>
            <w:tcW w:w="6278" w:type="dxa"/>
            <w:gridSpan w:val="2"/>
          </w:tcPr>
          <w:p w:rsidR="00F74233" w:rsidRPr="009035DE" w:rsidRDefault="00F74233" w:rsidP="000C031F">
            <w:pPr>
              <w:contextualSpacing/>
              <w:rPr>
                <w:sz w:val="26"/>
                <w:szCs w:val="26"/>
              </w:rPr>
            </w:pPr>
            <w:r w:rsidRPr="009035DE">
              <w:rPr>
                <w:sz w:val="26"/>
                <w:szCs w:val="26"/>
              </w:rPr>
              <w:t>- начальник  отдела  архитектуры – ра</w:t>
            </w:r>
            <w:r w:rsidR="00C0172A">
              <w:rPr>
                <w:sz w:val="26"/>
                <w:szCs w:val="26"/>
              </w:rPr>
              <w:t>йонный архитектор администрации;</w:t>
            </w:r>
          </w:p>
          <w:p w:rsidR="00F74233" w:rsidRPr="009035DE" w:rsidRDefault="00F74233" w:rsidP="000C031F">
            <w:pPr>
              <w:contextualSpacing/>
              <w:rPr>
                <w:sz w:val="26"/>
                <w:szCs w:val="26"/>
              </w:rPr>
            </w:pPr>
          </w:p>
        </w:tc>
      </w:tr>
      <w:tr w:rsidR="00F74233" w:rsidRPr="009035DE" w:rsidTr="000C031F">
        <w:trPr>
          <w:gridAfter w:val="1"/>
          <w:wAfter w:w="77" w:type="dxa"/>
          <w:trHeight w:val="599"/>
        </w:trPr>
        <w:tc>
          <w:tcPr>
            <w:tcW w:w="3369" w:type="dxa"/>
          </w:tcPr>
          <w:p w:rsidR="00F74233" w:rsidRPr="009035DE" w:rsidRDefault="00F74233" w:rsidP="000C031F">
            <w:pPr>
              <w:rPr>
                <w:sz w:val="26"/>
                <w:szCs w:val="26"/>
              </w:rPr>
            </w:pPr>
            <w:r w:rsidRPr="009035DE">
              <w:rPr>
                <w:sz w:val="26"/>
                <w:szCs w:val="26"/>
              </w:rPr>
              <w:t>Королева</w:t>
            </w:r>
          </w:p>
          <w:p w:rsidR="00F74233" w:rsidRPr="009035DE" w:rsidRDefault="00F74233" w:rsidP="000C031F">
            <w:pPr>
              <w:tabs>
                <w:tab w:val="left" w:pos="3125"/>
              </w:tabs>
              <w:rPr>
                <w:sz w:val="26"/>
                <w:szCs w:val="26"/>
              </w:rPr>
            </w:pPr>
            <w:r w:rsidRPr="009035DE">
              <w:rPr>
                <w:sz w:val="26"/>
                <w:szCs w:val="26"/>
              </w:rPr>
              <w:t>Людмила Николаевна</w:t>
            </w:r>
          </w:p>
        </w:tc>
        <w:tc>
          <w:tcPr>
            <w:tcW w:w="6201" w:type="dxa"/>
          </w:tcPr>
          <w:p w:rsidR="00F74233" w:rsidRPr="009035DE" w:rsidRDefault="00F74233" w:rsidP="000C031F">
            <w:pPr>
              <w:rPr>
                <w:sz w:val="26"/>
                <w:szCs w:val="26"/>
              </w:rPr>
            </w:pPr>
            <w:r w:rsidRPr="009035DE">
              <w:rPr>
                <w:sz w:val="26"/>
                <w:szCs w:val="26"/>
              </w:rPr>
              <w:t>- экономист администрации района.</w:t>
            </w:r>
          </w:p>
          <w:p w:rsidR="00F74233" w:rsidRPr="009035DE" w:rsidRDefault="00F74233" w:rsidP="000C031F">
            <w:pPr>
              <w:rPr>
                <w:sz w:val="26"/>
                <w:szCs w:val="26"/>
              </w:rPr>
            </w:pPr>
          </w:p>
        </w:tc>
      </w:tr>
    </w:tbl>
    <w:p w:rsidR="00102963" w:rsidRDefault="00102963" w:rsidP="00F74233">
      <w:pPr>
        <w:ind w:firstLine="709"/>
        <w:contextualSpacing/>
        <w:jc w:val="both"/>
        <w:rPr>
          <w:sz w:val="26"/>
          <w:szCs w:val="26"/>
        </w:rPr>
      </w:pPr>
    </w:p>
    <w:p w:rsidR="00F74233" w:rsidRPr="009035DE" w:rsidRDefault="00F74233" w:rsidP="00F74233">
      <w:pPr>
        <w:ind w:firstLine="709"/>
        <w:contextualSpacing/>
        <w:jc w:val="both"/>
        <w:rPr>
          <w:sz w:val="26"/>
          <w:szCs w:val="26"/>
        </w:rPr>
      </w:pPr>
      <w:proofErr w:type="gramStart"/>
      <w:r w:rsidRPr="009035DE">
        <w:rPr>
          <w:sz w:val="26"/>
          <w:szCs w:val="26"/>
        </w:rPr>
        <w:t xml:space="preserve">в соответствии с Федеральным законом от 26 июля 2006 года №135-ФЗ </w:t>
      </w:r>
      <w:r>
        <w:rPr>
          <w:sz w:val="26"/>
          <w:szCs w:val="26"/>
        </w:rPr>
        <w:t xml:space="preserve">           «О защите конкуренции»,</w:t>
      </w:r>
      <w:r w:rsidRPr="009035DE">
        <w:rPr>
          <w:sz w:val="26"/>
          <w:szCs w:val="26"/>
        </w:rPr>
        <w:t xml:space="preserve"> Приказом Федеральной антимонопольной службы от 10 февраля 2010 года № 67</w:t>
      </w:r>
      <w:r>
        <w:rPr>
          <w:sz w:val="26"/>
          <w:szCs w:val="26"/>
        </w:rPr>
        <w:t xml:space="preserve"> </w:t>
      </w:r>
      <w:r w:rsidRPr="009035DE">
        <w:rPr>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9035DE">
        <w:rPr>
          <w:sz w:val="26"/>
          <w:szCs w:val="26"/>
        </w:rPr>
        <w:t xml:space="preserve"> заключение указанных договоров может осуществляться путем проведения торгов в форме конкурса», решением Муниципального </w:t>
      </w:r>
      <w:r w:rsidRPr="005820CC">
        <w:rPr>
          <w:sz w:val="26"/>
          <w:szCs w:val="26"/>
        </w:rPr>
        <w:t xml:space="preserve">совета </w:t>
      </w:r>
      <w:r w:rsidR="005820CC" w:rsidRPr="005820CC">
        <w:rPr>
          <w:sz w:val="26"/>
          <w:szCs w:val="26"/>
        </w:rPr>
        <w:t xml:space="preserve">от 31 августа 2021 года № </w:t>
      </w:r>
      <w:proofErr w:type="gramStart"/>
      <w:r w:rsidR="005820CC" w:rsidRPr="005820CC">
        <w:rPr>
          <w:sz w:val="26"/>
          <w:szCs w:val="26"/>
        </w:rPr>
        <w:t>Р</w:t>
      </w:r>
      <w:proofErr w:type="gramEnd"/>
      <w:r w:rsidR="005820CC" w:rsidRPr="005820CC">
        <w:rPr>
          <w:sz w:val="26"/>
          <w:szCs w:val="26"/>
        </w:rPr>
        <w:t xml:space="preserve">/381-34-3 </w:t>
      </w:r>
      <w:r w:rsidRPr="005820CC">
        <w:rPr>
          <w:sz w:val="26"/>
          <w:szCs w:val="26"/>
        </w:rPr>
        <w:t>«Об</w:t>
      </w:r>
      <w:r w:rsidRPr="009035DE">
        <w:rPr>
          <w:sz w:val="26"/>
          <w:szCs w:val="26"/>
        </w:rPr>
        <w:t xml:space="preserve"> утверждении Положения</w:t>
      </w:r>
      <w:r>
        <w:rPr>
          <w:sz w:val="26"/>
          <w:szCs w:val="26"/>
        </w:rPr>
        <w:t xml:space="preserve"> </w:t>
      </w:r>
      <w:r w:rsidRPr="009035DE">
        <w:rPr>
          <w:sz w:val="26"/>
          <w:szCs w:val="26"/>
        </w:rPr>
        <w:t>о предоставлении имущества, находящегося в муниципальной собственности Корочанского района,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а также в целях эффективного использования имущества, являющегося собственностью муниципального района «Корочанский район» Белгородской области,</w:t>
      </w:r>
    </w:p>
    <w:p w:rsidR="00F74233" w:rsidRPr="00E7628D" w:rsidRDefault="00F74233" w:rsidP="00F74233">
      <w:pPr>
        <w:contextualSpacing/>
        <w:jc w:val="center"/>
        <w:rPr>
          <w:b/>
          <w:sz w:val="16"/>
          <w:szCs w:val="16"/>
        </w:rPr>
      </w:pPr>
    </w:p>
    <w:p w:rsidR="00F74233" w:rsidRPr="00633866" w:rsidRDefault="00F74233" w:rsidP="00F74233">
      <w:pPr>
        <w:contextualSpacing/>
        <w:jc w:val="center"/>
        <w:rPr>
          <w:b/>
          <w:sz w:val="26"/>
          <w:szCs w:val="26"/>
        </w:rPr>
      </w:pPr>
      <w:proofErr w:type="gramStart"/>
      <w:r w:rsidRPr="00633866">
        <w:rPr>
          <w:b/>
          <w:sz w:val="26"/>
          <w:szCs w:val="26"/>
        </w:rPr>
        <w:t>р</w:t>
      </w:r>
      <w:proofErr w:type="gramEnd"/>
      <w:r w:rsidRPr="00633866">
        <w:rPr>
          <w:b/>
          <w:sz w:val="26"/>
          <w:szCs w:val="26"/>
        </w:rPr>
        <w:t xml:space="preserve"> е ш и л а:</w:t>
      </w:r>
    </w:p>
    <w:p w:rsidR="00F74233" w:rsidRPr="00633866" w:rsidRDefault="00F74233" w:rsidP="00F74233">
      <w:pPr>
        <w:pStyle w:val="af0"/>
        <w:ind w:firstLine="709"/>
        <w:contextualSpacing/>
        <w:rPr>
          <w:sz w:val="26"/>
          <w:szCs w:val="26"/>
        </w:rPr>
      </w:pPr>
      <w:r w:rsidRPr="009B21FC">
        <w:rPr>
          <w:sz w:val="26"/>
          <w:szCs w:val="26"/>
        </w:rPr>
        <w:t>1. Провести</w:t>
      </w:r>
      <w:r w:rsidRPr="009B21FC">
        <w:rPr>
          <w:b/>
          <w:sz w:val="26"/>
          <w:szCs w:val="26"/>
        </w:rPr>
        <w:t xml:space="preserve"> </w:t>
      </w:r>
      <w:r w:rsidR="00C974F2" w:rsidRPr="00C974F2">
        <w:rPr>
          <w:sz w:val="26"/>
          <w:szCs w:val="26"/>
        </w:rPr>
        <w:t>13</w:t>
      </w:r>
      <w:r w:rsidRPr="00C974F2">
        <w:rPr>
          <w:color w:val="1F497D"/>
          <w:sz w:val="26"/>
          <w:szCs w:val="26"/>
        </w:rPr>
        <w:t xml:space="preserve"> </w:t>
      </w:r>
      <w:r w:rsidR="00E57F2A" w:rsidRPr="009B21FC">
        <w:rPr>
          <w:color w:val="1F497D"/>
          <w:sz w:val="26"/>
          <w:szCs w:val="26"/>
        </w:rPr>
        <w:t>октября</w:t>
      </w:r>
      <w:r w:rsidR="003155AC" w:rsidRPr="009B21FC">
        <w:rPr>
          <w:color w:val="1F497D"/>
          <w:sz w:val="26"/>
          <w:szCs w:val="26"/>
        </w:rPr>
        <w:t xml:space="preserve"> 2022</w:t>
      </w:r>
      <w:r w:rsidRPr="009B21FC">
        <w:rPr>
          <w:color w:val="1F497D"/>
          <w:sz w:val="26"/>
          <w:szCs w:val="26"/>
        </w:rPr>
        <w:t xml:space="preserve"> года</w:t>
      </w:r>
      <w:r w:rsidRPr="009B21FC">
        <w:rPr>
          <w:sz w:val="26"/>
          <w:szCs w:val="26"/>
        </w:rPr>
        <w:t xml:space="preserve"> в 10 часов 00 минут (время московское) по</w:t>
      </w:r>
      <w:r w:rsidRPr="00633866">
        <w:rPr>
          <w:sz w:val="26"/>
          <w:szCs w:val="26"/>
        </w:rPr>
        <w:t xml:space="preserve"> адресу: город Короча, ул. Ленина, д. 23, каб. №1, торги на право заключения договора аренды имущества, находящегося в муниципальной собственности Корочанского района Белгородской области, в форме аукциона, установив следующие лоты (объекты аренды) и условия аукциона:</w:t>
      </w:r>
    </w:p>
    <w:p w:rsidR="00F74233" w:rsidRPr="007B1365" w:rsidRDefault="00F74233" w:rsidP="00F74233">
      <w:pPr>
        <w:pStyle w:val="af0"/>
        <w:ind w:firstLine="709"/>
        <w:contextualSpacing/>
        <w:rPr>
          <w:sz w:val="16"/>
          <w:szCs w:val="16"/>
        </w:rPr>
      </w:pPr>
    </w:p>
    <w:tbl>
      <w:tblPr>
        <w:tblW w:w="934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3536"/>
        <w:gridCol w:w="5103"/>
      </w:tblGrid>
      <w:tr w:rsidR="00F74233" w:rsidRPr="006E08E5" w:rsidTr="000C031F">
        <w:tc>
          <w:tcPr>
            <w:tcW w:w="703" w:type="dxa"/>
          </w:tcPr>
          <w:p w:rsidR="00F74233" w:rsidRPr="006E08E5" w:rsidRDefault="00F74233" w:rsidP="000C031F">
            <w:pPr>
              <w:pStyle w:val="ConsPlusNormal"/>
              <w:widowControl/>
              <w:ind w:firstLine="0"/>
              <w:contextualSpacing/>
              <w:jc w:val="center"/>
              <w:rPr>
                <w:rFonts w:ascii="Times New Roman" w:hAnsi="Times New Roman"/>
                <w:b/>
              </w:rPr>
            </w:pPr>
            <w:r w:rsidRPr="006E08E5">
              <w:rPr>
                <w:rFonts w:ascii="Times New Roman" w:hAnsi="Times New Roman"/>
                <w:b/>
              </w:rPr>
              <w:t>Лот</w:t>
            </w:r>
          </w:p>
        </w:tc>
        <w:tc>
          <w:tcPr>
            <w:tcW w:w="3536" w:type="dxa"/>
          </w:tcPr>
          <w:p w:rsidR="00F74233" w:rsidRPr="006E08E5" w:rsidRDefault="00F74233" w:rsidP="000C031F">
            <w:pPr>
              <w:pStyle w:val="ConsPlusNormal"/>
              <w:widowControl/>
              <w:ind w:firstLine="0"/>
              <w:contextualSpacing/>
              <w:jc w:val="center"/>
              <w:rPr>
                <w:rFonts w:ascii="Times New Roman" w:hAnsi="Times New Roman"/>
                <w:b/>
              </w:rPr>
            </w:pPr>
            <w:r w:rsidRPr="006E08E5">
              <w:rPr>
                <w:rFonts w:ascii="Times New Roman" w:hAnsi="Times New Roman"/>
                <w:b/>
              </w:rPr>
              <w:t>Объект аренды</w:t>
            </w:r>
          </w:p>
        </w:tc>
        <w:tc>
          <w:tcPr>
            <w:tcW w:w="5103" w:type="dxa"/>
          </w:tcPr>
          <w:p w:rsidR="00F74233" w:rsidRPr="006E08E5" w:rsidRDefault="00F74233" w:rsidP="000C031F">
            <w:pPr>
              <w:pStyle w:val="ConsPlusNormal"/>
              <w:widowControl/>
              <w:ind w:firstLine="354"/>
              <w:contextualSpacing/>
              <w:jc w:val="center"/>
              <w:rPr>
                <w:rFonts w:ascii="Times New Roman" w:hAnsi="Times New Roman"/>
                <w:b/>
              </w:rPr>
            </w:pPr>
            <w:r w:rsidRPr="006E08E5">
              <w:rPr>
                <w:rFonts w:ascii="Times New Roman" w:hAnsi="Times New Roman"/>
                <w:b/>
              </w:rPr>
              <w:t>Условия аукциона</w:t>
            </w:r>
          </w:p>
        </w:tc>
      </w:tr>
      <w:tr w:rsidR="003155AC" w:rsidRPr="006E08E5" w:rsidTr="000C031F">
        <w:tc>
          <w:tcPr>
            <w:tcW w:w="703" w:type="dxa"/>
          </w:tcPr>
          <w:p w:rsidR="003155AC" w:rsidRPr="003155AC" w:rsidRDefault="003155AC" w:rsidP="003155AC">
            <w:pPr>
              <w:pStyle w:val="ConsPlusNormal"/>
              <w:widowControl/>
              <w:ind w:firstLine="0"/>
              <w:contextualSpacing/>
              <w:jc w:val="both"/>
              <w:rPr>
                <w:rFonts w:ascii="Times New Roman" w:hAnsi="Times New Roman"/>
              </w:rPr>
            </w:pPr>
            <w:r w:rsidRPr="003155AC">
              <w:rPr>
                <w:rFonts w:ascii="Times New Roman" w:hAnsi="Times New Roman"/>
              </w:rPr>
              <w:t>Лот</w:t>
            </w:r>
          </w:p>
          <w:p w:rsidR="003155AC" w:rsidRPr="003155AC" w:rsidRDefault="003155AC" w:rsidP="003155AC">
            <w:pPr>
              <w:pStyle w:val="ConsPlusNormal"/>
              <w:widowControl/>
              <w:ind w:firstLine="0"/>
              <w:contextualSpacing/>
              <w:jc w:val="both"/>
              <w:rPr>
                <w:rFonts w:ascii="Times New Roman" w:hAnsi="Times New Roman"/>
              </w:rPr>
            </w:pPr>
            <w:r w:rsidRPr="003155AC">
              <w:rPr>
                <w:rFonts w:ascii="Times New Roman" w:hAnsi="Times New Roman"/>
              </w:rPr>
              <w:t>№ 1</w:t>
            </w:r>
          </w:p>
        </w:tc>
        <w:tc>
          <w:tcPr>
            <w:tcW w:w="3536" w:type="dxa"/>
          </w:tcPr>
          <w:p w:rsidR="003155AC" w:rsidRPr="005458AD" w:rsidRDefault="005458AD" w:rsidP="003A2813">
            <w:pPr>
              <w:pStyle w:val="ConsPlusNormal"/>
              <w:widowControl/>
              <w:ind w:firstLine="0"/>
              <w:contextualSpacing/>
              <w:jc w:val="both"/>
              <w:rPr>
                <w:rFonts w:ascii="Times New Roman" w:hAnsi="Times New Roman"/>
              </w:rPr>
            </w:pPr>
            <w:r w:rsidRPr="005458AD">
              <w:rPr>
                <w:rFonts w:ascii="Times New Roman" w:hAnsi="Times New Roman"/>
              </w:rPr>
              <w:t xml:space="preserve">32 контейнера для сбора твердых коммунальных отходов с боковыми и передними захватами под заднюю погрузку объемом </w:t>
            </w:r>
            <w:r>
              <w:rPr>
                <w:rFonts w:ascii="Times New Roman" w:hAnsi="Times New Roman"/>
              </w:rPr>
              <w:t xml:space="preserve">                 </w:t>
            </w:r>
            <w:r w:rsidRPr="005458AD">
              <w:rPr>
                <w:rFonts w:ascii="Times New Roman" w:hAnsi="Times New Roman"/>
              </w:rPr>
              <w:t xml:space="preserve">1,1 куб. </w:t>
            </w:r>
            <w:proofErr w:type="gramStart"/>
            <w:r w:rsidRPr="005458AD">
              <w:rPr>
                <w:rFonts w:ascii="Times New Roman" w:hAnsi="Times New Roman"/>
              </w:rPr>
              <w:t>м</w:t>
            </w:r>
            <w:proofErr w:type="gramEnd"/>
            <w:r w:rsidRPr="005458AD">
              <w:rPr>
                <w:rFonts w:ascii="Times New Roman" w:hAnsi="Times New Roman"/>
              </w:rPr>
              <w:t xml:space="preserve"> и грузоподъёмностью</w:t>
            </w:r>
            <w:r>
              <w:rPr>
                <w:rFonts w:ascii="Times New Roman" w:hAnsi="Times New Roman"/>
              </w:rPr>
              <w:t xml:space="preserve">           </w:t>
            </w:r>
            <w:r w:rsidRPr="005458AD">
              <w:rPr>
                <w:rFonts w:ascii="Times New Roman" w:hAnsi="Times New Roman"/>
              </w:rPr>
              <w:t xml:space="preserve"> 300-500 кг  </w:t>
            </w:r>
          </w:p>
        </w:tc>
        <w:tc>
          <w:tcPr>
            <w:tcW w:w="5103" w:type="dxa"/>
          </w:tcPr>
          <w:p w:rsidR="005458AD" w:rsidRPr="00593DA2" w:rsidRDefault="005458AD" w:rsidP="005458AD">
            <w:pPr>
              <w:pStyle w:val="ConsPlusNormal"/>
              <w:widowControl/>
              <w:ind w:firstLine="354"/>
              <w:contextualSpacing/>
              <w:jc w:val="both"/>
              <w:rPr>
                <w:rFonts w:ascii="Times New Roman" w:hAnsi="Times New Roman"/>
              </w:rPr>
            </w:pPr>
            <w:r w:rsidRPr="00593DA2">
              <w:rPr>
                <w:rFonts w:ascii="Times New Roman" w:hAnsi="Times New Roman"/>
              </w:rPr>
              <w:t>Цель предоставления имущества – для сбора твердых коммунальных отходов.</w:t>
            </w:r>
          </w:p>
          <w:p w:rsidR="005458AD" w:rsidRPr="003155AC" w:rsidRDefault="005458AD" w:rsidP="005458AD">
            <w:pPr>
              <w:pStyle w:val="ConsPlusNormal"/>
              <w:widowControl/>
              <w:ind w:firstLine="354"/>
              <w:contextualSpacing/>
              <w:jc w:val="both"/>
              <w:rPr>
                <w:rFonts w:ascii="Times New Roman" w:hAnsi="Times New Roman"/>
              </w:rPr>
            </w:pPr>
            <w:r>
              <w:rPr>
                <w:rFonts w:ascii="Times New Roman" w:hAnsi="Times New Roman"/>
              </w:rPr>
              <w:t>С</w:t>
            </w:r>
            <w:r w:rsidRPr="003155AC">
              <w:rPr>
                <w:rFonts w:ascii="Times New Roman" w:hAnsi="Times New Roman"/>
              </w:rPr>
              <w:t xml:space="preserve">рок договора </w:t>
            </w:r>
            <w:r w:rsidRPr="009B21FC">
              <w:rPr>
                <w:rFonts w:ascii="Times New Roman" w:hAnsi="Times New Roman"/>
              </w:rPr>
              <w:t xml:space="preserve">аренды </w:t>
            </w:r>
            <w:r w:rsidR="009B21FC" w:rsidRPr="009B21FC">
              <w:rPr>
                <w:rFonts w:ascii="Times New Roman" w:hAnsi="Times New Roman"/>
              </w:rPr>
              <w:t>5</w:t>
            </w:r>
            <w:r w:rsidRPr="009B21FC">
              <w:rPr>
                <w:rFonts w:ascii="Times New Roman" w:hAnsi="Times New Roman"/>
              </w:rPr>
              <w:t xml:space="preserve"> </w:t>
            </w:r>
            <w:r w:rsidR="009B21FC" w:rsidRPr="009B21FC">
              <w:rPr>
                <w:rFonts w:ascii="Times New Roman" w:hAnsi="Times New Roman"/>
              </w:rPr>
              <w:t>лет</w:t>
            </w:r>
            <w:r w:rsidRPr="009B21FC">
              <w:rPr>
                <w:rFonts w:ascii="Times New Roman" w:hAnsi="Times New Roman"/>
              </w:rPr>
              <w:t>.</w:t>
            </w:r>
          </w:p>
          <w:p w:rsidR="005458AD" w:rsidRPr="003155AC" w:rsidRDefault="005458AD" w:rsidP="005458AD">
            <w:pPr>
              <w:pStyle w:val="ConsPlusNormal"/>
              <w:widowControl/>
              <w:ind w:firstLine="354"/>
              <w:contextualSpacing/>
              <w:jc w:val="both"/>
              <w:rPr>
                <w:rFonts w:ascii="Times New Roman" w:hAnsi="Times New Roman"/>
              </w:rPr>
            </w:pPr>
            <w:r w:rsidRPr="003155AC">
              <w:rPr>
                <w:rFonts w:ascii="Times New Roman" w:hAnsi="Times New Roman"/>
              </w:rPr>
              <w:t xml:space="preserve">Для участия в аукционе установлен задаток в размере 100 процентов от начальной цены аукциона – </w:t>
            </w:r>
            <w:r w:rsidR="009B21FC">
              <w:rPr>
                <w:rFonts w:ascii="Times New Roman" w:hAnsi="Times New Roman"/>
              </w:rPr>
              <w:t>4640,00</w:t>
            </w:r>
            <w:r w:rsidR="009B21FC" w:rsidRPr="003155AC">
              <w:rPr>
                <w:rFonts w:ascii="Times New Roman" w:hAnsi="Times New Roman"/>
              </w:rPr>
              <w:t xml:space="preserve"> (</w:t>
            </w:r>
            <w:r w:rsidR="009B21FC">
              <w:rPr>
                <w:rFonts w:ascii="Times New Roman" w:hAnsi="Times New Roman"/>
              </w:rPr>
              <w:t>четыре тысячи шестьсот сорок) рублей</w:t>
            </w:r>
            <w:r w:rsidR="009B21FC" w:rsidRPr="003155AC">
              <w:rPr>
                <w:rFonts w:ascii="Times New Roman" w:hAnsi="Times New Roman"/>
              </w:rPr>
              <w:t xml:space="preserve">, </w:t>
            </w:r>
            <w:r w:rsidR="009B21FC">
              <w:rPr>
                <w:rFonts w:ascii="Times New Roman" w:hAnsi="Times New Roman"/>
              </w:rPr>
              <w:t>00</w:t>
            </w:r>
            <w:r w:rsidR="009B21FC" w:rsidRPr="003155AC">
              <w:rPr>
                <w:rFonts w:ascii="Times New Roman" w:hAnsi="Times New Roman"/>
              </w:rPr>
              <w:t xml:space="preserve"> копеек</w:t>
            </w:r>
            <w:r w:rsidRPr="003155AC">
              <w:rPr>
                <w:rFonts w:ascii="Times New Roman" w:hAnsi="Times New Roman"/>
              </w:rPr>
              <w:t>.</w:t>
            </w:r>
          </w:p>
          <w:p w:rsidR="005458AD" w:rsidRPr="003155AC" w:rsidRDefault="005458AD" w:rsidP="005458AD">
            <w:pPr>
              <w:pStyle w:val="ConsPlusNormal"/>
              <w:widowControl/>
              <w:ind w:firstLine="354"/>
              <w:contextualSpacing/>
              <w:jc w:val="both"/>
              <w:rPr>
                <w:rFonts w:ascii="Times New Roman" w:hAnsi="Times New Roman"/>
              </w:rPr>
            </w:pPr>
            <w:r w:rsidRPr="003155AC">
              <w:rPr>
                <w:rFonts w:ascii="Times New Roman" w:hAnsi="Times New Roman"/>
              </w:rPr>
              <w:t xml:space="preserve">Начальная цена лота - минимальная величина арендной платы за пользование имуществом в </w:t>
            </w:r>
            <w:r w:rsidR="009B21FC">
              <w:rPr>
                <w:rFonts w:ascii="Times New Roman" w:hAnsi="Times New Roman"/>
              </w:rPr>
              <w:t>год</w:t>
            </w:r>
            <w:r w:rsidRPr="003155AC">
              <w:rPr>
                <w:rFonts w:ascii="Times New Roman" w:hAnsi="Times New Roman"/>
              </w:rPr>
              <w:t xml:space="preserve"> (</w:t>
            </w:r>
            <w:r w:rsidR="009B21FC">
              <w:rPr>
                <w:rFonts w:ascii="Times New Roman" w:hAnsi="Times New Roman"/>
              </w:rPr>
              <w:t>с</w:t>
            </w:r>
            <w:r w:rsidRPr="003155AC">
              <w:rPr>
                <w:rFonts w:ascii="Times New Roman" w:hAnsi="Times New Roman"/>
              </w:rPr>
              <w:t xml:space="preserve"> учет</w:t>
            </w:r>
            <w:r w:rsidR="009B21FC">
              <w:rPr>
                <w:rFonts w:ascii="Times New Roman" w:hAnsi="Times New Roman"/>
              </w:rPr>
              <w:t>ом</w:t>
            </w:r>
            <w:r w:rsidRPr="003155AC">
              <w:rPr>
                <w:rFonts w:ascii="Times New Roman" w:hAnsi="Times New Roman"/>
              </w:rPr>
              <w:t xml:space="preserve"> НДС) составляет</w:t>
            </w:r>
            <w:r>
              <w:rPr>
                <w:rFonts w:ascii="Times New Roman" w:hAnsi="Times New Roman"/>
              </w:rPr>
              <w:t xml:space="preserve"> </w:t>
            </w:r>
            <w:r w:rsidR="009B21FC">
              <w:rPr>
                <w:rFonts w:ascii="Times New Roman" w:hAnsi="Times New Roman"/>
              </w:rPr>
              <w:t>4640</w:t>
            </w:r>
            <w:r>
              <w:rPr>
                <w:rFonts w:ascii="Times New Roman" w:hAnsi="Times New Roman"/>
              </w:rPr>
              <w:t>,</w:t>
            </w:r>
            <w:r w:rsidR="009B21FC">
              <w:rPr>
                <w:rFonts w:ascii="Times New Roman" w:hAnsi="Times New Roman"/>
              </w:rPr>
              <w:t>00</w:t>
            </w:r>
            <w:r w:rsidRPr="003155AC">
              <w:rPr>
                <w:rFonts w:ascii="Times New Roman" w:hAnsi="Times New Roman"/>
              </w:rPr>
              <w:t xml:space="preserve"> (</w:t>
            </w:r>
            <w:r w:rsidR="009B21FC">
              <w:rPr>
                <w:rFonts w:ascii="Times New Roman" w:hAnsi="Times New Roman"/>
              </w:rPr>
              <w:t>четыре тысячи шестьсот сорок</w:t>
            </w:r>
            <w:r>
              <w:rPr>
                <w:rFonts w:ascii="Times New Roman" w:hAnsi="Times New Roman"/>
              </w:rPr>
              <w:t>) рублей</w:t>
            </w:r>
            <w:r w:rsidRPr="003155AC">
              <w:rPr>
                <w:rFonts w:ascii="Times New Roman" w:hAnsi="Times New Roman"/>
              </w:rPr>
              <w:t xml:space="preserve">, </w:t>
            </w:r>
            <w:r w:rsidR="009B21FC">
              <w:rPr>
                <w:rFonts w:ascii="Times New Roman" w:hAnsi="Times New Roman"/>
              </w:rPr>
              <w:t>00</w:t>
            </w:r>
            <w:r w:rsidRPr="003155AC">
              <w:rPr>
                <w:rFonts w:ascii="Times New Roman" w:hAnsi="Times New Roman"/>
              </w:rPr>
              <w:t xml:space="preserve"> копеек.</w:t>
            </w:r>
          </w:p>
          <w:p w:rsidR="003155AC" w:rsidRPr="003155AC" w:rsidRDefault="005458AD" w:rsidP="005458AD">
            <w:pPr>
              <w:autoSpaceDE w:val="0"/>
              <w:autoSpaceDN w:val="0"/>
              <w:adjustRightInd w:val="0"/>
              <w:jc w:val="both"/>
              <w:rPr>
                <w:sz w:val="22"/>
                <w:szCs w:val="22"/>
              </w:rPr>
            </w:pPr>
            <w:r w:rsidRPr="003155AC">
              <w:rPr>
                <w:sz w:val="22"/>
                <w:szCs w:val="22"/>
              </w:rPr>
              <w:t xml:space="preserve">Начальная цена лота определена по результатам рыночной оценки в соответствии с Федеральным </w:t>
            </w:r>
            <w:hyperlink r:id="rId8" w:history="1">
              <w:r w:rsidRPr="003155AC">
                <w:rPr>
                  <w:sz w:val="22"/>
                  <w:szCs w:val="22"/>
                </w:rPr>
                <w:t>законом</w:t>
              </w:r>
            </w:hyperlink>
            <w:r w:rsidRPr="003155AC">
              <w:rPr>
                <w:sz w:val="22"/>
                <w:szCs w:val="22"/>
              </w:rPr>
              <w:t xml:space="preserve"> от 29.07.1998 г. № 135-ФЗ «Об оценочной деятельности в Российской Федерации».</w:t>
            </w:r>
          </w:p>
          <w:p w:rsidR="003155AC" w:rsidRPr="003155AC" w:rsidRDefault="003155AC" w:rsidP="003155AC">
            <w:pPr>
              <w:pStyle w:val="ConsPlusNormal"/>
              <w:widowControl/>
              <w:ind w:firstLine="354"/>
              <w:contextualSpacing/>
              <w:jc w:val="both"/>
              <w:rPr>
                <w:rFonts w:ascii="Times New Roman" w:hAnsi="Times New Roman"/>
                <w:b/>
              </w:rPr>
            </w:pPr>
          </w:p>
        </w:tc>
      </w:tr>
    </w:tbl>
    <w:p w:rsidR="00F74233" w:rsidRDefault="00F74233" w:rsidP="00F74233">
      <w:pPr>
        <w:ind w:firstLine="709"/>
        <w:contextualSpacing/>
        <w:jc w:val="both"/>
        <w:rPr>
          <w:sz w:val="16"/>
          <w:szCs w:val="28"/>
        </w:rPr>
      </w:pPr>
    </w:p>
    <w:p w:rsidR="005458AD" w:rsidRPr="008D1FC9" w:rsidRDefault="005458AD" w:rsidP="00F74233">
      <w:pPr>
        <w:ind w:firstLine="709"/>
        <w:contextualSpacing/>
        <w:jc w:val="both"/>
        <w:rPr>
          <w:sz w:val="16"/>
          <w:szCs w:val="28"/>
        </w:rPr>
      </w:pPr>
    </w:p>
    <w:p w:rsidR="00F74233" w:rsidRPr="00633866" w:rsidRDefault="00F74233" w:rsidP="00F74233">
      <w:pPr>
        <w:ind w:firstLine="709"/>
        <w:contextualSpacing/>
        <w:jc w:val="both"/>
        <w:rPr>
          <w:sz w:val="26"/>
          <w:szCs w:val="26"/>
        </w:rPr>
      </w:pPr>
      <w:r w:rsidRPr="00633866">
        <w:rPr>
          <w:sz w:val="26"/>
          <w:szCs w:val="26"/>
        </w:rPr>
        <w:t xml:space="preserve">2.Утвердить Документацию об аукционе: </w:t>
      </w:r>
    </w:p>
    <w:p w:rsidR="00F74233" w:rsidRPr="00633866" w:rsidRDefault="00F74233" w:rsidP="00F74233">
      <w:pPr>
        <w:ind w:firstLine="709"/>
        <w:contextualSpacing/>
        <w:jc w:val="both"/>
        <w:rPr>
          <w:sz w:val="26"/>
          <w:szCs w:val="26"/>
        </w:rPr>
      </w:pPr>
      <w:r w:rsidRPr="00633866">
        <w:rPr>
          <w:sz w:val="26"/>
          <w:szCs w:val="26"/>
        </w:rPr>
        <w:t>2.1. Извещение о проведен</w:t>
      </w:r>
      <w:proofErr w:type="gramStart"/>
      <w:r w:rsidRPr="00633866">
        <w:rPr>
          <w:sz w:val="26"/>
          <w:szCs w:val="26"/>
        </w:rPr>
        <w:t>ии ау</w:t>
      </w:r>
      <w:proofErr w:type="gramEnd"/>
      <w:r w:rsidRPr="00633866">
        <w:rPr>
          <w:sz w:val="26"/>
          <w:szCs w:val="26"/>
        </w:rPr>
        <w:t>кциона  на право заключения договора аренды муниципального имущества (прилагается);</w:t>
      </w:r>
    </w:p>
    <w:p w:rsidR="00F74233" w:rsidRPr="00633866" w:rsidRDefault="00F74233" w:rsidP="00F74233">
      <w:pPr>
        <w:ind w:firstLine="709"/>
        <w:contextualSpacing/>
        <w:jc w:val="both"/>
        <w:rPr>
          <w:sz w:val="26"/>
          <w:szCs w:val="26"/>
        </w:rPr>
      </w:pPr>
      <w:r w:rsidRPr="00633866">
        <w:rPr>
          <w:sz w:val="26"/>
          <w:szCs w:val="26"/>
        </w:rPr>
        <w:lastRenderedPageBreak/>
        <w:t xml:space="preserve">2.2. Порядок организации и проведения аукциона на право заключения договора аренды имущества, находящегося в муниципальной собственности </w:t>
      </w:r>
      <w:proofErr w:type="spellStart"/>
      <w:r w:rsidRPr="00633866">
        <w:rPr>
          <w:sz w:val="26"/>
          <w:szCs w:val="26"/>
        </w:rPr>
        <w:t>Корочанского</w:t>
      </w:r>
      <w:proofErr w:type="spellEnd"/>
      <w:r w:rsidRPr="00633866">
        <w:rPr>
          <w:sz w:val="26"/>
          <w:szCs w:val="26"/>
        </w:rPr>
        <w:t xml:space="preserve"> района (прилагается);</w:t>
      </w:r>
    </w:p>
    <w:p w:rsidR="00F74233" w:rsidRPr="00633866" w:rsidRDefault="00F74233" w:rsidP="00F74233">
      <w:pPr>
        <w:ind w:firstLine="709"/>
        <w:contextualSpacing/>
        <w:jc w:val="both"/>
        <w:rPr>
          <w:sz w:val="26"/>
          <w:szCs w:val="26"/>
        </w:rPr>
      </w:pPr>
      <w:r w:rsidRPr="00633866">
        <w:rPr>
          <w:sz w:val="26"/>
          <w:szCs w:val="26"/>
        </w:rPr>
        <w:t>2.3. Информационную карту аукциона по лоту №1 (прилагается);</w:t>
      </w:r>
    </w:p>
    <w:p w:rsidR="00F74233" w:rsidRPr="00633866" w:rsidRDefault="00F74233" w:rsidP="00F74233">
      <w:pPr>
        <w:ind w:firstLine="709"/>
        <w:contextualSpacing/>
        <w:jc w:val="both"/>
        <w:rPr>
          <w:sz w:val="26"/>
          <w:szCs w:val="26"/>
        </w:rPr>
      </w:pPr>
      <w:r w:rsidRPr="00633866">
        <w:rPr>
          <w:sz w:val="26"/>
          <w:szCs w:val="26"/>
        </w:rPr>
        <w:t>2.4. Форму заявки на участие в аукционе (прилагается);</w:t>
      </w:r>
    </w:p>
    <w:p w:rsidR="00F74233" w:rsidRPr="00633866" w:rsidRDefault="00F74233" w:rsidP="00F74233">
      <w:pPr>
        <w:ind w:firstLine="709"/>
        <w:contextualSpacing/>
        <w:jc w:val="both"/>
        <w:rPr>
          <w:sz w:val="26"/>
          <w:szCs w:val="26"/>
        </w:rPr>
      </w:pPr>
      <w:r w:rsidRPr="00633866">
        <w:rPr>
          <w:sz w:val="26"/>
          <w:szCs w:val="26"/>
        </w:rPr>
        <w:t>2.5. Форму описи документов, предоставляемых для участия в аукционе (прилагается);</w:t>
      </w:r>
    </w:p>
    <w:p w:rsidR="00F74233" w:rsidRPr="00633866" w:rsidRDefault="00F74233" w:rsidP="00F74233">
      <w:pPr>
        <w:ind w:firstLine="709"/>
        <w:contextualSpacing/>
        <w:jc w:val="both"/>
        <w:rPr>
          <w:sz w:val="26"/>
          <w:szCs w:val="26"/>
        </w:rPr>
      </w:pPr>
      <w:r w:rsidRPr="00633866">
        <w:rPr>
          <w:sz w:val="26"/>
          <w:szCs w:val="26"/>
        </w:rPr>
        <w:t>2.6. Форму запроса о разъяснении  положений документации об аукционе (прилагается);</w:t>
      </w:r>
    </w:p>
    <w:p w:rsidR="00F74233" w:rsidRPr="00633866" w:rsidRDefault="00F74233" w:rsidP="00F74233">
      <w:pPr>
        <w:ind w:firstLine="709"/>
        <w:contextualSpacing/>
        <w:jc w:val="both"/>
        <w:rPr>
          <w:sz w:val="26"/>
          <w:szCs w:val="26"/>
        </w:rPr>
      </w:pPr>
      <w:r w:rsidRPr="00633866">
        <w:rPr>
          <w:sz w:val="26"/>
          <w:szCs w:val="26"/>
        </w:rPr>
        <w:t>2.7. Форму отзыва заявки на участие в аукционе (прилагается);</w:t>
      </w:r>
    </w:p>
    <w:p w:rsidR="00F74233" w:rsidRPr="00633866" w:rsidRDefault="00F74233" w:rsidP="00F74233">
      <w:pPr>
        <w:ind w:firstLine="709"/>
        <w:contextualSpacing/>
        <w:jc w:val="both"/>
        <w:rPr>
          <w:sz w:val="26"/>
          <w:szCs w:val="26"/>
        </w:rPr>
      </w:pPr>
      <w:r w:rsidRPr="00633866">
        <w:rPr>
          <w:sz w:val="26"/>
          <w:szCs w:val="26"/>
        </w:rPr>
        <w:t>2.8. Проект договора аренды муниципального имущества (прилагается)</w:t>
      </w:r>
      <w:r>
        <w:rPr>
          <w:sz w:val="26"/>
          <w:szCs w:val="26"/>
        </w:rPr>
        <w:t>.</w:t>
      </w:r>
    </w:p>
    <w:p w:rsidR="00F74233" w:rsidRDefault="00F74233" w:rsidP="00F74233">
      <w:pPr>
        <w:ind w:firstLine="709"/>
        <w:contextualSpacing/>
        <w:jc w:val="both"/>
        <w:rPr>
          <w:sz w:val="26"/>
          <w:szCs w:val="26"/>
        </w:rPr>
      </w:pPr>
      <w:r w:rsidRPr="00633866">
        <w:rPr>
          <w:sz w:val="26"/>
          <w:szCs w:val="26"/>
        </w:rPr>
        <w:t xml:space="preserve">3. Решение комиссии и Документацию об аукционе разместить на официальном сайте Российской Федерации в сети «Интернет» по адресу: </w:t>
      </w:r>
      <w:r w:rsidRPr="00633866">
        <w:rPr>
          <w:sz w:val="26"/>
          <w:szCs w:val="26"/>
          <w:lang w:val="en-US"/>
        </w:rPr>
        <w:t>www</w:t>
      </w:r>
      <w:r w:rsidRPr="00633866">
        <w:rPr>
          <w:sz w:val="26"/>
          <w:szCs w:val="26"/>
        </w:rPr>
        <w:t>.</w:t>
      </w:r>
      <w:proofErr w:type="spellStart"/>
      <w:r w:rsidRPr="00633866">
        <w:rPr>
          <w:sz w:val="26"/>
          <w:szCs w:val="26"/>
          <w:lang w:val="en-US"/>
        </w:rPr>
        <w:t>torgi</w:t>
      </w:r>
      <w:proofErr w:type="spellEnd"/>
      <w:r w:rsidRPr="00633866">
        <w:rPr>
          <w:sz w:val="26"/>
          <w:szCs w:val="26"/>
        </w:rPr>
        <w:t>.</w:t>
      </w:r>
      <w:proofErr w:type="spellStart"/>
      <w:r w:rsidRPr="00633866">
        <w:rPr>
          <w:sz w:val="26"/>
          <w:szCs w:val="26"/>
          <w:lang w:val="en-US"/>
        </w:rPr>
        <w:t>gov</w:t>
      </w:r>
      <w:proofErr w:type="spellEnd"/>
      <w:r w:rsidRPr="00633866">
        <w:rPr>
          <w:sz w:val="26"/>
          <w:szCs w:val="26"/>
        </w:rPr>
        <w:t>.</w:t>
      </w:r>
      <w:proofErr w:type="spellStart"/>
      <w:r w:rsidRPr="00633866">
        <w:rPr>
          <w:sz w:val="26"/>
          <w:szCs w:val="26"/>
          <w:lang w:val="en-US"/>
        </w:rPr>
        <w:t>ru</w:t>
      </w:r>
      <w:proofErr w:type="spellEnd"/>
      <w:r w:rsidRPr="00633866">
        <w:rPr>
          <w:sz w:val="26"/>
          <w:szCs w:val="26"/>
        </w:rPr>
        <w:t xml:space="preserve">. и на официальном </w:t>
      </w:r>
      <w:r w:rsidRPr="00633866">
        <w:rPr>
          <w:sz w:val="26"/>
          <w:szCs w:val="26"/>
          <w:lang w:val="en-US"/>
        </w:rPr>
        <w:t>web</w:t>
      </w:r>
      <w:r w:rsidRPr="00633866">
        <w:rPr>
          <w:sz w:val="26"/>
          <w:szCs w:val="26"/>
        </w:rPr>
        <w:t>-сайте органов местного самоуправления муниципального района «</w:t>
      </w:r>
      <w:proofErr w:type="spellStart"/>
      <w:r w:rsidRPr="00633866">
        <w:rPr>
          <w:sz w:val="26"/>
          <w:szCs w:val="26"/>
        </w:rPr>
        <w:t>Корочанский</w:t>
      </w:r>
      <w:proofErr w:type="spellEnd"/>
      <w:r w:rsidRPr="00633866">
        <w:rPr>
          <w:sz w:val="26"/>
          <w:szCs w:val="26"/>
        </w:rPr>
        <w:t xml:space="preserve"> район» Белгородской области  </w:t>
      </w:r>
      <w:hyperlink r:id="rId9" w:history="1">
        <w:r w:rsidRPr="00633866">
          <w:rPr>
            <w:rStyle w:val="af2"/>
            <w:sz w:val="26"/>
            <w:szCs w:val="26"/>
            <w:lang w:val="en-US"/>
          </w:rPr>
          <w:t>http</w:t>
        </w:r>
        <w:r w:rsidRPr="00633866">
          <w:rPr>
            <w:rStyle w:val="af2"/>
            <w:sz w:val="26"/>
            <w:szCs w:val="26"/>
          </w:rPr>
          <w:t>://</w:t>
        </w:r>
        <w:r w:rsidRPr="00633866">
          <w:rPr>
            <w:rStyle w:val="af2"/>
            <w:sz w:val="26"/>
            <w:szCs w:val="26"/>
            <w:lang w:val="en-US"/>
          </w:rPr>
          <w:t>www</w:t>
        </w:r>
        <w:r w:rsidRPr="00633866">
          <w:rPr>
            <w:rStyle w:val="af2"/>
            <w:sz w:val="26"/>
            <w:szCs w:val="26"/>
          </w:rPr>
          <w:t>.</w:t>
        </w:r>
        <w:proofErr w:type="spellStart"/>
        <w:r w:rsidRPr="00633866">
          <w:rPr>
            <w:rStyle w:val="af2"/>
            <w:sz w:val="26"/>
            <w:szCs w:val="26"/>
            <w:lang w:val="en-US"/>
          </w:rPr>
          <w:t>korocha</w:t>
        </w:r>
        <w:proofErr w:type="spellEnd"/>
        <w:r w:rsidRPr="00633866">
          <w:rPr>
            <w:rStyle w:val="af2"/>
            <w:sz w:val="26"/>
            <w:szCs w:val="26"/>
          </w:rPr>
          <w:t>.</w:t>
        </w:r>
        <w:proofErr w:type="spellStart"/>
        <w:r w:rsidRPr="00633866">
          <w:rPr>
            <w:rStyle w:val="af2"/>
            <w:sz w:val="26"/>
            <w:szCs w:val="26"/>
            <w:lang w:val="en-US"/>
          </w:rPr>
          <w:t>ru</w:t>
        </w:r>
        <w:proofErr w:type="spellEnd"/>
      </w:hyperlink>
      <w:r w:rsidRPr="00633866">
        <w:rPr>
          <w:sz w:val="26"/>
          <w:szCs w:val="26"/>
        </w:rPr>
        <w:t xml:space="preserve"> .</w:t>
      </w:r>
    </w:p>
    <w:p w:rsidR="00F74233" w:rsidRPr="00633866" w:rsidRDefault="00F74233" w:rsidP="00F74233">
      <w:pPr>
        <w:ind w:firstLine="709"/>
        <w:contextualSpacing/>
        <w:jc w:val="both"/>
        <w:rPr>
          <w:sz w:val="26"/>
          <w:szCs w:val="26"/>
        </w:rPr>
      </w:pPr>
    </w:p>
    <w:tbl>
      <w:tblPr>
        <w:tblW w:w="0" w:type="auto"/>
        <w:tblLook w:val="00A0"/>
      </w:tblPr>
      <w:tblGrid>
        <w:gridCol w:w="3190"/>
        <w:gridCol w:w="3190"/>
        <w:gridCol w:w="3190"/>
      </w:tblGrid>
      <w:tr w:rsidR="00F74233" w:rsidRPr="00633866" w:rsidTr="000C031F">
        <w:trPr>
          <w:trHeight w:val="516"/>
        </w:trPr>
        <w:tc>
          <w:tcPr>
            <w:tcW w:w="3190" w:type="dxa"/>
            <w:vAlign w:val="bottom"/>
          </w:tcPr>
          <w:p w:rsidR="00F74233" w:rsidRPr="00633866" w:rsidRDefault="00F74233" w:rsidP="000C031F">
            <w:pPr>
              <w:contextualSpacing/>
              <w:rPr>
                <w:sz w:val="26"/>
                <w:szCs w:val="26"/>
              </w:rPr>
            </w:pPr>
            <w:r w:rsidRPr="00633866">
              <w:rPr>
                <w:sz w:val="26"/>
                <w:szCs w:val="26"/>
              </w:rPr>
              <w:t>Председатель комиссии</w:t>
            </w:r>
          </w:p>
        </w:tc>
        <w:tc>
          <w:tcPr>
            <w:tcW w:w="3190" w:type="dxa"/>
          </w:tcPr>
          <w:p w:rsidR="00F74233" w:rsidRPr="00633866" w:rsidRDefault="00F74233" w:rsidP="000C031F">
            <w:pPr>
              <w:contextualSpacing/>
              <w:jc w:val="both"/>
              <w:rPr>
                <w:sz w:val="26"/>
                <w:szCs w:val="26"/>
              </w:rPr>
            </w:pPr>
          </w:p>
          <w:p w:rsidR="00F74233" w:rsidRPr="00633866" w:rsidRDefault="00F74233" w:rsidP="000C031F">
            <w:pPr>
              <w:contextualSpacing/>
              <w:jc w:val="both"/>
              <w:rPr>
                <w:sz w:val="26"/>
                <w:szCs w:val="26"/>
              </w:rPr>
            </w:pPr>
            <w:r w:rsidRPr="00633866">
              <w:rPr>
                <w:sz w:val="26"/>
                <w:szCs w:val="26"/>
              </w:rPr>
              <w:t>__________________</w:t>
            </w:r>
          </w:p>
        </w:tc>
        <w:tc>
          <w:tcPr>
            <w:tcW w:w="3190" w:type="dxa"/>
            <w:vAlign w:val="bottom"/>
          </w:tcPr>
          <w:p w:rsidR="00F74233" w:rsidRPr="00633866" w:rsidRDefault="00F74233" w:rsidP="000C031F">
            <w:pPr>
              <w:contextualSpacing/>
              <w:rPr>
                <w:sz w:val="26"/>
                <w:szCs w:val="26"/>
              </w:rPr>
            </w:pPr>
          </w:p>
          <w:p w:rsidR="00F74233" w:rsidRPr="00633866" w:rsidRDefault="00F74233" w:rsidP="000C031F">
            <w:pPr>
              <w:contextualSpacing/>
              <w:rPr>
                <w:sz w:val="26"/>
                <w:szCs w:val="26"/>
              </w:rPr>
            </w:pPr>
            <w:r w:rsidRPr="00633866">
              <w:rPr>
                <w:sz w:val="26"/>
                <w:szCs w:val="26"/>
              </w:rPr>
              <w:t>Бувалко И.В.</w:t>
            </w:r>
          </w:p>
        </w:tc>
      </w:tr>
      <w:tr w:rsidR="00F74233" w:rsidRPr="00633866" w:rsidTr="000C031F">
        <w:trPr>
          <w:trHeight w:val="516"/>
        </w:trPr>
        <w:tc>
          <w:tcPr>
            <w:tcW w:w="3190" w:type="dxa"/>
            <w:vAlign w:val="bottom"/>
          </w:tcPr>
          <w:p w:rsidR="00F74233" w:rsidRPr="00633866" w:rsidRDefault="00F74233" w:rsidP="000C031F">
            <w:pPr>
              <w:contextualSpacing/>
              <w:rPr>
                <w:sz w:val="26"/>
                <w:szCs w:val="26"/>
              </w:rPr>
            </w:pPr>
          </w:p>
          <w:p w:rsidR="00F74233" w:rsidRPr="00633866" w:rsidRDefault="00F74233" w:rsidP="000C031F">
            <w:pPr>
              <w:contextualSpacing/>
              <w:rPr>
                <w:sz w:val="26"/>
                <w:szCs w:val="26"/>
              </w:rPr>
            </w:pPr>
            <w:r w:rsidRPr="00633866">
              <w:rPr>
                <w:sz w:val="26"/>
                <w:szCs w:val="26"/>
              </w:rPr>
              <w:t>Заместитель председателя комиссии</w:t>
            </w:r>
          </w:p>
        </w:tc>
        <w:tc>
          <w:tcPr>
            <w:tcW w:w="3190" w:type="dxa"/>
          </w:tcPr>
          <w:p w:rsidR="00F74233" w:rsidRPr="00633866" w:rsidRDefault="00F74233" w:rsidP="000C031F">
            <w:pPr>
              <w:contextualSpacing/>
              <w:jc w:val="both"/>
              <w:rPr>
                <w:sz w:val="26"/>
                <w:szCs w:val="26"/>
              </w:rPr>
            </w:pPr>
          </w:p>
          <w:p w:rsidR="00F74233" w:rsidRPr="00633866" w:rsidRDefault="00F74233" w:rsidP="000C031F">
            <w:pPr>
              <w:contextualSpacing/>
              <w:jc w:val="both"/>
              <w:rPr>
                <w:sz w:val="26"/>
                <w:szCs w:val="26"/>
              </w:rPr>
            </w:pPr>
          </w:p>
          <w:p w:rsidR="00F74233" w:rsidRPr="00633866" w:rsidRDefault="00F74233" w:rsidP="000C031F">
            <w:pPr>
              <w:contextualSpacing/>
              <w:jc w:val="both"/>
              <w:rPr>
                <w:sz w:val="26"/>
                <w:szCs w:val="26"/>
              </w:rPr>
            </w:pPr>
            <w:r w:rsidRPr="00633866">
              <w:rPr>
                <w:sz w:val="26"/>
                <w:szCs w:val="26"/>
              </w:rPr>
              <w:t>__________________</w:t>
            </w:r>
          </w:p>
        </w:tc>
        <w:tc>
          <w:tcPr>
            <w:tcW w:w="3190" w:type="dxa"/>
            <w:vAlign w:val="bottom"/>
          </w:tcPr>
          <w:p w:rsidR="00F74233" w:rsidRPr="00633866" w:rsidRDefault="00F74233" w:rsidP="000C031F">
            <w:pPr>
              <w:contextualSpacing/>
              <w:rPr>
                <w:sz w:val="26"/>
                <w:szCs w:val="26"/>
              </w:rPr>
            </w:pPr>
            <w:r w:rsidRPr="00633866">
              <w:rPr>
                <w:sz w:val="26"/>
                <w:szCs w:val="26"/>
              </w:rPr>
              <w:t>Псарев А.В.</w:t>
            </w:r>
          </w:p>
        </w:tc>
      </w:tr>
      <w:tr w:rsidR="00F74233" w:rsidRPr="00633866" w:rsidTr="000C031F">
        <w:trPr>
          <w:trHeight w:val="567"/>
        </w:trPr>
        <w:tc>
          <w:tcPr>
            <w:tcW w:w="3190" w:type="dxa"/>
            <w:vAlign w:val="bottom"/>
          </w:tcPr>
          <w:p w:rsidR="00F74233" w:rsidRPr="00633866" w:rsidRDefault="00F74233" w:rsidP="000C031F">
            <w:pPr>
              <w:contextualSpacing/>
              <w:rPr>
                <w:sz w:val="26"/>
                <w:szCs w:val="26"/>
              </w:rPr>
            </w:pPr>
          </w:p>
          <w:p w:rsidR="00F74233" w:rsidRPr="00633866" w:rsidRDefault="00F74233" w:rsidP="000C031F">
            <w:pPr>
              <w:contextualSpacing/>
              <w:rPr>
                <w:sz w:val="26"/>
                <w:szCs w:val="26"/>
              </w:rPr>
            </w:pPr>
            <w:r w:rsidRPr="00633866">
              <w:rPr>
                <w:sz w:val="26"/>
                <w:szCs w:val="26"/>
              </w:rPr>
              <w:t>Члены комиссии</w:t>
            </w:r>
          </w:p>
        </w:tc>
        <w:tc>
          <w:tcPr>
            <w:tcW w:w="3190" w:type="dxa"/>
          </w:tcPr>
          <w:p w:rsidR="00F74233" w:rsidRPr="00633866" w:rsidRDefault="00F74233" w:rsidP="000C031F">
            <w:pPr>
              <w:contextualSpacing/>
              <w:jc w:val="both"/>
              <w:rPr>
                <w:sz w:val="26"/>
                <w:szCs w:val="26"/>
              </w:rPr>
            </w:pPr>
          </w:p>
          <w:p w:rsidR="00F74233" w:rsidRPr="00633866" w:rsidRDefault="00F74233" w:rsidP="000C031F">
            <w:pPr>
              <w:contextualSpacing/>
              <w:jc w:val="both"/>
              <w:rPr>
                <w:sz w:val="26"/>
                <w:szCs w:val="26"/>
              </w:rPr>
            </w:pPr>
            <w:r w:rsidRPr="00633866">
              <w:rPr>
                <w:sz w:val="26"/>
                <w:szCs w:val="26"/>
              </w:rPr>
              <w:t>__________________</w:t>
            </w:r>
          </w:p>
        </w:tc>
        <w:tc>
          <w:tcPr>
            <w:tcW w:w="3190" w:type="dxa"/>
            <w:vAlign w:val="bottom"/>
          </w:tcPr>
          <w:p w:rsidR="00F74233" w:rsidRPr="00633866" w:rsidRDefault="00F74233" w:rsidP="000C031F">
            <w:pPr>
              <w:contextualSpacing/>
              <w:rPr>
                <w:sz w:val="26"/>
                <w:szCs w:val="26"/>
              </w:rPr>
            </w:pPr>
            <w:r w:rsidRPr="00633866">
              <w:rPr>
                <w:sz w:val="26"/>
                <w:szCs w:val="26"/>
              </w:rPr>
              <w:t>Мерзликина Л.С.</w:t>
            </w:r>
          </w:p>
        </w:tc>
      </w:tr>
      <w:tr w:rsidR="00102963" w:rsidRPr="00633866" w:rsidTr="009B21FC">
        <w:trPr>
          <w:trHeight w:val="567"/>
        </w:trPr>
        <w:tc>
          <w:tcPr>
            <w:tcW w:w="3190" w:type="dxa"/>
            <w:vAlign w:val="bottom"/>
          </w:tcPr>
          <w:p w:rsidR="00102963" w:rsidRPr="00633866" w:rsidRDefault="00102963" w:rsidP="009B21FC">
            <w:pPr>
              <w:contextualSpacing/>
              <w:rPr>
                <w:sz w:val="26"/>
                <w:szCs w:val="26"/>
              </w:rPr>
            </w:pPr>
          </w:p>
        </w:tc>
        <w:tc>
          <w:tcPr>
            <w:tcW w:w="3190" w:type="dxa"/>
          </w:tcPr>
          <w:p w:rsidR="00102963" w:rsidRPr="00633866" w:rsidRDefault="00102963" w:rsidP="009B21FC">
            <w:pPr>
              <w:contextualSpacing/>
              <w:jc w:val="both"/>
              <w:rPr>
                <w:sz w:val="26"/>
                <w:szCs w:val="26"/>
              </w:rPr>
            </w:pPr>
          </w:p>
          <w:p w:rsidR="00102963" w:rsidRPr="00633866" w:rsidRDefault="00102963" w:rsidP="009B21FC">
            <w:pPr>
              <w:contextualSpacing/>
              <w:jc w:val="both"/>
              <w:rPr>
                <w:sz w:val="26"/>
                <w:szCs w:val="26"/>
              </w:rPr>
            </w:pPr>
            <w:r w:rsidRPr="00633866">
              <w:rPr>
                <w:sz w:val="26"/>
                <w:szCs w:val="26"/>
              </w:rPr>
              <w:t>__________________</w:t>
            </w:r>
          </w:p>
        </w:tc>
        <w:tc>
          <w:tcPr>
            <w:tcW w:w="3190" w:type="dxa"/>
            <w:vAlign w:val="bottom"/>
          </w:tcPr>
          <w:p w:rsidR="00102963" w:rsidRPr="00633866" w:rsidRDefault="00102963" w:rsidP="009B21FC">
            <w:pPr>
              <w:contextualSpacing/>
              <w:rPr>
                <w:sz w:val="26"/>
                <w:szCs w:val="26"/>
              </w:rPr>
            </w:pPr>
            <w:proofErr w:type="spellStart"/>
            <w:r w:rsidRPr="00633866">
              <w:rPr>
                <w:sz w:val="26"/>
                <w:szCs w:val="26"/>
              </w:rPr>
              <w:t>Кизимов</w:t>
            </w:r>
            <w:proofErr w:type="spellEnd"/>
            <w:r w:rsidRPr="00633866">
              <w:rPr>
                <w:sz w:val="26"/>
                <w:szCs w:val="26"/>
              </w:rPr>
              <w:t xml:space="preserve"> С.Ю.</w:t>
            </w:r>
          </w:p>
        </w:tc>
      </w:tr>
      <w:tr w:rsidR="00F74233" w:rsidRPr="00633866" w:rsidTr="000C031F">
        <w:trPr>
          <w:trHeight w:val="567"/>
        </w:trPr>
        <w:tc>
          <w:tcPr>
            <w:tcW w:w="3190" w:type="dxa"/>
            <w:vAlign w:val="bottom"/>
          </w:tcPr>
          <w:p w:rsidR="00F74233" w:rsidRPr="00633866" w:rsidRDefault="00F74233" w:rsidP="000C031F">
            <w:pPr>
              <w:contextualSpacing/>
              <w:rPr>
                <w:sz w:val="26"/>
                <w:szCs w:val="26"/>
              </w:rPr>
            </w:pPr>
          </w:p>
        </w:tc>
        <w:tc>
          <w:tcPr>
            <w:tcW w:w="3190" w:type="dxa"/>
          </w:tcPr>
          <w:p w:rsidR="00F74233" w:rsidRPr="00633866" w:rsidRDefault="00F74233" w:rsidP="000C031F">
            <w:pPr>
              <w:contextualSpacing/>
              <w:jc w:val="both"/>
              <w:rPr>
                <w:sz w:val="26"/>
                <w:szCs w:val="26"/>
              </w:rPr>
            </w:pPr>
          </w:p>
          <w:p w:rsidR="00F74233" w:rsidRPr="00633866" w:rsidRDefault="00F74233" w:rsidP="000C031F">
            <w:pPr>
              <w:contextualSpacing/>
              <w:jc w:val="both"/>
              <w:rPr>
                <w:sz w:val="26"/>
                <w:szCs w:val="26"/>
              </w:rPr>
            </w:pPr>
            <w:r w:rsidRPr="00633866">
              <w:rPr>
                <w:sz w:val="26"/>
                <w:szCs w:val="26"/>
              </w:rPr>
              <w:t>__________________</w:t>
            </w:r>
          </w:p>
        </w:tc>
        <w:tc>
          <w:tcPr>
            <w:tcW w:w="3190" w:type="dxa"/>
            <w:vAlign w:val="bottom"/>
          </w:tcPr>
          <w:p w:rsidR="00F74233" w:rsidRPr="00633866" w:rsidRDefault="00102963" w:rsidP="000C031F">
            <w:pPr>
              <w:contextualSpacing/>
              <w:rPr>
                <w:sz w:val="26"/>
                <w:szCs w:val="26"/>
              </w:rPr>
            </w:pPr>
            <w:proofErr w:type="spellStart"/>
            <w:r>
              <w:rPr>
                <w:sz w:val="26"/>
                <w:szCs w:val="26"/>
              </w:rPr>
              <w:t>Овчинникова</w:t>
            </w:r>
            <w:proofErr w:type="spellEnd"/>
            <w:r>
              <w:rPr>
                <w:sz w:val="26"/>
                <w:szCs w:val="26"/>
              </w:rPr>
              <w:t xml:space="preserve"> Н.А</w:t>
            </w:r>
            <w:r w:rsidR="00F74233" w:rsidRPr="00633866">
              <w:rPr>
                <w:sz w:val="26"/>
                <w:szCs w:val="26"/>
              </w:rPr>
              <w:t>.</w:t>
            </w:r>
          </w:p>
        </w:tc>
      </w:tr>
      <w:tr w:rsidR="00F74233" w:rsidRPr="00633866" w:rsidTr="000C031F">
        <w:tc>
          <w:tcPr>
            <w:tcW w:w="3190" w:type="dxa"/>
          </w:tcPr>
          <w:p w:rsidR="00F74233" w:rsidRPr="00633866" w:rsidRDefault="00F74233" w:rsidP="000C031F">
            <w:pPr>
              <w:contextualSpacing/>
              <w:jc w:val="both"/>
              <w:rPr>
                <w:sz w:val="26"/>
                <w:szCs w:val="26"/>
              </w:rPr>
            </w:pPr>
          </w:p>
        </w:tc>
        <w:tc>
          <w:tcPr>
            <w:tcW w:w="3190" w:type="dxa"/>
          </w:tcPr>
          <w:p w:rsidR="00F74233" w:rsidRPr="00633866" w:rsidRDefault="00F74233" w:rsidP="000C031F">
            <w:pPr>
              <w:contextualSpacing/>
              <w:jc w:val="both"/>
              <w:rPr>
                <w:sz w:val="26"/>
                <w:szCs w:val="26"/>
              </w:rPr>
            </w:pPr>
          </w:p>
          <w:p w:rsidR="00F74233" w:rsidRPr="00633866" w:rsidRDefault="00F74233" w:rsidP="000C031F">
            <w:pPr>
              <w:contextualSpacing/>
              <w:jc w:val="both"/>
              <w:rPr>
                <w:sz w:val="26"/>
                <w:szCs w:val="26"/>
              </w:rPr>
            </w:pPr>
            <w:r w:rsidRPr="00633866">
              <w:rPr>
                <w:sz w:val="26"/>
                <w:szCs w:val="26"/>
              </w:rPr>
              <w:t>__________________</w:t>
            </w:r>
          </w:p>
        </w:tc>
        <w:tc>
          <w:tcPr>
            <w:tcW w:w="3190" w:type="dxa"/>
            <w:vAlign w:val="bottom"/>
          </w:tcPr>
          <w:p w:rsidR="00F74233" w:rsidRPr="00633866" w:rsidRDefault="00F74233" w:rsidP="000C031F">
            <w:pPr>
              <w:contextualSpacing/>
              <w:rPr>
                <w:sz w:val="26"/>
                <w:szCs w:val="26"/>
              </w:rPr>
            </w:pPr>
            <w:r w:rsidRPr="00633866">
              <w:rPr>
                <w:sz w:val="26"/>
                <w:szCs w:val="26"/>
              </w:rPr>
              <w:t>Шайдаров В.С.</w:t>
            </w:r>
          </w:p>
        </w:tc>
      </w:tr>
      <w:tr w:rsidR="00F74233" w:rsidRPr="00633866" w:rsidTr="000C031F">
        <w:tc>
          <w:tcPr>
            <w:tcW w:w="3190" w:type="dxa"/>
          </w:tcPr>
          <w:p w:rsidR="00F74233" w:rsidRPr="00633866" w:rsidRDefault="00F74233" w:rsidP="000C031F">
            <w:pPr>
              <w:contextualSpacing/>
              <w:jc w:val="both"/>
              <w:rPr>
                <w:sz w:val="26"/>
                <w:szCs w:val="26"/>
              </w:rPr>
            </w:pPr>
          </w:p>
        </w:tc>
        <w:tc>
          <w:tcPr>
            <w:tcW w:w="3190" w:type="dxa"/>
          </w:tcPr>
          <w:p w:rsidR="00F74233" w:rsidRPr="00633866" w:rsidRDefault="00F74233" w:rsidP="000C031F">
            <w:pPr>
              <w:contextualSpacing/>
              <w:jc w:val="both"/>
              <w:rPr>
                <w:sz w:val="26"/>
                <w:szCs w:val="26"/>
              </w:rPr>
            </w:pPr>
          </w:p>
          <w:p w:rsidR="00F74233" w:rsidRPr="00633866" w:rsidRDefault="00F74233" w:rsidP="000C031F">
            <w:pPr>
              <w:contextualSpacing/>
              <w:jc w:val="both"/>
              <w:rPr>
                <w:sz w:val="26"/>
                <w:szCs w:val="26"/>
              </w:rPr>
            </w:pPr>
            <w:r w:rsidRPr="00633866">
              <w:rPr>
                <w:sz w:val="26"/>
                <w:szCs w:val="26"/>
              </w:rPr>
              <w:t>__________________</w:t>
            </w:r>
          </w:p>
        </w:tc>
        <w:tc>
          <w:tcPr>
            <w:tcW w:w="3190" w:type="dxa"/>
            <w:vAlign w:val="bottom"/>
          </w:tcPr>
          <w:p w:rsidR="00F74233" w:rsidRPr="00633866" w:rsidRDefault="00F74233" w:rsidP="000C031F">
            <w:pPr>
              <w:contextualSpacing/>
              <w:rPr>
                <w:sz w:val="26"/>
                <w:szCs w:val="26"/>
              </w:rPr>
            </w:pPr>
            <w:r w:rsidRPr="00633866">
              <w:rPr>
                <w:sz w:val="26"/>
                <w:szCs w:val="26"/>
              </w:rPr>
              <w:t>Королева Л.Н.</w:t>
            </w:r>
          </w:p>
        </w:tc>
      </w:tr>
    </w:tbl>
    <w:p w:rsidR="00F74233" w:rsidRPr="003C18CD" w:rsidRDefault="00F74233" w:rsidP="00F74233">
      <w:pPr>
        <w:contextualSpacing/>
        <w:jc w:val="both"/>
        <w:rPr>
          <w:sz w:val="28"/>
          <w:szCs w:val="28"/>
        </w:rPr>
        <w:sectPr w:rsidR="00F74233" w:rsidRPr="003C18CD" w:rsidSect="00EC7461">
          <w:headerReference w:type="even" r:id="rId10"/>
          <w:headerReference w:type="default" r:id="rId11"/>
          <w:headerReference w:type="first" r:id="rId12"/>
          <w:pgSz w:w="11906" w:h="16838"/>
          <w:pgMar w:top="348" w:right="567" w:bottom="1134" w:left="1701" w:header="567" w:footer="283" w:gutter="0"/>
          <w:cols w:space="708"/>
          <w:titlePg/>
          <w:docGrid w:linePitch="360"/>
        </w:sectPr>
      </w:pPr>
    </w:p>
    <w:tbl>
      <w:tblPr>
        <w:tblpPr w:leftFromText="180" w:rightFromText="180" w:horzAnchor="margin" w:tblpXSpec="right" w:tblpY="405"/>
        <w:tblW w:w="5529" w:type="dxa"/>
        <w:tblLayout w:type="fixed"/>
        <w:tblLook w:val="00A0"/>
      </w:tblPr>
      <w:tblGrid>
        <w:gridCol w:w="5529"/>
      </w:tblGrid>
      <w:tr w:rsidR="00F74233" w:rsidRPr="00651060" w:rsidTr="000C031F">
        <w:tc>
          <w:tcPr>
            <w:tcW w:w="5529" w:type="dxa"/>
          </w:tcPr>
          <w:p w:rsidR="00F74233" w:rsidRPr="00651060" w:rsidRDefault="00F74233" w:rsidP="000C031F">
            <w:pPr>
              <w:jc w:val="center"/>
              <w:rPr>
                <w:b/>
                <w:sz w:val="26"/>
                <w:szCs w:val="26"/>
              </w:rPr>
            </w:pPr>
            <w:r w:rsidRPr="00651060">
              <w:rPr>
                <w:b/>
                <w:sz w:val="26"/>
                <w:szCs w:val="26"/>
              </w:rPr>
              <w:lastRenderedPageBreak/>
              <w:t>Утверждено</w:t>
            </w:r>
          </w:p>
          <w:p w:rsidR="00F74233" w:rsidRPr="00651060" w:rsidRDefault="00C767EE" w:rsidP="000C031F">
            <w:pPr>
              <w:jc w:val="center"/>
              <w:rPr>
                <w:b/>
                <w:sz w:val="26"/>
                <w:szCs w:val="26"/>
              </w:rPr>
            </w:pPr>
            <w:r w:rsidRPr="00651060">
              <w:rPr>
                <w:b/>
                <w:sz w:val="26"/>
                <w:szCs w:val="26"/>
              </w:rPr>
              <w:t xml:space="preserve">решением № </w:t>
            </w:r>
            <w:r w:rsidR="00593DA2" w:rsidRPr="00651060">
              <w:rPr>
                <w:b/>
                <w:sz w:val="26"/>
                <w:szCs w:val="26"/>
              </w:rPr>
              <w:t>2</w:t>
            </w:r>
            <w:r w:rsidR="00F74233" w:rsidRPr="00651060">
              <w:rPr>
                <w:b/>
                <w:sz w:val="26"/>
                <w:szCs w:val="26"/>
              </w:rPr>
              <w:t xml:space="preserve"> </w:t>
            </w:r>
            <w:proofErr w:type="gramStart"/>
            <w:r w:rsidR="00F74233" w:rsidRPr="00651060">
              <w:rPr>
                <w:b/>
                <w:sz w:val="26"/>
                <w:szCs w:val="26"/>
              </w:rPr>
              <w:t>районной</w:t>
            </w:r>
            <w:proofErr w:type="gramEnd"/>
          </w:p>
          <w:p w:rsidR="00F74233" w:rsidRPr="00651060" w:rsidRDefault="00F74233" w:rsidP="00C974F2">
            <w:pPr>
              <w:jc w:val="center"/>
              <w:rPr>
                <w:b/>
                <w:sz w:val="26"/>
                <w:szCs w:val="26"/>
              </w:rPr>
            </w:pPr>
            <w:r w:rsidRPr="00651060">
              <w:rPr>
                <w:b/>
                <w:sz w:val="26"/>
                <w:szCs w:val="26"/>
              </w:rPr>
              <w:t>комиссии по рассмотрению вопросов</w:t>
            </w:r>
            <w:r w:rsidRPr="00651060">
              <w:rPr>
                <w:b/>
                <w:sz w:val="26"/>
                <w:szCs w:val="26"/>
              </w:rPr>
              <w:br/>
              <w:t xml:space="preserve">о предоставлении имущества, находящегося в муниципальной собственности </w:t>
            </w:r>
            <w:proofErr w:type="spellStart"/>
            <w:r w:rsidRPr="00651060">
              <w:rPr>
                <w:b/>
                <w:sz w:val="26"/>
                <w:szCs w:val="26"/>
              </w:rPr>
              <w:t>Корочанского</w:t>
            </w:r>
            <w:proofErr w:type="spellEnd"/>
            <w:r w:rsidRPr="00651060">
              <w:rPr>
                <w:b/>
                <w:sz w:val="26"/>
                <w:szCs w:val="26"/>
              </w:rPr>
              <w:t xml:space="preserve"> района</w:t>
            </w:r>
            <w:r w:rsidR="00F12617">
              <w:rPr>
                <w:b/>
                <w:sz w:val="26"/>
                <w:szCs w:val="26"/>
              </w:rPr>
              <w:t xml:space="preserve"> </w:t>
            </w:r>
            <w:r w:rsidRPr="00651060">
              <w:rPr>
                <w:b/>
                <w:sz w:val="26"/>
                <w:szCs w:val="26"/>
              </w:rPr>
              <w:t xml:space="preserve">в аренду, безвозмездное пользование, доверительное управление и иным договорам, предусматривающим переход прав в отношении  муниципального имущества от </w:t>
            </w:r>
            <w:r w:rsidR="00E57F2A" w:rsidRPr="00651060">
              <w:rPr>
                <w:b/>
                <w:sz w:val="26"/>
                <w:szCs w:val="26"/>
              </w:rPr>
              <w:t>1</w:t>
            </w:r>
            <w:r w:rsidR="00C974F2">
              <w:rPr>
                <w:b/>
                <w:sz w:val="26"/>
                <w:szCs w:val="26"/>
              </w:rPr>
              <w:t>4</w:t>
            </w:r>
            <w:r w:rsidRPr="00651060">
              <w:rPr>
                <w:b/>
                <w:sz w:val="26"/>
                <w:szCs w:val="26"/>
              </w:rPr>
              <w:t xml:space="preserve"> </w:t>
            </w:r>
            <w:r w:rsidR="00E57F2A" w:rsidRPr="00651060">
              <w:rPr>
                <w:b/>
                <w:sz w:val="26"/>
                <w:szCs w:val="26"/>
              </w:rPr>
              <w:t>сентября</w:t>
            </w:r>
            <w:r w:rsidR="00C767EE" w:rsidRPr="00651060">
              <w:rPr>
                <w:b/>
                <w:sz w:val="26"/>
                <w:szCs w:val="26"/>
              </w:rPr>
              <w:t xml:space="preserve"> 2022</w:t>
            </w:r>
            <w:r w:rsidRPr="00651060">
              <w:rPr>
                <w:b/>
                <w:sz w:val="26"/>
                <w:szCs w:val="26"/>
              </w:rPr>
              <w:t xml:space="preserve"> г.</w:t>
            </w:r>
          </w:p>
        </w:tc>
      </w:tr>
    </w:tbl>
    <w:p w:rsidR="00F74233" w:rsidRPr="00C974F2" w:rsidRDefault="00C974F2" w:rsidP="00F74233">
      <w:pPr>
        <w:jc w:val="center"/>
        <w:rPr>
          <w:sz w:val="26"/>
          <w:szCs w:val="26"/>
        </w:rPr>
      </w:pPr>
      <w:r w:rsidRPr="00C974F2">
        <w:rPr>
          <w:sz w:val="26"/>
          <w:szCs w:val="26"/>
        </w:rPr>
        <w:t>6</w:t>
      </w: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b/>
          <w:sz w:val="26"/>
          <w:szCs w:val="26"/>
        </w:rPr>
      </w:pPr>
    </w:p>
    <w:p w:rsidR="00F74233" w:rsidRPr="00651060" w:rsidRDefault="00F74233" w:rsidP="00F74233">
      <w:pPr>
        <w:jc w:val="center"/>
        <w:rPr>
          <w:sz w:val="26"/>
          <w:szCs w:val="26"/>
        </w:rPr>
      </w:pPr>
      <w:r w:rsidRPr="00651060">
        <w:rPr>
          <w:b/>
          <w:sz w:val="26"/>
          <w:szCs w:val="26"/>
        </w:rPr>
        <w:t>Извещение о проведен</w:t>
      </w:r>
      <w:proofErr w:type="gramStart"/>
      <w:r w:rsidRPr="00651060">
        <w:rPr>
          <w:b/>
          <w:sz w:val="26"/>
          <w:szCs w:val="26"/>
        </w:rPr>
        <w:t>ии ау</w:t>
      </w:r>
      <w:proofErr w:type="gramEnd"/>
      <w:r w:rsidRPr="00651060">
        <w:rPr>
          <w:b/>
          <w:sz w:val="26"/>
          <w:szCs w:val="26"/>
        </w:rPr>
        <w:t>кциона на право заключения  договора аренды муниципального имущества</w:t>
      </w:r>
    </w:p>
    <w:p w:rsidR="00F74233" w:rsidRPr="00651060" w:rsidRDefault="00F74233" w:rsidP="00F74233">
      <w:pPr>
        <w:autoSpaceDE w:val="0"/>
        <w:autoSpaceDN w:val="0"/>
        <w:adjustRightInd w:val="0"/>
        <w:ind w:firstLine="567"/>
        <w:jc w:val="both"/>
        <w:rPr>
          <w:b/>
          <w:sz w:val="26"/>
          <w:szCs w:val="26"/>
        </w:rPr>
      </w:pPr>
    </w:p>
    <w:p w:rsidR="00F74233" w:rsidRPr="00651060" w:rsidRDefault="00F74233" w:rsidP="00F74233">
      <w:pPr>
        <w:autoSpaceDE w:val="0"/>
        <w:autoSpaceDN w:val="0"/>
        <w:adjustRightInd w:val="0"/>
        <w:ind w:firstLine="709"/>
        <w:contextualSpacing/>
        <w:jc w:val="both"/>
        <w:rPr>
          <w:sz w:val="26"/>
          <w:szCs w:val="26"/>
        </w:rPr>
      </w:pPr>
      <w:proofErr w:type="gramStart"/>
      <w:r w:rsidRPr="00651060">
        <w:rPr>
          <w:sz w:val="26"/>
          <w:szCs w:val="26"/>
        </w:rPr>
        <w:t xml:space="preserve">Администрация муниципального района «Корочанский район» Белгородской области (309210, г. Короча, пл. Васильева, 28, адрес электронной почты </w:t>
      </w:r>
      <w:proofErr w:type="spellStart"/>
      <w:r w:rsidRPr="00651060">
        <w:rPr>
          <w:sz w:val="26"/>
          <w:szCs w:val="26"/>
          <w:u w:val="single"/>
        </w:rPr>
        <w:t>imuschestvo.koradm</w:t>
      </w:r>
      <w:hyperlink r:id="rId13" w:history="1">
        <w:r w:rsidRPr="00651060">
          <w:rPr>
            <w:rStyle w:val="af2"/>
            <w:sz w:val="26"/>
            <w:szCs w:val="26"/>
          </w:rPr>
          <w:t>@yandex.ru</w:t>
        </w:r>
        <w:proofErr w:type="spellEnd"/>
      </w:hyperlink>
      <w:r w:rsidRPr="00651060">
        <w:rPr>
          <w:sz w:val="26"/>
          <w:szCs w:val="26"/>
        </w:rPr>
        <w:t>, телефон 8(47231)</w:t>
      </w:r>
      <w:r w:rsidR="003155AC" w:rsidRPr="00651060">
        <w:rPr>
          <w:sz w:val="26"/>
          <w:szCs w:val="26"/>
        </w:rPr>
        <w:t xml:space="preserve"> 5-5</w:t>
      </w:r>
      <w:r w:rsidR="005458AD" w:rsidRPr="00651060">
        <w:rPr>
          <w:sz w:val="26"/>
          <w:szCs w:val="26"/>
        </w:rPr>
        <w:t>5</w:t>
      </w:r>
      <w:r w:rsidR="003155AC" w:rsidRPr="00651060">
        <w:rPr>
          <w:sz w:val="26"/>
          <w:szCs w:val="26"/>
        </w:rPr>
        <w:t>-</w:t>
      </w:r>
      <w:r w:rsidR="005458AD" w:rsidRPr="00651060">
        <w:rPr>
          <w:sz w:val="26"/>
          <w:szCs w:val="26"/>
        </w:rPr>
        <w:t>33</w:t>
      </w:r>
      <w:r w:rsidRPr="00651060">
        <w:rPr>
          <w:sz w:val="26"/>
          <w:szCs w:val="26"/>
        </w:rPr>
        <w:t xml:space="preserve"> сообщает о проведении аукциона, открытого по форме подачи предложений </w:t>
      </w:r>
      <w:r w:rsidR="00771AE5">
        <w:rPr>
          <w:sz w:val="26"/>
          <w:szCs w:val="26"/>
        </w:rPr>
        <w:t>13</w:t>
      </w:r>
      <w:r w:rsidR="00AC2A71" w:rsidRPr="00651060">
        <w:rPr>
          <w:color w:val="1F497D"/>
          <w:sz w:val="26"/>
          <w:szCs w:val="26"/>
        </w:rPr>
        <w:t xml:space="preserve"> </w:t>
      </w:r>
      <w:r w:rsidR="00593DA2" w:rsidRPr="00651060">
        <w:rPr>
          <w:color w:val="1F497D"/>
          <w:sz w:val="26"/>
          <w:szCs w:val="26"/>
        </w:rPr>
        <w:t>октября</w:t>
      </w:r>
      <w:r w:rsidR="00AC2A71" w:rsidRPr="00651060">
        <w:rPr>
          <w:color w:val="1F497D"/>
          <w:sz w:val="26"/>
          <w:szCs w:val="26"/>
        </w:rPr>
        <w:t xml:space="preserve"> 2022</w:t>
      </w:r>
      <w:r w:rsidRPr="00651060">
        <w:rPr>
          <w:color w:val="1F497D"/>
          <w:sz w:val="26"/>
          <w:szCs w:val="26"/>
        </w:rPr>
        <w:t xml:space="preserve"> года</w:t>
      </w:r>
      <w:r w:rsidRPr="00651060">
        <w:rPr>
          <w:sz w:val="26"/>
          <w:szCs w:val="26"/>
        </w:rPr>
        <w:t xml:space="preserve"> в 10 часов 00 минут (время московское) по адресу: город Короча, ул. Ленина, д. 23, 3 этаж, каб. № 1 т. 8(47-231)</w:t>
      </w:r>
      <w:r w:rsidR="00AC2A71" w:rsidRPr="00651060">
        <w:rPr>
          <w:sz w:val="26"/>
          <w:szCs w:val="26"/>
        </w:rPr>
        <w:t xml:space="preserve"> 5-5</w:t>
      </w:r>
      <w:r w:rsidR="005458AD" w:rsidRPr="00651060">
        <w:rPr>
          <w:sz w:val="26"/>
          <w:szCs w:val="26"/>
        </w:rPr>
        <w:t>5</w:t>
      </w:r>
      <w:r w:rsidR="00AC2A71" w:rsidRPr="00651060">
        <w:rPr>
          <w:sz w:val="26"/>
          <w:szCs w:val="26"/>
        </w:rPr>
        <w:t>-</w:t>
      </w:r>
      <w:r w:rsidR="005458AD" w:rsidRPr="00651060">
        <w:rPr>
          <w:sz w:val="26"/>
          <w:szCs w:val="26"/>
        </w:rPr>
        <w:t>33</w:t>
      </w:r>
      <w:proofErr w:type="gramEnd"/>
      <w:r w:rsidRPr="00651060">
        <w:rPr>
          <w:sz w:val="26"/>
          <w:szCs w:val="26"/>
        </w:rPr>
        <w:t>, на право заключения договора аренды следующего имущества, находящегося в муниципальной собственности Корочанского района Белгородской области:</w:t>
      </w:r>
    </w:p>
    <w:p w:rsidR="00F74233" w:rsidRPr="007B1365" w:rsidRDefault="00F74233" w:rsidP="00F74233">
      <w:pPr>
        <w:autoSpaceDE w:val="0"/>
        <w:autoSpaceDN w:val="0"/>
        <w:adjustRightInd w:val="0"/>
        <w:ind w:firstLine="567"/>
        <w:jc w:val="both"/>
        <w:rPr>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3266"/>
        <w:gridCol w:w="5670"/>
      </w:tblGrid>
      <w:tr w:rsidR="00F74233" w:rsidRPr="006E08E5" w:rsidTr="000C031F">
        <w:tc>
          <w:tcPr>
            <w:tcW w:w="703" w:type="dxa"/>
          </w:tcPr>
          <w:p w:rsidR="00F74233" w:rsidRPr="006E08E5" w:rsidRDefault="00F74233" w:rsidP="000C031F">
            <w:pPr>
              <w:rPr>
                <w:b/>
                <w:sz w:val="22"/>
                <w:szCs w:val="22"/>
              </w:rPr>
            </w:pPr>
            <w:r w:rsidRPr="006E08E5">
              <w:rPr>
                <w:b/>
                <w:sz w:val="22"/>
                <w:szCs w:val="22"/>
              </w:rPr>
              <w:t>Лот №</w:t>
            </w:r>
          </w:p>
        </w:tc>
        <w:tc>
          <w:tcPr>
            <w:tcW w:w="3266" w:type="dxa"/>
          </w:tcPr>
          <w:p w:rsidR="00F74233" w:rsidRPr="006E08E5" w:rsidRDefault="00F74233" w:rsidP="000C031F">
            <w:pPr>
              <w:pStyle w:val="ConsPlusNormal"/>
              <w:widowControl/>
              <w:ind w:firstLine="0"/>
              <w:jc w:val="center"/>
              <w:rPr>
                <w:rFonts w:ascii="Times New Roman" w:hAnsi="Times New Roman"/>
                <w:b/>
              </w:rPr>
            </w:pPr>
            <w:r w:rsidRPr="006E08E5">
              <w:rPr>
                <w:rFonts w:ascii="Times New Roman" w:hAnsi="Times New Roman"/>
                <w:b/>
              </w:rPr>
              <w:t>Объект аренды</w:t>
            </w:r>
          </w:p>
        </w:tc>
        <w:tc>
          <w:tcPr>
            <w:tcW w:w="5670" w:type="dxa"/>
          </w:tcPr>
          <w:p w:rsidR="00F74233" w:rsidRPr="006E08E5" w:rsidRDefault="00F74233" w:rsidP="000C031F">
            <w:pPr>
              <w:pStyle w:val="ConsPlusNormal"/>
              <w:widowControl/>
              <w:ind w:firstLine="0"/>
              <w:jc w:val="center"/>
              <w:rPr>
                <w:rFonts w:ascii="Times New Roman" w:hAnsi="Times New Roman"/>
                <w:b/>
              </w:rPr>
            </w:pPr>
            <w:r w:rsidRPr="006E08E5">
              <w:rPr>
                <w:rFonts w:ascii="Times New Roman" w:hAnsi="Times New Roman"/>
                <w:b/>
              </w:rPr>
              <w:t>Условия аукциона</w:t>
            </w:r>
          </w:p>
        </w:tc>
      </w:tr>
      <w:tr w:rsidR="00F74233" w:rsidRPr="006E08E5" w:rsidTr="000C031F">
        <w:tc>
          <w:tcPr>
            <w:tcW w:w="703" w:type="dxa"/>
          </w:tcPr>
          <w:p w:rsidR="00F74233" w:rsidRPr="006E08E5" w:rsidRDefault="00F74233" w:rsidP="000C031F">
            <w:pPr>
              <w:pStyle w:val="ConsPlusNormal"/>
              <w:widowControl/>
              <w:ind w:firstLine="0"/>
              <w:contextualSpacing/>
              <w:jc w:val="both"/>
              <w:rPr>
                <w:rFonts w:ascii="Times New Roman" w:hAnsi="Times New Roman"/>
              </w:rPr>
            </w:pPr>
            <w:r w:rsidRPr="006E08E5">
              <w:rPr>
                <w:rFonts w:ascii="Times New Roman" w:hAnsi="Times New Roman"/>
              </w:rPr>
              <w:t>Лот</w:t>
            </w:r>
          </w:p>
          <w:p w:rsidR="00F74233" w:rsidRPr="006E08E5" w:rsidRDefault="00F74233" w:rsidP="000C031F">
            <w:pPr>
              <w:pStyle w:val="ConsPlusNormal"/>
              <w:widowControl/>
              <w:ind w:firstLine="0"/>
              <w:contextualSpacing/>
              <w:jc w:val="both"/>
              <w:rPr>
                <w:rFonts w:ascii="Times New Roman" w:hAnsi="Times New Roman"/>
              </w:rPr>
            </w:pPr>
            <w:r w:rsidRPr="006E08E5">
              <w:rPr>
                <w:rFonts w:ascii="Times New Roman" w:hAnsi="Times New Roman"/>
              </w:rPr>
              <w:t>№ 1</w:t>
            </w:r>
          </w:p>
        </w:tc>
        <w:tc>
          <w:tcPr>
            <w:tcW w:w="3266" w:type="dxa"/>
          </w:tcPr>
          <w:p w:rsidR="00F74233" w:rsidRPr="005458AD" w:rsidRDefault="00593DA2" w:rsidP="00593DA2">
            <w:pPr>
              <w:autoSpaceDE w:val="0"/>
              <w:autoSpaceDN w:val="0"/>
              <w:adjustRightInd w:val="0"/>
              <w:jc w:val="both"/>
              <w:rPr>
                <w:sz w:val="22"/>
                <w:szCs w:val="22"/>
              </w:rPr>
            </w:pPr>
            <w:r w:rsidRPr="005458AD">
              <w:rPr>
                <w:sz w:val="22"/>
                <w:szCs w:val="22"/>
              </w:rPr>
              <w:t>32 к</w:t>
            </w:r>
            <w:r w:rsidR="00CF76DC" w:rsidRPr="005458AD">
              <w:rPr>
                <w:sz w:val="22"/>
                <w:szCs w:val="22"/>
              </w:rPr>
              <w:t>онтейнер</w:t>
            </w:r>
            <w:r w:rsidRPr="005458AD">
              <w:rPr>
                <w:sz w:val="22"/>
                <w:szCs w:val="22"/>
              </w:rPr>
              <w:t>а</w:t>
            </w:r>
            <w:r w:rsidR="00CF76DC" w:rsidRPr="005458AD">
              <w:rPr>
                <w:sz w:val="22"/>
                <w:szCs w:val="22"/>
              </w:rPr>
              <w:t xml:space="preserve"> для сбора твердых коммунальных отходов с боковыми и передними захватами под заднюю погрузку объемом 1,1</w:t>
            </w:r>
            <w:r w:rsidRPr="005458AD">
              <w:rPr>
                <w:sz w:val="22"/>
                <w:szCs w:val="22"/>
              </w:rPr>
              <w:t xml:space="preserve"> куб. </w:t>
            </w:r>
            <w:proofErr w:type="gramStart"/>
            <w:r w:rsidRPr="005458AD">
              <w:rPr>
                <w:sz w:val="22"/>
                <w:szCs w:val="22"/>
              </w:rPr>
              <w:t>м</w:t>
            </w:r>
            <w:proofErr w:type="gramEnd"/>
            <w:r w:rsidRPr="005458AD">
              <w:rPr>
                <w:sz w:val="22"/>
                <w:szCs w:val="22"/>
              </w:rPr>
              <w:t xml:space="preserve"> и грузоподъёмностью </w:t>
            </w:r>
            <w:r w:rsidR="005458AD" w:rsidRPr="005458AD">
              <w:rPr>
                <w:sz w:val="22"/>
                <w:szCs w:val="22"/>
              </w:rPr>
              <w:t xml:space="preserve">                       </w:t>
            </w:r>
            <w:r w:rsidRPr="005458AD">
              <w:rPr>
                <w:sz w:val="22"/>
                <w:szCs w:val="22"/>
              </w:rPr>
              <w:t>300</w:t>
            </w:r>
            <w:r w:rsidR="00CF76DC" w:rsidRPr="005458AD">
              <w:rPr>
                <w:sz w:val="22"/>
                <w:szCs w:val="22"/>
              </w:rPr>
              <w:t xml:space="preserve">-500 кг  </w:t>
            </w:r>
          </w:p>
        </w:tc>
        <w:tc>
          <w:tcPr>
            <w:tcW w:w="5670" w:type="dxa"/>
          </w:tcPr>
          <w:p w:rsidR="00AC2A71" w:rsidRPr="00593DA2" w:rsidRDefault="00AC2A71" w:rsidP="00AC2A71">
            <w:pPr>
              <w:pStyle w:val="ConsPlusNormal"/>
              <w:widowControl/>
              <w:ind w:firstLine="354"/>
              <w:contextualSpacing/>
              <w:jc w:val="both"/>
              <w:rPr>
                <w:rFonts w:ascii="Times New Roman" w:hAnsi="Times New Roman"/>
              </w:rPr>
            </w:pPr>
            <w:r w:rsidRPr="00593DA2">
              <w:rPr>
                <w:rFonts w:ascii="Times New Roman" w:hAnsi="Times New Roman"/>
              </w:rPr>
              <w:t xml:space="preserve">Цель предоставления имущества – </w:t>
            </w:r>
            <w:r w:rsidR="00593DA2" w:rsidRPr="00593DA2">
              <w:rPr>
                <w:rFonts w:ascii="Times New Roman" w:hAnsi="Times New Roman"/>
              </w:rPr>
              <w:t>для сбора твердых коммунальных отходов</w:t>
            </w:r>
            <w:r w:rsidRPr="00593DA2">
              <w:rPr>
                <w:rFonts w:ascii="Times New Roman" w:hAnsi="Times New Roman"/>
              </w:rPr>
              <w:t>.</w:t>
            </w:r>
          </w:p>
          <w:p w:rsidR="00AC2A71" w:rsidRPr="009B21FC" w:rsidRDefault="00AC2A71" w:rsidP="00AC2A71">
            <w:pPr>
              <w:pStyle w:val="ConsPlusNormal"/>
              <w:widowControl/>
              <w:ind w:firstLine="354"/>
              <w:contextualSpacing/>
              <w:jc w:val="both"/>
              <w:rPr>
                <w:rFonts w:ascii="Times New Roman" w:hAnsi="Times New Roman"/>
              </w:rPr>
            </w:pPr>
            <w:r w:rsidRPr="009B21FC">
              <w:rPr>
                <w:rFonts w:ascii="Times New Roman" w:hAnsi="Times New Roman"/>
              </w:rPr>
              <w:t xml:space="preserve">Срок договора аренды </w:t>
            </w:r>
            <w:r w:rsidR="009B21FC" w:rsidRPr="009B21FC">
              <w:rPr>
                <w:rFonts w:ascii="Times New Roman" w:hAnsi="Times New Roman"/>
              </w:rPr>
              <w:t>5 лет</w:t>
            </w:r>
            <w:r w:rsidRPr="009B21FC">
              <w:rPr>
                <w:rFonts w:ascii="Times New Roman" w:hAnsi="Times New Roman"/>
              </w:rPr>
              <w:t>.</w:t>
            </w:r>
          </w:p>
          <w:p w:rsidR="00AC2A71" w:rsidRPr="003155AC" w:rsidRDefault="00AC2A71" w:rsidP="00AC2A71">
            <w:pPr>
              <w:pStyle w:val="ConsPlusNormal"/>
              <w:widowControl/>
              <w:ind w:firstLine="354"/>
              <w:contextualSpacing/>
              <w:jc w:val="both"/>
              <w:rPr>
                <w:rFonts w:ascii="Times New Roman" w:hAnsi="Times New Roman"/>
              </w:rPr>
            </w:pPr>
            <w:r w:rsidRPr="009B21FC">
              <w:rPr>
                <w:rFonts w:ascii="Times New Roman" w:hAnsi="Times New Roman"/>
              </w:rPr>
              <w:t>Для участия в аукционе установлен задаток</w:t>
            </w:r>
            <w:r w:rsidRPr="003155AC">
              <w:rPr>
                <w:rFonts w:ascii="Times New Roman" w:hAnsi="Times New Roman"/>
              </w:rPr>
              <w:t xml:space="preserve"> в размере 100 процентов от начальной цены аукциона – </w:t>
            </w:r>
            <w:r w:rsidR="009B21FC">
              <w:rPr>
                <w:rFonts w:ascii="Times New Roman" w:hAnsi="Times New Roman"/>
              </w:rPr>
              <w:t>4640,00</w:t>
            </w:r>
            <w:r w:rsidR="009B21FC" w:rsidRPr="003155AC">
              <w:rPr>
                <w:rFonts w:ascii="Times New Roman" w:hAnsi="Times New Roman"/>
              </w:rPr>
              <w:t xml:space="preserve"> (</w:t>
            </w:r>
            <w:r w:rsidR="009B21FC">
              <w:rPr>
                <w:rFonts w:ascii="Times New Roman" w:hAnsi="Times New Roman"/>
              </w:rPr>
              <w:t>четыре тысячи шестьсот сорок) рублей</w:t>
            </w:r>
            <w:r w:rsidR="009B21FC" w:rsidRPr="003155AC">
              <w:rPr>
                <w:rFonts w:ascii="Times New Roman" w:hAnsi="Times New Roman"/>
              </w:rPr>
              <w:t xml:space="preserve">, </w:t>
            </w:r>
            <w:r w:rsidR="009B21FC">
              <w:rPr>
                <w:rFonts w:ascii="Times New Roman" w:hAnsi="Times New Roman"/>
              </w:rPr>
              <w:t>00</w:t>
            </w:r>
            <w:r w:rsidR="009B21FC" w:rsidRPr="003155AC">
              <w:rPr>
                <w:rFonts w:ascii="Times New Roman" w:hAnsi="Times New Roman"/>
              </w:rPr>
              <w:t xml:space="preserve"> копеек</w:t>
            </w:r>
            <w:r w:rsidRPr="003155AC">
              <w:rPr>
                <w:rFonts w:ascii="Times New Roman" w:hAnsi="Times New Roman"/>
              </w:rPr>
              <w:t>.</w:t>
            </w:r>
          </w:p>
          <w:p w:rsidR="00AC2A71" w:rsidRPr="003155AC" w:rsidRDefault="00AC2A71" w:rsidP="00AC2A71">
            <w:pPr>
              <w:pStyle w:val="ConsPlusNormal"/>
              <w:widowControl/>
              <w:ind w:firstLine="354"/>
              <w:contextualSpacing/>
              <w:jc w:val="both"/>
              <w:rPr>
                <w:rFonts w:ascii="Times New Roman" w:hAnsi="Times New Roman"/>
              </w:rPr>
            </w:pPr>
            <w:r w:rsidRPr="003155AC">
              <w:rPr>
                <w:rFonts w:ascii="Times New Roman" w:hAnsi="Times New Roman"/>
              </w:rPr>
              <w:t>Начальная цена лота - минимальная величина арендной платы за пользование имуществом в месяц (</w:t>
            </w:r>
            <w:r w:rsidR="00AA77E7">
              <w:rPr>
                <w:rFonts w:ascii="Times New Roman" w:hAnsi="Times New Roman"/>
              </w:rPr>
              <w:t>с</w:t>
            </w:r>
            <w:r w:rsidRPr="003155AC">
              <w:rPr>
                <w:rFonts w:ascii="Times New Roman" w:hAnsi="Times New Roman"/>
              </w:rPr>
              <w:t xml:space="preserve"> учет</w:t>
            </w:r>
            <w:r w:rsidR="00AA77E7">
              <w:rPr>
                <w:rFonts w:ascii="Times New Roman" w:hAnsi="Times New Roman"/>
              </w:rPr>
              <w:t>ом</w:t>
            </w:r>
            <w:r w:rsidRPr="003155AC">
              <w:rPr>
                <w:rFonts w:ascii="Times New Roman" w:hAnsi="Times New Roman"/>
              </w:rPr>
              <w:t xml:space="preserve"> НДС) составляет</w:t>
            </w:r>
            <w:r w:rsidR="00CF76DC">
              <w:rPr>
                <w:rFonts w:ascii="Times New Roman" w:hAnsi="Times New Roman"/>
              </w:rPr>
              <w:t xml:space="preserve"> </w:t>
            </w:r>
            <w:r w:rsidR="009B21FC">
              <w:rPr>
                <w:rFonts w:ascii="Times New Roman" w:hAnsi="Times New Roman"/>
              </w:rPr>
              <w:t>4640,00</w:t>
            </w:r>
            <w:r w:rsidR="009B21FC" w:rsidRPr="003155AC">
              <w:rPr>
                <w:rFonts w:ascii="Times New Roman" w:hAnsi="Times New Roman"/>
              </w:rPr>
              <w:t xml:space="preserve"> (</w:t>
            </w:r>
            <w:r w:rsidR="009B21FC">
              <w:rPr>
                <w:rFonts w:ascii="Times New Roman" w:hAnsi="Times New Roman"/>
              </w:rPr>
              <w:t>четыре тысячи шестьсот сорок) рублей</w:t>
            </w:r>
            <w:r w:rsidR="009B21FC" w:rsidRPr="003155AC">
              <w:rPr>
                <w:rFonts w:ascii="Times New Roman" w:hAnsi="Times New Roman"/>
              </w:rPr>
              <w:t xml:space="preserve">, </w:t>
            </w:r>
            <w:r w:rsidR="009B21FC">
              <w:rPr>
                <w:rFonts w:ascii="Times New Roman" w:hAnsi="Times New Roman"/>
              </w:rPr>
              <w:t>00</w:t>
            </w:r>
            <w:r w:rsidR="009B21FC" w:rsidRPr="003155AC">
              <w:rPr>
                <w:rFonts w:ascii="Times New Roman" w:hAnsi="Times New Roman"/>
              </w:rPr>
              <w:t xml:space="preserve"> копеек</w:t>
            </w:r>
            <w:r w:rsidRPr="003155AC">
              <w:rPr>
                <w:rFonts w:ascii="Times New Roman" w:hAnsi="Times New Roman"/>
              </w:rPr>
              <w:t>.</w:t>
            </w:r>
          </w:p>
          <w:p w:rsidR="00AC2A71" w:rsidRPr="003155AC" w:rsidRDefault="00AC2A71" w:rsidP="00AC2A71">
            <w:pPr>
              <w:autoSpaceDE w:val="0"/>
              <w:autoSpaceDN w:val="0"/>
              <w:adjustRightInd w:val="0"/>
              <w:jc w:val="both"/>
              <w:rPr>
                <w:sz w:val="22"/>
                <w:szCs w:val="22"/>
              </w:rPr>
            </w:pPr>
            <w:r w:rsidRPr="003155AC">
              <w:rPr>
                <w:sz w:val="22"/>
                <w:szCs w:val="22"/>
              </w:rPr>
              <w:t xml:space="preserve">Начальная цена лота определена по результатам рыночной оценки в соответствии с Федеральным </w:t>
            </w:r>
            <w:hyperlink r:id="rId14" w:history="1">
              <w:r w:rsidRPr="003155AC">
                <w:rPr>
                  <w:sz w:val="22"/>
                  <w:szCs w:val="22"/>
                </w:rPr>
                <w:t>законом</w:t>
              </w:r>
            </w:hyperlink>
            <w:r w:rsidRPr="003155AC">
              <w:rPr>
                <w:sz w:val="22"/>
                <w:szCs w:val="22"/>
              </w:rPr>
              <w:t xml:space="preserve"> от 29.07.1998 г. № 135-ФЗ «Об оценочной деятельности в Российской Федерации».</w:t>
            </w:r>
          </w:p>
          <w:p w:rsidR="00F74233" w:rsidRPr="006E08E5" w:rsidRDefault="00F74233" w:rsidP="000C031F">
            <w:pPr>
              <w:autoSpaceDE w:val="0"/>
              <w:autoSpaceDN w:val="0"/>
              <w:adjustRightInd w:val="0"/>
              <w:jc w:val="both"/>
              <w:rPr>
                <w:sz w:val="22"/>
                <w:szCs w:val="22"/>
              </w:rPr>
            </w:pPr>
          </w:p>
        </w:tc>
      </w:tr>
    </w:tbl>
    <w:p w:rsidR="00F74233" w:rsidRPr="007B1365" w:rsidRDefault="00F74233" w:rsidP="00F74233">
      <w:pPr>
        <w:pStyle w:val="ConsPlusNormal"/>
        <w:widowControl/>
        <w:ind w:firstLine="567"/>
        <w:jc w:val="both"/>
        <w:rPr>
          <w:rFonts w:ascii="Times New Roman" w:hAnsi="Times New Roman"/>
          <w:sz w:val="16"/>
          <w:szCs w:val="16"/>
        </w:rPr>
      </w:pPr>
      <w:r>
        <w:rPr>
          <w:rFonts w:ascii="Times New Roman" w:hAnsi="Times New Roman"/>
          <w:sz w:val="28"/>
          <w:szCs w:val="28"/>
        </w:rPr>
        <w:t xml:space="preserve">    </w:t>
      </w:r>
    </w:p>
    <w:p w:rsidR="00F74233" w:rsidRPr="00651060" w:rsidRDefault="00F74233" w:rsidP="00C767EE">
      <w:pPr>
        <w:pStyle w:val="ConsPlusNormal"/>
        <w:ind w:firstLine="709"/>
        <w:contextualSpacing/>
        <w:jc w:val="both"/>
        <w:rPr>
          <w:rFonts w:ascii="Times New Roman" w:hAnsi="Times New Roman"/>
          <w:sz w:val="26"/>
          <w:szCs w:val="26"/>
        </w:rPr>
      </w:pPr>
      <w:r w:rsidRPr="00651060">
        <w:rPr>
          <w:rFonts w:ascii="Times New Roman" w:hAnsi="Times New Roman"/>
          <w:sz w:val="26"/>
          <w:szCs w:val="26"/>
        </w:rPr>
        <w:t>По лоту № 1 задаток перечисляется  по следующим реквизитам:</w:t>
      </w:r>
    </w:p>
    <w:p w:rsidR="00F74233" w:rsidRPr="00651060" w:rsidRDefault="00F74233" w:rsidP="00C767EE">
      <w:pPr>
        <w:pStyle w:val="ConsPlusNormal"/>
        <w:ind w:firstLine="0"/>
        <w:contextualSpacing/>
        <w:jc w:val="both"/>
        <w:rPr>
          <w:rFonts w:ascii="Times New Roman" w:hAnsi="Times New Roman"/>
          <w:sz w:val="26"/>
          <w:szCs w:val="26"/>
        </w:rPr>
      </w:pPr>
      <w:r w:rsidRPr="00651060">
        <w:rPr>
          <w:rFonts w:ascii="Times New Roman" w:hAnsi="Times New Roman"/>
          <w:sz w:val="26"/>
          <w:szCs w:val="26"/>
        </w:rPr>
        <w:t xml:space="preserve">Наименование получателя платежа: </w:t>
      </w:r>
    </w:p>
    <w:p w:rsidR="00F74233" w:rsidRPr="00651060" w:rsidRDefault="005458AD" w:rsidP="00F74233">
      <w:pPr>
        <w:pStyle w:val="ConsPlusNormal"/>
        <w:ind w:firstLine="0"/>
        <w:contextualSpacing/>
        <w:jc w:val="both"/>
        <w:rPr>
          <w:rFonts w:ascii="Times New Roman" w:hAnsi="Times New Roman"/>
          <w:sz w:val="26"/>
          <w:szCs w:val="26"/>
        </w:rPr>
      </w:pPr>
      <w:r w:rsidRPr="00651060">
        <w:rPr>
          <w:rFonts w:ascii="Times New Roman" w:hAnsi="Times New Roman"/>
          <w:sz w:val="26"/>
          <w:szCs w:val="26"/>
        </w:rPr>
        <w:t xml:space="preserve">КФБП </w:t>
      </w:r>
      <w:proofErr w:type="spellStart"/>
      <w:r w:rsidRPr="00651060">
        <w:rPr>
          <w:rFonts w:ascii="Times New Roman" w:hAnsi="Times New Roman"/>
          <w:sz w:val="26"/>
          <w:szCs w:val="26"/>
        </w:rPr>
        <w:t>Корочанского</w:t>
      </w:r>
      <w:proofErr w:type="spellEnd"/>
      <w:r w:rsidRPr="00651060">
        <w:rPr>
          <w:rFonts w:ascii="Times New Roman" w:hAnsi="Times New Roman"/>
          <w:sz w:val="26"/>
          <w:szCs w:val="26"/>
        </w:rPr>
        <w:t xml:space="preserve"> района (администрация муниципального района «</w:t>
      </w:r>
      <w:proofErr w:type="spellStart"/>
      <w:r w:rsidRPr="00651060">
        <w:rPr>
          <w:rFonts w:ascii="Times New Roman" w:hAnsi="Times New Roman"/>
          <w:sz w:val="26"/>
          <w:szCs w:val="26"/>
        </w:rPr>
        <w:t>Корочанский</w:t>
      </w:r>
      <w:proofErr w:type="spellEnd"/>
      <w:r w:rsidRPr="00651060">
        <w:rPr>
          <w:rFonts w:ascii="Times New Roman" w:hAnsi="Times New Roman"/>
          <w:sz w:val="26"/>
          <w:szCs w:val="26"/>
        </w:rPr>
        <w:t xml:space="preserve"> район» Белгородской области л/с 05263006050) </w:t>
      </w:r>
      <w:r w:rsidRPr="00651060">
        <w:rPr>
          <w:rFonts w:ascii="Times New Roman" w:hAnsi="Times New Roman"/>
          <w:color w:val="000000"/>
          <w:spacing w:val="1"/>
          <w:sz w:val="26"/>
          <w:szCs w:val="26"/>
        </w:rPr>
        <w:t xml:space="preserve">ИНН 3110002415 КПП 311001001 БИК 011403102 </w:t>
      </w:r>
      <w:proofErr w:type="spellStart"/>
      <w:proofErr w:type="gramStart"/>
      <w:r w:rsidRPr="00651060">
        <w:rPr>
          <w:rFonts w:ascii="Times New Roman" w:hAnsi="Times New Roman"/>
          <w:sz w:val="26"/>
          <w:szCs w:val="26"/>
        </w:rPr>
        <w:t>р</w:t>
      </w:r>
      <w:proofErr w:type="spellEnd"/>
      <w:proofErr w:type="gramEnd"/>
      <w:r w:rsidRPr="00651060">
        <w:rPr>
          <w:rFonts w:ascii="Times New Roman" w:hAnsi="Times New Roman"/>
          <w:sz w:val="26"/>
          <w:szCs w:val="26"/>
        </w:rPr>
        <w:t>/</w:t>
      </w:r>
      <w:proofErr w:type="spellStart"/>
      <w:r w:rsidRPr="00651060">
        <w:rPr>
          <w:rFonts w:ascii="Times New Roman" w:hAnsi="Times New Roman"/>
          <w:sz w:val="26"/>
          <w:szCs w:val="26"/>
        </w:rPr>
        <w:t>сч</w:t>
      </w:r>
      <w:proofErr w:type="spellEnd"/>
      <w:r w:rsidRPr="00651060">
        <w:rPr>
          <w:rFonts w:ascii="Times New Roman" w:hAnsi="Times New Roman"/>
          <w:sz w:val="26"/>
          <w:szCs w:val="26"/>
        </w:rPr>
        <w:t xml:space="preserve">. 03232643146400002600 </w:t>
      </w:r>
      <w:proofErr w:type="spellStart"/>
      <w:r w:rsidRPr="00651060">
        <w:rPr>
          <w:rFonts w:ascii="Times New Roman" w:hAnsi="Times New Roman"/>
          <w:sz w:val="26"/>
          <w:szCs w:val="26"/>
        </w:rPr>
        <w:t>кор</w:t>
      </w:r>
      <w:proofErr w:type="spellEnd"/>
      <w:r w:rsidRPr="00651060">
        <w:rPr>
          <w:rFonts w:ascii="Times New Roman" w:hAnsi="Times New Roman"/>
          <w:sz w:val="26"/>
          <w:szCs w:val="26"/>
        </w:rPr>
        <w:t>/</w:t>
      </w:r>
      <w:proofErr w:type="spellStart"/>
      <w:r w:rsidRPr="00651060">
        <w:rPr>
          <w:rFonts w:ascii="Times New Roman" w:hAnsi="Times New Roman"/>
          <w:sz w:val="26"/>
          <w:szCs w:val="26"/>
        </w:rPr>
        <w:t>сч</w:t>
      </w:r>
      <w:proofErr w:type="spellEnd"/>
      <w:r w:rsidRPr="00651060">
        <w:rPr>
          <w:rFonts w:ascii="Times New Roman" w:hAnsi="Times New Roman"/>
          <w:sz w:val="26"/>
          <w:szCs w:val="26"/>
        </w:rPr>
        <w:t>. 40102810745370000018 ОКТМО 14640101</w:t>
      </w:r>
      <w:r w:rsidR="00F74233" w:rsidRPr="00651060">
        <w:rPr>
          <w:rFonts w:ascii="Times New Roman" w:hAnsi="Times New Roman"/>
          <w:sz w:val="26"/>
          <w:szCs w:val="26"/>
        </w:rPr>
        <w:t xml:space="preserve">.  </w:t>
      </w:r>
    </w:p>
    <w:p w:rsidR="00F74233" w:rsidRPr="00651060" w:rsidRDefault="00F74233" w:rsidP="00F74233">
      <w:pPr>
        <w:pStyle w:val="ConsPlusNormal"/>
        <w:widowControl/>
        <w:ind w:firstLine="709"/>
        <w:contextualSpacing/>
        <w:jc w:val="both"/>
        <w:rPr>
          <w:rFonts w:ascii="Times New Roman" w:hAnsi="Times New Roman"/>
          <w:b/>
          <w:sz w:val="26"/>
          <w:szCs w:val="26"/>
        </w:rPr>
      </w:pPr>
      <w:r w:rsidRPr="00651060">
        <w:rPr>
          <w:rFonts w:ascii="Times New Roman" w:hAnsi="Times New Roman"/>
          <w:sz w:val="26"/>
          <w:szCs w:val="26"/>
        </w:rPr>
        <w:t xml:space="preserve">Задаток должен поступить на указанный счет до окончания приема заявок  включительно. </w:t>
      </w:r>
    </w:p>
    <w:p w:rsidR="00F74233" w:rsidRPr="00651060" w:rsidRDefault="00F74233" w:rsidP="00F74233">
      <w:pPr>
        <w:pStyle w:val="ConsPlusNormal"/>
        <w:widowControl/>
        <w:ind w:firstLine="709"/>
        <w:contextualSpacing/>
        <w:jc w:val="both"/>
        <w:rPr>
          <w:rFonts w:ascii="Times New Roman" w:hAnsi="Times New Roman"/>
          <w:sz w:val="26"/>
          <w:szCs w:val="26"/>
        </w:rPr>
      </w:pPr>
      <w:r w:rsidRPr="00651060">
        <w:rPr>
          <w:rFonts w:ascii="Times New Roman" w:hAnsi="Times New Roman"/>
          <w:sz w:val="26"/>
          <w:szCs w:val="26"/>
        </w:rPr>
        <w:lastRenderedPageBreak/>
        <w:t xml:space="preserve">Документация об аукционе размещена на официальном сайте Российской Федерации в сети «Интернет» по адресу: </w:t>
      </w:r>
      <w:r w:rsidRPr="00651060">
        <w:rPr>
          <w:rFonts w:ascii="Times New Roman" w:hAnsi="Times New Roman"/>
          <w:sz w:val="26"/>
          <w:szCs w:val="26"/>
          <w:lang w:val="en-US"/>
        </w:rPr>
        <w:t>www</w:t>
      </w:r>
      <w:r w:rsidRPr="00651060">
        <w:rPr>
          <w:rFonts w:ascii="Times New Roman" w:hAnsi="Times New Roman"/>
          <w:sz w:val="26"/>
          <w:szCs w:val="26"/>
        </w:rPr>
        <w:t>.</w:t>
      </w:r>
      <w:proofErr w:type="spellStart"/>
      <w:r w:rsidRPr="00651060">
        <w:rPr>
          <w:rFonts w:ascii="Times New Roman" w:hAnsi="Times New Roman"/>
          <w:sz w:val="26"/>
          <w:szCs w:val="26"/>
          <w:lang w:val="en-US"/>
        </w:rPr>
        <w:t>torgi</w:t>
      </w:r>
      <w:proofErr w:type="spellEnd"/>
      <w:r w:rsidRPr="00651060">
        <w:rPr>
          <w:rFonts w:ascii="Times New Roman" w:hAnsi="Times New Roman"/>
          <w:sz w:val="26"/>
          <w:szCs w:val="26"/>
        </w:rPr>
        <w:t>.</w:t>
      </w:r>
      <w:proofErr w:type="spellStart"/>
      <w:r w:rsidRPr="00651060">
        <w:rPr>
          <w:rFonts w:ascii="Times New Roman" w:hAnsi="Times New Roman"/>
          <w:sz w:val="26"/>
          <w:szCs w:val="26"/>
          <w:lang w:val="en-US"/>
        </w:rPr>
        <w:t>gov</w:t>
      </w:r>
      <w:proofErr w:type="spellEnd"/>
      <w:r w:rsidRPr="00651060">
        <w:rPr>
          <w:rFonts w:ascii="Times New Roman" w:hAnsi="Times New Roman"/>
          <w:sz w:val="26"/>
          <w:szCs w:val="26"/>
        </w:rPr>
        <w:t>.</w:t>
      </w:r>
      <w:proofErr w:type="spellStart"/>
      <w:r w:rsidRPr="00651060">
        <w:rPr>
          <w:rFonts w:ascii="Times New Roman" w:hAnsi="Times New Roman"/>
          <w:sz w:val="26"/>
          <w:szCs w:val="26"/>
          <w:lang w:val="en-US"/>
        </w:rPr>
        <w:t>ru</w:t>
      </w:r>
      <w:proofErr w:type="spellEnd"/>
      <w:r w:rsidRPr="00651060">
        <w:rPr>
          <w:rFonts w:ascii="Times New Roman" w:hAnsi="Times New Roman"/>
          <w:sz w:val="26"/>
          <w:szCs w:val="26"/>
        </w:rPr>
        <w:t xml:space="preserve">. и на официальном </w:t>
      </w:r>
      <w:r w:rsidRPr="00651060">
        <w:rPr>
          <w:rFonts w:ascii="Times New Roman" w:hAnsi="Times New Roman"/>
          <w:sz w:val="26"/>
          <w:szCs w:val="26"/>
          <w:lang w:val="en-US"/>
        </w:rPr>
        <w:t>web</w:t>
      </w:r>
      <w:r w:rsidRPr="00651060">
        <w:rPr>
          <w:rFonts w:ascii="Times New Roman" w:hAnsi="Times New Roman"/>
          <w:sz w:val="26"/>
          <w:szCs w:val="26"/>
        </w:rPr>
        <w:t>-сайте органов местного самоуправления муниципального района «</w:t>
      </w:r>
      <w:proofErr w:type="spellStart"/>
      <w:r w:rsidRPr="00651060">
        <w:rPr>
          <w:rFonts w:ascii="Times New Roman" w:hAnsi="Times New Roman"/>
          <w:sz w:val="26"/>
          <w:szCs w:val="26"/>
        </w:rPr>
        <w:t>Корочанский</w:t>
      </w:r>
      <w:proofErr w:type="spellEnd"/>
      <w:r w:rsidRPr="00651060">
        <w:rPr>
          <w:rFonts w:ascii="Times New Roman" w:hAnsi="Times New Roman"/>
          <w:sz w:val="26"/>
          <w:szCs w:val="26"/>
        </w:rPr>
        <w:t xml:space="preserve"> район» Белгородской области  </w:t>
      </w:r>
      <w:hyperlink r:id="rId15" w:history="1">
        <w:r w:rsidRPr="00651060">
          <w:rPr>
            <w:rStyle w:val="af2"/>
            <w:rFonts w:ascii="Times New Roman" w:hAnsi="Times New Roman"/>
            <w:sz w:val="26"/>
            <w:szCs w:val="26"/>
            <w:lang w:val="en-US"/>
          </w:rPr>
          <w:t>http</w:t>
        </w:r>
        <w:r w:rsidRPr="00651060">
          <w:rPr>
            <w:rStyle w:val="af2"/>
            <w:rFonts w:ascii="Times New Roman" w:hAnsi="Times New Roman"/>
            <w:sz w:val="26"/>
            <w:szCs w:val="26"/>
          </w:rPr>
          <w:t>://</w:t>
        </w:r>
        <w:r w:rsidRPr="00651060">
          <w:rPr>
            <w:rStyle w:val="af2"/>
            <w:rFonts w:ascii="Times New Roman" w:hAnsi="Times New Roman"/>
            <w:sz w:val="26"/>
            <w:szCs w:val="26"/>
            <w:lang w:val="en-US"/>
          </w:rPr>
          <w:t>www</w:t>
        </w:r>
        <w:r w:rsidRPr="00651060">
          <w:rPr>
            <w:rStyle w:val="af2"/>
            <w:rFonts w:ascii="Times New Roman" w:hAnsi="Times New Roman"/>
            <w:sz w:val="26"/>
            <w:szCs w:val="26"/>
          </w:rPr>
          <w:t>.</w:t>
        </w:r>
        <w:proofErr w:type="spellStart"/>
        <w:r w:rsidRPr="00651060">
          <w:rPr>
            <w:rStyle w:val="af2"/>
            <w:rFonts w:ascii="Times New Roman" w:hAnsi="Times New Roman"/>
            <w:sz w:val="26"/>
            <w:szCs w:val="26"/>
            <w:lang w:val="en-US"/>
          </w:rPr>
          <w:t>korocha</w:t>
        </w:r>
        <w:proofErr w:type="spellEnd"/>
        <w:r w:rsidRPr="00651060">
          <w:rPr>
            <w:rStyle w:val="af2"/>
            <w:rFonts w:ascii="Times New Roman" w:hAnsi="Times New Roman"/>
            <w:sz w:val="26"/>
            <w:szCs w:val="26"/>
          </w:rPr>
          <w:t>.</w:t>
        </w:r>
        <w:proofErr w:type="spellStart"/>
        <w:r w:rsidRPr="00651060">
          <w:rPr>
            <w:rStyle w:val="af2"/>
            <w:rFonts w:ascii="Times New Roman" w:hAnsi="Times New Roman"/>
            <w:sz w:val="26"/>
            <w:szCs w:val="26"/>
            <w:lang w:val="en-US"/>
          </w:rPr>
          <w:t>ru</w:t>
        </w:r>
        <w:proofErr w:type="spellEnd"/>
      </w:hyperlink>
    </w:p>
    <w:p w:rsidR="00651060" w:rsidRDefault="00F74233" w:rsidP="00F74233">
      <w:pPr>
        <w:pStyle w:val="ConsPlusNormal"/>
        <w:widowControl/>
        <w:tabs>
          <w:tab w:val="left" w:pos="1134"/>
        </w:tabs>
        <w:ind w:firstLine="709"/>
        <w:contextualSpacing/>
        <w:jc w:val="both"/>
        <w:rPr>
          <w:rFonts w:ascii="Times New Roman" w:hAnsi="Times New Roman"/>
          <w:sz w:val="26"/>
          <w:szCs w:val="26"/>
        </w:rPr>
      </w:pPr>
      <w:r w:rsidRPr="00651060">
        <w:rPr>
          <w:rFonts w:ascii="Times New Roman" w:hAnsi="Times New Roman"/>
          <w:sz w:val="26"/>
          <w:szCs w:val="26"/>
        </w:rPr>
        <w:t xml:space="preserve">Документация об аукционе в письменной форме или в форме электронного документа выдается бесплатно на основании заявления любого заинтересованного лица, поданного организатору аукциона в письменной форме, в том числе в форме электронного документа, в течение двух рабочих дней </w:t>
      </w:r>
      <w:proofErr w:type="gramStart"/>
      <w:r w:rsidRPr="00651060">
        <w:rPr>
          <w:rFonts w:ascii="Times New Roman" w:hAnsi="Times New Roman"/>
          <w:sz w:val="26"/>
          <w:szCs w:val="26"/>
        </w:rPr>
        <w:t>с даты получения</w:t>
      </w:r>
      <w:proofErr w:type="gramEnd"/>
      <w:r w:rsidRPr="00651060">
        <w:rPr>
          <w:rFonts w:ascii="Times New Roman" w:hAnsi="Times New Roman"/>
          <w:sz w:val="26"/>
          <w:szCs w:val="26"/>
        </w:rPr>
        <w:t xml:space="preserve"> соответствующего заявления. </w:t>
      </w:r>
    </w:p>
    <w:p w:rsidR="00F74233" w:rsidRPr="00651060" w:rsidRDefault="00F74233" w:rsidP="00F74233">
      <w:pPr>
        <w:pStyle w:val="ConsPlusNormal"/>
        <w:widowControl/>
        <w:tabs>
          <w:tab w:val="left" w:pos="1134"/>
        </w:tabs>
        <w:ind w:firstLine="709"/>
        <w:contextualSpacing/>
        <w:jc w:val="both"/>
        <w:rPr>
          <w:rFonts w:ascii="Times New Roman" w:hAnsi="Times New Roman"/>
          <w:sz w:val="26"/>
          <w:szCs w:val="26"/>
        </w:rPr>
      </w:pPr>
      <w:proofErr w:type="gramStart"/>
      <w:r w:rsidRPr="00651060">
        <w:rPr>
          <w:rFonts w:ascii="Times New Roman" w:hAnsi="Times New Roman"/>
          <w:sz w:val="26"/>
          <w:szCs w:val="26"/>
        </w:rPr>
        <w:t xml:space="preserve">Документация об аукционе предоставляется заинтересованному лицу лично по адресу: г. Короча, ул. Ленина, </w:t>
      </w:r>
      <w:r w:rsidR="00AC2A71" w:rsidRPr="00651060">
        <w:rPr>
          <w:rFonts w:ascii="Times New Roman" w:hAnsi="Times New Roman"/>
          <w:sz w:val="26"/>
          <w:szCs w:val="26"/>
        </w:rPr>
        <w:t>23, 3 этаж, кабинет № 7</w:t>
      </w:r>
      <w:r w:rsidRPr="00651060">
        <w:rPr>
          <w:rFonts w:ascii="Times New Roman" w:hAnsi="Times New Roman"/>
          <w:sz w:val="26"/>
          <w:szCs w:val="26"/>
        </w:rPr>
        <w:t xml:space="preserve"> (тел. для справок</w:t>
      </w:r>
      <w:r w:rsidR="00DF5933">
        <w:rPr>
          <w:rFonts w:ascii="Times New Roman" w:hAnsi="Times New Roman"/>
          <w:sz w:val="26"/>
          <w:szCs w:val="26"/>
        </w:rPr>
        <w:t xml:space="preserve">                     </w:t>
      </w:r>
      <w:r w:rsidRPr="00651060">
        <w:rPr>
          <w:rFonts w:ascii="Times New Roman" w:hAnsi="Times New Roman"/>
          <w:sz w:val="26"/>
          <w:szCs w:val="26"/>
        </w:rPr>
        <w:t xml:space="preserve">    8(47-</w:t>
      </w:r>
      <w:r w:rsidR="00AC2A71" w:rsidRPr="00651060">
        <w:rPr>
          <w:rFonts w:ascii="Times New Roman" w:hAnsi="Times New Roman"/>
          <w:sz w:val="26"/>
          <w:szCs w:val="26"/>
        </w:rPr>
        <w:t>231) 5-5</w:t>
      </w:r>
      <w:r w:rsidR="00DF5933">
        <w:rPr>
          <w:rFonts w:ascii="Times New Roman" w:hAnsi="Times New Roman"/>
          <w:sz w:val="26"/>
          <w:szCs w:val="26"/>
        </w:rPr>
        <w:t>5</w:t>
      </w:r>
      <w:r w:rsidR="00AC2A71" w:rsidRPr="00651060">
        <w:rPr>
          <w:rFonts w:ascii="Times New Roman" w:hAnsi="Times New Roman"/>
          <w:sz w:val="26"/>
          <w:szCs w:val="26"/>
        </w:rPr>
        <w:t>-</w:t>
      </w:r>
      <w:r w:rsidR="00DF5933">
        <w:rPr>
          <w:rFonts w:ascii="Times New Roman" w:hAnsi="Times New Roman"/>
          <w:sz w:val="26"/>
          <w:szCs w:val="26"/>
        </w:rPr>
        <w:t>33</w:t>
      </w:r>
      <w:r w:rsidRPr="00651060">
        <w:rPr>
          <w:rFonts w:ascii="Times New Roman" w:hAnsi="Times New Roman"/>
          <w:sz w:val="26"/>
          <w:szCs w:val="26"/>
        </w:rPr>
        <w:t xml:space="preserve"> в рабочие дни с 8 часов 00 минут до 17 часов 00 минут (перерыв с 12 часов 00 минут до 13 часов 00 минут) до </w:t>
      </w:r>
      <w:r w:rsidR="00771AE5">
        <w:rPr>
          <w:rFonts w:ascii="Times New Roman" w:hAnsi="Times New Roman"/>
          <w:color w:val="1F497D"/>
          <w:sz w:val="26"/>
          <w:szCs w:val="26"/>
        </w:rPr>
        <w:t>11</w:t>
      </w:r>
      <w:r w:rsidR="00897F0A" w:rsidRPr="00651060">
        <w:rPr>
          <w:rFonts w:ascii="Times New Roman" w:hAnsi="Times New Roman"/>
          <w:color w:val="1F497D"/>
          <w:sz w:val="26"/>
          <w:szCs w:val="26"/>
        </w:rPr>
        <w:t xml:space="preserve"> </w:t>
      </w:r>
      <w:r w:rsidR="00E57F2A" w:rsidRPr="00651060">
        <w:rPr>
          <w:rFonts w:ascii="Times New Roman" w:hAnsi="Times New Roman"/>
          <w:color w:val="1F497D"/>
          <w:sz w:val="26"/>
          <w:szCs w:val="26"/>
        </w:rPr>
        <w:t>октября</w:t>
      </w:r>
      <w:r w:rsidR="00897F0A" w:rsidRPr="00651060">
        <w:rPr>
          <w:rFonts w:ascii="Times New Roman" w:hAnsi="Times New Roman"/>
          <w:color w:val="1F497D"/>
          <w:sz w:val="26"/>
          <w:szCs w:val="26"/>
        </w:rPr>
        <w:t xml:space="preserve"> 2022</w:t>
      </w:r>
      <w:r w:rsidRPr="00651060">
        <w:rPr>
          <w:rFonts w:ascii="Times New Roman" w:hAnsi="Times New Roman"/>
          <w:color w:val="1F497D"/>
          <w:sz w:val="26"/>
          <w:szCs w:val="26"/>
        </w:rPr>
        <w:t xml:space="preserve"> года</w:t>
      </w:r>
      <w:r w:rsidRPr="00651060">
        <w:rPr>
          <w:rFonts w:ascii="Times New Roman" w:hAnsi="Times New Roman"/>
          <w:sz w:val="26"/>
          <w:szCs w:val="26"/>
        </w:rPr>
        <w:t xml:space="preserve"> </w:t>
      </w:r>
      <w:r w:rsidR="00897F0A" w:rsidRPr="00651060">
        <w:rPr>
          <w:rFonts w:ascii="Times New Roman" w:hAnsi="Times New Roman"/>
          <w:sz w:val="26"/>
          <w:szCs w:val="26"/>
        </w:rPr>
        <w:t>до 10</w:t>
      </w:r>
      <w:r w:rsidRPr="00651060">
        <w:rPr>
          <w:rFonts w:ascii="Times New Roman" w:hAnsi="Times New Roman"/>
          <w:sz w:val="26"/>
          <w:szCs w:val="26"/>
        </w:rPr>
        <w:t xml:space="preserve"> часов</w:t>
      </w:r>
      <w:r w:rsidR="00F12617">
        <w:rPr>
          <w:rFonts w:ascii="Times New Roman" w:hAnsi="Times New Roman"/>
          <w:sz w:val="26"/>
          <w:szCs w:val="26"/>
        </w:rPr>
        <w:t xml:space="preserve">             </w:t>
      </w:r>
      <w:r w:rsidRPr="00651060">
        <w:rPr>
          <w:rFonts w:ascii="Times New Roman" w:hAnsi="Times New Roman"/>
          <w:sz w:val="26"/>
          <w:szCs w:val="26"/>
        </w:rPr>
        <w:t xml:space="preserve"> 00 минут включительно. </w:t>
      </w:r>
      <w:proofErr w:type="gramEnd"/>
    </w:p>
    <w:p w:rsidR="00F74233" w:rsidRPr="00651060" w:rsidRDefault="00F74233" w:rsidP="00F74233">
      <w:pPr>
        <w:pStyle w:val="ConsPlusNormal"/>
        <w:widowControl/>
        <w:ind w:firstLine="709"/>
        <w:contextualSpacing/>
        <w:jc w:val="both"/>
        <w:rPr>
          <w:rFonts w:ascii="Times New Roman" w:hAnsi="Times New Roman"/>
          <w:sz w:val="26"/>
          <w:szCs w:val="26"/>
        </w:rPr>
      </w:pPr>
      <w:r w:rsidRPr="00651060">
        <w:rPr>
          <w:rFonts w:ascii="Times New Roman" w:hAnsi="Times New Roman"/>
          <w:sz w:val="26"/>
          <w:szCs w:val="26"/>
        </w:rPr>
        <w:t xml:space="preserve">Окончание срока подачи заявок на участие в аукционе – </w:t>
      </w:r>
      <w:r w:rsidR="00771AE5">
        <w:rPr>
          <w:rFonts w:ascii="Times New Roman" w:hAnsi="Times New Roman"/>
          <w:color w:val="1F497D"/>
          <w:sz w:val="26"/>
          <w:szCs w:val="26"/>
        </w:rPr>
        <w:t>11</w:t>
      </w:r>
      <w:r w:rsidR="00897F0A" w:rsidRPr="00651060">
        <w:rPr>
          <w:rFonts w:ascii="Times New Roman" w:hAnsi="Times New Roman"/>
          <w:color w:val="1F497D"/>
          <w:sz w:val="26"/>
          <w:szCs w:val="26"/>
        </w:rPr>
        <w:t xml:space="preserve"> </w:t>
      </w:r>
      <w:r w:rsidR="00E57F2A" w:rsidRPr="00651060">
        <w:rPr>
          <w:rFonts w:ascii="Times New Roman" w:hAnsi="Times New Roman"/>
          <w:color w:val="1F497D"/>
          <w:sz w:val="26"/>
          <w:szCs w:val="26"/>
        </w:rPr>
        <w:t>октября</w:t>
      </w:r>
      <w:r w:rsidRPr="00651060">
        <w:rPr>
          <w:rFonts w:ascii="Times New Roman" w:hAnsi="Times New Roman"/>
          <w:color w:val="1F497D"/>
          <w:sz w:val="26"/>
          <w:szCs w:val="26"/>
        </w:rPr>
        <w:t xml:space="preserve"> </w:t>
      </w:r>
      <w:r w:rsidRPr="00651060">
        <w:rPr>
          <w:rFonts w:ascii="Times New Roman" w:hAnsi="Times New Roman"/>
          <w:bCs/>
          <w:color w:val="1F497D"/>
          <w:sz w:val="26"/>
          <w:szCs w:val="26"/>
        </w:rPr>
        <w:t>202</w:t>
      </w:r>
      <w:r w:rsidR="00897F0A" w:rsidRPr="00651060">
        <w:rPr>
          <w:rFonts w:ascii="Times New Roman" w:hAnsi="Times New Roman"/>
          <w:bCs/>
          <w:color w:val="1F497D"/>
          <w:sz w:val="26"/>
          <w:szCs w:val="26"/>
        </w:rPr>
        <w:t>2</w:t>
      </w:r>
      <w:r w:rsidRPr="00651060">
        <w:rPr>
          <w:rFonts w:ascii="Times New Roman" w:hAnsi="Times New Roman"/>
          <w:bCs/>
          <w:sz w:val="26"/>
          <w:szCs w:val="26"/>
        </w:rPr>
        <w:t xml:space="preserve"> года</w:t>
      </w:r>
      <w:r w:rsidR="00DF5933">
        <w:rPr>
          <w:rFonts w:ascii="Times New Roman" w:hAnsi="Times New Roman"/>
          <w:bCs/>
          <w:sz w:val="26"/>
          <w:szCs w:val="26"/>
        </w:rPr>
        <w:t xml:space="preserve">          </w:t>
      </w:r>
      <w:r w:rsidRPr="00651060">
        <w:rPr>
          <w:rFonts w:ascii="Times New Roman" w:hAnsi="Times New Roman"/>
          <w:bCs/>
          <w:sz w:val="26"/>
          <w:szCs w:val="26"/>
        </w:rPr>
        <w:t xml:space="preserve"> в 10 часов 00 минут</w:t>
      </w:r>
      <w:r w:rsidRPr="00651060">
        <w:rPr>
          <w:rFonts w:ascii="Times New Roman" w:hAnsi="Times New Roman"/>
          <w:sz w:val="26"/>
          <w:szCs w:val="26"/>
        </w:rPr>
        <w:t xml:space="preserve">  (время московское).</w:t>
      </w:r>
    </w:p>
    <w:p w:rsidR="00F74233" w:rsidRPr="00651060" w:rsidRDefault="00F74233" w:rsidP="00F74233">
      <w:pPr>
        <w:pStyle w:val="ConsPlusNormal"/>
        <w:ind w:firstLine="709"/>
        <w:contextualSpacing/>
        <w:jc w:val="both"/>
        <w:rPr>
          <w:rFonts w:ascii="Times New Roman" w:hAnsi="Times New Roman"/>
          <w:sz w:val="26"/>
          <w:szCs w:val="26"/>
        </w:rPr>
      </w:pPr>
      <w:r w:rsidRPr="00651060">
        <w:rPr>
          <w:rFonts w:ascii="Times New Roman" w:hAnsi="Times New Roman"/>
          <w:sz w:val="26"/>
          <w:szCs w:val="26"/>
        </w:rPr>
        <w:t xml:space="preserve">Начало рассмотрения заявок на участие в аукционе – </w:t>
      </w:r>
      <w:r w:rsidR="00771AE5">
        <w:rPr>
          <w:rFonts w:ascii="Times New Roman" w:hAnsi="Times New Roman"/>
          <w:color w:val="1F497D"/>
          <w:sz w:val="26"/>
          <w:szCs w:val="26"/>
        </w:rPr>
        <w:t>11</w:t>
      </w:r>
      <w:r w:rsidR="00E57F2A" w:rsidRPr="00651060">
        <w:rPr>
          <w:rFonts w:ascii="Times New Roman" w:hAnsi="Times New Roman"/>
          <w:color w:val="1F497D"/>
          <w:sz w:val="26"/>
          <w:szCs w:val="26"/>
        </w:rPr>
        <w:t xml:space="preserve"> октября</w:t>
      </w:r>
      <w:r w:rsidRPr="00651060">
        <w:rPr>
          <w:rFonts w:ascii="Times New Roman" w:hAnsi="Times New Roman"/>
          <w:color w:val="1F497D"/>
          <w:sz w:val="26"/>
          <w:szCs w:val="26"/>
        </w:rPr>
        <w:t xml:space="preserve"> 202</w:t>
      </w:r>
      <w:r w:rsidR="00897F0A" w:rsidRPr="00651060">
        <w:rPr>
          <w:rFonts w:ascii="Times New Roman" w:hAnsi="Times New Roman"/>
          <w:color w:val="1F497D"/>
          <w:sz w:val="26"/>
          <w:szCs w:val="26"/>
        </w:rPr>
        <w:t>2</w:t>
      </w:r>
      <w:r w:rsidRPr="00651060">
        <w:rPr>
          <w:rFonts w:ascii="Times New Roman" w:hAnsi="Times New Roman"/>
          <w:sz w:val="26"/>
          <w:szCs w:val="26"/>
        </w:rPr>
        <w:t xml:space="preserve"> года </w:t>
      </w:r>
      <w:r w:rsidR="00DF5933">
        <w:rPr>
          <w:rFonts w:ascii="Times New Roman" w:hAnsi="Times New Roman"/>
          <w:sz w:val="26"/>
          <w:szCs w:val="26"/>
        </w:rPr>
        <w:t xml:space="preserve">                  </w:t>
      </w:r>
      <w:r w:rsidRPr="00651060">
        <w:rPr>
          <w:rFonts w:ascii="Times New Roman" w:hAnsi="Times New Roman"/>
          <w:sz w:val="26"/>
          <w:szCs w:val="26"/>
        </w:rPr>
        <w:t>в 10 часов 00 минут  (время московское).</w:t>
      </w:r>
    </w:p>
    <w:p w:rsidR="00F74233" w:rsidRPr="00651060" w:rsidRDefault="00F74233" w:rsidP="00F74233">
      <w:pPr>
        <w:pStyle w:val="ConsPlusNormal"/>
        <w:widowControl/>
        <w:ind w:firstLine="709"/>
        <w:contextualSpacing/>
        <w:jc w:val="both"/>
        <w:rPr>
          <w:rFonts w:ascii="Times New Roman" w:hAnsi="Times New Roman"/>
          <w:sz w:val="26"/>
          <w:szCs w:val="26"/>
        </w:rPr>
      </w:pPr>
      <w:r w:rsidRPr="00651060">
        <w:rPr>
          <w:rFonts w:ascii="Times New Roman" w:hAnsi="Times New Roman"/>
          <w:sz w:val="26"/>
          <w:szCs w:val="26"/>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F74233" w:rsidRPr="00651060" w:rsidRDefault="00F74233" w:rsidP="00F74233">
      <w:pPr>
        <w:pStyle w:val="ConsPlusNormal"/>
        <w:widowControl/>
        <w:ind w:firstLine="709"/>
        <w:contextualSpacing/>
        <w:jc w:val="both"/>
        <w:rPr>
          <w:rFonts w:ascii="Times New Roman" w:hAnsi="Times New Roman"/>
          <w:sz w:val="26"/>
          <w:szCs w:val="26"/>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D23547" w:rsidRDefault="00D23547"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12617" w:rsidRDefault="00F12617" w:rsidP="00F74233">
      <w:pPr>
        <w:pStyle w:val="ConsPlusNormal"/>
        <w:widowControl/>
        <w:ind w:firstLine="709"/>
        <w:contextualSpacing/>
        <w:jc w:val="both"/>
        <w:rPr>
          <w:rFonts w:ascii="Times New Roman" w:hAnsi="Times New Roman"/>
          <w:sz w:val="28"/>
          <w:szCs w:val="28"/>
        </w:rPr>
      </w:pPr>
    </w:p>
    <w:p w:rsidR="00F12617" w:rsidRDefault="00F12617" w:rsidP="00F74233">
      <w:pPr>
        <w:pStyle w:val="ConsPlusNormal"/>
        <w:widowControl/>
        <w:ind w:firstLine="709"/>
        <w:contextualSpacing/>
        <w:jc w:val="both"/>
        <w:rPr>
          <w:rFonts w:ascii="Times New Roman" w:hAnsi="Times New Roman"/>
          <w:sz w:val="28"/>
          <w:szCs w:val="28"/>
        </w:rPr>
      </w:pPr>
    </w:p>
    <w:p w:rsidR="00F12617" w:rsidRDefault="00F12617" w:rsidP="00F74233">
      <w:pPr>
        <w:pStyle w:val="ConsPlusNormal"/>
        <w:widowControl/>
        <w:ind w:firstLine="709"/>
        <w:contextualSpacing/>
        <w:jc w:val="both"/>
        <w:rPr>
          <w:rFonts w:ascii="Times New Roman" w:hAnsi="Times New Roman"/>
          <w:sz w:val="28"/>
          <w:szCs w:val="28"/>
        </w:rPr>
      </w:pPr>
    </w:p>
    <w:p w:rsidR="00F12617" w:rsidRDefault="00F12617"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F74233" w:rsidRDefault="00F74233" w:rsidP="00F74233">
      <w:pPr>
        <w:pStyle w:val="ConsPlusNormal"/>
        <w:widowControl/>
        <w:ind w:firstLine="709"/>
        <w:contextualSpacing/>
        <w:jc w:val="both"/>
        <w:rPr>
          <w:rFonts w:ascii="Times New Roman" w:hAnsi="Times New Roman"/>
          <w:sz w:val="28"/>
          <w:szCs w:val="28"/>
        </w:rPr>
      </w:pPr>
    </w:p>
    <w:p w:rsidR="00CF76DC" w:rsidRDefault="00CF76DC" w:rsidP="00F74233">
      <w:pPr>
        <w:pStyle w:val="ConsPlusNormal"/>
        <w:widowControl/>
        <w:ind w:firstLine="709"/>
        <w:contextualSpacing/>
        <w:jc w:val="both"/>
        <w:rPr>
          <w:rFonts w:ascii="Times New Roman" w:hAnsi="Times New Roman"/>
          <w:sz w:val="28"/>
          <w:szCs w:val="28"/>
        </w:rPr>
      </w:pPr>
    </w:p>
    <w:tbl>
      <w:tblPr>
        <w:tblW w:w="9606" w:type="dxa"/>
        <w:tblLayout w:type="fixed"/>
        <w:tblLook w:val="00A0"/>
      </w:tblPr>
      <w:tblGrid>
        <w:gridCol w:w="4077"/>
        <w:gridCol w:w="5529"/>
      </w:tblGrid>
      <w:tr w:rsidR="00F74233" w:rsidRPr="00F12617" w:rsidTr="000C031F">
        <w:tc>
          <w:tcPr>
            <w:tcW w:w="4077" w:type="dxa"/>
          </w:tcPr>
          <w:p w:rsidR="00F74233" w:rsidRPr="00F12617" w:rsidRDefault="00F74233" w:rsidP="000C031F">
            <w:pPr>
              <w:rPr>
                <w:sz w:val="26"/>
                <w:szCs w:val="26"/>
              </w:rPr>
            </w:pPr>
          </w:p>
        </w:tc>
        <w:tc>
          <w:tcPr>
            <w:tcW w:w="5529" w:type="dxa"/>
          </w:tcPr>
          <w:p w:rsidR="00F74233" w:rsidRPr="00F12617" w:rsidRDefault="00F74233" w:rsidP="000C031F">
            <w:pPr>
              <w:jc w:val="center"/>
              <w:rPr>
                <w:b/>
                <w:sz w:val="26"/>
                <w:szCs w:val="26"/>
              </w:rPr>
            </w:pPr>
            <w:r w:rsidRPr="00F12617">
              <w:rPr>
                <w:b/>
                <w:sz w:val="26"/>
                <w:szCs w:val="26"/>
              </w:rPr>
              <w:t>Утвержден</w:t>
            </w:r>
          </w:p>
          <w:p w:rsidR="00F74233" w:rsidRPr="00F12617" w:rsidRDefault="00C767EE" w:rsidP="000C031F">
            <w:pPr>
              <w:jc w:val="center"/>
              <w:rPr>
                <w:b/>
                <w:sz w:val="26"/>
                <w:szCs w:val="26"/>
              </w:rPr>
            </w:pPr>
            <w:r w:rsidRPr="00F12617">
              <w:rPr>
                <w:b/>
                <w:sz w:val="26"/>
                <w:szCs w:val="26"/>
              </w:rPr>
              <w:t xml:space="preserve">решением № </w:t>
            </w:r>
            <w:r w:rsidR="00E57F2A" w:rsidRPr="00F12617">
              <w:rPr>
                <w:b/>
                <w:sz w:val="26"/>
                <w:szCs w:val="26"/>
              </w:rPr>
              <w:t>2</w:t>
            </w:r>
            <w:r w:rsidR="00F74233" w:rsidRPr="00F12617">
              <w:rPr>
                <w:b/>
                <w:sz w:val="26"/>
                <w:szCs w:val="26"/>
              </w:rPr>
              <w:t xml:space="preserve"> </w:t>
            </w:r>
            <w:proofErr w:type="gramStart"/>
            <w:r w:rsidR="00F74233" w:rsidRPr="00F12617">
              <w:rPr>
                <w:b/>
                <w:sz w:val="26"/>
                <w:szCs w:val="26"/>
              </w:rPr>
              <w:t>районной</w:t>
            </w:r>
            <w:proofErr w:type="gramEnd"/>
          </w:p>
          <w:p w:rsidR="00F74233" w:rsidRPr="00F12617" w:rsidRDefault="00F74233" w:rsidP="00771AE5">
            <w:pPr>
              <w:jc w:val="center"/>
              <w:rPr>
                <w:b/>
                <w:sz w:val="26"/>
                <w:szCs w:val="26"/>
              </w:rPr>
            </w:pPr>
            <w:r w:rsidRPr="00F12617">
              <w:rPr>
                <w:b/>
                <w:sz w:val="26"/>
                <w:szCs w:val="26"/>
              </w:rPr>
              <w:t>комиссии по рассмотрению вопросов</w:t>
            </w:r>
            <w:r w:rsidRPr="00F12617">
              <w:rPr>
                <w:b/>
                <w:sz w:val="26"/>
                <w:szCs w:val="26"/>
              </w:rPr>
              <w:br/>
              <w:t xml:space="preserve">о предоставлении имущества, находящегося в муниципальной собственности </w:t>
            </w:r>
            <w:proofErr w:type="spellStart"/>
            <w:r w:rsidRPr="00F12617">
              <w:rPr>
                <w:b/>
                <w:sz w:val="26"/>
                <w:szCs w:val="26"/>
              </w:rPr>
              <w:t>Корочанского</w:t>
            </w:r>
            <w:proofErr w:type="spellEnd"/>
            <w:r w:rsidRPr="00F12617">
              <w:rPr>
                <w:b/>
                <w:sz w:val="26"/>
                <w:szCs w:val="26"/>
              </w:rPr>
              <w:t xml:space="preserve"> района</w:t>
            </w:r>
            <w:r w:rsidR="00F12617">
              <w:rPr>
                <w:b/>
                <w:sz w:val="26"/>
                <w:szCs w:val="26"/>
              </w:rPr>
              <w:t xml:space="preserve"> </w:t>
            </w:r>
            <w:r w:rsidRPr="00F12617">
              <w:rPr>
                <w:b/>
                <w:sz w:val="26"/>
                <w:szCs w:val="26"/>
              </w:rPr>
              <w:t xml:space="preserve">в аренду, безвозмездное пользование, доверительное управление и иным договорам, предусматривающим переход прав в отношении  муниципального имущества от </w:t>
            </w:r>
            <w:r w:rsidR="00E57F2A" w:rsidRPr="00F12617">
              <w:rPr>
                <w:b/>
                <w:sz w:val="26"/>
                <w:szCs w:val="26"/>
              </w:rPr>
              <w:t>1</w:t>
            </w:r>
            <w:r w:rsidR="00771AE5">
              <w:rPr>
                <w:b/>
                <w:sz w:val="26"/>
                <w:szCs w:val="26"/>
              </w:rPr>
              <w:t>4</w:t>
            </w:r>
            <w:r w:rsidR="00DA08EB" w:rsidRPr="00F12617">
              <w:rPr>
                <w:b/>
                <w:sz w:val="26"/>
                <w:szCs w:val="26"/>
              </w:rPr>
              <w:t xml:space="preserve"> </w:t>
            </w:r>
            <w:r w:rsidR="00E57F2A" w:rsidRPr="00F12617">
              <w:rPr>
                <w:b/>
                <w:sz w:val="26"/>
                <w:szCs w:val="26"/>
              </w:rPr>
              <w:t>сентября</w:t>
            </w:r>
            <w:r w:rsidR="00C767EE" w:rsidRPr="00F12617">
              <w:rPr>
                <w:b/>
                <w:sz w:val="26"/>
                <w:szCs w:val="26"/>
              </w:rPr>
              <w:t xml:space="preserve"> 2022</w:t>
            </w:r>
            <w:r w:rsidRPr="00F12617">
              <w:rPr>
                <w:b/>
                <w:sz w:val="26"/>
                <w:szCs w:val="26"/>
              </w:rPr>
              <w:t xml:space="preserve"> г.</w:t>
            </w:r>
          </w:p>
        </w:tc>
      </w:tr>
    </w:tbl>
    <w:p w:rsidR="00F74233" w:rsidRPr="00F12617" w:rsidRDefault="00F74233" w:rsidP="00F74233">
      <w:pPr>
        <w:jc w:val="both"/>
        <w:rPr>
          <w:sz w:val="26"/>
          <w:szCs w:val="26"/>
        </w:rPr>
      </w:pPr>
    </w:p>
    <w:p w:rsidR="00C767EE" w:rsidRPr="00F12617" w:rsidRDefault="00C767EE" w:rsidP="00F74233">
      <w:pPr>
        <w:pStyle w:val="ConsPlusNormal"/>
        <w:widowControl/>
        <w:ind w:firstLine="0"/>
        <w:jc w:val="center"/>
        <w:outlineLvl w:val="1"/>
        <w:rPr>
          <w:rFonts w:ascii="Times New Roman" w:hAnsi="Times New Roman"/>
          <w:b/>
          <w:sz w:val="26"/>
          <w:szCs w:val="26"/>
        </w:rPr>
      </w:pPr>
    </w:p>
    <w:p w:rsidR="00F74233" w:rsidRPr="00F12617" w:rsidRDefault="00F74233" w:rsidP="00F74233">
      <w:pPr>
        <w:pStyle w:val="ConsPlusNormal"/>
        <w:widowControl/>
        <w:ind w:firstLine="0"/>
        <w:jc w:val="center"/>
        <w:outlineLvl w:val="1"/>
        <w:rPr>
          <w:rFonts w:ascii="Times New Roman" w:hAnsi="Times New Roman"/>
          <w:b/>
          <w:sz w:val="26"/>
          <w:szCs w:val="26"/>
        </w:rPr>
      </w:pPr>
      <w:r w:rsidRPr="00F12617">
        <w:rPr>
          <w:rFonts w:ascii="Times New Roman" w:hAnsi="Times New Roman"/>
          <w:b/>
          <w:sz w:val="26"/>
          <w:szCs w:val="26"/>
        </w:rPr>
        <w:t xml:space="preserve">Порядок </w:t>
      </w:r>
    </w:p>
    <w:p w:rsidR="00F74233" w:rsidRPr="00F12617" w:rsidRDefault="00F74233" w:rsidP="00F74233">
      <w:pPr>
        <w:pStyle w:val="ConsPlusNormal"/>
        <w:widowControl/>
        <w:ind w:firstLine="0"/>
        <w:jc w:val="center"/>
        <w:outlineLvl w:val="1"/>
        <w:rPr>
          <w:rFonts w:ascii="Times New Roman" w:hAnsi="Times New Roman"/>
          <w:b/>
          <w:bCs/>
          <w:sz w:val="26"/>
          <w:szCs w:val="26"/>
        </w:rPr>
      </w:pPr>
      <w:r w:rsidRPr="00F12617">
        <w:rPr>
          <w:rFonts w:ascii="Times New Roman" w:hAnsi="Times New Roman"/>
          <w:b/>
          <w:sz w:val="26"/>
          <w:szCs w:val="26"/>
        </w:rPr>
        <w:t xml:space="preserve">организации и проведения аукциона на право заключения договора аренды имущества, находящегося в </w:t>
      </w:r>
      <w:r w:rsidRPr="00F12617">
        <w:rPr>
          <w:rFonts w:ascii="Times New Roman" w:hAnsi="Times New Roman"/>
          <w:b/>
          <w:bCs/>
          <w:sz w:val="26"/>
          <w:szCs w:val="26"/>
        </w:rPr>
        <w:t>муниципальной собственности Корочанского района</w:t>
      </w:r>
    </w:p>
    <w:p w:rsidR="00F74233" w:rsidRPr="00F12617" w:rsidRDefault="00F74233" w:rsidP="00F74233">
      <w:pPr>
        <w:pStyle w:val="ConsPlusNormal"/>
        <w:widowControl/>
        <w:ind w:firstLine="0"/>
        <w:outlineLvl w:val="1"/>
        <w:rPr>
          <w:rFonts w:ascii="Times New Roman" w:hAnsi="Times New Roman"/>
          <w:sz w:val="26"/>
          <w:szCs w:val="26"/>
        </w:rPr>
      </w:pPr>
      <w:r w:rsidRPr="00F12617">
        <w:rPr>
          <w:rFonts w:ascii="Times New Roman" w:hAnsi="Times New Roman"/>
          <w:b/>
          <w:sz w:val="26"/>
          <w:szCs w:val="26"/>
        </w:rPr>
        <w:t xml:space="preserve"> </w:t>
      </w:r>
    </w:p>
    <w:p w:rsidR="00F74233" w:rsidRPr="00F12617" w:rsidRDefault="00F74233" w:rsidP="00F74233">
      <w:pPr>
        <w:pStyle w:val="ConsPlusNormal"/>
        <w:widowControl/>
        <w:ind w:firstLine="0"/>
        <w:jc w:val="center"/>
        <w:outlineLvl w:val="1"/>
        <w:rPr>
          <w:rFonts w:ascii="Times New Roman" w:hAnsi="Times New Roman"/>
          <w:b/>
          <w:sz w:val="26"/>
          <w:szCs w:val="26"/>
        </w:rPr>
      </w:pPr>
      <w:r w:rsidRPr="00F12617">
        <w:rPr>
          <w:rFonts w:ascii="Times New Roman" w:hAnsi="Times New Roman"/>
          <w:b/>
          <w:sz w:val="26"/>
          <w:szCs w:val="26"/>
        </w:rPr>
        <w:t>1. Общие положения</w:t>
      </w:r>
    </w:p>
    <w:p w:rsidR="00F74233" w:rsidRPr="00F12617" w:rsidRDefault="00F74233" w:rsidP="00F74233">
      <w:pPr>
        <w:pStyle w:val="ConsPlusNormal"/>
        <w:ind w:firstLine="709"/>
        <w:contextualSpacing/>
        <w:jc w:val="both"/>
        <w:rPr>
          <w:rFonts w:ascii="Times New Roman" w:hAnsi="Times New Roman"/>
          <w:sz w:val="26"/>
          <w:szCs w:val="26"/>
        </w:rPr>
      </w:pPr>
      <w:r w:rsidRPr="00F12617">
        <w:rPr>
          <w:rFonts w:ascii="Times New Roman" w:hAnsi="Times New Roman"/>
          <w:sz w:val="26"/>
          <w:szCs w:val="26"/>
        </w:rPr>
        <w:t xml:space="preserve">1.1. </w:t>
      </w:r>
      <w:proofErr w:type="gramStart"/>
      <w:r w:rsidRPr="00F12617">
        <w:rPr>
          <w:rFonts w:ascii="Times New Roman" w:hAnsi="Times New Roman"/>
          <w:sz w:val="26"/>
          <w:szCs w:val="26"/>
        </w:rPr>
        <w:t>Аукцион на право заключения договора аренды имущества, находящегося в муниципальной собственности Корочанского района, проводится в соответствии с Федеральным законом от 26 июля 2006 года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F12617">
        <w:rPr>
          <w:rFonts w:ascii="Times New Roman" w:hAnsi="Times New Roman"/>
          <w:sz w:val="26"/>
          <w:szCs w:val="26"/>
        </w:rPr>
        <w:t xml:space="preserve">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74233" w:rsidRPr="00F12617" w:rsidRDefault="00F74233" w:rsidP="00F74233">
      <w:pPr>
        <w:autoSpaceDE w:val="0"/>
        <w:autoSpaceDN w:val="0"/>
        <w:adjustRightInd w:val="0"/>
        <w:ind w:firstLine="540"/>
        <w:jc w:val="both"/>
        <w:rPr>
          <w:color w:val="000000"/>
          <w:sz w:val="26"/>
          <w:szCs w:val="26"/>
        </w:rPr>
      </w:pPr>
      <w:r w:rsidRPr="00F12617">
        <w:rPr>
          <w:sz w:val="26"/>
          <w:szCs w:val="26"/>
        </w:rPr>
        <w:t xml:space="preserve">1.2. </w:t>
      </w:r>
      <w:r w:rsidR="008B39A6" w:rsidRPr="00F12617">
        <w:rPr>
          <w:sz w:val="26"/>
          <w:szCs w:val="26"/>
        </w:rPr>
        <w:t xml:space="preserve">Участниками аукциона может </w:t>
      </w:r>
      <w:r w:rsidR="000C753E" w:rsidRPr="00F12617">
        <w:rPr>
          <w:sz w:val="26"/>
          <w:szCs w:val="26"/>
        </w:rPr>
        <w:t>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r w:rsidRPr="00F12617">
        <w:rPr>
          <w:color w:val="000000"/>
          <w:sz w:val="26"/>
          <w:szCs w:val="26"/>
        </w:rPr>
        <w:t>.</w:t>
      </w:r>
    </w:p>
    <w:p w:rsidR="00F74233" w:rsidRPr="00F12617" w:rsidRDefault="00F74233" w:rsidP="00F74233">
      <w:pPr>
        <w:autoSpaceDE w:val="0"/>
        <w:autoSpaceDN w:val="0"/>
        <w:adjustRightInd w:val="0"/>
        <w:ind w:firstLine="540"/>
        <w:jc w:val="both"/>
        <w:rPr>
          <w:sz w:val="26"/>
          <w:szCs w:val="26"/>
        </w:rPr>
      </w:pPr>
      <w:r w:rsidRPr="00F12617">
        <w:rPr>
          <w:sz w:val="26"/>
          <w:szCs w:val="26"/>
        </w:rPr>
        <w:t xml:space="preserve">1.3. Настоящий Порядок является неотъемлемой частью  Документации об аукционе  и регламентирует процедуры организации и проведения открытого аукциона на право заключения договора аренды имущества, находящегося в муниципальной собственности Корочанского района, организатором которого выступает администрация муниципального района «Корочанский район», в том числе: </w:t>
      </w:r>
    </w:p>
    <w:p w:rsidR="00F74233" w:rsidRPr="00F12617" w:rsidRDefault="00F74233" w:rsidP="00F74233">
      <w:pPr>
        <w:autoSpaceDE w:val="0"/>
        <w:autoSpaceDN w:val="0"/>
        <w:adjustRightInd w:val="0"/>
        <w:ind w:firstLine="709"/>
        <w:contextualSpacing/>
        <w:jc w:val="both"/>
        <w:rPr>
          <w:sz w:val="26"/>
          <w:szCs w:val="26"/>
        </w:rPr>
      </w:pPr>
      <w:r w:rsidRPr="00F12617">
        <w:rPr>
          <w:sz w:val="26"/>
          <w:szCs w:val="26"/>
        </w:rPr>
        <w:t>- условия допуска к участию в аукционе, требования к участникам аукциона;</w:t>
      </w:r>
    </w:p>
    <w:p w:rsidR="00F74233" w:rsidRPr="00F12617" w:rsidRDefault="00F74233" w:rsidP="00F74233">
      <w:pPr>
        <w:autoSpaceDE w:val="0"/>
        <w:autoSpaceDN w:val="0"/>
        <w:adjustRightInd w:val="0"/>
        <w:ind w:firstLine="709"/>
        <w:contextualSpacing/>
        <w:jc w:val="both"/>
        <w:rPr>
          <w:sz w:val="26"/>
          <w:szCs w:val="26"/>
        </w:rPr>
      </w:pPr>
      <w:r w:rsidRPr="00F12617">
        <w:rPr>
          <w:sz w:val="26"/>
          <w:szCs w:val="26"/>
        </w:rPr>
        <w:t xml:space="preserve">- порядок подачи заявок на  участие в аукционе, порядок и срок отзыва заявок на участие в аукционе, требования к содержанию, составу, форме и  оформлению заявки на участие в аукционе; </w:t>
      </w:r>
    </w:p>
    <w:p w:rsidR="00F74233" w:rsidRPr="00F12617" w:rsidRDefault="00F74233" w:rsidP="00F74233">
      <w:pPr>
        <w:autoSpaceDE w:val="0"/>
        <w:autoSpaceDN w:val="0"/>
        <w:adjustRightInd w:val="0"/>
        <w:ind w:firstLine="709"/>
        <w:contextualSpacing/>
        <w:jc w:val="both"/>
        <w:rPr>
          <w:sz w:val="26"/>
          <w:szCs w:val="26"/>
        </w:rPr>
      </w:pPr>
      <w:r w:rsidRPr="00F12617">
        <w:rPr>
          <w:sz w:val="26"/>
          <w:szCs w:val="26"/>
        </w:rPr>
        <w:t>- порядок предоставления Документации об аукционе, форму и порядок предоставления разъяснений положений Документации об аукционе;</w:t>
      </w:r>
    </w:p>
    <w:p w:rsidR="00F74233" w:rsidRPr="00F12617" w:rsidRDefault="00F74233" w:rsidP="00F74233">
      <w:pPr>
        <w:autoSpaceDE w:val="0"/>
        <w:autoSpaceDN w:val="0"/>
        <w:adjustRightInd w:val="0"/>
        <w:ind w:firstLine="709"/>
        <w:contextualSpacing/>
        <w:jc w:val="both"/>
        <w:rPr>
          <w:sz w:val="26"/>
          <w:szCs w:val="26"/>
        </w:rPr>
      </w:pPr>
      <w:r w:rsidRPr="00F12617">
        <w:rPr>
          <w:sz w:val="26"/>
          <w:szCs w:val="26"/>
        </w:rPr>
        <w:t>- порядок рассмотрения заявок на участие в аукционе, оценки и сопоставление заявок на участие в аукционе;</w:t>
      </w:r>
    </w:p>
    <w:p w:rsidR="00F74233" w:rsidRPr="00F12617" w:rsidRDefault="00F74233" w:rsidP="00F74233">
      <w:pPr>
        <w:autoSpaceDE w:val="0"/>
        <w:autoSpaceDN w:val="0"/>
        <w:adjustRightInd w:val="0"/>
        <w:ind w:firstLine="709"/>
        <w:contextualSpacing/>
        <w:jc w:val="both"/>
        <w:rPr>
          <w:sz w:val="26"/>
          <w:szCs w:val="26"/>
        </w:rPr>
      </w:pPr>
      <w:r w:rsidRPr="00F12617">
        <w:rPr>
          <w:sz w:val="26"/>
          <w:szCs w:val="26"/>
        </w:rPr>
        <w:t>- порядок проведения аукциона.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lastRenderedPageBreak/>
        <w:t xml:space="preserve">1.4. Описание имущества, сдаваемого в аренду; конкретные условия заключения договора аренды по лоту, в том числе начальная (минимальная) величина арендной платы, порядок пересмотра цены в сторону увеличения, шаг аукциона, срок договора аренды; порядок, место, дата начала и окончания срока подачи заявок на участие в аукционе; место, дата и время проведения аукциона; требование о внесении задатка, размер задатка,  срок и порядок  внесения задатка, реквизиты счета для перечисления задатка; срок, в течение которого должен быть подписан проект договора; дата, время, график  проведения осмотра имущества, права на которое передаются по договору; проект договора аренды, критерии оценки заявок на участие в аукционе и другая информация, конкретизирующая условия и порядок организации и проведения аукциона по лоту, содержатся в Информационной карте аукциона и проекте договора аренды, являющихся неотъемлемой частью Документации об аукционе.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Информация, содержащаяся в разделе «Информационная карта аукциона», имеет больший приоритет при выявлении разночтений или несогласований с информацией, содержащейся в других разделах Документации об аукционе.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1.5. Организатором аукциона выступает администрация муниципального района «Корочанский район» Белгородской области (далее - Организатор аукциона).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Адрес места нахождения и почтовый адрес Организатора аукциона: 309210, г. Короча, пл. Васильева, 28, адрес электронной почты </w:t>
      </w:r>
      <w:proofErr w:type="spellStart"/>
      <w:r w:rsidRPr="00F12617">
        <w:rPr>
          <w:rFonts w:ascii="Times New Roman" w:hAnsi="Times New Roman"/>
          <w:sz w:val="26"/>
          <w:szCs w:val="26"/>
          <w:u w:val="single"/>
        </w:rPr>
        <w:t>imuschestvo.koradm</w:t>
      </w:r>
      <w:hyperlink r:id="rId16" w:history="1">
        <w:r w:rsidRPr="00F12617">
          <w:rPr>
            <w:rStyle w:val="af2"/>
            <w:rFonts w:ascii="Times New Roman" w:hAnsi="Times New Roman"/>
            <w:sz w:val="26"/>
            <w:szCs w:val="26"/>
          </w:rPr>
          <w:t>@yandex.ru</w:t>
        </w:r>
        <w:proofErr w:type="spellEnd"/>
      </w:hyperlink>
      <w:r w:rsidR="00897F0A" w:rsidRPr="00F12617">
        <w:rPr>
          <w:rFonts w:ascii="Times New Roman" w:hAnsi="Times New Roman"/>
          <w:sz w:val="26"/>
          <w:szCs w:val="26"/>
        </w:rPr>
        <w:t>, телефон 8(47231) 5-5</w:t>
      </w:r>
      <w:r w:rsidR="00D23547" w:rsidRPr="00F12617">
        <w:rPr>
          <w:rFonts w:ascii="Times New Roman" w:hAnsi="Times New Roman"/>
          <w:sz w:val="26"/>
          <w:szCs w:val="26"/>
        </w:rPr>
        <w:t>5</w:t>
      </w:r>
      <w:r w:rsidR="00897F0A" w:rsidRPr="00F12617">
        <w:rPr>
          <w:rFonts w:ascii="Times New Roman" w:hAnsi="Times New Roman"/>
          <w:sz w:val="26"/>
          <w:szCs w:val="26"/>
        </w:rPr>
        <w:t>-</w:t>
      </w:r>
      <w:r w:rsidR="00D23547" w:rsidRPr="00F12617">
        <w:rPr>
          <w:rFonts w:ascii="Times New Roman" w:hAnsi="Times New Roman"/>
          <w:sz w:val="26"/>
          <w:szCs w:val="26"/>
        </w:rPr>
        <w:t>33</w:t>
      </w:r>
      <w:r w:rsidRPr="00F12617">
        <w:rPr>
          <w:rFonts w:ascii="Times New Roman" w:hAnsi="Times New Roman"/>
          <w:sz w:val="26"/>
          <w:szCs w:val="26"/>
        </w:rPr>
        <w:t>.</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График работы Организатора аукциона: понедельник – пятница с 8 часов 00 минут до 17 часов 00 минут, перерыв с 12 часов 00 минут до 13 часов 00 минут.</w:t>
      </w:r>
    </w:p>
    <w:p w:rsidR="00F74233" w:rsidRPr="00F12617" w:rsidRDefault="00F74233" w:rsidP="00F74233">
      <w:pPr>
        <w:ind w:firstLine="709"/>
        <w:contextualSpacing/>
        <w:jc w:val="both"/>
        <w:rPr>
          <w:sz w:val="26"/>
          <w:szCs w:val="26"/>
        </w:rPr>
      </w:pPr>
      <w:r w:rsidRPr="00F12617">
        <w:rPr>
          <w:sz w:val="26"/>
          <w:szCs w:val="26"/>
        </w:rPr>
        <w:t>1.6. Для проведения аукциона создана районная комиссия по рассмотрению вопросов о предоставлении имущества, находящегося в муниципальной собственности Корочанского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(далее – Аукционная комиссия). Состав аукционной комиссии утвержден постановлением администрации муниципального района «Корочанский район» Белгородской области от 7 октября 2013 года № 768. Заседания аукционной комиссии проводятся по адресу: 309210, г. Короча, ул. Ленина, д. 23, 3 этаж кабинет № 1.</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Аукционная комиссия выполняет следующие функции:</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осуществляет рассмотрение заявок на участие в аукционе и отбор участников аукциона;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ведет и подписывает протокол рассмотрения заявок на участие в аукционе, протокол аукциона, протокол об отказе от заключения договора, протокола  об отстранении заявителя  или участника аукциона  от участия в аукционе.</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выполняет другие функции в соответствии с действующим законодательством, Положением об аукционной комиссии и настоящим Порядком.</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1.7. Организатор аукциона вправе отказаться от проведения аукциона не </w:t>
      </w:r>
      <w:proofErr w:type="gramStart"/>
      <w:r w:rsidRPr="00F12617">
        <w:rPr>
          <w:rFonts w:ascii="Times New Roman" w:hAnsi="Times New Roman"/>
          <w:sz w:val="26"/>
          <w:szCs w:val="26"/>
        </w:rPr>
        <w:t>позднее</w:t>
      </w:r>
      <w:proofErr w:type="gramEnd"/>
      <w:r w:rsidRPr="00F12617">
        <w:rPr>
          <w:rFonts w:ascii="Times New Roman" w:hAnsi="Times New Roman"/>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F12617">
        <w:rPr>
          <w:rFonts w:ascii="Times New Roman" w:hAnsi="Times New Roman"/>
          <w:sz w:val="26"/>
          <w:szCs w:val="26"/>
        </w:rPr>
        <w:t>на официальном сайте в течение одного дня с даты принятия решения об отказе от проведения</w:t>
      </w:r>
      <w:proofErr w:type="gramEnd"/>
      <w:r w:rsidRPr="00F12617">
        <w:rPr>
          <w:rFonts w:ascii="Times New Roman" w:hAnsi="Times New Roman"/>
          <w:sz w:val="26"/>
          <w:szCs w:val="26"/>
        </w:rPr>
        <w:t xml:space="preserve"> аукциона. В течение двух рабочих дней </w:t>
      </w:r>
      <w:proofErr w:type="gramStart"/>
      <w:r w:rsidRPr="00F12617">
        <w:rPr>
          <w:rFonts w:ascii="Times New Roman" w:hAnsi="Times New Roman"/>
          <w:sz w:val="26"/>
          <w:szCs w:val="26"/>
        </w:rPr>
        <w:t>с даты принятия</w:t>
      </w:r>
      <w:proofErr w:type="gramEnd"/>
      <w:r w:rsidRPr="00F12617">
        <w:rPr>
          <w:rFonts w:ascii="Times New Roman" w:hAnsi="Times New Roman"/>
          <w:sz w:val="26"/>
          <w:szCs w:val="2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задаток в течени</w:t>
      </w:r>
      <w:proofErr w:type="gramStart"/>
      <w:r w:rsidRPr="00F12617">
        <w:rPr>
          <w:rFonts w:ascii="Times New Roman" w:hAnsi="Times New Roman"/>
          <w:sz w:val="26"/>
          <w:szCs w:val="26"/>
        </w:rPr>
        <w:t>и</w:t>
      </w:r>
      <w:proofErr w:type="gramEnd"/>
      <w:r w:rsidRPr="00F12617">
        <w:rPr>
          <w:rFonts w:ascii="Times New Roman" w:hAnsi="Times New Roman"/>
          <w:sz w:val="26"/>
          <w:szCs w:val="26"/>
        </w:rPr>
        <w:t xml:space="preserve"> пяти рабочих дней с даты принятия решения об отказе от проведения аукциона.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lastRenderedPageBreak/>
        <w:t>1.8. При заключении договора аренды по результатам проведения аукциона и исполнении такого договора изменение условий договора, указанных в Документации об аукционе, в одностороннем порядке не допускается.</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1.9.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74233" w:rsidRPr="00F12617" w:rsidRDefault="00F74233" w:rsidP="00F74233">
      <w:pPr>
        <w:pStyle w:val="ConsPlusNormal"/>
        <w:widowControl/>
        <w:ind w:firstLine="0"/>
        <w:jc w:val="center"/>
        <w:rPr>
          <w:rFonts w:ascii="Times New Roman" w:hAnsi="Times New Roman"/>
          <w:b/>
          <w:sz w:val="26"/>
          <w:szCs w:val="26"/>
        </w:rPr>
      </w:pPr>
    </w:p>
    <w:p w:rsidR="00F74233" w:rsidRPr="00F12617" w:rsidRDefault="00F74233" w:rsidP="00F74233">
      <w:pPr>
        <w:pStyle w:val="ConsPlusNormal"/>
        <w:widowControl/>
        <w:ind w:firstLine="0"/>
        <w:jc w:val="center"/>
        <w:rPr>
          <w:rFonts w:ascii="Times New Roman" w:hAnsi="Times New Roman"/>
          <w:b/>
          <w:sz w:val="26"/>
          <w:szCs w:val="26"/>
        </w:rPr>
      </w:pPr>
      <w:r w:rsidRPr="00F12617">
        <w:rPr>
          <w:rFonts w:ascii="Times New Roman" w:hAnsi="Times New Roman"/>
          <w:b/>
          <w:sz w:val="26"/>
          <w:szCs w:val="26"/>
        </w:rPr>
        <w:t xml:space="preserve">2. Условия допуска к участию в аукционе, </w:t>
      </w:r>
    </w:p>
    <w:p w:rsidR="00F74233" w:rsidRPr="00F12617" w:rsidRDefault="00F74233" w:rsidP="00F74233">
      <w:pPr>
        <w:pStyle w:val="ConsPlusNormal"/>
        <w:widowControl/>
        <w:ind w:firstLine="0"/>
        <w:jc w:val="center"/>
        <w:rPr>
          <w:rFonts w:ascii="Times New Roman" w:hAnsi="Times New Roman"/>
          <w:b/>
          <w:sz w:val="26"/>
          <w:szCs w:val="26"/>
        </w:rPr>
      </w:pPr>
      <w:r w:rsidRPr="00F12617">
        <w:rPr>
          <w:rFonts w:ascii="Times New Roman" w:hAnsi="Times New Roman"/>
          <w:b/>
          <w:sz w:val="26"/>
          <w:szCs w:val="26"/>
        </w:rPr>
        <w:t>требования к участникам аукциона</w:t>
      </w:r>
    </w:p>
    <w:p w:rsidR="00897F0A" w:rsidRPr="00F12617" w:rsidRDefault="00897F0A" w:rsidP="00F74233">
      <w:pPr>
        <w:pStyle w:val="ConsPlusNormal"/>
        <w:widowControl/>
        <w:ind w:firstLine="0"/>
        <w:jc w:val="center"/>
        <w:rPr>
          <w:rFonts w:ascii="Times New Roman" w:hAnsi="Times New Roman"/>
          <w:b/>
          <w:sz w:val="26"/>
          <w:szCs w:val="26"/>
        </w:rPr>
      </w:pP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2.1.</w:t>
      </w:r>
      <w:r w:rsidRPr="00F12617">
        <w:rPr>
          <w:sz w:val="26"/>
          <w:szCs w:val="26"/>
        </w:rPr>
        <w:t xml:space="preserve"> </w:t>
      </w:r>
      <w:r w:rsidRPr="00F12617">
        <w:rPr>
          <w:rFonts w:ascii="Times New Roman" w:hAnsi="Times New Roman"/>
          <w:sz w:val="26"/>
          <w:szCs w:val="26"/>
        </w:rPr>
        <w:t>Подать заявку на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2.2. Участники аукциона должны соответствовать требованиям, установленным законодательством Российской Федерации к таким участникам.</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2.3. Лицо, подавшее заявку на участие в аукционе (далее – заявитель), не допускается аукционной комиссией к участию в аукционе в случаях:</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непредставления документов, указанных в пункте 3.2 настоящего Порядка, либо наличия в таких документах недостоверных сведений;</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несоответствия требованиям, установленным законодательством Российской Федерации к участникам аукциона;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невнесения задатка;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Pr="00F12617">
        <w:rPr>
          <w:sz w:val="26"/>
          <w:szCs w:val="26"/>
        </w:rPr>
        <w:t xml:space="preserve">.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2.4. Отказ в допуске к участию в аукционе по иным основаниям, кроме случаев, указанных в пункте 2.3. настоящего Порядка, не допускается.</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2.5. Организатор аукциона, аукционная комиссия вправе запрашивать информацию и документы в целях проверки соответствия заявителя, участника аукциона требованиям, установленным законодательством Российской Федерации к участникам аукциона, у органов власти в соответствии с их компетенцией и иных лиц, за исключением лиц, подавших заявку на участие в соответствующем аукционе.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2.6.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F74233" w:rsidRDefault="00F74233" w:rsidP="00F74233">
      <w:pPr>
        <w:pStyle w:val="ConsPlusNormal"/>
        <w:widowControl/>
        <w:ind w:firstLine="0"/>
        <w:jc w:val="both"/>
        <w:rPr>
          <w:rFonts w:ascii="Times New Roman" w:hAnsi="Times New Roman"/>
          <w:sz w:val="26"/>
          <w:szCs w:val="26"/>
        </w:rPr>
      </w:pPr>
    </w:p>
    <w:p w:rsidR="00F12617" w:rsidRDefault="00F12617" w:rsidP="00F74233">
      <w:pPr>
        <w:pStyle w:val="ConsPlusNormal"/>
        <w:widowControl/>
        <w:ind w:firstLine="0"/>
        <w:jc w:val="both"/>
        <w:rPr>
          <w:rFonts w:ascii="Times New Roman" w:hAnsi="Times New Roman"/>
          <w:sz w:val="26"/>
          <w:szCs w:val="26"/>
        </w:rPr>
      </w:pPr>
    </w:p>
    <w:p w:rsidR="00F12617" w:rsidRPr="00F12617" w:rsidRDefault="00F12617" w:rsidP="00F74233">
      <w:pPr>
        <w:pStyle w:val="ConsPlusNormal"/>
        <w:widowControl/>
        <w:ind w:firstLine="0"/>
        <w:jc w:val="both"/>
        <w:rPr>
          <w:rFonts w:ascii="Times New Roman" w:hAnsi="Times New Roman"/>
          <w:sz w:val="26"/>
          <w:szCs w:val="26"/>
        </w:rPr>
      </w:pPr>
    </w:p>
    <w:p w:rsidR="00F74233" w:rsidRPr="00F12617" w:rsidRDefault="00F74233" w:rsidP="00F74233">
      <w:pPr>
        <w:pStyle w:val="ConsPlusNormal"/>
        <w:widowControl/>
        <w:ind w:firstLine="0"/>
        <w:jc w:val="center"/>
        <w:rPr>
          <w:rFonts w:ascii="Times New Roman" w:hAnsi="Times New Roman"/>
          <w:b/>
          <w:sz w:val="26"/>
          <w:szCs w:val="26"/>
        </w:rPr>
      </w:pPr>
      <w:r w:rsidRPr="00F12617">
        <w:rPr>
          <w:rFonts w:ascii="Times New Roman" w:hAnsi="Times New Roman"/>
          <w:b/>
          <w:sz w:val="26"/>
          <w:szCs w:val="26"/>
        </w:rPr>
        <w:lastRenderedPageBreak/>
        <w:t>3. Порядок подачи заявок на участие в аукционе, порядок и срок отзыва заявок на участие в аукционе, требования к содержанию, составу, форме и  оформлению заявки на участие в аукционе</w:t>
      </w:r>
    </w:p>
    <w:p w:rsidR="00897F0A" w:rsidRPr="00F12617" w:rsidRDefault="00897F0A" w:rsidP="00F74233">
      <w:pPr>
        <w:pStyle w:val="ConsPlusNormal"/>
        <w:widowControl/>
        <w:ind w:firstLine="0"/>
        <w:jc w:val="center"/>
        <w:rPr>
          <w:rFonts w:ascii="Times New Roman" w:hAnsi="Times New Roman"/>
          <w:b/>
          <w:sz w:val="26"/>
          <w:szCs w:val="26"/>
        </w:rPr>
      </w:pPr>
    </w:p>
    <w:p w:rsidR="00A57488" w:rsidRPr="00F12617" w:rsidRDefault="00F74233" w:rsidP="00F74233">
      <w:pPr>
        <w:pStyle w:val="ConsPlusNormal"/>
        <w:widowControl/>
        <w:tabs>
          <w:tab w:val="left" w:pos="1276"/>
        </w:tabs>
        <w:ind w:firstLine="709"/>
        <w:contextualSpacing/>
        <w:jc w:val="both"/>
        <w:rPr>
          <w:rFonts w:ascii="Times New Roman" w:hAnsi="Times New Roman"/>
          <w:sz w:val="26"/>
          <w:szCs w:val="26"/>
        </w:rPr>
      </w:pPr>
      <w:r w:rsidRPr="00F12617">
        <w:rPr>
          <w:rFonts w:ascii="Times New Roman" w:hAnsi="Times New Roman"/>
          <w:sz w:val="26"/>
          <w:szCs w:val="26"/>
        </w:rPr>
        <w:t xml:space="preserve">3.1. Заявка на участие в аукционе оформляется на русском языке в письменной форме и удостоверяется подписью заявителя (для юридических лиц – подписью руководителя или иного уполномоченного должностного лица и печатью). </w:t>
      </w:r>
      <w:r w:rsidR="00A57488" w:rsidRPr="00F12617">
        <w:rPr>
          <w:rFonts w:ascii="Times New Roman" w:hAnsi="Times New Roman"/>
          <w:sz w:val="26"/>
          <w:szCs w:val="26"/>
        </w:rPr>
        <w:t>Возможна подача заявок на участие в аукционе в форме электронного документа, подписанного в соответствии с нормативными правовыми актами Российской Федерации.</w:t>
      </w:r>
    </w:p>
    <w:p w:rsidR="00F74233" w:rsidRPr="00F12617" w:rsidRDefault="00F74233" w:rsidP="00F74233">
      <w:pPr>
        <w:pStyle w:val="ConsPlusNormal"/>
        <w:widowControl/>
        <w:tabs>
          <w:tab w:val="left" w:pos="1276"/>
        </w:tabs>
        <w:ind w:firstLine="709"/>
        <w:contextualSpacing/>
        <w:jc w:val="both"/>
        <w:rPr>
          <w:rFonts w:ascii="Times New Roman" w:hAnsi="Times New Roman"/>
          <w:sz w:val="26"/>
          <w:szCs w:val="26"/>
        </w:rPr>
      </w:pPr>
      <w:r w:rsidRPr="00F12617">
        <w:rPr>
          <w:rFonts w:ascii="Times New Roman" w:hAnsi="Times New Roman"/>
          <w:sz w:val="26"/>
          <w:szCs w:val="26"/>
        </w:rPr>
        <w:t>Форма заявки на участие в аукционе является неотъемлемой частью Документации об аукционе. Заявка на участие в аукционе должна содержать:</w:t>
      </w:r>
    </w:p>
    <w:p w:rsidR="00F74233" w:rsidRPr="00F12617" w:rsidRDefault="00F74233" w:rsidP="00F74233">
      <w:pPr>
        <w:autoSpaceDE w:val="0"/>
        <w:autoSpaceDN w:val="0"/>
        <w:adjustRightInd w:val="0"/>
        <w:ind w:firstLine="709"/>
        <w:contextualSpacing/>
        <w:jc w:val="both"/>
        <w:rPr>
          <w:sz w:val="26"/>
          <w:szCs w:val="26"/>
        </w:rPr>
      </w:pPr>
      <w:r w:rsidRPr="00F12617">
        <w:rPr>
          <w:sz w:val="26"/>
          <w:szCs w:val="26"/>
        </w:rPr>
        <w:t xml:space="preserve">3.1.1. </w:t>
      </w:r>
      <w:r w:rsidR="009D00F7" w:rsidRPr="00F12617">
        <w:rPr>
          <w:sz w:val="26"/>
          <w:szCs w:val="26"/>
        </w:rPr>
        <w:t xml:space="preserve">документы и сведения </w:t>
      </w:r>
      <w:r w:rsidRPr="00F12617">
        <w:rPr>
          <w:sz w:val="26"/>
          <w:szCs w:val="26"/>
        </w:rPr>
        <w:t>о заявителе, подавшем такую заявку:</w:t>
      </w:r>
    </w:p>
    <w:p w:rsidR="00F74233" w:rsidRPr="00F12617" w:rsidRDefault="00F74233" w:rsidP="00F74233">
      <w:pPr>
        <w:autoSpaceDE w:val="0"/>
        <w:autoSpaceDN w:val="0"/>
        <w:adjustRightInd w:val="0"/>
        <w:ind w:firstLine="709"/>
        <w:contextualSpacing/>
        <w:jc w:val="both"/>
        <w:rPr>
          <w:sz w:val="26"/>
          <w:szCs w:val="26"/>
        </w:rPr>
      </w:pPr>
      <w:proofErr w:type="gramStart"/>
      <w:r w:rsidRPr="00F12617">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74233" w:rsidRPr="00F12617" w:rsidRDefault="00F74233" w:rsidP="00F74233">
      <w:pPr>
        <w:autoSpaceDE w:val="0"/>
        <w:autoSpaceDN w:val="0"/>
        <w:adjustRightInd w:val="0"/>
        <w:ind w:firstLine="709"/>
        <w:contextualSpacing/>
        <w:jc w:val="both"/>
        <w:rPr>
          <w:sz w:val="26"/>
          <w:szCs w:val="26"/>
        </w:rPr>
      </w:pPr>
      <w:proofErr w:type="gramStart"/>
      <w:r w:rsidRPr="00F12617">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12617">
        <w:rPr>
          <w:sz w:val="26"/>
          <w:szCs w:val="26"/>
        </w:rPr>
        <w:t xml:space="preserve"> </w:t>
      </w:r>
      <w:proofErr w:type="gramStart"/>
      <w:r w:rsidRPr="00F12617">
        <w:rPr>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12617">
        <w:rPr>
          <w:sz w:val="26"/>
          <w:szCs w:val="26"/>
        </w:rPr>
        <w:t xml:space="preserve"> извещения о проведен</w:t>
      </w:r>
      <w:proofErr w:type="gramStart"/>
      <w:r w:rsidRPr="00F12617">
        <w:rPr>
          <w:sz w:val="26"/>
          <w:szCs w:val="26"/>
        </w:rPr>
        <w:t>ии ау</w:t>
      </w:r>
      <w:proofErr w:type="gramEnd"/>
      <w:r w:rsidRPr="00F12617">
        <w:rPr>
          <w:sz w:val="26"/>
          <w:szCs w:val="26"/>
        </w:rPr>
        <w:t>кциона;</w:t>
      </w:r>
    </w:p>
    <w:p w:rsidR="00F74233" w:rsidRPr="00F12617" w:rsidRDefault="00F74233" w:rsidP="00F74233">
      <w:pPr>
        <w:autoSpaceDE w:val="0"/>
        <w:autoSpaceDN w:val="0"/>
        <w:adjustRightInd w:val="0"/>
        <w:ind w:firstLine="709"/>
        <w:contextualSpacing/>
        <w:jc w:val="both"/>
        <w:rPr>
          <w:sz w:val="26"/>
          <w:szCs w:val="26"/>
        </w:rPr>
      </w:pPr>
      <w:r w:rsidRPr="00F12617">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74233" w:rsidRPr="00F12617" w:rsidRDefault="00F74233" w:rsidP="00F74233">
      <w:pPr>
        <w:autoSpaceDE w:val="0"/>
        <w:autoSpaceDN w:val="0"/>
        <w:adjustRightInd w:val="0"/>
        <w:ind w:firstLine="709"/>
        <w:contextualSpacing/>
        <w:jc w:val="both"/>
        <w:rPr>
          <w:sz w:val="26"/>
          <w:szCs w:val="26"/>
        </w:rPr>
      </w:pPr>
      <w:r w:rsidRPr="00F12617">
        <w:rPr>
          <w:sz w:val="26"/>
          <w:szCs w:val="26"/>
        </w:rPr>
        <w:t>г) копии учредительных документов заявителя (для юридических лиц);</w:t>
      </w:r>
    </w:p>
    <w:p w:rsidR="00F74233" w:rsidRPr="00F12617" w:rsidRDefault="00F74233" w:rsidP="00F74233">
      <w:pPr>
        <w:autoSpaceDE w:val="0"/>
        <w:autoSpaceDN w:val="0"/>
        <w:adjustRightInd w:val="0"/>
        <w:ind w:firstLine="709"/>
        <w:contextualSpacing/>
        <w:jc w:val="both"/>
        <w:rPr>
          <w:sz w:val="26"/>
          <w:szCs w:val="26"/>
        </w:rPr>
      </w:pPr>
      <w:r w:rsidRPr="00F12617">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74233" w:rsidRPr="00F12617" w:rsidRDefault="00F74233" w:rsidP="00F74233">
      <w:pPr>
        <w:autoSpaceDE w:val="0"/>
        <w:autoSpaceDN w:val="0"/>
        <w:adjustRightInd w:val="0"/>
        <w:ind w:firstLine="709"/>
        <w:contextualSpacing/>
        <w:jc w:val="both"/>
        <w:rPr>
          <w:sz w:val="26"/>
          <w:szCs w:val="26"/>
        </w:rPr>
      </w:pPr>
      <w:r w:rsidRPr="00F12617">
        <w:rPr>
          <w:sz w:val="26"/>
          <w:szCs w:val="26"/>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57488" w:rsidRPr="00F12617" w:rsidRDefault="00A57488" w:rsidP="00F74233">
      <w:pPr>
        <w:autoSpaceDE w:val="0"/>
        <w:autoSpaceDN w:val="0"/>
        <w:adjustRightInd w:val="0"/>
        <w:ind w:firstLine="709"/>
        <w:contextualSpacing/>
        <w:jc w:val="both"/>
        <w:rPr>
          <w:sz w:val="26"/>
          <w:szCs w:val="26"/>
        </w:rPr>
      </w:pPr>
      <w:r w:rsidRPr="00F12617">
        <w:rPr>
          <w:sz w:val="26"/>
          <w:szCs w:val="26"/>
        </w:rPr>
        <w:t>ж) документы или копии документов, подтверждающих внесение задатка (платежное поручение, подтверждающее перечисление задатка).</w:t>
      </w:r>
    </w:p>
    <w:p w:rsidR="00F74233" w:rsidRPr="00F12617" w:rsidRDefault="00F74233" w:rsidP="00A57488">
      <w:pPr>
        <w:pStyle w:val="ConsPlusNormal"/>
        <w:widowControl/>
        <w:tabs>
          <w:tab w:val="left" w:pos="1276"/>
        </w:tabs>
        <w:ind w:firstLine="709"/>
        <w:contextualSpacing/>
        <w:jc w:val="both"/>
        <w:rPr>
          <w:rFonts w:ascii="Times New Roman" w:hAnsi="Times New Roman"/>
          <w:sz w:val="26"/>
          <w:szCs w:val="26"/>
        </w:rPr>
      </w:pPr>
      <w:r w:rsidRPr="00F12617">
        <w:rPr>
          <w:rFonts w:ascii="Times New Roman" w:hAnsi="Times New Roman"/>
          <w:sz w:val="26"/>
          <w:szCs w:val="26"/>
        </w:rPr>
        <w:t>3.2. Сведения, содержащиеся в заявке и прилагаемых к ней документах, не должны допускать двусмысленного толкования. Все документы должны быть оформлены с учётом следующих требований:</w:t>
      </w:r>
    </w:p>
    <w:p w:rsidR="00F74233" w:rsidRPr="00F12617" w:rsidRDefault="00F74233" w:rsidP="00A57488">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все копии документов должны быть в установленном порядке заверены заявителем либо нотариально (если указание на необходимость заверить копию документа нотариально содержи</w:t>
      </w:r>
      <w:r w:rsidR="00A57488" w:rsidRPr="00F12617">
        <w:rPr>
          <w:rFonts w:ascii="Times New Roman" w:hAnsi="Times New Roman"/>
          <w:sz w:val="26"/>
          <w:szCs w:val="26"/>
        </w:rPr>
        <w:t>тся в Документации об аукционе)</w:t>
      </w:r>
      <w:r w:rsidRPr="00F12617">
        <w:rPr>
          <w:rFonts w:ascii="Times New Roman" w:hAnsi="Times New Roman"/>
          <w:sz w:val="26"/>
          <w:szCs w:val="26"/>
        </w:rPr>
        <w:t>.</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w:t>
      </w:r>
      <w:r w:rsidR="00A57488" w:rsidRPr="00F12617">
        <w:rPr>
          <w:rFonts w:ascii="Times New Roman" w:hAnsi="Times New Roman"/>
          <w:sz w:val="26"/>
          <w:szCs w:val="26"/>
        </w:rPr>
        <w:t>3</w:t>
      </w:r>
      <w:r w:rsidRPr="00F12617">
        <w:rPr>
          <w:rFonts w:ascii="Times New Roman" w:hAnsi="Times New Roman"/>
          <w:sz w:val="26"/>
          <w:szCs w:val="26"/>
        </w:rPr>
        <w:t>. Отсутствие в составе заявки необходимых документов, наличие в таких документах недостоверных сведений о заявителе, а также иное несоответствие представленных документов требованиям Документации об аукционе может являться основанием для отказа в допуске к участию в аукционе.</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w:t>
      </w:r>
      <w:r w:rsidR="00A57488" w:rsidRPr="00F12617">
        <w:rPr>
          <w:rFonts w:ascii="Times New Roman" w:hAnsi="Times New Roman"/>
          <w:sz w:val="26"/>
          <w:szCs w:val="26"/>
        </w:rPr>
        <w:t>4</w:t>
      </w:r>
      <w:r w:rsidRPr="00F12617">
        <w:rPr>
          <w:rFonts w:ascii="Times New Roman" w:hAnsi="Times New Roman"/>
          <w:sz w:val="26"/>
          <w:szCs w:val="26"/>
        </w:rPr>
        <w:t>. Заявка на участие в аукционе представляется организатору аукциона: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лично заявителем или его уполномоченным представителем;</w:t>
      </w:r>
    </w:p>
    <w:p w:rsidR="00A57488" w:rsidRPr="00F12617" w:rsidRDefault="00F74233" w:rsidP="00F74233">
      <w:pPr>
        <w:pStyle w:val="ConsPlusNormal"/>
        <w:widowControl/>
        <w:ind w:firstLine="709"/>
        <w:contextualSpacing/>
        <w:jc w:val="both"/>
        <w:rPr>
          <w:rFonts w:ascii="Times New Roman" w:hAnsi="Times New Roman"/>
          <w:sz w:val="26"/>
          <w:szCs w:val="26"/>
        </w:rPr>
      </w:pPr>
      <w:proofErr w:type="gramStart"/>
      <w:r w:rsidRPr="00F12617">
        <w:rPr>
          <w:rFonts w:ascii="Times New Roman" w:hAnsi="Times New Roman"/>
          <w:sz w:val="26"/>
          <w:szCs w:val="26"/>
        </w:rPr>
        <w:t>- почтовым отправлением на почтовый адрес организатора аукциона – заказным письмом с описью вложения (при этом на конверте с заявкой должны быть сделана надпись:</w:t>
      </w:r>
      <w:proofErr w:type="gramEnd"/>
      <w:r w:rsidRPr="00F12617">
        <w:rPr>
          <w:rFonts w:ascii="Times New Roman" w:hAnsi="Times New Roman"/>
          <w:sz w:val="26"/>
          <w:szCs w:val="26"/>
        </w:rPr>
        <w:t xml:space="preserve"> </w:t>
      </w:r>
      <w:proofErr w:type="gramStart"/>
      <w:r w:rsidRPr="00F12617">
        <w:rPr>
          <w:rFonts w:ascii="Times New Roman" w:hAnsi="Times New Roman"/>
          <w:sz w:val="26"/>
          <w:szCs w:val="26"/>
        </w:rPr>
        <w:t>«Заявка на участие в аукционе на право заключения договора аренды по лоту №</w:t>
      </w:r>
      <w:r w:rsidR="00393C56" w:rsidRPr="00F12617">
        <w:rPr>
          <w:rFonts w:ascii="Times New Roman" w:hAnsi="Times New Roman"/>
          <w:sz w:val="26"/>
          <w:szCs w:val="26"/>
        </w:rPr>
        <w:t>__</w:t>
      </w:r>
      <w:r w:rsidRPr="00F12617">
        <w:rPr>
          <w:rFonts w:ascii="Times New Roman" w:hAnsi="Times New Roman"/>
          <w:sz w:val="26"/>
          <w:szCs w:val="26"/>
        </w:rPr>
        <w:t>»)</w:t>
      </w:r>
      <w:r w:rsidR="00A57488" w:rsidRPr="00F12617">
        <w:rPr>
          <w:rFonts w:ascii="Times New Roman" w:hAnsi="Times New Roman"/>
          <w:sz w:val="26"/>
          <w:szCs w:val="26"/>
        </w:rPr>
        <w:t>;</w:t>
      </w:r>
      <w:proofErr w:type="gramEnd"/>
    </w:p>
    <w:p w:rsidR="00F74233" w:rsidRPr="00F12617" w:rsidRDefault="00A57488"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в форме электронного документа, подписанного в соотве</w:t>
      </w:r>
      <w:r w:rsidR="00CD2F24" w:rsidRPr="00F12617">
        <w:rPr>
          <w:rFonts w:ascii="Times New Roman" w:hAnsi="Times New Roman"/>
          <w:sz w:val="26"/>
          <w:szCs w:val="26"/>
        </w:rPr>
        <w:t>т</w:t>
      </w:r>
      <w:r w:rsidRPr="00F12617">
        <w:rPr>
          <w:rFonts w:ascii="Times New Roman" w:hAnsi="Times New Roman"/>
          <w:sz w:val="26"/>
          <w:szCs w:val="26"/>
        </w:rPr>
        <w:t xml:space="preserve">ствии с нормативными правовыми актами Российской Федерации, на электронную почту организатора аукциона </w:t>
      </w:r>
      <w:hyperlink r:id="rId17" w:history="1">
        <w:r w:rsidR="00CD2F24" w:rsidRPr="00F12617">
          <w:rPr>
            <w:rStyle w:val="af2"/>
            <w:rFonts w:ascii="Times New Roman" w:hAnsi="Times New Roman"/>
            <w:sz w:val="26"/>
            <w:szCs w:val="26"/>
            <w:lang w:val="en-US"/>
          </w:rPr>
          <w:t>koradm</w:t>
        </w:r>
        <w:r w:rsidR="00CD2F24" w:rsidRPr="00F12617">
          <w:rPr>
            <w:rStyle w:val="af2"/>
            <w:rFonts w:ascii="Times New Roman" w:hAnsi="Times New Roman"/>
            <w:sz w:val="26"/>
            <w:szCs w:val="26"/>
          </w:rPr>
          <w:t>@</w:t>
        </w:r>
        <w:r w:rsidR="00CD2F24" w:rsidRPr="00F12617">
          <w:rPr>
            <w:rStyle w:val="af2"/>
            <w:rFonts w:ascii="Times New Roman" w:hAnsi="Times New Roman"/>
            <w:sz w:val="26"/>
            <w:szCs w:val="26"/>
            <w:lang w:val="en-US"/>
          </w:rPr>
          <w:t>yandex</w:t>
        </w:r>
        <w:r w:rsidR="00CD2F24" w:rsidRPr="00F12617">
          <w:rPr>
            <w:rStyle w:val="af2"/>
            <w:rFonts w:ascii="Times New Roman" w:hAnsi="Times New Roman"/>
            <w:sz w:val="26"/>
            <w:szCs w:val="26"/>
          </w:rPr>
          <w:t>.</w:t>
        </w:r>
        <w:r w:rsidR="00CD2F24" w:rsidRPr="00F12617">
          <w:rPr>
            <w:rStyle w:val="af2"/>
            <w:rFonts w:ascii="Times New Roman" w:hAnsi="Times New Roman"/>
            <w:sz w:val="26"/>
            <w:szCs w:val="26"/>
            <w:lang w:val="en-US"/>
          </w:rPr>
          <w:t>ru</w:t>
        </w:r>
      </w:hyperlink>
      <w:r w:rsidR="00CD2F24" w:rsidRPr="00F12617">
        <w:rPr>
          <w:rFonts w:ascii="Times New Roman" w:hAnsi="Times New Roman"/>
          <w:sz w:val="26"/>
          <w:szCs w:val="26"/>
        </w:rPr>
        <w:t>, при этом, в теме письма должно быть указанно: «Заявка на участие в аукционе на право заключения договора аренды по лоту №__»</w:t>
      </w:r>
      <w:r w:rsidR="00F74233" w:rsidRPr="00F12617">
        <w:rPr>
          <w:rFonts w:ascii="Times New Roman" w:hAnsi="Times New Roman"/>
          <w:sz w:val="26"/>
          <w:szCs w:val="26"/>
        </w:rPr>
        <w:t>.</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w:t>
      </w:r>
      <w:r w:rsidR="00CD2F24" w:rsidRPr="00F12617">
        <w:rPr>
          <w:rFonts w:ascii="Times New Roman" w:hAnsi="Times New Roman"/>
          <w:sz w:val="26"/>
          <w:szCs w:val="26"/>
        </w:rPr>
        <w:t>5</w:t>
      </w:r>
      <w:r w:rsidRPr="00F12617">
        <w:rPr>
          <w:rFonts w:ascii="Times New Roman" w:hAnsi="Times New Roman"/>
          <w:sz w:val="26"/>
          <w:szCs w:val="26"/>
        </w:rPr>
        <w:t xml:space="preserve">. </w:t>
      </w:r>
      <w:r w:rsidR="00CD2F24" w:rsidRPr="00F12617">
        <w:rPr>
          <w:rFonts w:ascii="Times New Roman" w:hAnsi="Times New Roman"/>
          <w:sz w:val="26"/>
          <w:szCs w:val="26"/>
        </w:rPr>
        <w:t xml:space="preserve">Каждая заявка, поступившая в срок, указанный в </w:t>
      </w:r>
      <w:proofErr w:type="spellStart"/>
      <w:r w:rsidR="00CD2F24" w:rsidRPr="00F12617">
        <w:rPr>
          <w:rFonts w:ascii="Times New Roman" w:hAnsi="Times New Roman"/>
          <w:sz w:val="26"/>
          <w:szCs w:val="26"/>
        </w:rPr>
        <w:t>извущении</w:t>
      </w:r>
      <w:proofErr w:type="spellEnd"/>
      <w:r w:rsidR="00CD2F24" w:rsidRPr="00F12617">
        <w:rPr>
          <w:rFonts w:ascii="Times New Roman" w:hAnsi="Times New Roman"/>
          <w:sz w:val="26"/>
          <w:szCs w:val="26"/>
        </w:rPr>
        <w:t xml:space="preserve"> о проведен</w:t>
      </w:r>
      <w:proofErr w:type="gramStart"/>
      <w:r w:rsidR="00CD2F24" w:rsidRPr="00F12617">
        <w:rPr>
          <w:rFonts w:ascii="Times New Roman" w:hAnsi="Times New Roman"/>
          <w:sz w:val="26"/>
          <w:szCs w:val="26"/>
        </w:rPr>
        <w:t>ии ау</w:t>
      </w:r>
      <w:proofErr w:type="gramEnd"/>
      <w:r w:rsidR="00CD2F24" w:rsidRPr="00F12617">
        <w:rPr>
          <w:rFonts w:ascii="Times New Roman" w:hAnsi="Times New Roman"/>
          <w:sz w:val="26"/>
          <w:szCs w:val="26"/>
        </w:rPr>
        <w:t>кцион,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r w:rsidRPr="00F12617">
        <w:rPr>
          <w:rFonts w:ascii="Times New Roman" w:hAnsi="Times New Roman"/>
          <w:sz w:val="26"/>
          <w:szCs w:val="26"/>
        </w:rPr>
        <w:t xml:space="preserve">.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При этом заявителем предъявляется паспорт или иной документ, удостоверяющий личность, представителем заявителя предъявляется надлежащим образом оформленная доверенность или иной документ, подтверждающий полномочия представителя.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w:t>
      </w:r>
      <w:r w:rsidR="00CD2F24" w:rsidRPr="00F12617">
        <w:rPr>
          <w:rFonts w:ascii="Times New Roman" w:hAnsi="Times New Roman"/>
          <w:sz w:val="26"/>
          <w:szCs w:val="26"/>
        </w:rPr>
        <w:t>6</w:t>
      </w:r>
      <w:r w:rsidRPr="00F12617">
        <w:rPr>
          <w:rFonts w:ascii="Times New Roman" w:hAnsi="Times New Roman"/>
          <w:sz w:val="26"/>
          <w:szCs w:val="26"/>
        </w:rPr>
        <w:t xml:space="preserve">. Место и срок предоставления заявок на участие в аукционе (даты и время начала и истечения этого срока) определены в разделе Документации об аукционе «Информационная карта аукциона».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Прием заявок на участие в аукционе прекращается </w:t>
      </w:r>
      <w:proofErr w:type="gramStart"/>
      <w:r w:rsidRPr="00F12617">
        <w:rPr>
          <w:rFonts w:ascii="Times New Roman" w:hAnsi="Times New Roman"/>
          <w:sz w:val="26"/>
          <w:szCs w:val="26"/>
        </w:rPr>
        <w:t>в</w:t>
      </w:r>
      <w:r w:rsidR="00CD2F24" w:rsidRPr="00F12617">
        <w:rPr>
          <w:rFonts w:ascii="Times New Roman" w:hAnsi="Times New Roman"/>
          <w:sz w:val="26"/>
          <w:szCs w:val="26"/>
        </w:rPr>
        <w:t xml:space="preserve"> указанный </w:t>
      </w:r>
      <w:r w:rsidR="00A8593F" w:rsidRPr="00F12617">
        <w:rPr>
          <w:rFonts w:ascii="Times New Roman" w:hAnsi="Times New Roman"/>
          <w:sz w:val="26"/>
          <w:szCs w:val="26"/>
        </w:rPr>
        <w:t>в извещении о проведении аукциона день р</w:t>
      </w:r>
      <w:r w:rsidRPr="00F12617">
        <w:rPr>
          <w:rFonts w:ascii="Times New Roman" w:hAnsi="Times New Roman"/>
          <w:sz w:val="26"/>
          <w:szCs w:val="26"/>
        </w:rPr>
        <w:t>ассмотрения заявок на участие в аукционе</w:t>
      </w:r>
      <w:proofErr w:type="gramEnd"/>
      <w:r w:rsidRPr="00F12617">
        <w:rPr>
          <w:rFonts w:ascii="Times New Roman" w:hAnsi="Times New Roman"/>
          <w:sz w:val="26"/>
          <w:szCs w:val="26"/>
        </w:rPr>
        <w:t xml:space="preserve"> непосредственно перед началом рассмотрения заявок.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w:t>
      </w:r>
      <w:r w:rsidR="00A8593F" w:rsidRPr="00F12617">
        <w:rPr>
          <w:rFonts w:ascii="Times New Roman" w:hAnsi="Times New Roman"/>
          <w:sz w:val="26"/>
          <w:szCs w:val="26"/>
        </w:rPr>
        <w:t>7</w:t>
      </w:r>
      <w:r w:rsidRPr="00F12617">
        <w:rPr>
          <w:rFonts w:ascii="Times New Roman" w:hAnsi="Times New Roman"/>
          <w:sz w:val="26"/>
          <w:szCs w:val="26"/>
        </w:rPr>
        <w:t>. Подача заявок на участие в аукционе производится по каждому лоту отдельно. Заявитель вправе подать только одну заявку в отношении каждого предмета аукциона (лота).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w:t>
      </w:r>
      <w:r w:rsidR="00A8593F" w:rsidRPr="00F12617">
        <w:rPr>
          <w:rFonts w:ascii="Times New Roman" w:hAnsi="Times New Roman"/>
          <w:sz w:val="26"/>
          <w:szCs w:val="26"/>
        </w:rPr>
        <w:t>8</w:t>
      </w:r>
      <w:r w:rsidRPr="00F12617">
        <w:rPr>
          <w:rFonts w:ascii="Times New Roman" w:hAnsi="Times New Roman"/>
          <w:sz w:val="26"/>
          <w:szCs w:val="26"/>
        </w:rPr>
        <w:t xml:space="preserve">. Каждая заявка на участие в аукционе, поступившая в срок, указанный в Документации об аукционе, регистрируется организатором аукциона в Журнале </w:t>
      </w:r>
      <w:r w:rsidRPr="00F12617">
        <w:rPr>
          <w:rFonts w:ascii="Times New Roman" w:hAnsi="Times New Roman"/>
          <w:sz w:val="26"/>
          <w:szCs w:val="26"/>
        </w:rPr>
        <w:lastRenderedPageBreak/>
        <w:t>регистрации заявок под порядковым номером с указанием даты и точного времени ее представления (часы и минуты).</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Заявитель (уполномоченный представитель заявителя), представивший заявку на участие в аукционе организатору аукциона лично, расписывается в Журнале регистрации заявок напротив соответствующей регистрационной записи. После регистрации заявки в Журнале регистрации заявок ответственным сотрудником организатора аукциона делается отметка о дате и времени представления заявки на участие в аукционе с указанием номера этой заявки на копии заявки, после чего копия заявки возвращается заявителю (его уполномоченному представителю).</w:t>
      </w:r>
    </w:p>
    <w:p w:rsidR="00F74233" w:rsidRPr="00F12617" w:rsidRDefault="00A8593F"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3.9</w:t>
      </w:r>
      <w:r w:rsidR="00F74233" w:rsidRPr="00F12617">
        <w:rPr>
          <w:rFonts w:ascii="Times New Roman" w:hAnsi="Times New Roman"/>
          <w:sz w:val="26"/>
          <w:szCs w:val="26"/>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74233" w:rsidRPr="00F12617" w:rsidRDefault="00A8593F"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3.10</w:t>
      </w:r>
      <w:r w:rsidR="00F74233" w:rsidRPr="00F12617">
        <w:rPr>
          <w:rFonts w:ascii="Times New Roman" w:hAnsi="Times New Roman"/>
          <w:sz w:val="26"/>
          <w:szCs w:val="26"/>
        </w:rPr>
        <w:t xml:space="preserve">. Заявитель вправе отозвать заявку в любое время до установленных даты и времени начала рассмотрения заявок на участие в аукционе. Для отзыва заявки заявитель (уполномоченный представитель заявителя) подает организатору аукциона лично (либо направляет почтовым отправлением на адрес организатора аукциона – заказным письмом с описью вложения) письменное уведомление об отзыве заявки.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3.1</w:t>
      </w:r>
      <w:r w:rsidR="00A8593F" w:rsidRPr="00F12617">
        <w:rPr>
          <w:rFonts w:ascii="Times New Roman" w:hAnsi="Times New Roman"/>
          <w:sz w:val="26"/>
          <w:szCs w:val="26"/>
        </w:rPr>
        <w:t>1</w:t>
      </w:r>
      <w:r w:rsidRPr="00F12617">
        <w:rPr>
          <w:rFonts w:ascii="Times New Roman" w:hAnsi="Times New Roman"/>
          <w:sz w:val="26"/>
          <w:szCs w:val="26"/>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74233" w:rsidRPr="00F12617" w:rsidRDefault="00F74233" w:rsidP="00F74233">
      <w:pPr>
        <w:pStyle w:val="ConsPlusNormal"/>
        <w:widowControl/>
        <w:ind w:firstLine="0"/>
        <w:jc w:val="both"/>
        <w:rPr>
          <w:rFonts w:ascii="Times New Roman" w:hAnsi="Times New Roman"/>
          <w:sz w:val="26"/>
          <w:szCs w:val="26"/>
        </w:rPr>
      </w:pPr>
    </w:p>
    <w:p w:rsidR="00F74233" w:rsidRPr="00F12617" w:rsidRDefault="00F74233" w:rsidP="00F74233">
      <w:pPr>
        <w:pStyle w:val="ConsPlusNormal"/>
        <w:widowControl/>
        <w:ind w:firstLine="0"/>
        <w:jc w:val="center"/>
        <w:outlineLvl w:val="1"/>
        <w:rPr>
          <w:rFonts w:ascii="Times New Roman" w:hAnsi="Times New Roman"/>
          <w:b/>
          <w:sz w:val="26"/>
          <w:szCs w:val="26"/>
        </w:rPr>
      </w:pPr>
      <w:r w:rsidRPr="00F12617">
        <w:rPr>
          <w:rFonts w:ascii="Times New Roman" w:hAnsi="Times New Roman"/>
          <w:b/>
          <w:sz w:val="26"/>
          <w:szCs w:val="26"/>
        </w:rPr>
        <w:t>4.Порядок предоставления Документации об аукционе, форма и порядок предоставления  разъяснений положений Документации об аукционе</w:t>
      </w:r>
    </w:p>
    <w:p w:rsidR="00005F46" w:rsidRPr="00F12617" w:rsidRDefault="00005F46" w:rsidP="00F74233">
      <w:pPr>
        <w:pStyle w:val="ConsPlusNormal"/>
        <w:widowControl/>
        <w:ind w:firstLine="0"/>
        <w:jc w:val="center"/>
        <w:outlineLvl w:val="1"/>
        <w:rPr>
          <w:rFonts w:ascii="Times New Roman" w:hAnsi="Times New Roman"/>
          <w:b/>
          <w:sz w:val="26"/>
          <w:szCs w:val="26"/>
        </w:rPr>
      </w:pP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4.1. Документация об аукционе размещается на официальном сайте Российской Федерации в сети «Интернет» по адресу: </w:t>
      </w:r>
      <w:r w:rsidRPr="00F12617">
        <w:rPr>
          <w:rFonts w:ascii="Times New Roman" w:hAnsi="Times New Roman"/>
          <w:sz w:val="26"/>
          <w:szCs w:val="26"/>
          <w:lang w:val="en-US"/>
        </w:rPr>
        <w:t>www</w:t>
      </w:r>
      <w:r w:rsidRPr="00F12617">
        <w:rPr>
          <w:rFonts w:ascii="Times New Roman" w:hAnsi="Times New Roman"/>
          <w:sz w:val="26"/>
          <w:szCs w:val="26"/>
        </w:rPr>
        <w:t>.</w:t>
      </w:r>
      <w:proofErr w:type="spellStart"/>
      <w:r w:rsidRPr="00F12617">
        <w:rPr>
          <w:rFonts w:ascii="Times New Roman" w:hAnsi="Times New Roman"/>
          <w:sz w:val="26"/>
          <w:szCs w:val="26"/>
          <w:lang w:val="en-US"/>
        </w:rPr>
        <w:t>torgi</w:t>
      </w:r>
      <w:proofErr w:type="spellEnd"/>
      <w:r w:rsidRPr="00F12617">
        <w:rPr>
          <w:rFonts w:ascii="Times New Roman" w:hAnsi="Times New Roman"/>
          <w:sz w:val="26"/>
          <w:szCs w:val="26"/>
        </w:rPr>
        <w:t>.</w:t>
      </w:r>
      <w:proofErr w:type="spellStart"/>
      <w:r w:rsidRPr="00F12617">
        <w:rPr>
          <w:rFonts w:ascii="Times New Roman" w:hAnsi="Times New Roman"/>
          <w:sz w:val="26"/>
          <w:szCs w:val="26"/>
          <w:lang w:val="en-US"/>
        </w:rPr>
        <w:t>gov</w:t>
      </w:r>
      <w:proofErr w:type="spellEnd"/>
      <w:r w:rsidRPr="00F12617">
        <w:rPr>
          <w:rFonts w:ascii="Times New Roman" w:hAnsi="Times New Roman"/>
          <w:sz w:val="26"/>
          <w:szCs w:val="26"/>
        </w:rPr>
        <w:t>.</w:t>
      </w:r>
      <w:proofErr w:type="spellStart"/>
      <w:r w:rsidRPr="00F12617">
        <w:rPr>
          <w:rFonts w:ascii="Times New Roman" w:hAnsi="Times New Roman"/>
          <w:sz w:val="26"/>
          <w:szCs w:val="26"/>
          <w:lang w:val="en-US"/>
        </w:rPr>
        <w:t>ru</w:t>
      </w:r>
      <w:proofErr w:type="spellEnd"/>
      <w:r w:rsidRPr="00F12617">
        <w:rPr>
          <w:rFonts w:ascii="Times New Roman" w:hAnsi="Times New Roman"/>
          <w:sz w:val="26"/>
          <w:szCs w:val="26"/>
        </w:rPr>
        <w:t xml:space="preserve">. и на официальном </w:t>
      </w:r>
      <w:r w:rsidRPr="00F12617">
        <w:rPr>
          <w:rFonts w:ascii="Times New Roman" w:hAnsi="Times New Roman"/>
          <w:sz w:val="26"/>
          <w:szCs w:val="26"/>
          <w:lang w:val="en-US"/>
        </w:rPr>
        <w:t>web</w:t>
      </w:r>
      <w:r w:rsidRPr="00F12617">
        <w:rPr>
          <w:rFonts w:ascii="Times New Roman" w:hAnsi="Times New Roman"/>
          <w:sz w:val="26"/>
          <w:szCs w:val="26"/>
        </w:rPr>
        <w:t>-сайте органов местного самоуправления муниципального района «</w:t>
      </w:r>
      <w:proofErr w:type="spellStart"/>
      <w:r w:rsidRPr="00F12617">
        <w:rPr>
          <w:rFonts w:ascii="Times New Roman" w:hAnsi="Times New Roman"/>
          <w:sz w:val="26"/>
          <w:szCs w:val="26"/>
        </w:rPr>
        <w:t>Корочанский</w:t>
      </w:r>
      <w:proofErr w:type="spellEnd"/>
      <w:r w:rsidRPr="00F12617">
        <w:rPr>
          <w:rFonts w:ascii="Times New Roman" w:hAnsi="Times New Roman"/>
          <w:sz w:val="26"/>
          <w:szCs w:val="26"/>
        </w:rPr>
        <w:t xml:space="preserve"> </w:t>
      </w:r>
      <w:r w:rsidRPr="00771AE5">
        <w:rPr>
          <w:rFonts w:ascii="Times New Roman" w:hAnsi="Times New Roman"/>
          <w:sz w:val="26"/>
          <w:szCs w:val="26"/>
        </w:rPr>
        <w:t xml:space="preserve">район» Белгородской области </w:t>
      </w:r>
      <w:r w:rsidR="00771AE5" w:rsidRPr="00771AE5">
        <w:rPr>
          <w:rFonts w:ascii="Times New Roman" w:hAnsi="Times New Roman"/>
          <w:color w:val="000000"/>
          <w:sz w:val="26"/>
          <w:szCs w:val="26"/>
          <w:shd w:val="clear" w:color="auto" w:fill="FFFFFF"/>
        </w:rPr>
        <w:t>korochanskij-r31.gosweb.gosuslugi.ru</w:t>
      </w:r>
      <w:r w:rsidRPr="00771AE5">
        <w:rPr>
          <w:rFonts w:ascii="Times New Roman" w:hAnsi="Times New Roman"/>
          <w:sz w:val="26"/>
          <w:szCs w:val="26"/>
        </w:rPr>
        <w:t xml:space="preserve"> и доступна</w:t>
      </w:r>
      <w:r w:rsidRPr="00F12617">
        <w:rPr>
          <w:rFonts w:ascii="Times New Roman" w:hAnsi="Times New Roman"/>
          <w:sz w:val="26"/>
          <w:szCs w:val="26"/>
        </w:rPr>
        <w:t xml:space="preserve"> для ознакомления без взимания платы.</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4.2. </w:t>
      </w:r>
      <w:proofErr w:type="gramStart"/>
      <w:r w:rsidRPr="00F12617">
        <w:rPr>
          <w:rFonts w:ascii="Times New Roman" w:hAnsi="Times New Roman"/>
          <w:sz w:val="26"/>
          <w:szCs w:val="26"/>
        </w:rPr>
        <w:t>После размещения на официальном сайте Российской Федерации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письменной форме или в форме электронного документа.</w:t>
      </w:r>
      <w:proofErr w:type="gramEnd"/>
      <w:r w:rsidRPr="00F12617">
        <w:rPr>
          <w:rFonts w:ascii="Times New Roman" w:hAnsi="Times New Roman"/>
          <w:sz w:val="26"/>
          <w:szCs w:val="26"/>
        </w:rPr>
        <w:t xml:space="preserve"> Документация об аукционе предоставляется бесплатно.</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Документация об аукционе предоставляется заинтересованному лицу лично (под расписку в журнале выдачи Документации об аукционе) по адресу: </w:t>
      </w:r>
      <w:proofErr w:type="gramStart"/>
      <w:r w:rsidRPr="00F12617">
        <w:rPr>
          <w:rFonts w:ascii="Times New Roman" w:hAnsi="Times New Roman"/>
          <w:sz w:val="26"/>
          <w:szCs w:val="26"/>
        </w:rPr>
        <w:t>г</w:t>
      </w:r>
      <w:proofErr w:type="gramEnd"/>
      <w:r w:rsidRPr="00F12617">
        <w:rPr>
          <w:rFonts w:ascii="Times New Roman" w:hAnsi="Times New Roman"/>
          <w:sz w:val="26"/>
          <w:szCs w:val="26"/>
        </w:rPr>
        <w:t>. Короча, ул. Ленина, д. 23. Время выдачи документации: в рабочие дни с 8.00 до 17.00 (перерыв с 12.00 до 13.00). Документация выдается со дня размещения на сайте извещения о проведен</w:t>
      </w:r>
      <w:proofErr w:type="gramStart"/>
      <w:r w:rsidRPr="00F12617">
        <w:rPr>
          <w:rFonts w:ascii="Times New Roman" w:hAnsi="Times New Roman"/>
          <w:sz w:val="26"/>
          <w:szCs w:val="26"/>
        </w:rPr>
        <w:t>ии ау</w:t>
      </w:r>
      <w:proofErr w:type="gramEnd"/>
      <w:r w:rsidRPr="00F12617">
        <w:rPr>
          <w:rFonts w:ascii="Times New Roman" w:hAnsi="Times New Roman"/>
          <w:sz w:val="26"/>
          <w:szCs w:val="26"/>
        </w:rPr>
        <w:t>кциона до дня, предшествующего дню рассмотрения заявок на участие в аукционе (включительно). Документация об аукционе по почте не направляется.</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4.3.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Pr="00F12617">
        <w:rPr>
          <w:rFonts w:ascii="Times New Roman" w:hAnsi="Times New Roman"/>
          <w:sz w:val="26"/>
          <w:szCs w:val="26"/>
        </w:rPr>
        <w:lastRenderedPageBreak/>
        <w:t xml:space="preserve">Документации об аукционе, если указанный запрос поступил к нему не </w:t>
      </w:r>
      <w:proofErr w:type="gramStart"/>
      <w:r w:rsidRPr="00F12617">
        <w:rPr>
          <w:rFonts w:ascii="Times New Roman" w:hAnsi="Times New Roman"/>
          <w:sz w:val="26"/>
          <w:szCs w:val="26"/>
        </w:rPr>
        <w:t>позднее</w:t>
      </w:r>
      <w:proofErr w:type="gramEnd"/>
      <w:r w:rsidRPr="00F12617">
        <w:rPr>
          <w:rFonts w:ascii="Times New Roman" w:hAnsi="Times New Roman"/>
          <w:sz w:val="26"/>
          <w:szCs w:val="26"/>
        </w:rPr>
        <w:t xml:space="preserve"> чем за три рабочих дня до даты окончания срока подачи заявок на участие в аукционе;</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4.4. В течение одного дня </w:t>
      </w:r>
      <w:proofErr w:type="gramStart"/>
      <w:r w:rsidRPr="00F12617">
        <w:rPr>
          <w:rFonts w:ascii="Times New Roman" w:hAnsi="Times New Roman"/>
          <w:sz w:val="26"/>
          <w:szCs w:val="26"/>
        </w:rPr>
        <w:t>с даты направления</w:t>
      </w:r>
      <w:proofErr w:type="gramEnd"/>
      <w:r w:rsidRPr="00F12617">
        <w:rPr>
          <w:rFonts w:ascii="Times New Roman" w:hAnsi="Times New Roman"/>
          <w:sz w:val="26"/>
          <w:szCs w:val="26"/>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её суть.</w:t>
      </w:r>
    </w:p>
    <w:p w:rsidR="00F74233" w:rsidRPr="00F12617" w:rsidRDefault="00F74233" w:rsidP="00F74233">
      <w:pPr>
        <w:pStyle w:val="ConsPlusNormal"/>
        <w:widowControl/>
        <w:ind w:firstLine="0"/>
        <w:jc w:val="center"/>
        <w:outlineLvl w:val="1"/>
        <w:rPr>
          <w:rFonts w:ascii="Times New Roman" w:hAnsi="Times New Roman"/>
          <w:b/>
          <w:sz w:val="26"/>
          <w:szCs w:val="26"/>
        </w:rPr>
      </w:pPr>
    </w:p>
    <w:p w:rsidR="00F74233" w:rsidRPr="00F12617" w:rsidRDefault="00F74233" w:rsidP="00F74233">
      <w:pPr>
        <w:pStyle w:val="ConsPlusNormal"/>
        <w:widowControl/>
        <w:ind w:firstLine="0"/>
        <w:jc w:val="center"/>
        <w:outlineLvl w:val="1"/>
        <w:rPr>
          <w:rFonts w:ascii="Times New Roman" w:hAnsi="Times New Roman"/>
          <w:b/>
          <w:sz w:val="26"/>
          <w:szCs w:val="26"/>
        </w:rPr>
      </w:pPr>
      <w:r w:rsidRPr="00F12617">
        <w:rPr>
          <w:rFonts w:ascii="Times New Roman" w:hAnsi="Times New Roman"/>
          <w:b/>
          <w:sz w:val="26"/>
          <w:szCs w:val="26"/>
        </w:rPr>
        <w:t>5. Порядок рассмотрения заявок на участие в аукционе, оценка и сопоставление заявок  на участие в аукционе</w:t>
      </w:r>
    </w:p>
    <w:p w:rsidR="00005F46" w:rsidRPr="00F12617" w:rsidRDefault="00005F46" w:rsidP="00F74233">
      <w:pPr>
        <w:pStyle w:val="ConsPlusNormal"/>
        <w:widowControl/>
        <w:ind w:firstLine="0"/>
        <w:jc w:val="center"/>
        <w:outlineLvl w:val="1"/>
        <w:rPr>
          <w:rFonts w:ascii="Times New Roman" w:hAnsi="Times New Roman"/>
          <w:b/>
          <w:sz w:val="26"/>
          <w:szCs w:val="26"/>
        </w:rPr>
      </w:pP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 к участникам аукциона.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5.2. Срок рассмотрения заявок на участие в аукционе не может превышать десяти дней </w:t>
      </w:r>
      <w:proofErr w:type="gramStart"/>
      <w:r w:rsidRPr="00F12617">
        <w:rPr>
          <w:rFonts w:ascii="Times New Roman" w:hAnsi="Times New Roman"/>
          <w:sz w:val="26"/>
          <w:szCs w:val="26"/>
        </w:rPr>
        <w:t>с даты оконч</w:t>
      </w:r>
      <w:r w:rsidR="00A8593F" w:rsidRPr="00F12617">
        <w:rPr>
          <w:rFonts w:ascii="Times New Roman" w:hAnsi="Times New Roman"/>
          <w:sz w:val="26"/>
          <w:szCs w:val="26"/>
        </w:rPr>
        <w:t>ания</w:t>
      </w:r>
      <w:proofErr w:type="gramEnd"/>
      <w:r w:rsidR="00A8593F" w:rsidRPr="00F12617">
        <w:rPr>
          <w:rFonts w:ascii="Times New Roman" w:hAnsi="Times New Roman"/>
          <w:sz w:val="26"/>
          <w:szCs w:val="26"/>
        </w:rPr>
        <w:t xml:space="preserve"> срока подачи заявок. Дата начала</w:t>
      </w:r>
      <w:r w:rsidRPr="00F12617">
        <w:rPr>
          <w:rFonts w:ascii="Times New Roman" w:hAnsi="Times New Roman"/>
          <w:sz w:val="26"/>
          <w:szCs w:val="26"/>
        </w:rPr>
        <w:t xml:space="preserve"> срока рассмотрения заявок на участие в аукционе указана в разделах Документации об аукционе: «Извещение о проведен</w:t>
      </w:r>
      <w:proofErr w:type="gramStart"/>
      <w:r w:rsidRPr="00F12617">
        <w:rPr>
          <w:rFonts w:ascii="Times New Roman" w:hAnsi="Times New Roman"/>
          <w:sz w:val="26"/>
          <w:szCs w:val="26"/>
        </w:rPr>
        <w:t>ии  ау</w:t>
      </w:r>
      <w:proofErr w:type="gramEnd"/>
      <w:r w:rsidRPr="00F12617">
        <w:rPr>
          <w:rFonts w:ascii="Times New Roman" w:hAnsi="Times New Roman"/>
          <w:sz w:val="26"/>
          <w:szCs w:val="26"/>
        </w:rPr>
        <w:t>кциона на право заключения договора аренды муниципального имущества»,</w:t>
      </w:r>
      <w:r w:rsidR="00F12617">
        <w:rPr>
          <w:rFonts w:ascii="Times New Roman" w:hAnsi="Times New Roman"/>
          <w:sz w:val="26"/>
          <w:szCs w:val="26"/>
        </w:rPr>
        <w:t xml:space="preserve"> </w:t>
      </w:r>
      <w:r w:rsidRPr="00F12617">
        <w:rPr>
          <w:rFonts w:ascii="Times New Roman" w:hAnsi="Times New Roman"/>
          <w:sz w:val="26"/>
          <w:szCs w:val="26"/>
        </w:rPr>
        <w:t>«Информационная карта аукциона».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5.3. </w:t>
      </w:r>
      <w:proofErr w:type="gramStart"/>
      <w:r w:rsidRPr="00F12617">
        <w:rPr>
          <w:rFonts w:ascii="Times New Roman" w:hAnsi="Times New Roman"/>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5.4.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5.5. </w:t>
      </w:r>
      <w:proofErr w:type="gramStart"/>
      <w:r w:rsidRPr="00F12617">
        <w:rPr>
          <w:rFonts w:ascii="Times New Roman" w:hAnsi="Times New Roman"/>
          <w:sz w:val="26"/>
          <w:szCs w:val="26"/>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конкурсов и аукционов, утвержденных приказом ФАС России от 10 февраля 2010 года № 67, которым не соответствует</w:t>
      </w:r>
      <w:proofErr w:type="gramEnd"/>
      <w:r w:rsidRPr="00F12617">
        <w:rPr>
          <w:rFonts w:ascii="Times New Roman" w:hAnsi="Times New Roman"/>
          <w:sz w:val="26"/>
          <w:szCs w:val="26"/>
        </w:rPr>
        <w:t xml:space="preserve">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12617">
        <w:rPr>
          <w:rFonts w:ascii="Times New Roman" w:hAnsi="Times New Roman"/>
          <w:sz w:val="26"/>
          <w:szCs w:val="26"/>
        </w:rPr>
        <w:t>несостоявшимся</w:t>
      </w:r>
      <w:proofErr w:type="gramEnd"/>
      <w:r w:rsidRPr="00F12617">
        <w:rPr>
          <w:rFonts w:ascii="Times New Roman" w:hAnsi="Times New Roman"/>
          <w:sz w:val="26"/>
          <w:szCs w:val="26"/>
        </w:rPr>
        <w:t>.</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5.6. Протокол рассмотрения заявок </w:t>
      </w:r>
      <w:proofErr w:type="gramStart"/>
      <w:r w:rsidRPr="00F12617">
        <w:rPr>
          <w:rFonts w:ascii="Times New Roman" w:hAnsi="Times New Roman"/>
          <w:sz w:val="26"/>
          <w:szCs w:val="26"/>
        </w:rPr>
        <w:t>на участие в аукционе в день окончания рассмотрения заявок на участие в аукционе</w:t>
      </w:r>
      <w:proofErr w:type="gramEnd"/>
      <w:r w:rsidRPr="00F12617">
        <w:rPr>
          <w:rFonts w:ascii="Times New Roman" w:hAnsi="Times New Roman"/>
          <w:sz w:val="26"/>
          <w:szCs w:val="26"/>
        </w:rPr>
        <w:t xml:space="preserve">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lastRenderedPageBreak/>
        <w:t xml:space="preserve">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F74233" w:rsidRPr="00F12617" w:rsidRDefault="00F74233" w:rsidP="00F74233">
      <w:pPr>
        <w:pStyle w:val="ConsPlusNormal"/>
        <w:widowControl/>
        <w:ind w:firstLine="0"/>
        <w:jc w:val="both"/>
        <w:rPr>
          <w:rFonts w:ascii="Times New Roman" w:hAnsi="Times New Roman"/>
          <w:sz w:val="26"/>
          <w:szCs w:val="26"/>
        </w:rPr>
      </w:pPr>
    </w:p>
    <w:p w:rsidR="00F74233" w:rsidRPr="00F12617" w:rsidRDefault="00F74233" w:rsidP="00F74233">
      <w:pPr>
        <w:pStyle w:val="ConsPlusNormal"/>
        <w:widowControl/>
        <w:ind w:firstLine="0"/>
        <w:jc w:val="center"/>
        <w:outlineLvl w:val="1"/>
        <w:rPr>
          <w:rFonts w:ascii="Times New Roman" w:hAnsi="Times New Roman"/>
          <w:b/>
          <w:sz w:val="26"/>
          <w:szCs w:val="26"/>
        </w:rPr>
      </w:pPr>
      <w:r w:rsidRPr="00F12617">
        <w:rPr>
          <w:rFonts w:ascii="Times New Roman" w:hAnsi="Times New Roman"/>
          <w:b/>
          <w:sz w:val="26"/>
          <w:szCs w:val="26"/>
        </w:rPr>
        <w:t>6. Порядок проведения аукциона</w:t>
      </w:r>
    </w:p>
    <w:p w:rsidR="00005F46" w:rsidRPr="00F12617" w:rsidRDefault="00005F46" w:rsidP="00F74233">
      <w:pPr>
        <w:pStyle w:val="ConsPlusNormal"/>
        <w:widowControl/>
        <w:ind w:firstLine="0"/>
        <w:jc w:val="center"/>
        <w:outlineLvl w:val="1"/>
        <w:rPr>
          <w:rFonts w:ascii="Times New Roman" w:hAnsi="Times New Roman"/>
          <w:b/>
          <w:sz w:val="26"/>
          <w:szCs w:val="26"/>
        </w:rPr>
      </w:pP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6.2. Аукцион проводится организатором аукциона в присутствии членов аукционной комиссии и участников аукциона (их представителей).</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6.3. Аукцион проводится путем повышения начальной (минимальной) цены договора (цены лота), указанной в извещении о проведен</w:t>
      </w:r>
      <w:proofErr w:type="gramStart"/>
      <w:r w:rsidRPr="00F12617">
        <w:rPr>
          <w:rFonts w:ascii="Times New Roman" w:hAnsi="Times New Roman"/>
          <w:sz w:val="26"/>
          <w:szCs w:val="26"/>
        </w:rPr>
        <w:t>ии ау</w:t>
      </w:r>
      <w:proofErr w:type="gramEnd"/>
      <w:r w:rsidRPr="00F12617">
        <w:rPr>
          <w:rFonts w:ascii="Times New Roman" w:hAnsi="Times New Roman"/>
          <w:sz w:val="26"/>
          <w:szCs w:val="26"/>
        </w:rPr>
        <w:t>кциона, на «шаг аукциона».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F12617">
        <w:rPr>
          <w:rFonts w:ascii="Times New Roman" w:hAnsi="Times New Roman"/>
          <w:sz w:val="26"/>
          <w:szCs w:val="26"/>
        </w:rPr>
        <w:t>ии ау</w:t>
      </w:r>
      <w:proofErr w:type="gramEnd"/>
      <w:r w:rsidRPr="00F12617">
        <w:rPr>
          <w:rFonts w:ascii="Times New Roman" w:hAnsi="Times New Roman"/>
          <w:sz w:val="26"/>
          <w:szCs w:val="26"/>
        </w:rPr>
        <w:t xml:space="preserve">кциона. </w:t>
      </w:r>
      <w:proofErr w:type="gramStart"/>
      <w:r w:rsidRPr="00F12617">
        <w:rPr>
          <w:rFonts w:ascii="Times New Roman" w:hAnsi="Times New Roman"/>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6.6. Аукцион проводится в следующем порядке:</w:t>
      </w:r>
    </w:p>
    <w:p w:rsidR="00F74233" w:rsidRPr="00F12617" w:rsidRDefault="00F74233" w:rsidP="00F74233">
      <w:pPr>
        <w:pStyle w:val="ConsPlusNormal"/>
        <w:widowControl/>
        <w:tabs>
          <w:tab w:val="left" w:pos="1134"/>
        </w:tabs>
        <w:ind w:firstLine="709"/>
        <w:contextualSpacing/>
        <w:jc w:val="both"/>
        <w:rPr>
          <w:rFonts w:ascii="Times New Roman" w:hAnsi="Times New Roman"/>
          <w:sz w:val="26"/>
          <w:szCs w:val="26"/>
        </w:rPr>
      </w:pPr>
      <w:r w:rsidRPr="00F12617">
        <w:rPr>
          <w:rFonts w:ascii="Times New Roman" w:hAnsi="Times New Roman"/>
          <w:sz w:val="26"/>
          <w:szCs w:val="26"/>
        </w:rPr>
        <w:t>6.6.1.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настоящего Порядка, поднимает карточку в случае, если он согласен заключить договор по объявленной цене;</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6.6.4. </w:t>
      </w:r>
      <w:proofErr w:type="gramStart"/>
      <w:r w:rsidRPr="00F12617">
        <w:rPr>
          <w:rFonts w:ascii="Times New Roman" w:hAnsi="Times New Roman"/>
          <w:sz w:val="26"/>
          <w:szCs w:val="26"/>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w:t>
      </w:r>
      <w:r w:rsidRPr="00F12617">
        <w:rPr>
          <w:rFonts w:ascii="Times New Roman" w:hAnsi="Times New Roman"/>
          <w:sz w:val="26"/>
          <w:szCs w:val="26"/>
        </w:rPr>
        <w:lastRenderedPageBreak/>
        <w:t>аукциона», а также новую цену договора, увеличенную в соответствии с «шагом аукциона» в порядке, установленном пунктом 6.4. настоящего Порядка, и «шаг аукциона», в соответствии с которым повышается цена;</w:t>
      </w:r>
      <w:proofErr w:type="gramEnd"/>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6.6.5. </w:t>
      </w:r>
      <w:proofErr w:type="gramStart"/>
      <w:r w:rsidRPr="00F12617">
        <w:rPr>
          <w:rFonts w:ascii="Times New Roman" w:hAnsi="Times New Roman"/>
          <w:sz w:val="26"/>
          <w:szCs w:val="26"/>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6.6.6. </w:t>
      </w:r>
      <w:proofErr w:type="gramStart"/>
      <w:r w:rsidRPr="00F12617">
        <w:rPr>
          <w:rFonts w:ascii="Times New Roman" w:hAnsi="Times New Roman"/>
          <w:sz w:val="26"/>
          <w:szCs w:val="26"/>
        </w:rPr>
        <w:t>Если действующий правообладатель воспользовался правом, предусмотренным подпунктом 6.6.5 настоящего Порядка,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6.8. </w:t>
      </w:r>
      <w:proofErr w:type="gramStart"/>
      <w:r w:rsidRPr="00F12617">
        <w:rPr>
          <w:rFonts w:ascii="Times New Roman" w:hAnsi="Times New Roman"/>
          <w:sz w:val="26"/>
          <w:szCs w:val="26"/>
        </w:rPr>
        <w:t>При проведении аукциона организатор аукциона в обязательном порядке осуществляет аудио -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F12617">
        <w:rPr>
          <w:rFonts w:ascii="Times New Roman" w:hAnsi="Times New Roman"/>
          <w:sz w:val="26"/>
          <w:szCs w:val="2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12617">
        <w:rPr>
          <w:rFonts w:ascii="Times New Roman" w:hAnsi="Times New Roman"/>
          <w:sz w:val="26"/>
          <w:szCs w:val="26"/>
        </w:rPr>
        <w:t>с даты подписания</w:t>
      </w:r>
      <w:proofErr w:type="gramEnd"/>
      <w:r w:rsidRPr="00F12617">
        <w:rPr>
          <w:rFonts w:ascii="Times New Roman" w:hAnsi="Times New Roman"/>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6.10. Любой участник аукциона вправе осуществлять аудио - и/или видеозапись аукциона.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w:t>
      </w:r>
      <w:r w:rsidRPr="00F12617">
        <w:rPr>
          <w:rFonts w:ascii="Times New Roman" w:hAnsi="Times New Roman"/>
          <w:sz w:val="26"/>
          <w:szCs w:val="26"/>
        </w:rPr>
        <w:lastRenderedPageBreak/>
        <w:t xml:space="preserve">аукциона в течение двух рабочих дней </w:t>
      </w:r>
      <w:proofErr w:type="gramStart"/>
      <w:r w:rsidRPr="00F12617">
        <w:rPr>
          <w:rFonts w:ascii="Times New Roman" w:hAnsi="Times New Roman"/>
          <w:sz w:val="26"/>
          <w:szCs w:val="26"/>
        </w:rPr>
        <w:t>с даты поступления</w:t>
      </w:r>
      <w:proofErr w:type="gramEnd"/>
      <w:r w:rsidRPr="00F12617">
        <w:rPr>
          <w:rFonts w:ascii="Times New Roman" w:hAnsi="Times New Roman"/>
          <w:sz w:val="26"/>
          <w:szCs w:val="26"/>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6.12. В случае если было установлено требование о внесении задатка, организатор аукциона в течение пяти рабочих дней </w:t>
      </w:r>
      <w:proofErr w:type="gramStart"/>
      <w:r w:rsidRPr="00F12617">
        <w:rPr>
          <w:rFonts w:ascii="Times New Roman" w:hAnsi="Times New Roman"/>
          <w:sz w:val="26"/>
          <w:szCs w:val="26"/>
        </w:rPr>
        <w:t>с даты подписания</w:t>
      </w:r>
      <w:proofErr w:type="gramEnd"/>
      <w:r w:rsidRPr="00F12617">
        <w:rPr>
          <w:rFonts w:ascii="Times New Roman" w:hAnsi="Times New Roman"/>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12617">
        <w:rPr>
          <w:rFonts w:ascii="Times New Roman" w:hAnsi="Times New Roman"/>
          <w:sz w:val="26"/>
          <w:szCs w:val="26"/>
        </w:rPr>
        <w:t>с даты подписания</w:t>
      </w:r>
      <w:proofErr w:type="gramEnd"/>
      <w:r w:rsidRPr="00F12617">
        <w:rPr>
          <w:rFonts w:ascii="Times New Roman" w:hAnsi="Times New Roman"/>
          <w:sz w:val="26"/>
          <w:szCs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6.13. Аукцион признается несостоявшимся в случаях, если:</w:t>
      </w:r>
    </w:p>
    <w:p w:rsidR="00F74233" w:rsidRPr="00F12617" w:rsidRDefault="00F74233" w:rsidP="00F74233">
      <w:pPr>
        <w:pStyle w:val="ConsPlusNormal"/>
        <w:ind w:right="1" w:firstLine="709"/>
        <w:contextualSpacing/>
        <w:jc w:val="both"/>
        <w:outlineLvl w:val="1"/>
        <w:rPr>
          <w:rFonts w:ascii="Times New Roman" w:hAnsi="Times New Roman"/>
          <w:sz w:val="26"/>
          <w:szCs w:val="26"/>
        </w:rPr>
      </w:pPr>
      <w:r w:rsidRPr="00F12617">
        <w:rPr>
          <w:rFonts w:ascii="Times New Roman" w:hAnsi="Times New Roman"/>
          <w:sz w:val="26"/>
          <w:szCs w:val="26"/>
        </w:rPr>
        <w:t>- на участие в аукционе не было подано заявок, либо участие в аукционе принял только один участник, либо ни один из заявителей не признан участником аукциона, при этом договор аренды заключается с единственным участником аукциона;</w:t>
      </w:r>
    </w:p>
    <w:p w:rsidR="00F74233" w:rsidRPr="00F12617" w:rsidRDefault="00F74233" w:rsidP="00F74233">
      <w:pPr>
        <w:pStyle w:val="ConsPlusNormal"/>
        <w:ind w:firstLine="709"/>
        <w:contextualSpacing/>
        <w:jc w:val="both"/>
        <w:outlineLvl w:val="1"/>
        <w:rPr>
          <w:rFonts w:ascii="Times New Roman" w:hAnsi="Times New Roman"/>
          <w:sz w:val="26"/>
          <w:szCs w:val="26"/>
        </w:rPr>
      </w:pPr>
      <w:proofErr w:type="gramStart"/>
      <w:r w:rsidRPr="00F12617">
        <w:rPr>
          <w:rFonts w:ascii="Times New Roman" w:hAnsi="Times New Roman"/>
          <w:sz w:val="26"/>
          <w:szCs w:val="26"/>
        </w:rPr>
        <w:t>-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roofErr w:type="gramEnd"/>
    </w:p>
    <w:p w:rsidR="00F74233" w:rsidRPr="00F12617" w:rsidRDefault="00F74233" w:rsidP="00F74233">
      <w:pPr>
        <w:pStyle w:val="ConsPlusNormal"/>
        <w:widowControl/>
        <w:ind w:firstLine="709"/>
        <w:contextualSpacing/>
        <w:jc w:val="both"/>
        <w:rPr>
          <w:rFonts w:ascii="Times New Roman" w:hAnsi="Times New Roman"/>
          <w:sz w:val="26"/>
          <w:szCs w:val="26"/>
        </w:rPr>
      </w:pPr>
      <w:r w:rsidRPr="00F12617">
        <w:rPr>
          <w:rFonts w:ascii="Times New Roman" w:hAnsi="Times New Roman"/>
          <w:sz w:val="26"/>
          <w:szCs w:val="26"/>
        </w:rPr>
        <w:t xml:space="preserve">В случае если Документацией об аукционе предусмотрено два и более лота, решение о признании аукциона </w:t>
      </w:r>
      <w:proofErr w:type="gramStart"/>
      <w:r w:rsidRPr="00F12617">
        <w:rPr>
          <w:rFonts w:ascii="Times New Roman" w:hAnsi="Times New Roman"/>
          <w:sz w:val="26"/>
          <w:szCs w:val="26"/>
        </w:rPr>
        <w:t>несостоявшимся</w:t>
      </w:r>
      <w:proofErr w:type="gramEnd"/>
      <w:r w:rsidRPr="00F12617">
        <w:rPr>
          <w:rFonts w:ascii="Times New Roman" w:hAnsi="Times New Roman"/>
          <w:sz w:val="26"/>
          <w:szCs w:val="26"/>
        </w:rPr>
        <w:t xml:space="preserve"> принимается в отношении каждого лота отдельно.</w:t>
      </w:r>
    </w:p>
    <w:p w:rsidR="00F74233" w:rsidRPr="00A43248" w:rsidRDefault="00F74233" w:rsidP="00F74233">
      <w:pPr>
        <w:jc w:val="center"/>
        <w:rPr>
          <w:sz w:val="28"/>
          <w:szCs w:val="28"/>
        </w:rPr>
      </w:pPr>
    </w:p>
    <w:p w:rsidR="00F74233" w:rsidRDefault="00F74233"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12617" w:rsidRDefault="00F12617"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tbl>
      <w:tblPr>
        <w:tblpPr w:leftFromText="180" w:rightFromText="180" w:vertAnchor="text" w:horzAnchor="margin" w:tblpY="22"/>
        <w:tblW w:w="9606" w:type="dxa"/>
        <w:tblLayout w:type="fixed"/>
        <w:tblLook w:val="00A0"/>
      </w:tblPr>
      <w:tblGrid>
        <w:gridCol w:w="4077"/>
        <w:gridCol w:w="5529"/>
      </w:tblGrid>
      <w:tr w:rsidR="00F74233" w:rsidRPr="00F12617" w:rsidTr="000C031F">
        <w:tc>
          <w:tcPr>
            <w:tcW w:w="4077" w:type="dxa"/>
          </w:tcPr>
          <w:p w:rsidR="00F74233" w:rsidRPr="00F12617" w:rsidRDefault="00F74233" w:rsidP="000C031F">
            <w:pPr>
              <w:jc w:val="both"/>
              <w:rPr>
                <w:sz w:val="26"/>
                <w:szCs w:val="26"/>
              </w:rPr>
            </w:pPr>
          </w:p>
        </w:tc>
        <w:tc>
          <w:tcPr>
            <w:tcW w:w="5529" w:type="dxa"/>
          </w:tcPr>
          <w:p w:rsidR="00F74233" w:rsidRPr="00F12617" w:rsidRDefault="00F74233" w:rsidP="000C031F">
            <w:pPr>
              <w:jc w:val="center"/>
              <w:rPr>
                <w:b/>
                <w:sz w:val="26"/>
                <w:szCs w:val="26"/>
              </w:rPr>
            </w:pPr>
            <w:r w:rsidRPr="00F12617">
              <w:rPr>
                <w:b/>
                <w:sz w:val="26"/>
                <w:szCs w:val="26"/>
              </w:rPr>
              <w:t>Утверждена</w:t>
            </w:r>
          </w:p>
          <w:p w:rsidR="00F74233" w:rsidRPr="00F12617" w:rsidRDefault="00005F46" w:rsidP="000C031F">
            <w:pPr>
              <w:jc w:val="center"/>
              <w:rPr>
                <w:b/>
                <w:sz w:val="26"/>
                <w:szCs w:val="26"/>
              </w:rPr>
            </w:pPr>
            <w:r w:rsidRPr="00F12617">
              <w:rPr>
                <w:b/>
                <w:sz w:val="26"/>
                <w:szCs w:val="26"/>
              </w:rPr>
              <w:t xml:space="preserve">решением № </w:t>
            </w:r>
            <w:r w:rsidR="00393C56" w:rsidRPr="00F12617">
              <w:rPr>
                <w:b/>
                <w:sz w:val="26"/>
                <w:szCs w:val="26"/>
              </w:rPr>
              <w:t>2</w:t>
            </w:r>
            <w:r w:rsidR="00F74233" w:rsidRPr="00F12617">
              <w:rPr>
                <w:b/>
                <w:sz w:val="26"/>
                <w:szCs w:val="26"/>
              </w:rPr>
              <w:t xml:space="preserve"> </w:t>
            </w:r>
            <w:proofErr w:type="gramStart"/>
            <w:r w:rsidR="00F74233" w:rsidRPr="00F12617">
              <w:rPr>
                <w:b/>
                <w:sz w:val="26"/>
                <w:szCs w:val="26"/>
              </w:rPr>
              <w:t>районной</w:t>
            </w:r>
            <w:proofErr w:type="gramEnd"/>
          </w:p>
          <w:p w:rsidR="00F74233" w:rsidRPr="00F12617" w:rsidRDefault="00F74233" w:rsidP="00771AE5">
            <w:pPr>
              <w:jc w:val="center"/>
              <w:rPr>
                <w:b/>
                <w:sz w:val="26"/>
                <w:szCs w:val="26"/>
              </w:rPr>
            </w:pPr>
            <w:r w:rsidRPr="00F12617">
              <w:rPr>
                <w:b/>
                <w:sz w:val="26"/>
                <w:szCs w:val="26"/>
              </w:rPr>
              <w:t>комиссии по рассмотрению вопросов</w:t>
            </w:r>
            <w:r w:rsidRPr="00F12617">
              <w:rPr>
                <w:b/>
                <w:sz w:val="26"/>
                <w:szCs w:val="26"/>
              </w:rPr>
              <w:br/>
              <w:t xml:space="preserve">о предоставлении имущества, находящегося в муниципальной собственности </w:t>
            </w:r>
            <w:proofErr w:type="spellStart"/>
            <w:r w:rsidRPr="00F12617">
              <w:rPr>
                <w:b/>
                <w:sz w:val="26"/>
                <w:szCs w:val="26"/>
              </w:rPr>
              <w:t>Корочанского</w:t>
            </w:r>
            <w:proofErr w:type="spellEnd"/>
            <w:r w:rsidRPr="00F12617">
              <w:rPr>
                <w:b/>
                <w:sz w:val="26"/>
                <w:szCs w:val="26"/>
              </w:rPr>
              <w:t xml:space="preserve"> района</w:t>
            </w:r>
            <w:r w:rsidR="00F12617">
              <w:rPr>
                <w:b/>
                <w:sz w:val="26"/>
                <w:szCs w:val="26"/>
              </w:rPr>
              <w:t xml:space="preserve"> </w:t>
            </w:r>
            <w:r w:rsidRPr="00F12617">
              <w:rPr>
                <w:b/>
                <w:sz w:val="26"/>
                <w:szCs w:val="26"/>
              </w:rPr>
              <w:t xml:space="preserve">в аренду, безвозмездное пользование, доверительное управление и иным договорам, предусматривающим переход прав в отношении  муниципального </w:t>
            </w:r>
            <w:r w:rsidR="00005F46" w:rsidRPr="00F12617">
              <w:rPr>
                <w:b/>
                <w:sz w:val="26"/>
                <w:szCs w:val="26"/>
              </w:rPr>
              <w:t xml:space="preserve">имущества от </w:t>
            </w:r>
            <w:r w:rsidR="00393C56" w:rsidRPr="00F12617">
              <w:rPr>
                <w:b/>
                <w:sz w:val="26"/>
                <w:szCs w:val="26"/>
              </w:rPr>
              <w:t>1</w:t>
            </w:r>
            <w:r w:rsidR="00771AE5">
              <w:rPr>
                <w:b/>
                <w:sz w:val="26"/>
                <w:szCs w:val="26"/>
              </w:rPr>
              <w:t>4</w:t>
            </w:r>
            <w:r w:rsidR="00393C56" w:rsidRPr="00F12617">
              <w:rPr>
                <w:b/>
                <w:sz w:val="26"/>
                <w:szCs w:val="26"/>
              </w:rPr>
              <w:t xml:space="preserve"> сентября</w:t>
            </w:r>
            <w:r w:rsidR="00005F46" w:rsidRPr="00F12617">
              <w:rPr>
                <w:b/>
                <w:sz w:val="26"/>
                <w:szCs w:val="26"/>
              </w:rPr>
              <w:t xml:space="preserve"> 2022</w:t>
            </w:r>
            <w:r w:rsidRPr="00F12617">
              <w:rPr>
                <w:b/>
                <w:sz w:val="26"/>
                <w:szCs w:val="26"/>
              </w:rPr>
              <w:t xml:space="preserve"> г.</w:t>
            </w:r>
          </w:p>
        </w:tc>
      </w:tr>
    </w:tbl>
    <w:p w:rsidR="00F74233" w:rsidRPr="00F12617" w:rsidRDefault="00F74233" w:rsidP="00F74233">
      <w:pPr>
        <w:jc w:val="center"/>
        <w:rPr>
          <w:sz w:val="26"/>
          <w:szCs w:val="26"/>
        </w:rPr>
      </w:pPr>
    </w:p>
    <w:p w:rsidR="00F74233" w:rsidRPr="00F12617" w:rsidRDefault="0058579B" w:rsidP="00F74233">
      <w:pPr>
        <w:jc w:val="center"/>
        <w:rPr>
          <w:b/>
          <w:sz w:val="26"/>
          <w:szCs w:val="26"/>
        </w:rPr>
      </w:pPr>
      <w:r w:rsidRPr="00F12617">
        <w:rPr>
          <w:b/>
          <w:sz w:val="26"/>
          <w:szCs w:val="26"/>
        </w:rPr>
        <w:t xml:space="preserve">Информационная карта </w:t>
      </w:r>
      <w:r w:rsidR="00F74233" w:rsidRPr="00F12617">
        <w:rPr>
          <w:b/>
          <w:sz w:val="26"/>
          <w:szCs w:val="26"/>
        </w:rPr>
        <w:t xml:space="preserve">аукциона по лоту № </w:t>
      </w:r>
      <w:r w:rsidR="00393C56" w:rsidRPr="00F12617">
        <w:rPr>
          <w:b/>
          <w:sz w:val="26"/>
          <w:szCs w:val="26"/>
        </w:rPr>
        <w:t>1</w:t>
      </w:r>
    </w:p>
    <w:p w:rsidR="00F74233" w:rsidRDefault="00F74233" w:rsidP="00F74233">
      <w:pPr>
        <w:pStyle w:val="ConsPlusNormal"/>
        <w:widowControl/>
        <w:ind w:firstLine="0"/>
        <w:jc w:val="center"/>
        <w:outlineLvl w:val="1"/>
        <w:rPr>
          <w:sz w:val="24"/>
          <w:szCs w:val="24"/>
          <w:u w:val="single"/>
        </w:rPr>
      </w:pPr>
    </w:p>
    <w:p w:rsidR="00F74233" w:rsidRPr="003507CF" w:rsidRDefault="00F74233" w:rsidP="00F74233">
      <w:pPr>
        <w:pStyle w:val="ConsPlusNormal"/>
        <w:widowControl/>
        <w:ind w:firstLine="0"/>
        <w:jc w:val="center"/>
        <w:outlineLvl w:val="1"/>
        <w:rPr>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6520"/>
      </w:tblGrid>
      <w:tr w:rsidR="00F74233" w:rsidRPr="007A0B9A" w:rsidTr="000C031F">
        <w:tc>
          <w:tcPr>
            <w:tcW w:w="567" w:type="dxa"/>
            <w:vAlign w:val="center"/>
          </w:tcPr>
          <w:p w:rsidR="00F74233" w:rsidRPr="007A0B9A" w:rsidRDefault="00F74233" w:rsidP="000C031F">
            <w:pPr>
              <w:pStyle w:val="ConsPlusNormal"/>
              <w:widowControl/>
              <w:ind w:firstLine="0"/>
              <w:contextualSpacing/>
              <w:jc w:val="center"/>
              <w:rPr>
                <w:rFonts w:ascii="Times New Roman" w:hAnsi="Times New Roman"/>
                <w:b/>
              </w:rPr>
            </w:pPr>
            <w:r w:rsidRPr="007A0B9A">
              <w:rPr>
                <w:rFonts w:ascii="Times New Roman" w:hAnsi="Times New Roman"/>
                <w:b/>
              </w:rPr>
              <w:t xml:space="preserve">№ </w:t>
            </w:r>
            <w:proofErr w:type="gramStart"/>
            <w:r w:rsidRPr="007A0B9A">
              <w:rPr>
                <w:rFonts w:ascii="Times New Roman" w:hAnsi="Times New Roman"/>
                <w:b/>
              </w:rPr>
              <w:t>п</w:t>
            </w:r>
            <w:proofErr w:type="gramEnd"/>
            <w:r w:rsidRPr="007A0B9A">
              <w:rPr>
                <w:rFonts w:ascii="Times New Roman" w:hAnsi="Times New Roman"/>
                <w:b/>
              </w:rPr>
              <w:t>/п</w:t>
            </w:r>
          </w:p>
        </w:tc>
        <w:tc>
          <w:tcPr>
            <w:tcW w:w="2552" w:type="dxa"/>
            <w:vAlign w:val="center"/>
          </w:tcPr>
          <w:p w:rsidR="00F74233" w:rsidRPr="007A0B9A" w:rsidRDefault="00F74233" w:rsidP="000C031F">
            <w:pPr>
              <w:pStyle w:val="ConsPlusNormal"/>
              <w:widowControl/>
              <w:ind w:firstLine="0"/>
              <w:contextualSpacing/>
              <w:jc w:val="center"/>
              <w:rPr>
                <w:rFonts w:ascii="Times New Roman" w:hAnsi="Times New Roman"/>
                <w:b/>
              </w:rPr>
            </w:pPr>
            <w:r w:rsidRPr="007A0B9A">
              <w:rPr>
                <w:rFonts w:ascii="Times New Roman" w:hAnsi="Times New Roman"/>
                <w:b/>
              </w:rPr>
              <w:t>Наименование разделов</w:t>
            </w:r>
          </w:p>
        </w:tc>
        <w:tc>
          <w:tcPr>
            <w:tcW w:w="6520" w:type="dxa"/>
            <w:vAlign w:val="center"/>
          </w:tcPr>
          <w:p w:rsidR="00F74233" w:rsidRPr="007A0B9A" w:rsidRDefault="00F74233" w:rsidP="000C031F">
            <w:pPr>
              <w:pStyle w:val="ConsPlusNormal"/>
              <w:widowControl/>
              <w:ind w:firstLine="0"/>
              <w:contextualSpacing/>
              <w:jc w:val="center"/>
              <w:rPr>
                <w:rFonts w:ascii="Times New Roman" w:hAnsi="Times New Roman"/>
                <w:b/>
              </w:rPr>
            </w:pPr>
            <w:r w:rsidRPr="007A0B9A">
              <w:rPr>
                <w:rFonts w:ascii="Times New Roman" w:hAnsi="Times New Roman"/>
                <w:b/>
              </w:rPr>
              <w:t>Содержание разделов</w:t>
            </w:r>
          </w:p>
        </w:tc>
      </w:tr>
      <w:tr w:rsidR="00F74233" w:rsidRPr="007A0B9A" w:rsidTr="00393C56">
        <w:trPr>
          <w:trHeight w:val="1440"/>
        </w:trPr>
        <w:tc>
          <w:tcPr>
            <w:tcW w:w="567" w:type="dxa"/>
          </w:tcPr>
          <w:p w:rsidR="00F74233" w:rsidRPr="007A0B9A" w:rsidRDefault="00F74233" w:rsidP="000C031F">
            <w:pPr>
              <w:pStyle w:val="ConsPlusNormal"/>
              <w:widowControl/>
              <w:numPr>
                <w:ilvl w:val="0"/>
                <w:numId w:val="7"/>
              </w:numPr>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Состав и описание имущества, сдаваемого в аренду</w:t>
            </w:r>
          </w:p>
        </w:tc>
        <w:tc>
          <w:tcPr>
            <w:tcW w:w="6520" w:type="dxa"/>
          </w:tcPr>
          <w:p w:rsidR="00CF76DC" w:rsidRDefault="00393C56" w:rsidP="000C031F">
            <w:pPr>
              <w:pStyle w:val="ConsPlusNormal"/>
              <w:ind w:firstLine="0"/>
              <w:contextualSpacing/>
              <w:jc w:val="both"/>
              <w:rPr>
                <w:rFonts w:ascii="Times New Roman" w:hAnsi="Times New Roman"/>
              </w:rPr>
            </w:pPr>
            <w:r>
              <w:rPr>
                <w:rFonts w:ascii="Times New Roman" w:hAnsi="Times New Roman"/>
                <w:sz w:val="24"/>
                <w:szCs w:val="24"/>
              </w:rPr>
              <w:t>3</w:t>
            </w:r>
            <w:r w:rsidRPr="00BD4EDB">
              <w:rPr>
                <w:rFonts w:ascii="Times New Roman" w:hAnsi="Times New Roman"/>
                <w:sz w:val="24"/>
                <w:szCs w:val="24"/>
              </w:rPr>
              <w:t>2 контейнера для сбора твердых коммунальных отходов с боковыми и передними захватами под заднюю погрузку объемом 1,1 куб.</w:t>
            </w:r>
            <w:proofErr w:type="gramStart"/>
            <w:r w:rsidRPr="00BD4EDB">
              <w:rPr>
                <w:rFonts w:ascii="Times New Roman" w:hAnsi="Times New Roman"/>
                <w:sz w:val="24"/>
                <w:szCs w:val="24"/>
              </w:rPr>
              <w:t>м</w:t>
            </w:r>
            <w:proofErr w:type="gramEnd"/>
            <w:r w:rsidRPr="00BD4EDB">
              <w:rPr>
                <w:rFonts w:ascii="Times New Roman" w:hAnsi="Times New Roman"/>
                <w:sz w:val="24"/>
                <w:szCs w:val="24"/>
              </w:rPr>
              <w:t xml:space="preserve"> грузоподъёмностью 300-500 кг</w:t>
            </w:r>
            <w:r>
              <w:rPr>
                <w:rFonts w:ascii="Times New Roman" w:hAnsi="Times New Roman"/>
                <w:sz w:val="24"/>
                <w:szCs w:val="24"/>
              </w:rPr>
              <w:t>.</w:t>
            </w:r>
            <w:r w:rsidRPr="00BD4EDB">
              <w:rPr>
                <w:rFonts w:ascii="Times New Roman" w:hAnsi="Times New Roman"/>
                <w:sz w:val="24"/>
                <w:szCs w:val="24"/>
              </w:rPr>
              <w:t xml:space="preserve"> </w:t>
            </w:r>
            <w:r w:rsidRPr="004D260E">
              <w:rPr>
                <w:rFonts w:ascii="Times New Roman" w:hAnsi="Times New Roman"/>
                <w:sz w:val="24"/>
                <w:szCs w:val="24"/>
              </w:rPr>
              <w:t>Состояние удовлетворительное</w:t>
            </w:r>
            <w:r>
              <w:rPr>
                <w:rFonts w:ascii="Times New Roman" w:hAnsi="Times New Roman"/>
                <w:sz w:val="24"/>
                <w:szCs w:val="24"/>
              </w:rPr>
              <w:t>.</w:t>
            </w:r>
          </w:p>
          <w:p w:rsidR="00F74233" w:rsidRPr="007A0B9A" w:rsidRDefault="00F74233" w:rsidP="000C031F">
            <w:pPr>
              <w:pStyle w:val="ConsPlusNormal"/>
              <w:widowControl/>
              <w:ind w:firstLine="0"/>
              <w:contextualSpacing/>
              <w:jc w:val="both"/>
              <w:rPr>
                <w:rFonts w:ascii="Times New Roman" w:hAnsi="Times New Roman"/>
              </w:rPr>
            </w:pPr>
          </w:p>
        </w:tc>
      </w:tr>
      <w:tr w:rsidR="00F74233" w:rsidRPr="007A0B9A" w:rsidTr="000C031F">
        <w:trPr>
          <w:trHeight w:val="518"/>
        </w:trPr>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Целевое назначение имущества</w:t>
            </w:r>
          </w:p>
        </w:tc>
        <w:tc>
          <w:tcPr>
            <w:tcW w:w="6520" w:type="dxa"/>
          </w:tcPr>
          <w:p w:rsidR="00CF76DC" w:rsidRDefault="00393C56" w:rsidP="00CF76DC">
            <w:pPr>
              <w:pStyle w:val="ConsPlusNormal"/>
              <w:ind w:firstLine="0"/>
              <w:contextualSpacing/>
              <w:jc w:val="both"/>
              <w:rPr>
                <w:rFonts w:ascii="Times New Roman" w:hAnsi="Times New Roman"/>
              </w:rPr>
            </w:pPr>
            <w:r w:rsidRPr="004D260E">
              <w:rPr>
                <w:rFonts w:ascii="Times New Roman" w:hAnsi="Times New Roman"/>
                <w:sz w:val="24"/>
                <w:szCs w:val="24"/>
              </w:rPr>
              <w:t xml:space="preserve">Имущество предоставляется в аренду для </w:t>
            </w:r>
            <w:r w:rsidRPr="00BD4EDB">
              <w:rPr>
                <w:rFonts w:ascii="Times New Roman" w:hAnsi="Times New Roman"/>
                <w:sz w:val="24"/>
                <w:szCs w:val="24"/>
              </w:rPr>
              <w:t>сбора твердых коммунальных отходов</w:t>
            </w:r>
          </w:p>
          <w:p w:rsidR="00F74233" w:rsidRPr="007A0B9A" w:rsidRDefault="00F74233" w:rsidP="00917436">
            <w:pPr>
              <w:pStyle w:val="ConsPlusNormal"/>
              <w:widowControl/>
              <w:ind w:firstLine="0"/>
              <w:contextualSpacing/>
              <w:jc w:val="both"/>
              <w:rPr>
                <w:rFonts w:ascii="Times New Roman" w:hAnsi="Times New Roman"/>
              </w:rPr>
            </w:pP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Срок действия договора</w:t>
            </w:r>
          </w:p>
        </w:tc>
        <w:tc>
          <w:tcPr>
            <w:tcW w:w="6520" w:type="dxa"/>
          </w:tcPr>
          <w:p w:rsidR="00F74233" w:rsidRPr="007A0B9A" w:rsidRDefault="009B61F6" w:rsidP="009B61F6">
            <w:pPr>
              <w:pStyle w:val="ConsPlusNormal"/>
              <w:widowControl/>
              <w:ind w:firstLine="0"/>
              <w:contextualSpacing/>
              <w:jc w:val="both"/>
              <w:rPr>
                <w:rFonts w:ascii="Times New Roman" w:hAnsi="Times New Roman"/>
              </w:rPr>
            </w:pPr>
            <w:r>
              <w:rPr>
                <w:rFonts w:ascii="Times New Roman" w:hAnsi="Times New Roman"/>
              </w:rPr>
              <w:t>5 лет</w:t>
            </w:r>
            <w:r w:rsidR="00F74233" w:rsidRPr="007A0B9A">
              <w:rPr>
                <w:rFonts w:ascii="Times New Roman" w:hAnsi="Times New Roman"/>
              </w:rPr>
              <w:t xml:space="preserve"> </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 xml:space="preserve">Начальная (минимальная) цена договора (цена лота) </w:t>
            </w:r>
          </w:p>
        </w:tc>
        <w:tc>
          <w:tcPr>
            <w:tcW w:w="6520" w:type="dxa"/>
          </w:tcPr>
          <w:p w:rsidR="00917436" w:rsidRDefault="00F74233" w:rsidP="000C031F">
            <w:pPr>
              <w:pStyle w:val="ConsPlusNormal"/>
              <w:widowControl/>
              <w:ind w:firstLine="0"/>
              <w:contextualSpacing/>
              <w:jc w:val="both"/>
              <w:rPr>
                <w:rFonts w:ascii="Times New Roman" w:hAnsi="Times New Roman"/>
              </w:rPr>
            </w:pPr>
            <w:r w:rsidRPr="00311E25">
              <w:rPr>
                <w:rFonts w:ascii="Times New Roman" w:hAnsi="Times New Roman"/>
              </w:rPr>
              <w:t xml:space="preserve">Начальная цена лота - минимальная величина арендной платы за пользование имуществом в </w:t>
            </w:r>
            <w:r w:rsidR="00771AE5">
              <w:rPr>
                <w:rFonts w:ascii="Times New Roman" w:hAnsi="Times New Roman"/>
              </w:rPr>
              <w:t>год</w:t>
            </w:r>
            <w:r w:rsidRPr="00311E25">
              <w:rPr>
                <w:rFonts w:ascii="Times New Roman" w:hAnsi="Times New Roman"/>
              </w:rPr>
              <w:t xml:space="preserve"> (</w:t>
            </w:r>
            <w:r w:rsidR="009B61F6">
              <w:rPr>
                <w:rFonts w:ascii="Times New Roman" w:hAnsi="Times New Roman"/>
              </w:rPr>
              <w:t>с</w:t>
            </w:r>
            <w:r w:rsidRPr="00311E25">
              <w:rPr>
                <w:rFonts w:ascii="Times New Roman" w:hAnsi="Times New Roman"/>
              </w:rPr>
              <w:t xml:space="preserve"> учет</w:t>
            </w:r>
            <w:r w:rsidR="009B61F6">
              <w:rPr>
                <w:rFonts w:ascii="Times New Roman" w:hAnsi="Times New Roman"/>
              </w:rPr>
              <w:t>ом</w:t>
            </w:r>
            <w:r w:rsidRPr="00311E25">
              <w:rPr>
                <w:rFonts w:ascii="Times New Roman" w:hAnsi="Times New Roman"/>
              </w:rPr>
              <w:t xml:space="preserve"> НДС и иных платежей) </w:t>
            </w:r>
            <w:r w:rsidRPr="00C1171D">
              <w:rPr>
                <w:rFonts w:ascii="Times New Roman" w:hAnsi="Times New Roman"/>
              </w:rPr>
              <w:t xml:space="preserve">составляет </w:t>
            </w:r>
            <w:r w:rsidR="009B61F6">
              <w:rPr>
                <w:rFonts w:ascii="Times New Roman" w:hAnsi="Times New Roman"/>
              </w:rPr>
              <w:t>4640,00</w:t>
            </w:r>
            <w:r w:rsidR="009B61F6" w:rsidRPr="003155AC">
              <w:rPr>
                <w:rFonts w:ascii="Times New Roman" w:hAnsi="Times New Roman"/>
              </w:rPr>
              <w:t xml:space="preserve"> (</w:t>
            </w:r>
            <w:r w:rsidR="009B61F6">
              <w:rPr>
                <w:rFonts w:ascii="Times New Roman" w:hAnsi="Times New Roman"/>
              </w:rPr>
              <w:t>четыре тысячи шестьсот сорок) рублей</w:t>
            </w:r>
            <w:r w:rsidR="009B61F6" w:rsidRPr="003155AC">
              <w:rPr>
                <w:rFonts w:ascii="Times New Roman" w:hAnsi="Times New Roman"/>
              </w:rPr>
              <w:t xml:space="preserve">, </w:t>
            </w:r>
            <w:r w:rsidR="009B61F6">
              <w:rPr>
                <w:rFonts w:ascii="Times New Roman" w:hAnsi="Times New Roman"/>
              </w:rPr>
              <w:t>00</w:t>
            </w:r>
            <w:r w:rsidR="009B61F6" w:rsidRPr="003155AC">
              <w:rPr>
                <w:rFonts w:ascii="Times New Roman" w:hAnsi="Times New Roman"/>
              </w:rPr>
              <w:t xml:space="preserve"> копеек</w:t>
            </w:r>
            <w:r w:rsidR="00E941F0">
              <w:rPr>
                <w:rFonts w:ascii="Times New Roman" w:hAnsi="Times New Roman"/>
              </w:rPr>
              <w:t>.</w:t>
            </w:r>
            <w:r w:rsidR="00917436" w:rsidRPr="00311E25">
              <w:rPr>
                <w:rFonts w:ascii="Times New Roman" w:hAnsi="Times New Roman"/>
              </w:rPr>
              <w:t xml:space="preserve"> </w:t>
            </w:r>
          </w:p>
          <w:p w:rsidR="00F74233" w:rsidRPr="00311E25" w:rsidRDefault="00F74233" w:rsidP="000C031F">
            <w:pPr>
              <w:pStyle w:val="ConsPlusNormal"/>
              <w:widowControl/>
              <w:ind w:firstLine="0"/>
              <w:contextualSpacing/>
              <w:jc w:val="both"/>
              <w:rPr>
                <w:rFonts w:ascii="Times New Roman" w:hAnsi="Times New Roman"/>
              </w:rPr>
            </w:pPr>
            <w:r w:rsidRPr="00311E25">
              <w:rPr>
                <w:rFonts w:ascii="Times New Roman" w:hAnsi="Times New Roman"/>
              </w:rPr>
              <w:t xml:space="preserve">Начальная цена лота определена по результатам рыночной оценки в соответствии с Федеральным </w:t>
            </w:r>
            <w:hyperlink r:id="rId18" w:history="1">
              <w:r w:rsidRPr="00311E25">
                <w:rPr>
                  <w:rFonts w:ascii="Times New Roman" w:hAnsi="Times New Roman"/>
                </w:rPr>
                <w:t>законом</w:t>
              </w:r>
            </w:hyperlink>
            <w:r w:rsidRPr="00311E25">
              <w:rPr>
                <w:rFonts w:ascii="Times New Roman" w:hAnsi="Times New Roman"/>
              </w:rPr>
              <w:t xml:space="preserve"> от 29.14.1998г. № 135-ФЗ «Об оценочной деятельности в Российской Федерации». </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Величина повышения начальной цены договора («шаг аукциона»)</w:t>
            </w:r>
          </w:p>
        </w:tc>
        <w:tc>
          <w:tcPr>
            <w:tcW w:w="6520" w:type="dxa"/>
          </w:tcPr>
          <w:p w:rsidR="00F74233" w:rsidRPr="007A0B9A" w:rsidRDefault="00F74233" w:rsidP="00771AE5">
            <w:pPr>
              <w:pStyle w:val="ConsPlusNormal"/>
              <w:widowControl/>
              <w:ind w:firstLine="0"/>
              <w:contextualSpacing/>
              <w:jc w:val="both"/>
              <w:rPr>
                <w:rFonts w:ascii="Times New Roman" w:hAnsi="Times New Roman"/>
              </w:rPr>
            </w:pPr>
            <w:r w:rsidRPr="007A0B9A">
              <w:rPr>
                <w:rFonts w:ascii="Times New Roman" w:hAnsi="Times New Roman"/>
              </w:rPr>
              <w:t xml:space="preserve">Пять процентов начальной цены арендной платы за пользование имуществом в </w:t>
            </w:r>
            <w:r w:rsidR="00771AE5">
              <w:rPr>
                <w:rFonts w:ascii="Times New Roman" w:hAnsi="Times New Roman"/>
              </w:rPr>
              <w:t>год</w:t>
            </w:r>
            <w:r w:rsidRPr="007A0B9A">
              <w:rPr>
                <w:rFonts w:ascii="Times New Roman" w:hAnsi="Times New Roman"/>
              </w:rPr>
              <w:t xml:space="preserve"> </w:t>
            </w:r>
            <w:r w:rsidR="009B61F6">
              <w:rPr>
                <w:rFonts w:ascii="Times New Roman" w:hAnsi="Times New Roman"/>
              </w:rPr>
              <w:t>232</w:t>
            </w:r>
            <w:r w:rsidR="00891E21">
              <w:rPr>
                <w:rFonts w:ascii="Times New Roman" w:hAnsi="Times New Roman"/>
              </w:rPr>
              <w:t xml:space="preserve"> рубл</w:t>
            </w:r>
            <w:r w:rsidR="009B61F6">
              <w:rPr>
                <w:rFonts w:ascii="Times New Roman" w:hAnsi="Times New Roman"/>
              </w:rPr>
              <w:t>я</w:t>
            </w:r>
            <w:r w:rsidRPr="00311E25">
              <w:rPr>
                <w:rFonts w:ascii="Times New Roman" w:hAnsi="Times New Roman"/>
              </w:rPr>
              <w:t xml:space="preserve"> </w:t>
            </w:r>
            <w:r w:rsidR="009B61F6">
              <w:rPr>
                <w:rFonts w:ascii="Times New Roman" w:hAnsi="Times New Roman"/>
              </w:rPr>
              <w:t>00</w:t>
            </w:r>
            <w:r w:rsidRPr="00311E25">
              <w:rPr>
                <w:rFonts w:ascii="Times New Roman" w:hAnsi="Times New Roman"/>
              </w:rPr>
              <w:t xml:space="preserve"> копе</w:t>
            </w:r>
            <w:r w:rsidR="009B61F6">
              <w:rPr>
                <w:rFonts w:ascii="Times New Roman" w:hAnsi="Times New Roman"/>
              </w:rPr>
              <w:t>е</w:t>
            </w:r>
            <w:r w:rsidRPr="00311E25">
              <w:rPr>
                <w:rFonts w:ascii="Times New Roman" w:hAnsi="Times New Roman"/>
              </w:rPr>
              <w:t>к.</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Форма, сроки и порядок оплаты по договору.</w:t>
            </w:r>
          </w:p>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 xml:space="preserve">Порядок пересмотра цены договора (цены лота).  </w:t>
            </w:r>
          </w:p>
        </w:tc>
        <w:tc>
          <w:tcPr>
            <w:tcW w:w="6520"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 xml:space="preserve">Форма оплаты безналичная.  Арендная плата перечисляется в доход местного бюджета за каждый месяц до 15 числа текущего месяца. Датой внесения арендной платы считается дата поступления денежных средств на расчетный счет администрации </w:t>
            </w:r>
            <w:proofErr w:type="spellStart"/>
            <w:r>
              <w:rPr>
                <w:rFonts w:ascii="Times New Roman" w:hAnsi="Times New Roman"/>
              </w:rPr>
              <w:t>Корочанского</w:t>
            </w:r>
            <w:proofErr w:type="spellEnd"/>
            <w:r>
              <w:rPr>
                <w:rFonts w:ascii="Times New Roman" w:hAnsi="Times New Roman"/>
              </w:rPr>
              <w:t xml:space="preserve"> района </w:t>
            </w:r>
            <w:r w:rsidRPr="00763C5E">
              <w:rPr>
                <w:rFonts w:ascii="Times New Roman" w:hAnsi="Times New Roman"/>
              </w:rPr>
              <w:t>(№</w:t>
            </w:r>
            <w:r w:rsidR="009B61F6">
              <w:rPr>
                <w:rFonts w:ascii="Times New Roman" w:hAnsi="Times New Roman"/>
              </w:rPr>
              <w:t xml:space="preserve"> </w:t>
            </w:r>
            <w:r w:rsidRPr="00763C5E">
              <w:rPr>
                <w:rFonts w:ascii="Times New Roman" w:hAnsi="Times New Roman"/>
              </w:rPr>
              <w:t>03100643000000012600).</w:t>
            </w:r>
          </w:p>
          <w:p w:rsidR="00F74233" w:rsidRPr="007A0B9A" w:rsidRDefault="009B61F6" w:rsidP="000C031F">
            <w:pPr>
              <w:pStyle w:val="ConsPlusNormal"/>
              <w:widowControl/>
              <w:ind w:firstLine="0"/>
              <w:contextualSpacing/>
              <w:jc w:val="both"/>
              <w:rPr>
                <w:rFonts w:ascii="Times New Roman" w:hAnsi="Times New Roman"/>
              </w:rPr>
            </w:pPr>
            <w:r>
              <w:rPr>
                <w:rFonts w:ascii="Times New Roman" w:hAnsi="Times New Roman"/>
              </w:rPr>
              <w:t>Внесенный задаток засчитывается в счет арендной платы</w:t>
            </w:r>
            <w:r w:rsidR="00F74233" w:rsidRPr="007A0B9A">
              <w:rPr>
                <w:rFonts w:ascii="Times New Roman" w:hAnsi="Times New Roman"/>
              </w:rPr>
              <w:t>.</w:t>
            </w:r>
          </w:p>
          <w:p w:rsidR="00F74233" w:rsidRPr="007A0B9A" w:rsidRDefault="00F74233" w:rsidP="000C031F">
            <w:pPr>
              <w:pStyle w:val="ConsPlusNormal"/>
              <w:widowControl/>
              <w:ind w:firstLine="0"/>
              <w:contextualSpacing/>
              <w:jc w:val="both"/>
              <w:rPr>
                <w:rFonts w:ascii="Times New Roman" w:hAnsi="Times New Roman"/>
              </w:rPr>
            </w:pPr>
            <w:proofErr w:type="gramStart"/>
            <w:r w:rsidRPr="007A0B9A">
              <w:rPr>
                <w:rFonts w:ascii="Times New Roman" w:hAnsi="Times New Roman"/>
              </w:rPr>
              <w:t>Величина арендной платы может быть пересмотрена в одностороннем порядке Арендодателем, но не ранее чем через год после заключения договора, в месячный срок после письменного обращения Арендодателя на размер уровня инфляции, установленный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7A0B9A">
              <w:rPr>
                <w:rFonts w:ascii="Times New Roman" w:hAnsi="Times New Roman"/>
              </w:rPr>
              <w:t xml:space="preserve"> Также величина арендной платы может быть пересмотрена путем приведения в соответствие с рыночной величиной арендной платы, определенной на основании отчета оценщика. </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Дата, время, график проведения осмотра имущества</w:t>
            </w:r>
          </w:p>
        </w:tc>
        <w:tc>
          <w:tcPr>
            <w:tcW w:w="6520" w:type="dxa"/>
          </w:tcPr>
          <w:p w:rsidR="00891E21" w:rsidRPr="009B61F6" w:rsidRDefault="00F74233" w:rsidP="00226865">
            <w:pPr>
              <w:pStyle w:val="ConsPlusNormal"/>
              <w:widowControl/>
              <w:ind w:firstLine="0"/>
              <w:contextualSpacing/>
              <w:jc w:val="both"/>
              <w:rPr>
                <w:rFonts w:ascii="Times New Roman" w:hAnsi="Times New Roman"/>
                <w:color w:val="1F497D"/>
              </w:rPr>
            </w:pPr>
            <w:r w:rsidRPr="009B61F6">
              <w:rPr>
                <w:rFonts w:ascii="Times New Roman" w:hAnsi="Times New Roman"/>
                <w:color w:val="1F497D"/>
              </w:rPr>
              <w:t>с 15 часов 00 минут до 15 часов 30 минут</w:t>
            </w:r>
            <w:r w:rsidR="00CD7EF6" w:rsidRPr="009B61F6">
              <w:rPr>
                <w:rFonts w:ascii="Times New Roman" w:hAnsi="Times New Roman"/>
                <w:color w:val="1F497D"/>
              </w:rPr>
              <w:t xml:space="preserve"> (время московское) </w:t>
            </w:r>
            <w:r w:rsidR="005852D4" w:rsidRPr="009B61F6">
              <w:rPr>
                <w:rFonts w:ascii="Times New Roman" w:hAnsi="Times New Roman"/>
                <w:color w:val="1F497D"/>
              </w:rPr>
              <w:t xml:space="preserve">         </w:t>
            </w:r>
            <w:r w:rsidR="001355FF" w:rsidRPr="009B61F6">
              <w:rPr>
                <w:rFonts w:ascii="Times New Roman" w:hAnsi="Times New Roman"/>
                <w:color w:val="1F497D"/>
              </w:rPr>
              <w:t>1</w:t>
            </w:r>
            <w:r w:rsidR="00771AE5">
              <w:rPr>
                <w:rFonts w:ascii="Times New Roman" w:hAnsi="Times New Roman"/>
                <w:color w:val="1F497D"/>
              </w:rPr>
              <w:t>9</w:t>
            </w:r>
            <w:r w:rsidR="00891E21" w:rsidRPr="009B61F6">
              <w:rPr>
                <w:rFonts w:ascii="Times New Roman" w:hAnsi="Times New Roman"/>
                <w:color w:val="1F497D"/>
              </w:rPr>
              <w:t xml:space="preserve"> </w:t>
            </w:r>
            <w:r w:rsidR="005852D4" w:rsidRPr="009B61F6">
              <w:rPr>
                <w:rFonts w:ascii="Times New Roman" w:hAnsi="Times New Roman"/>
                <w:color w:val="1F497D"/>
              </w:rPr>
              <w:t>сентября</w:t>
            </w:r>
            <w:r w:rsidR="00891E21" w:rsidRPr="009B61F6">
              <w:rPr>
                <w:rFonts w:ascii="Times New Roman" w:hAnsi="Times New Roman"/>
                <w:color w:val="1F497D"/>
              </w:rPr>
              <w:t xml:space="preserve">, </w:t>
            </w:r>
            <w:r w:rsidR="005852D4" w:rsidRPr="009B61F6">
              <w:rPr>
                <w:rFonts w:ascii="Times New Roman" w:hAnsi="Times New Roman"/>
                <w:color w:val="1F497D"/>
              </w:rPr>
              <w:t>2</w:t>
            </w:r>
            <w:r w:rsidR="00771AE5">
              <w:rPr>
                <w:rFonts w:ascii="Times New Roman" w:hAnsi="Times New Roman"/>
                <w:color w:val="1F497D"/>
              </w:rPr>
              <w:t>3</w:t>
            </w:r>
            <w:r w:rsidR="00891E21" w:rsidRPr="009B61F6">
              <w:rPr>
                <w:rFonts w:ascii="Times New Roman" w:hAnsi="Times New Roman"/>
                <w:color w:val="1F497D"/>
              </w:rPr>
              <w:t xml:space="preserve"> </w:t>
            </w:r>
            <w:r w:rsidR="005852D4" w:rsidRPr="009B61F6">
              <w:rPr>
                <w:rFonts w:ascii="Times New Roman" w:hAnsi="Times New Roman"/>
                <w:color w:val="1F497D"/>
              </w:rPr>
              <w:t>сентября</w:t>
            </w:r>
            <w:r w:rsidR="00891E21" w:rsidRPr="009B61F6">
              <w:rPr>
                <w:rFonts w:ascii="Times New Roman" w:hAnsi="Times New Roman"/>
                <w:color w:val="1F497D"/>
              </w:rPr>
              <w:t>, 2</w:t>
            </w:r>
            <w:r w:rsidR="005852D4" w:rsidRPr="009B61F6">
              <w:rPr>
                <w:rFonts w:ascii="Times New Roman" w:hAnsi="Times New Roman"/>
                <w:color w:val="1F497D"/>
              </w:rPr>
              <w:t>9</w:t>
            </w:r>
            <w:r w:rsidR="00891E21" w:rsidRPr="009B61F6">
              <w:rPr>
                <w:rFonts w:ascii="Times New Roman" w:hAnsi="Times New Roman"/>
                <w:color w:val="1F497D"/>
              </w:rPr>
              <w:t xml:space="preserve"> </w:t>
            </w:r>
            <w:r w:rsidR="005852D4" w:rsidRPr="009B61F6">
              <w:rPr>
                <w:rFonts w:ascii="Times New Roman" w:hAnsi="Times New Roman"/>
                <w:color w:val="1F497D"/>
              </w:rPr>
              <w:t>сентября</w:t>
            </w:r>
            <w:r w:rsidR="00891E21" w:rsidRPr="009B61F6">
              <w:rPr>
                <w:rFonts w:ascii="Times New Roman" w:hAnsi="Times New Roman"/>
                <w:color w:val="1F497D"/>
              </w:rPr>
              <w:t xml:space="preserve">, </w:t>
            </w:r>
            <w:r w:rsidR="005852D4" w:rsidRPr="009B61F6">
              <w:rPr>
                <w:rFonts w:ascii="Times New Roman" w:hAnsi="Times New Roman"/>
                <w:color w:val="1F497D"/>
              </w:rPr>
              <w:t>4 октября</w:t>
            </w:r>
            <w:r w:rsidR="00891E21" w:rsidRPr="009B61F6">
              <w:rPr>
                <w:rFonts w:ascii="Times New Roman" w:hAnsi="Times New Roman"/>
                <w:color w:val="1F497D"/>
              </w:rPr>
              <w:t xml:space="preserve"> 2022 года</w:t>
            </w:r>
            <w:r w:rsidR="00771AE5">
              <w:rPr>
                <w:rFonts w:ascii="Times New Roman" w:hAnsi="Times New Roman"/>
                <w:color w:val="1F497D"/>
              </w:rPr>
              <w:t>,                 10</w:t>
            </w:r>
            <w:r w:rsidR="00771AE5" w:rsidRPr="009B61F6">
              <w:rPr>
                <w:rFonts w:ascii="Times New Roman" w:hAnsi="Times New Roman"/>
                <w:color w:val="1F497D"/>
              </w:rPr>
              <w:t xml:space="preserve"> октября 2022 года</w:t>
            </w:r>
          </w:p>
          <w:p w:rsidR="00891E21" w:rsidRPr="006278EC" w:rsidRDefault="00891E21" w:rsidP="00226865">
            <w:pPr>
              <w:pStyle w:val="ConsPlusNormal"/>
              <w:widowControl/>
              <w:ind w:firstLine="0"/>
              <w:contextualSpacing/>
              <w:jc w:val="both"/>
              <w:rPr>
                <w:rFonts w:ascii="Times New Roman" w:hAnsi="Times New Roman"/>
                <w:color w:val="1F497D"/>
                <w:highlight w:val="yellow"/>
              </w:rPr>
            </w:pPr>
          </w:p>
          <w:p w:rsidR="00F74233" w:rsidRPr="006278EC" w:rsidRDefault="00F74233" w:rsidP="00226865">
            <w:pPr>
              <w:pStyle w:val="ConsPlusNormal"/>
              <w:widowControl/>
              <w:ind w:firstLine="0"/>
              <w:contextualSpacing/>
              <w:jc w:val="both"/>
              <w:rPr>
                <w:rFonts w:ascii="Times New Roman" w:hAnsi="Times New Roman"/>
                <w:color w:val="1F497D"/>
                <w:highlight w:val="yellow"/>
              </w:rPr>
            </w:pP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Срок опубликования, размещения на сайте в сети «Интернет» извещения о проведен</w:t>
            </w:r>
            <w:proofErr w:type="gramStart"/>
            <w:r w:rsidRPr="007A0B9A">
              <w:rPr>
                <w:rFonts w:ascii="Times New Roman" w:hAnsi="Times New Roman"/>
              </w:rPr>
              <w:t>ии  ау</w:t>
            </w:r>
            <w:proofErr w:type="gramEnd"/>
            <w:r w:rsidRPr="007A0B9A">
              <w:rPr>
                <w:rFonts w:ascii="Times New Roman" w:hAnsi="Times New Roman"/>
              </w:rPr>
              <w:t>кциона</w:t>
            </w:r>
          </w:p>
        </w:tc>
        <w:tc>
          <w:tcPr>
            <w:tcW w:w="6520" w:type="dxa"/>
          </w:tcPr>
          <w:p w:rsidR="00F74233" w:rsidRPr="006278EC" w:rsidRDefault="00891E21" w:rsidP="00771AE5">
            <w:pPr>
              <w:pStyle w:val="ConsPlusNormal"/>
              <w:widowControl/>
              <w:ind w:firstLine="0"/>
              <w:contextualSpacing/>
              <w:rPr>
                <w:rFonts w:ascii="Times New Roman" w:hAnsi="Times New Roman"/>
                <w:color w:val="1F497D"/>
                <w:highlight w:val="yellow"/>
              </w:rPr>
            </w:pPr>
            <w:r w:rsidRPr="009B61F6">
              <w:rPr>
                <w:rFonts w:ascii="Times New Roman" w:hAnsi="Times New Roman"/>
                <w:color w:val="1F497D"/>
              </w:rPr>
              <w:t>1</w:t>
            </w:r>
            <w:r w:rsidR="00771AE5">
              <w:rPr>
                <w:rFonts w:ascii="Times New Roman" w:hAnsi="Times New Roman"/>
                <w:color w:val="1F497D"/>
              </w:rPr>
              <w:t>6</w:t>
            </w:r>
            <w:r w:rsidR="00F74233" w:rsidRPr="009B61F6">
              <w:rPr>
                <w:rFonts w:ascii="Times New Roman" w:hAnsi="Times New Roman"/>
                <w:color w:val="1F497D"/>
              </w:rPr>
              <w:t xml:space="preserve"> </w:t>
            </w:r>
            <w:r w:rsidR="005852D4" w:rsidRPr="009B61F6">
              <w:rPr>
                <w:rFonts w:ascii="Times New Roman" w:hAnsi="Times New Roman"/>
                <w:color w:val="1F497D" w:themeColor="text2"/>
              </w:rPr>
              <w:t>сентября</w:t>
            </w:r>
            <w:r w:rsidR="00F74233" w:rsidRPr="009B61F6">
              <w:rPr>
                <w:rFonts w:ascii="Times New Roman" w:hAnsi="Times New Roman"/>
                <w:color w:val="1F497D"/>
              </w:rPr>
              <w:t xml:space="preserve"> </w:t>
            </w:r>
            <w:r w:rsidRPr="009B61F6">
              <w:rPr>
                <w:rFonts w:ascii="Times New Roman" w:hAnsi="Times New Roman"/>
                <w:color w:val="1F497D"/>
              </w:rPr>
              <w:t>2022</w:t>
            </w:r>
            <w:r w:rsidR="00F74233" w:rsidRPr="009B61F6">
              <w:rPr>
                <w:rFonts w:ascii="Times New Roman" w:hAnsi="Times New Roman"/>
                <w:color w:val="1F497D"/>
              </w:rPr>
              <w:t xml:space="preserve"> года</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Место, дата начала, дата и время окончания срока подачи заявок на участие в аукционе</w:t>
            </w:r>
          </w:p>
        </w:tc>
        <w:tc>
          <w:tcPr>
            <w:tcW w:w="6520" w:type="dxa"/>
          </w:tcPr>
          <w:p w:rsidR="00F74233" w:rsidRPr="007A0B9A" w:rsidRDefault="00F74233" w:rsidP="000C031F">
            <w:pPr>
              <w:pStyle w:val="ConsPlusNormal"/>
              <w:widowControl/>
              <w:ind w:firstLine="0"/>
              <w:contextualSpacing/>
              <w:jc w:val="both"/>
              <w:rPr>
                <w:rFonts w:ascii="Times New Roman" w:hAnsi="Times New Roman"/>
              </w:rPr>
            </w:pPr>
            <w:proofErr w:type="gramStart"/>
            <w:r w:rsidRPr="007A0B9A">
              <w:rPr>
                <w:rFonts w:ascii="Times New Roman" w:hAnsi="Times New Roman"/>
              </w:rPr>
              <w:t>Заявки, оформленные в соответствии с требованиями документации об аукционе, подаются по адресу: г. Короча,</w:t>
            </w:r>
            <w:r w:rsidRPr="007A0B9A">
              <w:rPr>
                <w:rFonts w:ascii="Times New Roman" w:hAnsi="Times New Roman"/>
              </w:rPr>
              <w:br/>
              <w:t>ул. Ленина, д. 23, 3 этаж, кабинет № 3 ответственные лица –</w:t>
            </w:r>
            <w:r w:rsidR="00891E21">
              <w:rPr>
                <w:rFonts w:ascii="Times New Roman" w:hAnsi="Times New Roman"/>
              </w:rPr>
              <w:t xml:space="preserve"> </w:t>
            </w:r>
            <w:proofErr w:type="spellStart"/>
            <w:r w:rsidR="005852D4">
              <w:rPr>
                <w:rFonts w:ascii="Times New Roman" w:hAnsi="Times New Roman"/>
              </w:rPr>
              <w:t>Псарев</w:t>
            </w:r>
            <w:proofErr w:type="spellEnd"/>
            <w:r w:rsidR="005852D4">
              <w:rPr>
                <w:rFonts w:ascii="Times New Roman" w:hAnsi="Times New Roman"/>
              </w:rPr>
              <w:t xml:space="preserve"> Андрей Викторович</w:t>
            </w:r>
            <w:r w:rsidRPr="00530B3B">
              <w:rPr>
                <w:rFonts w:ascii="Times New Roman" w:hAnsi="Times New Roman"/>
              </w:rPr>
              <w:t>, тел</w:t>
            </w:r>
            <w:r w:rsidR="00891E21">
              <w:rPr>
                <w:rFonts w:ascii="Times New Roman" w:hAnsi="Times New Roman"/>
              </w:rPr>
              <w:t>. 8(47231)5-5</w:t>
            </w:r>
            <w:r w:rsidR="005852D4">
              <w:rPr>
                <w:rFonts w:ascii="Times New Roman" w:hAnsi="Times New Roman"/>
              </w:rPr>
              <w:t>5</w:t>
            </w:r>
            <w:r w:rsidR="00891E21">
              <w:rPr>
                <w:rFonts w:ascii="Times New Roman" w:hAnsi="Times New Roman"/>
              </w:rPr>
              <w:t>-</w:t>
            </w:r>
            <w:r w:rsidR="005852D4">
              <w:rPr>
                <w:rFonts w:ascii="Times New Roman" w:hAnsi="Times New Roman"/>
              </w:rPr>
              <w:t>33</w:t>
            </w:r>
            <w:r w:rsidRPr="007A0B9A">
              <w:rPr>
                <w:rFonts w:ascii="Times New Roman" w:hAnsi="Times New Roman"/>
              </w:rPr>
              <w:t xml:space="preserve"> в рабочие дни с 8 часов 00 минут до 17 часов 00 минут (перерыв с 12 часов 00 минут до 13 часов 00 минут) со дня, следующего за днем</w:t>
            </w:r>
            <w:proofErr w:type="gramEnd"/>
            <w:r w:rsidRPr="007A0B9A">
              <w:rPr>
                <w:rFonts w:ascii="Times New Roman" w:hAnsi="Times New Roman"/>
              </w:rPr>
              <w:t xml:space="preserve"> размещения на сайте извещения о проведен</w:t>
            </w:r>
            <w:proofErr w:type="gramStart"/>
            <w:r w:rsidRPr="007A0B9A">
              <w:rPr>
                <w:rFonts w:ascii="Times New Roman" w:hAnsi="Times New Roman"/>
              </w:rPr>
              <w:t>ии ау</w:t>
            </w:r>
            <w:proofErr w:type="gramEnd"/>
            <w:r w:rsidRPr="007A0B9A">
              <w:rPr>
                <w:rFonts w:ascii="Times New Roman" w:hAnsi="Times New Roman"/>
              </w:rPr>
              <w:t>кциона</w:t>
            </w:r>
            <w:r w:rsidR="005852D4">
              <w:rPr>
                <w:rFonts w:ascii="Times New Roman" w:hAnsi="Times New Roman"/>
              </w:rPr>
              <w:t xml:space="preserve"> – с 8 часов 00 минут </w:t>
            </w:r>
            <w:r w:rsidR="005852D4" w:rsidRPr="009B61F6">
              <w:rPr>
                <w:rFonts w:ascii="Times New Roman" w:hAnsi="Times New Roman"/>
                <w:color w:val="1F497D" w:themeColor="text2"/>
              </w:rPr>
              <w:t>1</w:t>
            </w:r>
            <w:r w:rsidR="00771AE5">
              <w:rPr>
                <w:rFonts w:ascii="Times New Roman" w:hAnsi="Times New Roman"/>
                <w:color w:val="1F497D" w:themeColor="text2"/>
              </w:rPr>
              <w:t>7</w:t>
            </w:r>
            <w:r w:rsidR="005852D4" w:rsidRPr="009B61F6">
              <w:rPr>
                <w:rFonts w:ascii="Times New Roman" w:hAnsi="Times New Roman"/>
                <w:color w:val="1F497D" w:themeColor="text2"/>
              </w:rPr>
              <w:t xml:space="preserve"> сентября 2022 года</w:t>
            </w:r>
            <w:r w:rsidRPr="007A0B9A">
              <w:rPr>
                <w:rFonts w:ascii="Times New Roman" w:hAnsi="Times New Roman"/>
              </w:rPr>
              <w:t xml:space="preserve">. </w:t>
            </w:r>
          </w:p>
          <w:p w:rsidR="00F74233" w:rsidRPr="007A0B9A" w:rsidRDefault="00F74233" w:rsidP="005852D4">
            <w:pPr>
              <w:pStyle w:val="ConsPlusNormal"/>
              <w:widowControl/>
              <w:ind w:firstLine="0"/>
              <w:contextualSpacing/>
              <w:rPr>
                <w:rFonts w:ascii="Times New Roman" w:hAnsi="Times New Roman"/>
              </w:rPr>
            </w:pPr>
            <w:r w:rsidRPr="007A0B9A">
              <w:rPr>
                <w:rFonts w:ascii="Times New Roman" w:hAnsi="Times New Roman"/>
              </w:rPr>
              <w:t xml:space="preserve">Окончание срока подачи заявок на участие в аукционе – </w:t>
            </w:r>
            <w:r>
              <w:rPr>
                <w:rFonts w:ascii="Times New Roman" w:hAnsi="Times New Roman"/>
              </w:rPr>
              <w:br/>
            </w:r>
            <w:r w:rsidR="00771AE5">
              <w:rPr>
                <w:rFonts w:ascii="Times New Roman" w:hAnsi="Times New Roman"/>
                <w:color w:val="1F497D"/>
              </w:rPr>
              <w:t>11</w:t>
            </w:r>
            <w:r w:rsidRPr="009B61F6">
              <w:rPr>
                <w:rFonts w:ascii="Times New Roman" w:hAnsi="Times New Roman"/>
                <w:color w:val="1F497D"/>
              </w:rPr>
              <w:t xml:space="preserve"> </w:t>
            </w:r>
            <w:r w:rsidR="005852D4" w:rsidRPr="009B61F6">
              <w:rPr>
                <w:rFonts w:ascii="Times New Roman" w:hAnsi="Times New Roman"/>
                <w:color w:val="1F497D"/>
              </w:rPr>
              <w:t>октября</w:t>
            </w:r>
            <w:r w:rsidR="00891E21" w:rsidRPr="009B61F6">
              <w:rPr>
                <w:rFonts w:ascii="Times New Roman" w:hAnsi="Times New Roman"/>
                <w:color w:val="1F497D"/>
              </w:rPr>
              <w:t xml:space="preserve"> 2022</w:t>
            </w:r>
            <w:r w:rsidRPr="009B61F6">
              <w:rPr>
                <w:rFonts w:ascii="Times New Roman" w:hAnsi="Times New Roman"/>
                <w:color w:val="1F497D"/>
              </w:rPr>
              <w:t xml:space="preserve"> года</w:t>
            </w:r>
            <w:r w:rsidRPr="009B61F6">
              <w:rPr>
                <w:rFonts w:ascii="Times New Roman" w:hAnsi="Times New Roman"/>
              </w:rPr>
              <w:t xml:space="preserve"> до 10 часов 00 минут</w:t>
            </w:r>
            <w:r w:rsidRPr="007A0B9A">
              <w:rPr>
                <w:rFonts w:ascii="Times New Roman" w:hAnsi="Times New Roman"/>
              </w:rPr>
              <w:t xml:space="preserve"> (время московское).</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F544D0">
            <w:pPr>
              <w:pStyle w:val="ConsPlusNormal"/>
              <w:widowControl/>
              <w:ind w:firstLine="0"/>
              <w:contextualSpacing/>
              <w:jc w:val="both"/>
              <w:rPr>
                <w:rFonts w:ascii="Times New Roman" w:hAnsi="Times New Roman"/>
              </w:rPr>
            </w:pPr>
            <w:r w:rsidRPr="007A0B9A">
              <w:rPr>
                <w:rFonts w:ascii="Times New Roman" w:hAnsi="Times New Roman"/>
              </w:rPr>
              <w:t>Место, дата и время начала рассмотрения заявок на участие в аукционе</w:t>
            </w:r>
            <w:r w:rsidR="00F544D0">
              <w:rPr>
                <w:rFonts w:ascii="Times New Roman" w:hAnsi="Times New Roman"/>
              </w:rPr>
              <w:t>. Д</w:t>
            </w:r>
            <w:r w:rsidR="00F544D0" w:rsidRPr="007A0B9A">
              <w:rPr>
                <w:rFonts w:ascii="Times New Roman" w:hAnsi="Times New Roman"/>
              </w:rPr>
              <w:t xml:space="preserve">ата </w:t>
            </w:r>
            <w:r w:rsidR="00F544D0">
              <w:rPr>
                <w:rFonts w:ascii="Times New Roman" w:hAnsi="Times New Roman"/>
              </w:rPr>
              <w:t xml:space="preserve">окончания срока </w:t>
            </w:r>
            <w:r w:rsidR="00F544D0" w:rsidRPr="007A0B9A">
              <w:rPr>
                <w:rFonts w:ascii="Times New Roman" w:hAnsi="Times New Roman"/>
              </w:rPr>
              <w:t xml:space="preserve"> рассмотрения заявок на участие в аукционе</w:t>
            </w:r>
          </w:p>
        </w:tc>
        <w:tc>
          <w:tcPr>
            <w:tcW w:w="6520" w:type="dxa"/>
          </w:tcPr>
          <w:p w:rsidR="00F74233" w:rsidRPr="007A0B9A" w:rsidRDefault="00F74233" w:rsidP="00771AE5">
            <w:pPr>
              <w:pStyle w:val="ConsPlusNormal"/>
              <w:widowControl/>
              <w:ind w:firstLine="34"/>
              <w:contextualSpacing/>
              <w:jc w:val="both"/>
              <w:rPr>
                <w:rFonts w:ascii="Times New Roman" w:hAnsi="Times New Roman"/>
              </w:rPr>
            </w:pPr>
            <w:r w:rsidRPr="007A0B9A">
              <w:rPr>
                <w:rFonts w:ascii="Times New Roman" w:hAnsi="Times New Roman"/>
              </w:rPr>
              <w:t>Рассмотрение заявок на участие в аукционе  производится на заседании аукционной комиссии по</w:t>
            </w:r>
            <w:r>
              <w:rPr>
                <w:rFonts w:ascii="Times New Roman" w:hAnsi="Times New Roman"/>
              </w:rPr>
              <w:t xml:space="preserve"> адресу: </w:t>
            </w:r>
            <w:proofErr w:type="gramStart"/>
            <w:r>
              <w:rPr>
                <w:rFonts w:ascii="Times New Roman" w:hAnsi="Times New Roman"/>
              </w:rPr>
              <w:t>г</w:t>
            </w:r>
            <w:proofErr w:type="gramEnd"/>
            <w:r>
              <w:rPr>
                <w:rFonts w:ascii="Times New Roman" w:hAnsi="Times New Roman"/>
              </w:rPr>
              <w:t>. Короча, ул. Ленина,</w:t>
            </w:r>
            <w:r>
              <w:rPr>
                <w:rFonts w:ascii="Times New Roman" w:hAnsi="Times New Roman"/>
              </w:rPr>
              <w:br/>
            </w:r>
            <w:r w:rsidRPr="007A0B9A">
              <w:rPr>
                <w:rFonts w:ascii="Times New Roman" w:hAnsi="Times New Roman"/>
              </w:rPr>
              <w:t xml:space="preserve">д. 23, 3 этаж, кабинет № 1. Дата и время начала рассмотрения заявок на участие в </w:t>
            </w:r>
            <w:r w:rsidRPr="00530B3B">
              <w:rPr>
                <w:rFonts w:ascii="Times New Roman" w:hAnsi="Times New Roman"/>
              </w:rPr>
              <w:t xml:space="preserve">аукционе </w:t>
            </w:r>
            <w:r w:rsidRPr="009B61F6">
              <w:rPr>
                <w:rFonts w:ascii="Times New Roman" w:hAnsi="Times New Roman"/>
              </w:rPr>
              <w:t xml:space="preserve">– </w:t>
            </w:r>
            <w:r w:rsidR="00771AE5">
              <w:rPr>
                <w:rFonts w:ascii="Times New Roman" w:hAnsi="Times New Roman"/>
              </w:rPr>
              <w:t>11</w:t>
            </w:r>
            <w:r w:rsidRPr="009B61F6">
              <w:rPr>
                <w:rFonts w:ascii="Times New Roman" w:hAnsi="Times New Roman"/>
                <w:color w:val="1F497D"/>
              </w:rPr>
              <w:t xml:space="preserve"> </w:t>
            </w:r>
            <w:r w:rsidR="00F544D0" w:rsidRPr="009B61F6">
              <w:rPr>
                <w:rFonts w:ascii="Times New Roman" w:hAnsi="Times New Roman"/>
                <w:color w:val="1F497D"/>
              </w:rPr>
              <w:t>октября</w:t>
            </w:r>
            <w:r w:rsidRPr="009B61F6">
              <w:rPr>
                <w:rFonts w:ascii="Times New Roman" w:hAnsi="Times New Roman"/>
                <w:color w:val="1F497D"/>
              </w:rPr>
              <w:t xml:space="preserve"> 202</w:t>
            </w:r>
            <w:r w:rsidR="00891E21" w:rsidRPr="009B61F6">
              <w:rPr>
                <w:rFonts w:ascii="Times New Roman" w:hAnsi="Times New Roman"/>
                <w:color w:val="1F497D"/>
              </w:rPr>
              <w:t xml:space="preserve">2 </w:t>
            </w:r>
            <w:r w:rsidRPr="009B61F6">
              <w:rPr>
                <w:rFonts w:ascii="Times New Roman" w:hAnsi="Times New Roman"/>
              </w:rPr>
              <w:t xml:space="preserve"> г. в 10 часов 00 минут  (время московское).</w:t>
            </w:r>
            <w:r w:rsidR="00F544D0" w:rsidRPr="009B61F6">
              <w:rPr>
                <w:rFonts w:ascii="Times New Roman" w:hAnsi="Times New Roman"/>
              </w:rPr>
              <w:t xml:space="preserve"> Дата окончания срока рассмотрения заявок на участие в аукционе – </w:t>
            </w:r>
            <w:r w:rsidR="00771AE5">
              <w:rPr>
                <w:rFonts w:ascii="Times New Roman" w:hAnsi="Times New Roman"/>
                <w:color w:val="1F497D"/>
              </w:rPr>
              <w:t>11</w:t>
            </w:r>
            <w:r w:rsidR="00F544D0" w:rsidRPr="009B61F6">
              <w:rPr>
                <w:rFonts w:ascii="Times New Roman" w:hAnsi="Times New Roman"/>
                <w:color w:val="1F497D"/>
              </w:rPr>
              <w:t xml:space="preserve"> октября 2022 </w:t>
            </w:r>
            <w:r w:rsidR="00F544D0" w:rsidRPr="009B61F6">
              <w:rPr>
                <w:rFonts w:ascii="Times New Roman" w:hAnsi="Times New Roman"/>
              </w:rPr>
              <w:t xml:space="preserve"> г.</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Место, дата и время проведе</w:t>
            </w:r>
            <w:r w:rsidRPr="007A0B9A">
              <w:rPr>
                <w:rFonts w:ascii="Times New Roman" w:hAnsi="Times New Roman"/>
              </w:rPr>
              <w:softHyphen/>
              <w:t>ния аукциона</w:t>
            </w:r>
          </w:p>
        </w:tc>
        <w:tc>
          <w:tcPr>
            <w:tcW w:w="6520" w:type="dxa"/>
          </w:tcPr>
          <w:p w:rsidR="00F74233" w:rsidRPr="007A0B9A" w:rsidRDefault="00F74233" w:rsidP="000C031F">
            <w:pPr>
              <w:pStyle w:val="ConsPlusNormal"/>
              <w:widowControl/>
              <w:ind w:firstLine="34"/>
              <w:contextualSpacing/>
              <w:jc w:val="both"/>
              <w:rPr>
                <w:rFonts w:ascii="Times New Roman" w:hAnsi="Times New Roman"/>
              </w:rPr>
            </w:pPr>
            <w:r w:rsidRPr="007A0B9A">
              <w:rPr>
                <w:rFonts w:ascii="Times New Roman" w:hAnsi="Times New Roman"/>
              </w:rPr>
              <w:t xml:space="preserve">Аукцион </w:t>
            </w:r>
            <w:r>
              <w:rPr>
                <w:rFonts w:ascii="Times New Roman" w:hAnsi="Times New Roman"/>
              </w:rPr>
              <w:t xml:space="preserve">состоится по адресу: г. Короча, </w:t>
            </w:r>
            <w:r w:rsidRPr="007A0B9A">
              <w:rPr>
                <w:rFonts w:ascii="Times New Roman" w:hAnsi="Times New Roman"/>
              </w:rPr>
              <w:t>ул. Ленина, д. 23, 3 этаж, кабинет № 1.</w:t>
            </w:r>
          </w:p>
          <w:p w:rsidR="00F74233" w:rsidRPr="007A0B9A" w:rsidRDefault="00F74233" w:rsidP="00771AE5">
            <w:pPr>
              <w:pStyle w:val="ConsPlusNormal"/>
              <w:widowControl/>
              <w:ind w:firstLine="34"/>
              <w:contextualSpacing/>
              <w:jc w:val="both"/>
              <w:rPr>
                <w:rFonts w:ascii="Times New Roman" w:hAnsi="Times New Roman"/>
              </w:rPr>
            </w:pPr>
            <w:r w:rsidRPr="009B61F6">
              <w:rPr>
                <w:rFonts w:ascii="Times New Roman" w:hAnsi="Times New Roman"/>
              </w:rPr>
              <w:t xml:space="preserve">Дата и время начала проведения аукциона – </w:t>
            </w:r>
            <w:r w:rsidR="00771AE5">
              <w:rPr>
                <w:rFonts w:ascii="Times New Roman" w:hAnsi="Times New Roman"/>
                <w:color w:val="1F497D"/>
              </w:rPr>
              <w:t>13</w:t>
            </w:r>
            <w:r w:rsidRPr="009B61F6">
              <w:rPr>
                <w:rFonts w:ascii="Times New Roman" w:hAnsi="Times New Roman"/>
                <w:color w:val="1F497D"/>
              </w:rPr>
              <w:t xml:space="preserve"> </w:t>
            </w:r>
            <w:r w:rsidR="00F544D0" w:rsidRPr="009B61F6">
              <w:rPr>
                <w:rFonts w:ascii="Times New Roman" w:hAnsi="Times New Roman"/>
                <w:color w:val="1F497D"/>
              </w:rPr>
              <w:t>октября</w:t>
            </w:r>
            <w:r w:rsidR="00CD7EF6" w:rsidRPr="009B61F6">
              <w:rPr>
                <w:rFonts w:ascii="Times New Roman" w:hAnsi="Times New Roman"/>
                <w:color w:val="1F497D"/>
              </w:rPr>
              <w:t xml:space="preserve"> </w:t>
            </w:r>
            <w:r w:rsidR="00E941F0" w:rsidRPr="009B61F6">
              <w:rPr>
                <w:rFonts w:ascii="Times New Roman" w:hAnsi="Times New Roman"/>
                <w:color w:val="1F497D"/>
              </w:rPr>
              <w:t>2022</w:t>
            </w:r>
            <w:r w:rsidRPr="009B61F6">
              <w:rPr>
                <w:rFonts w:ascii="Times New Roman" w:hAnsi="Times New Roman"/>
                <w:color w:val="1F497D"/>
              </w:rPr>
              <w:t xml:space="preserve"> года</w:t>
            </w:r>
            <w:r w:rsidRPr="009B61F6">
              <w:rPr>
                <w:rFonts w:ascii="Times New Roman" w:hAnsi="Times New Roman"/>
              </w:rPr>
              <w:br/>
              <w:t>в 10 часов 00 минут (время московское).</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Требование о внесении задатка, размер задатка, срок и порядок внесения задатка, реквизиты счета для перечисления задатка</w:t>
            </w:r>
          </w:p>
        </w:tc>
        <w:tc>
          <w:tcPr>
            <w:tcW w:w="6520" w:type="dxa"/>
          </w:tcPr>
          <w:p w:rsidR="00F74233" w:rsidRDefault="00F74233" w:rsidP="00E941F0">
            <w:pPr>
              <w:pStyle w:val="ConsPlusNormal"/>
              <w:widowControl/>
              <w:ind w:firstLine="0"/>
              <w:contextualSpacing/>
              <w:jc w:val="both"/>
              <w:rPr>
                <w:rFonts w:ascii="Times New Roman" w:hAnsi="Times New Roman"/>
              </w:rPr>
            </w:pPr>
            <w:r w:rsidRPr="007A0B9A">
              <w:rPr>
                <w:rFonts w:ascii="Times New Roman" w:hAnsi="Times New Roman"/>
              </w:rPr>
              <w:t xml:space="preserve">Для участия в аукционе предусмотрен задаток в размере 100 процентов от начальной цены аукциона – </w:t>
            </w:r>
            <w:r w:rsidR="009B61F6">
              <w:rPr>
                <w:rFonts w:ascii="Times New Roman" w:hAnsi="Times New Roman"/>
              </w:rPr>
              <w:t>4640,00</w:t>
            </w:r>
            <w:r w:rsidR="009B61F6" w:rsidRPr="003155AC">
              <w:rPr>
                <w:rFonts w:ascii="Times New Roman" w:hAnsi="Times New Roman"/>
              </w:rPr>
              <w:t xml:space="preserve"> (</w:t>
            </w:r>
            <w:r w:rsidR="009B61F6">
              <w:rPr>
                <w:rFonts w:ascii="Times New Roman" w:hAnsi="Times New Roman"/>
              </w:rPr>
              <w:t>четыре тысячи шестьсот сорок) рублей</w:t>
            </w:r>
            <w:r w:rsidR="009B61F6" w:rsidRPr="003155AC">
              <w:rPr>
                <w:rFonts w:ascii="Times New Roman" w:hAnsi="Times New Roman"/>
              </w:rPr>
              <w:t xml:space="preserve">, </w:t>
            </w:r>
            <w:r w:rsidR="009B61F6">
              <w:rPr>
                <w:rFonts w:ascii="Times New Roman" w:hAnsi="Times New Roman"/>
              </w:rPr>
              <w:t>00</w:t>
            </w:r>
            <w:r w:rsidR="009B61F6" w:rsidRPr="003155AC">
              <w:rPr>
                <w:rFonts w:ascii="Times New Roman" w:hAnsi="Times New Roman"/>
              </w:rPr>
              <w:t xml:space="preserve"> копеек</w:t>
            </w:r>
            <w:r w:rsidRPr="007A0B9A">
              <w:rPr>
                <w:rFonts w:ascii="Times New Roman" w:hAnsi="Times New Roman"/>
              </w:rPr>
              <w:t>.</w:t>
            </w:r>
          </w:p>
          <w:p w:rsidR="00F74233" w:rsidRPr="007A0B9A" w:rsidRDefault="00F74233" w:rsidP="000C031F">
            <w:pPr>
              <w:pStyle w:val="ConsPlusNormal"/>
              <w:widowControl/>
              <w:ind w:firstLine="34"/>
              <w:contextualSpacing/>
              <w:jc w:val="both"/>
              <w:rPr>
                <w:rFonts w:ascii="Times New Roman" w:hAnsi="Times New Roman"/>
              </w:rPr>
            </w:pPr>
            <w:r w:rsidRPr="007A0B9A">
              <w:rPr>
                <w:rFonts w:ascii="Times New Roman" w:hAnsi="Times New Roman"/>
              </w:rPr>
              <w:t xml:space="preserve">Задаток перечисляется  </w:t>
            </w:r>
            <w:r>
              <w:rPr>
                <w:rFonts w:ascii="Times New Roman" w:hAnsi="Times New Roman"/>
              </w:rPr>
              <w:t>по следующим реквизитам:</w:t>
            </w:r>
            <w:r w:rsidRPr="007A0B9A">
              <w:rPr>
                <w:rFonts w:ascii="Times New Roman" w:hAnsi="Times New Roman"/>
              </w:rPr>
              <w:t xml:space="preserve">              </w:t>
            </w:r>
          </w:p>
          <w:p w:rsidR="00F74233" w:rsidRPr="00C716EC" w:rsidRDefault="00F74233" w:rsidP="000C031F">
            <w:pPr>
              <w:pStyle w:val="ConsPlusNormal"/>
              <w:ind w:firstLine="34"/>
              <w:contextualSpacing/>
              <w:jc w:val="both"/>
              <w:rPr>
                <w:rFonts w:ascii="Times New Roman" w:hAnsi="Times New Roman"/>
              </w:rPr>
            </w:pPr>
            <w:r w:rsidRPr="00C716EC">
              <w:rPr>
                <w:rFonts w:ascii="Times New Roman" w:hAnsi="Times New Roman"/>
              </w:rPr>
              <w:t xml:space="preserve">Наименование получателя платежа: </w:t>
            </w:r>
          </w:p>
          <w:p w:rsidR="00F74233" w:rsidRPr="00F544D0" w:rsidRDefault="00F544D0" w:rsidP="000C031F">
            <w:pPr>
              <w:pStyle w:val="ConsPlusNormal"/>
              <w:ind w:firstLine="34"/>
              <w:contextualSpacing/>
              <w:jc w:val="both"/>
              <w:rPr>
                <w:rFonts w:ascii="Times New Roman" w:hAnsi="Times New Roman"/>
              </w:rPr>
            </w:pPr>
            <w:r w:rsidRPr="00F544D0">
              <w:rPr>
                <w:rFonts w:ascii="Times New Roman" w:hAnsi="Times New Roman"/>
              </w:rPr>
              <w:t xml:space="preserve">КФБП </w:t>
            </w:r>
            <w:proofErr w:type="spellStart"/>
            <w:r w:rsidRPr="00F544D0">
              <w:rPr>
                <w:rFonts w:ascii="Times New Roman" w:hAnsi="Times New Roman"/>
              </w:rPr>
              <w:t>Корочанского</w:t>
            </w:r>
            <w:proofErr w:type="spellEnd"/>
            <w:r w:rsidRPr="00F544D0">
              <w:rPr>
                <w:rFonts w:ascii="Times New Roman" w:hAnsi="Times New Roman"/>
              </w:rPr>
              <w:t xml:space="preserve"> района (администрация муниципального района «</w:t>
            </w:r>
            <w:proofErr w:type="spellStart"/>
            <w:r w:rsidRPr="00F544D0">
              <w:rPr>
                <w:rFonts w:ascii="Times New Roman" w:hAnsi="Times New Roman"/>
              </w:rPr>
              <w:t>Корочанский</w:t>
            </w:r>
            <w:proofErr w:type="spellEnd"/>
            <w:r w:rsidRPr="00F544D0">
              <w:rPr>
                <w:rFonts w:ascii="Times New Roman" w:hAnsi="Times New Roman"/>
              </w:rPr>
              <w:t xml:space="preserve"> район» Белгородской области л/с 05263006050) </w:t>
            </w:r>
            <w:r w:rsidRPr="00F544D0">
              <w:rPr>
                <w:rFonts w:ascii="Times New Roman" w:hAnsi="Times New Roman"/>
                <w:color w:val="000000"/>
                <w:spacing w:val="1"/>
              </w:rPr>
              <w:t xml:space="preserve">ИНН 3110002415 КПП 311001001 БИК 011403102 </w:t>
            </w:r>
            <w:proofErr w:type="spellStart"/>
            <w:proofErr w:type="gramStart"/>
            <w:r w:rsidRPr="00F544D0">
              <w:rPr>
                <w:rFonts w:ascii="Times New Roman" w:hAnsi="Times New Roman"/>
              </w:rPr>
              <w:t>р</w:t>
            </w:r>
            <w:proofErr w:type="spellEnd"/>
            <w:proofErr w:type="gramEnd"/>
            <w:r w:rsidRPr="00F544D0">
              <w:rPr>
                <w:rFonts w:ascii="Times New Roman" w:hAnsi="Times New Roman"/>
              </w:rPr>
              <w:t>/</w:t>
            </w:r>
            <w:proofErr w:type="spellStart"/>
            <w:r w:rsidRPr="00F544D0">
              <w:rPr>
                <w:rFonts w:ascii="Times New Roman" w:hAnsi="Times New Roman"/>
              </w:rPr>
              <w:t>сч</w:t>
            </w:r>
            <w:proofErr w:type="spellEnd"/>
            <w:r w:rsidRPr="00F544D0">
              <w:rPr>
                <w:rFonts w:ascii="Times New Roman" w:hAnsi="Times New Roman"/>
              </w:rPr>
              <w:t xml:space="preserve">. 03232643146400002600 </w:t>
            </w:r>
            <w:proofErr w:type="spellStart"/>
            <w:r w:rsidRPr="00F544D0">
              <w:rPr>
                <w:rFonts w:ascii="Times New Roman" w:hAnsi="Times New Roman"/>
              </w:rPr>
              <w:t>кор</w:t>
            </w:r>
            <w:proofErr w:type="spellEnd"/>
            <w:r w:rsidRPr="00F544D0">
              <w:rPr>
                <w:rFonts w:ascii="Times New Roman" w:hAnsi="Times New Roman"/>
              </w:rPr>
              <w:t>/</w:t>
            </w:r>
            <w:proofErr w:type="spellStart"/>
            <w:r w:rsidRPr="00F544D0">
              <w:rPr>
                <w:rFonts w:ascii="Times New Roman" w:hAnsi="Times New Roman"/>
              </w:rPr>
              <w:t>сч</w:t>
            </w:r>
            <w:proofErr w:type="spellEnd"/>
            <w:r w:rsidRPr="00F544D0">
              <w:rPr>
                <w:rFonts w:ascii="Times New Roman" w:hAnsi="Times New Roman"/>
              </w:rPr>
              <w:t>. 40102810745370000018 ОКТМО 14640101</w:t>
            </w:r>
            <w:r w:rsidR="00F74233" w:rsidRPr="00F544D0">
              <w:rPr>
                <w:rFonts w:ascii="Times New Roman" w:hAnsi="Times New Roman"/>
              </w:rPr>
              <w:t>.</w:t>
            </w:r>
          </w:p>
          <w:p w:rsidR="00F74233" w:rsidRPr="007A0B9A" w:rsidRDefault="00F74233" w:rsidP="00F544D0">
            <w:pPr>
              <w:pStyle w:val="ConsPlusNormal"/>
              <w:ind w:firstLine="34"/>
              <w:contextualSpacing/>
              <w:jc w:val="both"/>
              <w:rPr>
                <w:rFonts w:ascii="Times New Roman" w:hAnsi="Times New Roman"/>
              </w:rPr>
            </w:pPr>
            <w:r w:rsidRPr="007A0B9A">
              <w:rPr>
                <w:rFonts w:ascii="Times New Roman" w:hAnsi="Times New Roman"/>
              </w:rPr>
              <w:t xml:space="preserve">Задаток должен поступить на указанный счет  до окончания приема заявок </w:t>
            </w:r>
            <w:r>
              <w:rPr>
                <w:rFonts w:ascii="Times New Roman" w:hAnsi="Times New Roman"/>
              </w:rPr>
              <w:t xml:space="preserve"> включительно </w:t>
            </w:r>
            <w:r w:rsidRPr="002F08A7">
              <w:rPr>
                <w:rFonts w:ascii="Times New Roman" w:hAnsi="Times New Roman"/>
              </w:rPr>
              <w:t xml:space="preserve">(до 10 ч. 00 мин. </w:t>
            </w:r>
            <w:r w:rsidR="00771AE5">
              <w:rPr>
                <w:rFonts w:ascii="Times New Roman" w:hAnsi="Times New Roman"/>
              </w:rPr>
              <w:t>11</w:t>
            </w:r>
            <w:r w:rsidRPr="002F08A7">
              <w:rPr>
                <w:rFonts w:ascii="Times New Roman" w:hAnsi="Times New Roman"/>
                <w:color w:val="1F497D"/>
              </w:rPr>
              <w:t xml:space="preserve"> </w:t>
            </w:r>
            <w:r w:rsidR="00F544D0" w:rsidRPr="002F08A7">
              <w:rPr>
                <w:rFonts w:ascii="Times New Roman" w:hAnsi="Times New Roman"/>
                <w:color w:val="1F497D"/>
              </w:rPr>
              <w:t>октября</w:t>
            </w:r>
            <w:r w:rsidR="00E941F0" w:rsidRPr="002F08A7">
              <w:rPr>
                <w:rFonts w:ascii="Times New Roman" w:hAnsi="Times New Roman"/>
                <w:color w:val="1F497D"/>
              </w:rPr>
              <w:t xml:space="preserve"> 2022</w:t>
            </w:r>
            <w:r w:rsidRPr="002F08A7">
              <w:rPr>
                <w:rFonts w:ascii="Times New Roman" w:hAnsi="Times New Roman"/>
                <w:color w:val="1F497D"/>
              </w:rPr>
              <w:t xml:space="preserve"> г</w:t>
            </w:r>
            <w:r w:rsidRPr="002F08A7">
              <w:rPr>
                <w:rFonts w:ascii="Times New Roman" w:hAnsi="Times New Roman"/>
              </w:rPr>
              <w:t>.).</w:t>
            </w:r>
            <w:r w:rsidRPr="007A0B9A">
              <w:rPr>
                <w:rFonts w:ascii="Times New Roman" w:hAnsi="Times New Roman"/>
              </w:rPr>
              <w:t xml:space="preserve"> </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Размер обеспечения исполнения договора, срок и порядок его предоставления</w:t>
            </w:r>
          </w:p>
        </w:tc>
        <w:tc>
          <w:tcPr>
            <w:tcW w:w="6520" w:type="dxa"/>
          </w:tcPr>
          <w:p w:rsidR="00F74233" w:rsidRPr="007A0B9A" w:rsidRDefault="00F74233" w:rsidP="000C031F">
            <w:pPr>
              <w:pStyle w:val="ConsPlusNormal"/>
              <w:widowControl/>
              <w:ind w:firstLine="34"/>
              <w:contextualSpacing/>
              <w:jc w:val="both"/>
              <w:rPr>
                <w:rFonts w:ascii="Times New Roman" w:hAnsi="Times New Roman"/>
              </w:rPr>
            </w:pPr>
            <w:r w:rsidRPr="007A0B9A">
              <w:rPr>
                <w:rFonts w:ascii="Times New Roman" w:hAnsi="Times New Roman"/>
              </w:rPr>
              <w:t>Обеспечение исполнения договора не предусмотрено.</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Ограничение участия в аукционе лиц, не относящихся к субъектам малого и среднего предпринимательства</w:t>
            </w:r>
            <w:r>
              <w:rPr>
                <w:rFonts w:ascii="Times New Roman" w:hAnsi="Times New Roman"/>
              </w:rPr>
              <w:t>, физическим</w:t>
            </w:r>
            <w:r w:rsidRPr="00CA64D8">
              <w:rPr>
                <w:rFonts w:ascii="Times New Roman" w:hAnsi="Times New Roman"/>
              </w:rPr>
              <w:t xml:space="preserve"> лиц</w:t>
            </w:r>
            <w:r>
              <w:rPr>
                <w:rFonts w:ascii="Times New Roman" w:hAnsi="Times New Roman"/>
              </w:rPr>
              <w:t>ам</w:t>
            </w:r>
            <w:r w:rsidRPr="00CA64D8">
              <w:rPr>
                <w:rFonts w:ascii="Times New Roman" w:hAnsi="Times New Roman"/>
              </w:rPr>
              <w:t>, применяющие специальный налоговый режим</w:t>
            </w:r>
            <w:r>
              <w:rPr>
                <w:rFonts w:ascii="Times New Roman" w:hAnsi="Times New Roman"/>
              </w:rPr>
              <w:t>,</w:t>
            </w:r>
            <w:r w:rsidRPr="007A0B9A">
              <w:rPr>
                <w:rFonts w:ascii="Times New Roman" w:hAnsi="Times New Roman"/>
              </w:rPr>
              <w:t xml:space="preserve"> и организациям, образующим </w:t>
            </w:r>
            <w:r w:rsidRPr="007A0B9A">
              <w:rPr>
                <w:rFonts w:ascii="Times New Roman" w:hAnsi="Times New Roman"/>
              </w:rPr>
              <w:lastRenderedPageBreak/>
              <w:t>инфраструктуру поддержки субъектов малого и среднего предпринимательства</w:t>
            </w:r>
          </w:p>
        </w:tc>
        <w:tc>
          <w:tcPr>
            <w:tcW w:w="6520" w:type="dxa"/>
          </w:tcPr>
          <w:p w:rsidR="00F74233" w:rsidRPr="007A0B9A" w:rsidRDefault="00F74233" w:rsidP="000C031F">
            <w:pPr>
              <w:pStyle w:val="ConsPlusNormal"/>
              <w:widowControl/>
              <w:ind w:firstLine="0"/>
              <w:contextualSpacing/>
              <w:jc w:val="both"/>
              <w:rPr>
                <w:rFonts w:ascii="Times New Roman" w:hAnsi="Times New Roman"/>
              </w:rPr>
            </w:pPr>
            <w:r w:rsidRPr="004D260E">
              <w:rPr>
                <w:rFonts w:ascii="Times New Roman" w:eastAsia="Calibri" w:hAnsi="Times New Roman"/>
                <w:sz w:val="24"/>
                <w:szCs w:val="24"/>
              </w:rPr>
              <w:lastRenderedPageBreak/>
              <w:t>Не установлено</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Требования к техническому состоянию имущества, которым оно должно соответствовать на момент окончания срока договора аренды</w:t>
            </w:r>
          </w:p>
        </w:tc>
        <w:tc>
          <w:tcPr>
            <w:tcW w:w="6520"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Имущество на момент окончания срока договора аренды должно находиться в состоянии не хуже, чем том, в котором Арендатор получил имущество в порядке, предусмотренном договором аренды, и с учетом нормального износа. Арендатор обязан вернуть в течение 7 д</w:t>
            </w:r>
            <w:r>
              <w:rPr>
                <w:rFonts w:ascii="Times New Roman" w:hAnsi="Times New Roman"/>
              </w:rPr>
              <w:t>ней имущество  по акту  приема-</w:t>
            </w:r>
            <w:r w:rsidRPr="007A0B9A">
              <w:rPr>
                <w:rFonts w:ascii="Times New Roman" w:hAnsi="Times New Roman"/>
              </w:rPr>
              <w:t>передачи с момента окончания срока договора аренды, либо с момента  заключения соглашения о расторжении договора аренды.</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proofErr w:type="gramStart"/>
            <w:r w:rsidRPr="007A0B9A">
              <w:rPr>
                <w:rFonts w:ascii="Times New Roman" w:hAnsi="Times New Roman"/>
              </w:rPr>
              <w:t xml:space="preserve">Требования к качеству, техническим характеристикам товаров </w:t>
            </w:r>
            <w:r>
              <w:rPr>
                <w:rFonts w:ascii="Times New Roman" w:hAnsi="Times New Roman"/>
              </w:rPr>
              <w:t>(работ, услуг), поставка (выпол</w:t>
            </w:r>
            <w:r w:rsidRPr="007A0B9A">
              <w:rPr>
                <w:rFonts w:ascii="Times New Roman" w:hAnsi="Times New Roman"/>
              </w:rPr>
              <w:t>нение, оказание) которых происходит с использованием имущества, требования к описанию участниками аукциона поставляемого товара, выполняемых работ, оказываемых услуг</w:t>
            </w:r>
            <w:proofErr w:type="gramEnd"/>
          </w:p>
        </w:tc>
        <w:tc>
          <w:tcPr>
            <w:tcW w:w="6520"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Не установлено</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Порядок передачи прав на имущество, соз</w:t>
            </w:r>
            <w:r w:rsidRPr="007A0B9A">
              <w:rPr>
                <w:rFonts w:ascii="Times New Roman" w:hAnsi="Times New Roman"/>
              </w:rPr>
              <w:softHyphen/>
              <w:t>данное участником аукциона в рамках исполнения договора аренды</w:t>
            </w:r>
          </w:p>
        </w:tc>
        <w:tc>
          <w:tcPr>
            <w:tcW w:w="6520"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Не установлено</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Срок, в течение которого победитель аукциона должен подписать проект договора аренды</w:t>
            </w:r>
          </w:p>
        </w:tc>
        <w:tc>
          <w:tcPr>
            <w:tcW w:w="6520" w:type="dxa"/>
          </w:tcPr>
          <w:p w:rsidR="00F74233" w:rsidRPr="007A0B9A" w:rsidRDefault="00F74233" w:rsidP="000C031F">
            <w:pPr>
              <w:pStyle w:val="ConsPlusNormal"/>
              <w:widowControl/>
              <w:ind w:firstLine="34"/>
              <w:contextualSpacing/>
              <w:jc w:val="both"/>
              <w:rPr>
                <w:rFonts w:ascii="Times New Roman" w:hAnsi="Times New Roman"/>
              </w:rPr>
            </w:pPr>
            <w:r w:rsidRPr="007A0B9A">
              <w:rPr>
                <w:rFonts w:ascii="Times New Roman" w:hAnsi="Times New Roman"/>
              </w:rPr>
              <w:t>Не менее 10 (десяти) и не более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F74233" w:rsidRPr="007A0B9A" w:rsidTr="000C031F">
        <w:tc>
          <w:tcPr>
            <w:tcW w:w="567" w:type="dxa"/>
          </w:tcPr>
          <w:p w:rsidR="00F74233" w:rsidRPr="007A0B9A" w:rsidRDefault="00F74233" w:rsidP="000C031F">
            <w:pPr>
              <w:pStyle w:val="ConsPlusNormal"/>
              <w:widowControl/>
              <w:numPr>
                <w:ilvl w:val="0"/>
                <w:numId w:val="7"/>
              </w:numPr>
              <w:ind w:left="0" w:firstLine="0"/>
              <w:contextualSpacing/>
              <w:rPr>
                <w:rFonts w:ascii="Times New Roman" w:hAnsi="Times New Roman"/>
              </w:rPr>
            </w:pPr>
          </w:p>
        </w:tc>
        <w:tc>
          <w:tcPr>
            <w:tcW w:w="2552"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Исполнение условий договора аренды</w:t>
            </w:r>
          </w:p>
        </w:tc>
        <w:tc>
          <w:tcPr>
            <w:tcW w:w="6520" w:type="dxa"/>
          </w:tcPr>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74233" w:rsidRPr="007A0B9A" w:rsidRDefault="00F74233" w:rsidP="000C031F">
            <w:pPr>
              <w:pStyle w:val="ConsPlusNormal"/>
              <w:widowControl/>
              <w:ind w:firstLine="0"/>
              <w:contextualSpacing/>
              <w:jc w:val="both"/>
              <w:rPr>
                <w:rFonts w:ascii="Times New Roman" w:hAnsi="Times New Roman"/>
              </w:rPr>
            </w:pPr>
            <w:r w:rsidRPr="007A0B9A">
              <w:rPr>
                <w:rFonts w:ascii="Times New Roman" w:hAnsi="Times New Roman"/>
              </w:rPr>
              <w:t>Передача прав аренды третьим лицам не допускается.</w:t>
            </w:r>
          </w:p>
        </w:tc>
      </w:tr>
    </w:tbl>
    <w:p w:rsidR="00F74233" w:rsidRDefault="00F74233" w:rsidP="00F74233">
      <w:pPr>
        <w:ind w:left="480"/>
      </w:pPr>
    </w:p>
    <w:p w:rsidR="00F74233" w:rsidRDefault="00F74233" w:rsidP="00F74233">
      <w:r>
        <w:br w:type="page"/>
      </w:r>
    </w:p>
    <w:tbl>
      <w:tblPr>
        <w:tblW w:w="9606" w:type="dxa"/>
        <w:tblLayout w:type="fixed"/>
        <w:tblLook w:val="00A0"/>
      </w:tblPr>
      <w:tblGrid>
        <w:gridCol w:w="4077"/>
        <w:gridCol w:w="5529"/>
      </w:tblGrid>
      <w:tr w:rsidR="00F74233" w:rsidRPr="00F12617" w:rsidTr="000C031F">
        <w:tc>
          <w:tcPr>
            <w:tcW w:w="4077" w:type="dxa"/>
          </w:tcPr>
          <w:p w:rsidR="00F74233" w:rsidRPr="00F12617" w:rsidRDefault="00F74233" w:rsidP="000C031F">
            <w:pPr>
              <w:jc w:val="both"/>
              <w:rPr>
                <w:sz w:val="26"/>
                <w:szCs w:val="26"/>
              </w:rPr>
            </w:pPr>
            <w:r w:rsidRPr="00F12617">
              <w:rPr>
                <w:sz w:val="26"/>
                <w:szCs w:val="26"/>
              </w:rPr>
              <w:lastRenderedPageBreak/>
              <w:br w:type="page"/>
            </w:r>
            <w:r w:rsidRPr="00F12617">
              <w:rPr>
                <w:sz w:val="26"/>
                <w:szCs w:val="26"/>
              </w:rPr>
              <w:br w:type="page"/>
            </w:r>
          </w:p>
          <w:p w:rsidR="00F74233" w:rsidRPr="00F12617" w:rsidRDefault="00F74233" w:rsidP="000C031F">
            <w:pPr>
              <w:jc w:val="both"/>
              <w:rPr>
                <w:sz w:val="26"/>
                <w:szCs w:val="26"/>
              </w:rPr>
            </w:pPr>
          </w:p>
          <w:p w:rsidR="00F74233" w:rsidRPr="00F12617" w:rsidRDefault="00F74233" w:rsidP="000C031F">
            <w:pPr>
              <w:jc w:val="both"/>
              <w:rPr>
                <w:sz w:val="26"/>
                <w:szCs w:val="26"/>
              </w:rPr>
            </w:pPr>
          </w:p>
          <w:p w:rsidR="00F74233" w:rsidRPr="00F12617" w:rsidRDefault="00F74233" w:rsidP="000C031F">
            <w:pPr>
              <w:jc w:val="both"/>
              <w:rPr>
                <w:sz w:val="26"/>
                <w:szCs w:val="26"/>
              </w:rPr>
            </w:pPr>
            <w:r w:rsidRPr="00F12617">
              <w:rPr>
                <w:sz w:val="26"/>
                <w:szCs w:val="26"/>
              </w:rPr>
              <w:br w:type="page"/>
            </w:r>
            <w:r w:rsidRPr="00F12617">
              <w:rPr>
                <w:sz w:val="26"/>
                <w:szCs w:val="26"/>
              </w:rPr>
              <w:br w:type="page"/>
            </w:r>
          </w:p>
          <w:p w:rsidR="00F74233" w:rsidRPr="00F12617" w:rsidRDefault="00F74233" w:rsidP="000C031F">
            <w:pPr>
              <w:jc w:val="both"/>
              <w:rPr>
                <w:sz w:val="26"/>
                <w:szCs w:val="26"/>
              </w:rPr>
            </w:pPr>
          </w:p>
          <w:p w:rsidR="00F74233" w:rsidRPr="00F12617" w:rsidRDefault="00F74233" w:rsidP="000C031F">
            <w:pPr>
              <w:jc w:val="both"/>
              <w:rPr>
                <w:sz w:val="26"/>
                <w:szCs w:val="26"/>
              </w:rPr>
            </w:pPr>
          </w:p>
        </w:tc>
        <w:tc>
          <w:tcPr>
            <w:tcW w:w="5529" w:type="dxa"/>
          </w:tcPr>
          <w:p w:rsidR="00771AE5" w:rsidRDefault="00771AE5" w:rsidP="000C031F">
            <w:pPr>
              <w:jc w:val="center"/>
              <w:rPr>
                <w:b/>
                <w:sz w:val="26"/>
                <w:szCs w:val="26"/>
              </w:rPr>
            </w:pPr>
          </w:p>
          <w:p w:rsidR="00F74233" w:rsidRPr="00F12617" w:rsidRDefault="00F74233" w:rsidP="000C031F">
            <w:pPr>
              <w:jc w:val="center"/>
              <w:rPr>
                <w:b/>
                <w:sz w:val="26"/>
                <w:szCs w:val="26"/>
              </w:rPr>
            </w:pPr>
            <w:r w:rsidRPr="00F12617">
              <w:rPr>
                <w:b/>
                <w:sz w:val="26"/>
                <w:szCs w:val="26"/>
              </w:rPr>
              <w:t>Утверждена</w:t>
            </w:r>
          </w:p>
          <w:p w:rsidR="00F74233" w:rsidRPr="00F12617" w:rsidRDefault="00E941F0" w:rsidP="000C031F">
            <w:pPr>
              <w:jc w:val="center"/>
              <w:rPr>
                <w:b/>
                <w:sz w:val="26"/>
                <w:szCs w:val="26"/>
              </w:rPr>
            </w:pPr>
            <w:r w:rsidRPr="00F12617">
              <w:rPr>
                <w:b/>
                <w:sz w:val="26"/>
                <w:szCs w:val="26"/>
              </w:rPr>
              <w:t xml:space="preserve">решением № </w:t>
            </w:r>
            <w:r w:rsidR="00B50E01" w:rsidRPr="00F12617">
              <w:rPr>
                <w:b/>
                <w:sz w:val="26"/>
                <w:szCs w:val="26"/>
              </w:rPr>
              <w:t>2</w:t>
            </w:r>
            <w:r w:rsidR="00F74233" w:rsidRPr="00F12617">
              <w:rPr>
                <w:b/>
                <w:sz w:val="26"/>
                <w:szCs w:val="26"/>
              </w:rPr>
              <w:t xml:space="preserve"> </w:t>
            </w:r>
            <w:proofErr w:type="gramStart"/>
            <w:r w:rsidR="00F74233" w:rsidRPr="00F12617">
              <w:rPr>
                <w:b/>
                <w:sz w:val="26"/>
                <w:szCs w:val="26"/>
              </w:rPr>
              <w:t>районной</w:t>
            </w:r>
            <w:proofErr w:type="gramEnd"/>
          </w:p>
          <w:p w:rsidR="00F74233" w:rsidRPr="00F12617" w:rsidRDefault="00F74233" w:rsidP="00771AE5">
            <w:pPr>
              <w:jc w:val="center"/>
              <w:rPr>
                <w:b/>
                <w:sz w:val="26"/>
                <w:szCs w:val="26"/>
              </w:rPr>
            </w:pPr>
            <w:r w:rsidRPr="00F12617">
              <w:rPr>
                <w:b/>
                <w:sz w:val="26"/>
                <w:szCs w:val="26"/>
              </w:rPr>
              <w:t>комиссии по рассмотрению вопросов</w:t>
            </w:r>
            <w:r w:rsidRPr="00F12617">
              <w:rPr>
                <w:b/>
                <w:sz w:val="26"/>
                <w:szCs w:val="26"/>
              </w:rPr>
              <w:br/>
              <w:t xml:space="preserve">о предоставлении имущества, находящегося в муниципальной собственности </w:t>
            </w:r>
            <w:proofErr w:type="spellStart"/>
            <w:r w:rsidRPr="00F12617">
              <w:rPr>
                <w:b/>
                <w:sz w:val="26"/>
                <w:szCs w:val="26"/>
              </w:rPr>
              <w:t>Корочанского</w:t>
            </w:r>
            <w:proofErr w:type="spellEnd"/>
            <w:r w:rsidRPr="00F12617">
              <w:rPr>
                <w:b/>
                <w:sz w:val="26"/>
                <w:szCs w:val="26"/>
              </w:rPr>
              <w:t xml:space="preserve"> района</w:t>
            </w:r>
            <w:r w:rsidR="00F12617">
              <w:rPr>
                <w:b/>
                <w:sz w:val="26"/>
                <w:szCs w:val="26"/>
              </w:rPr>
              <w:t xml:space="preserve"> </w:t>
            </w:r>
            <w:r w:rsidRPr="00F12617">
              <w:rPr>
                <w:b/>
                <w:sz w:val="26"/>
                <w:szCs w:val="26"/>
              </w:rPr>
              <w:t xml:space="preserve">в аренду, безвозмездное пользование, доверительное управление и иным договорам, предусматривающим переход прав в отношении  муниципального </w:t>
            </w:r>
            <w:r w:rsidR="00E941F0" w:rsidRPr="00F12617">
              <w:rPr>
                <w:b/>
                <w:sz w:val="26"/>
                <w:szCs w:val="26"/>
              </w:rPr>
              <w:t xml:space="preserve">имущества от </w:t>
            </w:r>
            <w:r w:rsidR="00B50E01" w:rsidRPr="00F12617">
              <w:rPr>
                <w:b/>
                <w:sz w:val="26"/>
                <w:szCs w:val="26"/>
              </w:rPr>
              <w:t>1</w:t>
            </w:r>
            <w:r w:rsidR="00771AE5">
              <w:rPr>
                <w:b/>
                <w:sz w:val="26"/>
                <w:szCs w:val="26"/>
              </w:rPr>
              <w:t>4</w:t>
            </w:r>
            <w:r w:rsidRPr="00F12617">
              <w:rPr>
                <w:b/>
                <w:sz w:val="26"/>
                <w:szCs w:val="26"/>
              </w:rPr>
              <w:t xml:space="preserve"> </w:t>
            </w:r>
            <w:r w:rsidR="00B50E01" w:rsidRPr="00F12617">
              <w:rPr>
                <w:b/>
                <w:sz w:val="26"/>
                <w:szCs w:val="26"/>
              </w:rPr>
              <w:t>сентября</w:t>
            </w:r>
            <w:r w:rsidR="00E941F0" w:rsidRPr="00F12617">
              <w:rPr>
                <w:b/>
                <w:sz w:val="26"/>
                <w:szCs w:val="26"/>
              </w:rPr>
              <w:t xml:space="preserve"> 2022</w:t>
            </w:r>
            <w:r w:rsidRPr="00F12617">
              <w:rPr>
                <w:b/>
                <w:sz w:val="26"/>
                <w:szCs w:val="26"/>
              </w:rPr>
              <w:t xml:space="preserve"> г.</w:t>
            </w:r>
          </w:p>
        </w:tc>
      </w:tr>
    </w:tbl>
    <w:p w:rsidR="00F74233" w:rsidRPr="00F12617" w:rsidRDefault="00F74233" w:rsidP="00F74233">
      <w:pPr>
        <w:ind w:left="480"/>
        <w:rPr>
          <w:sz w:val="26"/>
          <w:szCs w:val="26"/>
        </w:rPr>
      </w:pPr>
    </w:p>
    <w:p w:rsidR="00F74233" w:rsidRPr="00F12617" w:rsidRDefault="00F74233" w:rsidP="00F74233">
      <w:pPr>
        <w:ind w:left="480"/>
        <w:rPr>
          <w:sz w:val="26"/>
          <w:szCs w:val="26"/>
        </w:rPr>
      </w:pPr>
    </w:p>
    <w:p w:rsidR="00F74233" w:rsidRPr="00F12617" w:rsidRDefault="00F74233" w:rsidP="00F74233">
      <w:pPr>
        <w:ind w:left="120"/>
        <w:rPr>
          <w:sz w:val="26"/>
          <w:szCs w:val="26"/>
        </w:rPr>
      </w:pPr>
    </w:p>
    <w:p w:rsidR="00F74233" w:rsidRPr="00F12617" w:rsidRDefault="00F74233" w:rsidP="00F74233">
      <w:pPr>
        <w:pStyle w:val="ConsPlusNormal"/>
        <w:widowControl/>
        <w:ind w:firstLine="0"/>
        <w:jc w:val="center"/>
        <w:rPr>
          <w:rFonts w:ascii="Times New Roman" w:hAnsi="Times New Roman"/>
          <w:b/>
          <w:sz w:val="26"/>
          <w:szCs w:val="26"/>
        </w:rPr>
      </w:pPr>
      <w:r w:rsidRPr="00F12617">
        <w:rPr>
          <w:rFonts w:ascii="Times New Roman" w:hAnsi="Times New Roman"/>
          <w:b/>
          <w:sz w:val="26"/>
          <w:szCs w:val="26"/>
        </w:rPr>
        <w:t>Форма заявки на участие в аукционе</w:t>
      </w:r>
    </w:p>
    <w:p w:rsidR="00F74233" w:rsidRDefault="00F74233" w:rsidP="00F74233">
      <w:pPr>
        <w:pStyle w:val="ConsPlusNormal"/>
        <w:widowControl/>
        <w:ind w:firstLine="0"/>
        <w:jc w:val="center"/>
        <w:rPr>
          <w:rFonts w:ascii="Times New Roman" w:hAnsi="Times New Roman"/>
          <w:b/>
          <w:sz w:val="24"/>
          <w:szCs w:val="24"/>
        </w:rPr>
      </w:pPr>
    </w:p>
    <w:p w:rsidR="00F74233" w:rsidRPr="003507CF" w:rsidRDefault="00F74233" w:rsidP="00F74233">
      <w:pPr>
        <w:pStyle w:val="ConsPlusNormal"/>
        <w:widowControl/>
        <w:ind w:firstLine="0"/>
        <w:jc w:val="center"/>
        <w:rPr>
          <w:rFonts w:ascii="Times New Roman" w:hAnsi="Times New Roman"/>
          <w:b/>
          <w:sz w:val="24"/>
          <w:szCs w:val="24"/>
        </w:rPr>
      </w:pPr>
    </w:p>
    <w:tbl>
      <w:tblPr>
        <w:tblW w:w="0" w:type="auto"/>
        <w:tblLayout w:type="fixed"/>
        <w:tblLook w:val="01E0"/>
      </w:tblPr>
      <w:tblGrid>
        <w:gridCol w:w="4188"/>
        <w:gridCol w:w="5383"/>
      </w:tblGrid>
      <w:tr w:rsidR="00F74233" w:rsidRPr="003507CF" w:rsidTr="000C031F">
        <w:tc>
          <w:tcPr>
            <w:tcW w:w="4188" w:type="dxa"/>
          </w:tcPr>
          <w:p w:rsidR="00F74233" w:rsidRPr="00C174F9" w:rsidRDefault="00F74233" w:rsidP="000C031F">
            <w:pPr>
              <w:pStyle w:val="ConsPlusNormal"/>
              <w:widowControl/>
              <w:ind w:firstLine="0"/>
              <w:contextualSpacing/>
              <w:jc w:val="center"/>
              <w:rPr>
                <w:rFonts w:ascii="Times New Roman" w:hAnsi="Times New Roman"/>
                <w:i/>
                <w:sz w:val="24"/>
                <w:szCs w:val="24"/>
              </w:rPr>
            </w:pPr>
            <w:r w:rsidRPr="00C174F9">
              <w:rPr>
                <w:rFonts w:ascii="Times New Roman" w:hAnsi="Times New Roman"/>
                <w:i/>
                <w:sz w:val="24"/>
                <w:szCs w:val="24"/>
              </w:rPr>
              <w:t>Фирменный бланк заявителя – юридического лица</w:t>
            </w:r>
          </w:p>
          <w:p w:rsidR="00F74233" w:rsidRPr="00C174F9" w:rsidRDefault="00F74233" w:rsidP="000C031F">
            <w:pPr>
              <w:pStyle w:val="ConsPlusNormal"/>
              <w:widowControl/>
              <w:ind w:firstLine="0"/>
              <w:contextualSpacing/>
              <w:jc w:val="center"/>
              <w:rPr>
                <w:rFonts w:ascii="Times New Roman" w:hAnsi="Times New Roman"/>
                <w:i/>
                <w:sz w:val="24"/>
                <w:szCs w:val="24"/>
              </w:rPr>
            </w:pPr>
          </w:p>
          <w:p w:rsidR="00F74233" w:rsidRPr="00C174F9" w:rsidRDefault="00F74233" w:rsidP="000C031F">
            <w:pPr>
              <w:pStyle w:val="ConsPlusNormal"/>
              <w:widowControl/>
              <w:ind w:firstLine="0"/>
              <w:contextualSpacing/>
              <w:jc w:val="center"/>
              <w:rPr>
                <w:rFonts w:ascii="Times New Roman" w:hAnsi="Times New Roman"/>
                <w:i/>
                <w:sz w:val="24"/>
                <w:szCs w:val="24"/>
              </w:rPr>
            </w:pPr>
            <w:r w:rsidRPr="00C174F9">
              <w:rPr>
                <w:rFonts w:ascii="Times New Roman" w:hAnsi="Times New Roman"/>
                <w:i/>
                <w:sz w:val="24"/>
                <w:szCs w:val="24"/>
              </w:rPr>
              <w:t>Дата, исх.№</w:t>
            </w:r>
          </w:p>
          <w:p w:rsidR="00F74233" w:rsidRPr="00C174F9" w:rsidRDefault="00F74233" w:rsidP="000C031F">
            <w:pPr>
              <w:pStyle w:val="ConsPlusNormal"/>
              <w:widowControl/>
              <w:ind w:firstLine="0"/>
              <w:contextualSpacing/>
              <w:rPr>
                <w:rFonts w:ascii="Times New Roman" w:hAnsi="Times New Roman"/>
                <w:sz w:val="24"/>
                <w:szCs w:val="24"/>
              </w:rPr>
            </w:pPr>
          </w:p>
        </w:tc>
        <w:tc>
          <w:tcPr>
            <w:tcW w:w="5383" w:type="dxa"/>
          </w:tcPr>
          <w:p w:rsidR="00F74233" w:rsidRPr="00C174F9" w:rsidRDefault="00F74233" w:rsidP="000C031F">
            <w:pPr>
              <w:pStyle w:val="ConsPlusNormal"/>
              <w:widowControl/>
              <w:ind w:firstLine="0"/>
              <w:contextualSpacing/>
              <w:jc w:val="center"/>
              <w:rPr>
                <w:rFonts w:ascii="Times New Roman" w:hAnsi="Times New Roman"/>
                <w:sz w:val="24"/>
                <w:szCs w:val="24"/>
              </w:rPr>
            </w:pPr>
            <w:r w:rsidRPr="00C174F9">
              <w:rPr>
                <w:rFonts w:ascii="Times New Roman" w:hAnsi="Times New Roman"/>
                <w:sz w:val="24"/>
                <w:szCs w:val="24"/>
              </w:rPr>
              <w:t>Администрации муниципального района «Корочанский район» Белгородской области</w:t>
            </w:r>
          </w:p>
          <w:p w:rsidR="00F74233" w:rsidRPr="00C174F9" w:rsidRDefault="00F74233" w:rsidP="000C031F">
            <w:pPr>
              <w:pStyle w:val="ConsPlusNormal"/>
              <w:widowControl/>
              <w:ind w:hanging="60"/>
              <w:contextualSpacing/>
              <w:jc w:val="center"/>
              <w:rPr>
                <w:rFonts w:ascii="Times New Roman" w:hAnsi="Times New Roman"/>
                <w:sz w:val="24"/>
                <w:szCs w:val="24"/>
              </w:rPr>
            </w:pPr>
            <w:r w:rsidRPr="00C174F9">
              <w:rPr>
                <w:rFonts w:ascii="Times New Roman" w:hAnsi="Times New Roman"/>
                <w:sz w:val="24"/>
                <w:szCs w:val="24"/>
              </w:rPr>
              <w:t>(полное наименование организатора аукциона)</w:t>
            </w:r>
          </w:p>
          <w:p w:rsidR="00F74233" w:rsidRPr="00C174F9" w:rsidRDefault="00F74233" w:rsidP="000C031F">
            <w:pPr>
              <w:pStyle w:val="ConsPlusNormal"/>
              <w:widowControl/>
              <w:ind w:firstLine="0"/>
              <w:contextualSpacing/>
              <w:jc w:val="center"/>
              <w:rPr>
                <w:rFonts w:ascii="Times New Roman" w:hAnsi="Times New Roman"/>
                <w:sz w:val="24"/>
                <w:szCs w:val="24"/>
              </w:rPr>
            </w:pPr>
            <w:r w:rsidRPr="00C174F9">
              <w:rPr>
                <w:rFonts w:ascii="Times New Roman" w:hAnsi="Times New Roman"/>
                <w:sz w:val="24"/>
                <w:szCs w:val="24"/>
              </w:rPr>
              <w:t>_____________________________________</w:t>
            </w:r>
          </w:p>
          <w:p w:rsidR="00F74233" w:rsidRPr="00C174F9" w:rsidRDefault="00F74233" w:rsidP="000C031F">
            <w:pPr>
              <w:pStyle w:val="ConsPlusNormal"/>
              <w:widowControl/>
              <w:ind w:firstLine="0"/>
              <w:contextualSpacing/>
              <w:jc w:val="center"/>
              <w:rPr>
                <w:rFonts w:ascii="Times New Roman" w:hAnsi="Times New Roman"/>
                <w:sz w:val="24"/>
                <w:szCs w:val="24"/>
              </w:rPr>
            </w:pPr>
            <w:r w:rsidRPr="00C174F9">
              <w:rPr>
                <w:rFonts w:ascii="Times New Roman" w:hAnsi="Times New Roman"/>
                <w:sz w:val="24"/>
                <w:szCs w:val="24"/>
              </w:rPr>
              <w:t>от ___________________________________</w:t>
            </w:r>
          </w:p>
          <w:p w:rsidR="00F74233" w:rsidRPr="00C174F9" w:rsidRDefault="00F74233" w:rsidP="000C031F">
            <w:pPr>
              <w:pStyle w:val="ConsPlusNormal"/>
              <w:widowControl/>
              <w:ind w:hanging="60"/>
              <w:contextualSpacing/>
              <w:jc w:val="center"/>
              <w:rPr>
                <w:rFonts w:ascii="Times New Roman" w:hAnsi="Times New Roman"/>
                <w:sz w:val="24"/>
                <w:szCs w:val="24"/>
              </w:rPr>
            </w:pPr>
            <w:proofErr w:type="gramStart"/>
            <w:r w:rsidRPr="00C174F9">
              <w:rPr>
                <w:rFonts w:ascii="Times New Roman" w:hAnsi="Times New Roman"/>
                <w:sz w:val="24"/>
                <w:szCs w:val="24"/>
              </w:rPr>
              <w:t>(Ф.И.О. заявителя - физического лица,</w:t>
            </w:r>
            <w:proofErr w:type="gramEnd"/>
          </w:p>
          <w:p w:rsidR="00F74233" w:rsidRPr="00C174F9" w:rsidRDefault="00F74233" w:rsidP="000C031F">
            <w:pPr>
              <w:pStyle w:val="ConsPlusNormal"/>
              <w:widowControl/>
              <w:ind w:firstLine="0"/>
              <w:contextualSpacing/>
              <w:jc w:val="center"/>
              <w:rPr>
                <w:rFonts w:ascii="Times New Roman" w:hAnsi="Times New Roman"/>
                <w:sz w:val="24"/>
                <w:szCs w:val="24"/>
              </w:rPr>
            </w:pPr>
            <w:r w:rsidRPr="00C174F9">
              <w:rPr>
                <w:rFonts w:ascii="Times New Roman" w:hAnsi="Times New Roman"/>
                <w:sz w:val="24"/>
                <w:szCs w:val="24"/>
              </w:rPr>
              <w:t>_____________________________________</w:t>
            </w:r>
          </w:p>
          <w:p w:rsidR="00F74233" w:rsidRPr="00C174F9" w:rsidRDefault="00F74233" w:rsidP="000C031F">
            <w:pPr>
              <w:pStyle w:val="ConsPlusNormal"/>
              <w:widowControl/>
              <w:ind w:firstLine="0"/>
              <w:contextualSpacing/>
              <w:jc w:val="center"/>
              <w:rPr>
                <w:rFonts w:ascii="Times New Roman" w:hAnsi="Times New Roman"/>
                <w:sz w:val="24"/>
                <w:szCs w:val="24"/>
              </w:rPr>
            </w:pPr>
            <w:r w:rsidRPr="00C174F9">
              <w:rPr>
                <w:rFonts w:ascii="Times New Roman" w:hAnsi="Times New Roman"/>
                <w:sz w:val="24"/>
                <w:szCs w:val="24"/>
              </w:rPr>
              <w:t>полное наименование заявителя - юридического лица)</w:t>
            </w:r>
          </w:p>
          <w:p w:rsidR="00F74233" w:rsidRPr="00C174F9" w:rsidRDefault="00F74233" w:rsidP="000C031F">
            <w:pPr>
              <w:pStyle w:val="ConsPlusNormal"/>
              <w:widowControl/>
              <w:ind w:firstLine="0"/>
              <w:contextualSpacing/>
              <w:rPr>
                <w:rFonts w:ascii="Times New Roman" w:hAnsi="Times New Roman"/>
                <w:sz w:val="24"/>
                <w:szCs w:val="24"/>
              </w:rPr>
            </w:pPr>
          </w:p>
        </w:tc>
      </w:tr>
    </w:tbl>
    <w:p w:rsidR="00F74233" w:rsidRPr="003507CF" w:rsidRDefault="00F74233" w:rsidP="00F74233">
      <w:pPr>
        <w:pStyle w:val="ConsPlusNormal"/>
        <w:widowControl/>
        <w:ind w:firstLine="0"/>
        <w:contextualSpacing/>
        <w:jc w:val="center"/>
        <w:rPr>
          <w:rFonts w:ascii="Times New Roman" w:hAnsi="Times New Roman"/>
          <w:b/>
          <w:sz w:val="24"/>
          <w:szCs w:val="24"/>
        </w:rPr>
      </w:pPr>
    </w:p>
    <w:p w:rsidR="00F74233" w:rsidRPr="00180755" w:rsidRDefault="00F74233" w:rsidP="00F74233">
      <w:pPr>
        <w:pStyle w:val="ConsPlusNormal"/>
        <w:widowControl/>
        <w:ind w:firstLine="0"/>
        <w:contextualSpacing/>
        <w:jc w:val="center"/>
        <w:rPr>
          <w:rFonts w:ascii="Times New Roman" w:hAnsi="Times New Roman"/>
          <w:b/>
          <w:sz w:val="28"/>
          <w:szCs w:val="28"/>
        </w:rPr>
      </w:pPr>
      <w:r w:rsidRPr="00180755">
        <w:rPr>
          <w:rFonts w:ascii="Times New Roman" w:hAnsi="Times New Roman"/>
          <w:b/>
          <w:sz w:val="28"/>
          <w:szCs w:val="28"/>
        </w:rPr>
        <w:t>Заявка на участие в аукционе</w:t>
      </w:r>
    </w:p>
    <w:p w:rsidR="00F74233" w:rsidRPr="00180755" w:rsidRDefault="00F74233" w:rsidP="00F74233">
      <w:pPr>
        <w:pStyle w:val="ConsPlusNormal"/>
        <w:widowControl/>
        <w:ind w:firstLine="0"/>
        <w:contextualSpacing/>
        <w:jc w:val="center"/>
        <w:rPr>
          <w:rFonts w:ascii="Times New Roman" w:hAnsi="Times New Roman"/>
          <w:b/>
          <w:sz w:val="28"/>
          <w:szCs w:val="28"/>
        </w:rPr>
      </w:pPr>
    </w:p>
    <w:p w:rsidR="00F74233" w:rsidRPr="00180755" w:rsidRDefault="00F74233" w:rsidP="00F74233">
      <w:pPr>
        <w:pStyle w:val="ConsPlusNormal"/>
        <w:widowControl/>
        <w:ind w:firstLine="0"/>
        <w:contextualSpacing/>
        <w:jc w:val="both"/>
        <w:rPr>
          <w:rFonts w:ascii="Times New Roman" w:hAnsi="Times New Roman"/>
          <w:sz w:val="28"/>
          <w:szCs w:val="28"/>
        </w:rPr>
      </w:pPr>
    </w:p>
    <w:p w:rsidR="00F74233" w:rsidRPr="003507CF" w:rsidRDefault="00F74233" w:rsidP="00F74233">
      <w:pPr>
        <w:pStyle w:val="af0"/>
        <w:ind w:firstLine="600"/>
        <w:contextualSpacing/>
      </w:pPr>
      <w:r w:rsidRPr="003507CF">
        <w:t>Ознакомившись с извещением о проведен</w:t>
      </w:r>
      <w:proofErr w:type="gramStart"/>
      <w:r w:rsidRPr="003507CF">
        <w:t>ии ау</w:t>
      </w:r>
      <w:proofErr w:type="gramEnd"/>
      <w:r w:rsidRPr="003507CF">
        <w:t>кциона на право заключения договора аренды государственного имущества, размещенным на официальном сайте в сети «Интернет» «___»________ 20__ г., а также документацией об аукционе _______________________ в лице 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(наименование или Ф.И.О. заявителя)  (наименование должности, Ф.И.О. руководителя,  иного уполномоченного лица -  для  юридического лица)</w:t>
      </w:r>
    </w:p>
    <w:p w:rsidR="00F74233" w:rsidRPr="003507CF" w:rsidRDefault="00F74233" w:rsidP="00F74233">
      <w:pPr>
        <w:pStyle w:val="ConsPlusNormal"/>
        <w:widowControl/>
        <w:ind w:firstLine="0"/>
        <w:contextualSpacing/>
        <w:jc w:val="both"/>
        <w:rPr>
          <w:rFonts w:ascii="Times New Roman" w:hAnsi="Times New Roman"/>
          <w:sz w:val="24"/>
          <w:szCs w:val="24"/>
        </w:rPr>
      </w:pPr>
      <w:proofErr w:type="gramStart"/>
      <w:r w:rsidRPr="003507CF">
        <w:rPr>
          <w:rFonts w:ascii="Times New Roman" w:hAnsi="Times New Roman"/>
          <w:sz w:val="24"/>
          <w:szCs w:val="24"/>
        </w:rPr>
        <w:t>действующего</w:t>
      </w:r>
      <w:proofErr w:type="gramEnd"/>
      <w:r w:rsidRPr="003507CF">
        <w:rPr>
          <w:rFonts w:ascii="Times New Roman" w:hAnsi="Times New Roman"/>
          <w:sz w:val="24"/>
          <w:szCs w:val="24"/>
        </w:rPr>
        <w:t xml:space="preserve"> на основании 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(реквизиты документа, подтверждающего полномочия руководителя, иного уполномоченного лица, действующего от имени юридического лица – заявителя)</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 xml:space="preserve">сообщает о согласии принять участие в аукционе на право заключения договора аренды имущества, находящегося в муниципальной собственности Корочанского района, по лоту      № ______ - </w:t>
      </w:r>
      <w:r>
        <w:rPr>
          <w:rFonts w:ascii="Times New Roman" w:hAnsi="Times New Roman"/>
          <w:sz w:val="24"/>
          <w:szCs w:val="24"/>
        </w:rPr>
        <w:t>___________________________________________________________________</w:t>
      </w:r>
    </w:p>
    <w:p w:rsidR="00F74233" w:rsidRPr="003507CF" w:rsidRDefault="00F74233" w:rsidP="00F74233">
      <w:pPr>
        <w:pStyle w:val="ConsPlusNormal"/>
        <w:widowControl/>
        <w:ind w:firstLine="0"/>
        <w:contextualSpacing/>
        <w:jc w:val="center"/>
        <w:rPr>
          <w:rFonts w:ascii="Times New Roman" w:hAnsi="Times New Roman"/>
          <w:sz w:val="24"/>
          <w:szCs w:val="24"/>
        </w:rPr>
      </w:pPr>
      <w:r w:rsidRPr="003507CF">
        <w:rPr>
          <w:rFonts w:ascii="Times New Roman" w:hAnsi="Times New Roman"/>
          <w:sz w:val="24"/>
          <w:szCs w:val="24"/>
        </w:rPr>
        <w:t>_____________________________________________________________________________ (указать сведения, индивидуализирующие имущество, сдаваемое в  аренду, в соответствии с извещением о проведен</w:t>
      </w:r>
      <w:proofErr w:type="gramStart"/>
      <w:r w:rsidRPr="003507CF">
        <w:rPr>
          <w:rFonts w:ascii="Times New Roman" w:hAnsi="Times New Roman"/>
          <w:sz w:val="24"/>
          <w:szCs w:val="24"/>
        </w:rPr>
        <w:t>ии ау</w:t>
      </w:r>
      <w:proofErr w:type="gramEnd"/>
      <w:r w:rsidRPr="003507CF">
        <w:rPr>
          <w:rFonts w:ascii="Times New Roman" w:hAnsi="Times New Roman"/>
          <w:sz w:val="24"/>
          <w:szCs w:val="24"/>
        </w:rPr>
        <w:t>кциона)</w:t>
      </w:r>
    </w:p>
    <w:p w:rsidR="00F74233" w:rsidRDefault="00F74233" w:rsidP="00F74233">
      <w:pPr>
        <w:pStyle w:val="ConsPlusNormal"/>
        <w:widowControl/>
        <w:ind w:firstLine="540"/>
        <w:contextualSpacing/>
        <w:jc w:val="center"/>
        <w:rPr>
          <w:rFonts w:ascii="Times New Roman" w:hAnsi="Times New Roman"/>
          <w:sz w:val="24"/>
          <w:szCs w:val="24"/>
        </w:rPr>
      </w:pPr>
    </w:p>
    <w:p w:rsidR="00F74233" w:rsidRPr="003507CF" w:rsidRDefault="00F74233" w:rsidP="00F74233">
      <w:pPr>
        <w:pStyle w:val="ConsPlusNormal"/>
        <w:widowControl/>
        <w:ind w:firstLine="540"/>
        <w:contextualSpacing/>
        <w:jc w:val="center"/>
        <w:rPr>
          <w:rFonts w:ascii="Times New Roman" w:hAnsi="Times New Roman"/>
          <w:sz w:val="24"/>
          <w:szCs w:val="24"/>
        </w:rPr>
      </w:pPr>
    </w:p>
    <w:p w:rsidR="00F74233" w:rsidRDefault="00F74233" w:rsidP="00F74233">
      <w:pPr>
        <w:pStyle w:val="ConsPlusNormal"/>
        <w:widowControl/>
        <w:ind w:firstLine="567"/>
        <w:contextualSpacing/>
        <w:jc w:val="both"/>
        <w:rPr>
          <w:rFonts w:ascii="Times New Roman" w:hAnsi="Times New Roman"/>
          <w:sz w:val="24"/>
          <w:szCs w:val="24"/>
        </w:rPr>
      </w:pPr>
      <w:r w:rsidRPr="003507CF">
        <w:rPr>
          <w:rFonts w:ascii="Times New Roman" w:hAnsi="Times New Roman"/>
          <w:sz w:val="24"/>
          <w:szCs w:val="24"/>
        </w:rPr>
        <w:t xml:space="preserve">Настоящей заявкой подтверждаю, что ______________________________________ </w:t>
      </w:r>
    </w:p>
    <w:p w:rsidR="00F74233" w:rsidRDefault="00F74233" w:rsidP="00F74233">
      <w:pPr>
        <w:pStyle w:val="ConsPlusNormal"/>
        <w:widowControl/>
        <w:ind w:firstLine="567"/>
        <w:contextualSpacing/>
        <w:jc w:val="both"/>
        <w:rPr>
          <w:rFonts w:ascii="Times New Roman" w:hAnsi="Times New Roman"/>
          <w:sz w:val="24"/>
          <w:szCs w:val="24"/>
        </w:rPr>
      </w:pPr>
    </w:p>
    <w:p w:rsidR="00F74233" w:rsidRPr="003507CF" w:rsidRDefault="00F74233" w:rsidP="00F74233">
      <w:pPr>
        <w:pStyle w:val="ConsPlusNormal"/>
        <w:widowControl/>
        <w:ind w:firstLine="567"/>
        <w:contextualSpacing/>
        <w:jc w:val="both"/>
        <w:rPr>
          <w:rFonts w:ascii="Times New Roman" w:hAnsi="Times New Roman"/>
          <w:sz w:val="24"/>
          <w:szCs w:val="24"/>
        </w:rPr>
      </w:pPr>
    </w:p>
    <w:p w:rsidR="00F74233" w:rsidRPr="003507CF" w:rsidRDefault="00F74233" w:rsidP="00F74233">
      <w:pPr>
        <w:pStyle w:val="ConsPlusNormal"/>
        <w:widowControl/>
        <w:ind w:firstLine="0"/>
        <w:contextualSpacing/>
        <w:rPr>
          <w:rFonts w:ascii="Times New Roman" w:hAnsi="Times New Roman"/>
          <w:sz w:val="24"/>
          <w:szCs w:val="24"/>
        </w:rPr>
      </w:pPr>
      <w:r w:rsidRPr="003507CF">
        <w:rPr>
          <w:rFonts w:ascii="Times New Roman" w:hAnsi="Times New Roman"/>
          <w:sz w:val="24"/>
          <w:szCs w:val="24"/>
        </w:rPr>
        <w:lastRenderedPageBreak/>
        <w:t xml:space="preserve">                                                                                                                                                  (наименование или Ф.И.О. заявителя)</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 xml:space="preserve">полностью соответствует обязательным требованиям к участникам аукциона, установленным действующим законодательством Российской Федерации и документацией об аукционе, в отношении ________________________________________ </w:t>
      </w:r>
    </w:p>
    <w:p w:rsidR="00F74233" w:rsidRPr="003507CF" w:rsidRDefault="00F74233" w:rsidP="00F74233">
      <w:pPr>
        <w:pStyle w:val="ConsPlusNormal"/>
        <w:widowControl/>
        <w:ind w:firstLine="0"/>
        <w:contextualSpacing/>
        <w:rPr>
          <w:rFonts w:ascii="Times New Roman" w:hAnsi="Times New Roman"/>
          <w:sz w:val="24"/>
          <w:szCs w:val="24"/>
        </w:rPr>
      </w:pPr>
      <w:r w:rsidRPr="003507CF">
        <w:rPr>
          <w:rFonts w:ascii="Times New Roman" w:hAnsi="Times New Roman"/>
          <w:sz w:val="24"/>
          <w:szCs w:val="24"/>
        </w:rPr>
        <w:t xml:space="preserve">                                                                                                                                                  (наименование или Ф.И.О. заявителя)</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не проводится процедура ликвидации, отсутствует решение арбитражного суда о признании банкротом и не открыто конкурсное производство,  деятельность не приостановлена в порядке, предусмотренном Кодексом Российской Федерации об административных правонарушениях.</w:t>
      </w:r>
    </w:p>
    <w:p w:rsidR="00F74233" w:rsidRPr="003507CF" w:rsidRDefault="00F74233" w:rsidP="00F74233">
      <w:pPr>
        <w:pStyle w:val="ConsPlusNormal"/>
        <w:widowControl/>
        <w:ind w:firstLine="567"/>
        <w:contextualSpacing/>
        <w:jc w:val="both"/>
        <w:rPr>
          <w:rFonts w:ascii="Times New Roman" w:hAnsi="Times New Roman"/>
          <w:sz w:val="24"/>
          <w:szCs w:val="24"/>
        </w:rPr>
      </w:pPr>
      <w:r w:rsidRPr="003507CF">
        <w:rPr>
          <w:rFonts w:ascii="Times New Roman" w:hAnsi="Times New Roman"/>
          <w:sz w:val="24"/>
          <w:szCs w:val="24"/>
        </w:rPr>
        <w:t xml:space="preserve">_______________________________________________ обязуется соблюдать порядок </w:t>
      </w:r>
    </w:p>
    <w:p w:rsidR="00F74233" w:rsidRPr="003507CF" w:rsidRDefault="00F74233" w:rsidP="00F74233">
      <w:pPr>
        <w:pStyle w:val="ConsPlusNormal"/>
        <w:widowControl/>
        <w:ind w:firstLine="567"/>
        <w:contextualSpacing/>
        <w:jc w:val="both"/>
        <w:rPr>
          <w:rFonts w:ascii="Times New Roman" w:hAnsi="Times New Roman"/>
          <w:sz w:val="24"/>
          <w:szCs w:val="24"/>
        </w:rPr>
      </w:pPr>
      <w:r w:rsidRPr="003507CF">
        <w:rPr>
          <w:rFonts w:ascii="Times New Roman" w:hAnsi="Times New Roman"/>
          <w:sz w:val="24"/>
          <w:szCs w:val="24"/>
        </w:rPr>
        <w:t xml:space="preserve">                    (наименование или Ф.И.О. заявителя)</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проведения аукциона, установленный действующим законодательством и документацией об аукционе, и в случае признания победителем аукциона обязуется заключить договор аренды указанного имущества в  соответствии с условиями, указанными в документации об аукционе, и проектом договора аренды, являющимся неотъемлемой частью  документации об аукционе.</w:t>
      </w:r>
    </w:p>
    <w:p w:rsidR="00F74233" w:rsidRPr="003507CF" w:rsidRDefault="00F74233" w:rsidP="00F74233">
      <w:pPr>
        <w:pStyle w:val="ConsPlusNormal"/>
        <w:widowControl/>
        <w:ind w:firstLine="600"/>
        <w:contextualSpacing/>
        <w:jc w:val="both"/>
        <w:rPr>
          <w:rFonts w:ascii="Times New Roman" w:hAnsi="Times New Roman"/>
          <w:sz w:val="24"/>
          <w:szCs w:val="24"/>
        </w:rPr>
      </w:pPr>
      <w:r w:rsidRPr="003507CF">
        <w:rPr>
          <w:rFonts w:ascii="Times New Roman" w:hAnsi="Times New Roman"/>
          <w:sz w:val="24"/>
          <w:szCs w:val="24"/>
        </w:rPr>
        <w:t>В случае</w:t>
      </w:r>
      <w:proofErr w:type="gramStart"/>
      <w:r w:rsidRPr="003507CF">
        <w:rPr>
          <w:rFonts w:ascii="Times New Roman" w:hAnsi="Times New Roman"/>
          <w:sz w:val="24"/>
          <w:szCs w:val="24"/>
        </w:rPr>
        <w:t>,</w:t>
      </w:r>
      <w:proofErr w:type="gramEnd"/>
      <w:r w:rsidRPr="003507CF">
        <w:rPr>
          <w:rFonts w:ascii="Times New Roman" w:hAnsi="Times New Roman"/>
          <w:sz w:val="24"/>
          <w:szCs w:val="24"/>
        </w:rPr>
        <w:t xml:space="preserve"> если _________________________________ в ходе аукциона будет сделано </w:t>
      </w:r>
    </w:p>
    <w:p w:rsidR="00F74233" w:rsidRPr="003507CF" w:rsidRDefault="00F74233" w:rsidP="00F74233">
      <w:pPr>
        <w:pStyle w:val="ConsPlusNormal"/>
        <w:widowControl/>
        <w:ind w:firstLine="567"/>
        <w:contextualSpacing/>
        <w:jc w:val="both"/>
        <w:rPr>
          <w:rFonts w:ascii="Times New Roman" w:hAnsi="Times New Roman"/>
          <w:sz w:val="24"/>
          <w:szCs w:val="24"/>
        </w:rPr>
      </w:pPr>
      <w:r w:rsidRPr="003507CF">
        <w:rPr>
          <w:rFonts w:ascii="Times New Roman" w:hAnsi="Times New Roman"/>
          <w:sz w:val="24"/>
          <w:szCs w:val="24"/>
        </w:rPr>
        <w:t xml:space="preserve">                                                       (наименование или Ф.И.О. заявителя)</w:t>
      </w:r>
    </w:p>
    <w:p w:rsidR="00F74233" w:rsidRPr="003507CF" w:rsidRDefault="00F74233" w:rsidP="00F74233">
      <w:pPr>
        <w:pStyle w:val="ConsPlusNormal"/>
        <w:widowControl/>
        <w:ind w:firstLine="0"/>
        <w:contextualSpacing/>
        <w:jc w:val="both"/>
        <w:rPr>
          <w:rFonts w:ascii="Times New Roman" w:hAnsi="Times New Roman"/>
          <w:sz w:val="24"/>
          <w:szCs w:val="24"/>
        </w:rPr>
      </w:pPr>
      <w:proofErr w:type="gramStart"/>
      <w:r w:rsidRPr="003507CF">
        <w:rPr>
          <w:rFonts w:ascii="Times New Roman" w:hAnsi="Times New Roman"/>
          <w:sz w:val="24"/>
          <w:szCs w:val="24"/>
        </w:rPr>
        <w:t>предпоследнее  предложение о цене, а победитель аукциона будет признан уклонившимся от заключения договора и (или) будет принято решение об отказе от заключения договора с победителем аукциона, обязуемся подписать договор аренды указанного имущества в соответствии с требованиями документации об аукционе и условиями нашего предложения по цене договора в десятидневный срок со дня получения от организатора аукциона проекта договора.</w:t>
      </w:r>
      <w:proofErr w:type="gramEnd"/>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ab/>
        <w:t>Предложения об условиях выполнения работ, которые необходимо выполнить в отношении муниципального имущества:</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233" w:rsidRPr="003507CF" w:rsidRDefault="00F74233" w:rsidP="00F74233">
      <w:pPr>
        <w:pStyle w:val="ConsPlusNormal"/>
        <w:widowControl/>
        <w:ind w:firstLine="540"/>
        <w:contextualSpacing/>
        <w:jc w:val="both"/>
        <w:rPr>
          <w:rFonts w:ascii="Times New Roman" w:hAnsi="Times New Roman"/>
          <w:sz w:val="24"/>
          <w:szCs w:val="24"/>
        </w:rPr>
      </w:pPr>
      <w:r w:rsidRPr="003507CF">
        <w:rPr>
          <w:rFonts w:ascii="Times New Roman" w:hAnsi="Times New Roman"/>
          <w:sz w:val="24"/>
          <w:szCs w:val="24"/>
        </w:rPr>
        <w:t xml:space="preserve">Достоверность сведений, указанных в настоящей заявке и прилагаемых документах, подтверждаю.  </w:t>
      </w:r>
    </w:p>
    <w:p w:rsidR="00F74233" w:rsidRPr="003507CF" w:rsidRDefault="00F74233" w:rsidP="00F74233">
      <w:pPr>
        <w:pStyle w:val="ConsPlusNormal"/>
        <w:widowControl/>
        <w:ind w:firstLine="540"/>
        <w:contextualSpacing/>
        <w:jc w:val="both"/>
        <w:rPr>
          <w:rFonts w:ascii="Times New Roman" w:hAnsi="Times New Roman"/>
          <w:sz w:val="24"/>
          <w:szCs w:val="24"/>
        </w:rPr>
      </w:pPr>
    </w:p>
    <w:p w:rsidR="00F74233" w:rsidRPr="003507CF" w:rsidRDefault="00F74233" w:rsidP="00F74233">
      <w:pPr>
        <w:pStyle w:val="ConsPlusNormal"/>
        <w:widowControl/>
        <w:ind w:firstLine="540"/>
        <w:contextualSpacing/>
        <w:jc w:val="both"/>
        <w:rPr>
          <w:rFonts w:ascii="Times New Roman" w:hAnsi="Times New Roman"/>
          <w:sz w:val="24"/>
          <w:szCs w:val="24"/>
        </w:rPr>
      </w:pPr>
    </w:p>
    <w:p w:rsidR="00F74233" w:rsidRPr="003507CF" w:rsidRDefault="00F74233" w:rsidP="00F74233">
      <w:pPr>
        <w:pStyle w:val="ConsPlusNormal"/>
        <w:widowControl/>
        <w:ind w:firstLine="540"/>
        <w:contextualSpacing/>
        <w:jc w:val="both"/>
        <w:rPr>
          <w:rFonts w:ascii="Times New Roman" w:hAnsi="Times New Roman"/>
          <w:sz w:val="24"/>
          <w:szCs w:val="24"/>
        </w:rPr>
      </w:pPr>
      <w:r w:rsidRPr="003507CF">
        <w:rPr>
          <w:rFonts w:ascii="Times New Roman" w:hAnsi="Times New Roman"/>
          <w:sz w:val="24"/>
          <w:szCs w:val="24"/>
        </w:rPr>
        <w:t>Реквизиты заявителя:</w:t>
      </w:r>
    </w:p>
    <w:p w:rsidR="00F74233" w:rsidRPr="003507CF" w:rsidRDefault="00F74233" w:rsidP="00F74233">
      <w:pPr>
        <w:pStyle w:val="ConsPlusNormal"/>
        <w:widowControl/>
        <w:ind w:firstLine="540"/>
        <w:contextualSpacing/>
        <w:jc w:val="both"/>
        <w:rPr>
          <w:rFonts w:ascii="Times New Roman" w:hAnsi="Times New Roman"/>
          <w:sz w:val="24"/>
          <w:szCs w:val="24"/>
          <w:u w:val="single"/>
        </w:rPr>
      </w:pPr>
      <w:r w:rsidRPr="003507CF">
        <w:rPr>
          <w:rFonts w:ascii="Times New Roman" w:hAnsi="Times New Roman"/>
          <w:sz w:val="24"/>
          <w:szCs w:val="24"/>
          <w:u w:val="single"/>
        </w:rPr>
        <w:t>Для юридических лиц:</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Полное наименование: _________________________________________________________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_____________________________________________________________________________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Адрес места нахождения:_______________________________________________________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Почтовый адрес: ______________________________________________________________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ОГРН____________________ ИНН______________________КПП_____________________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Телефон: _____________________________________________________________________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Фамилия, имя, отчество должностного лица для оперативного взаимодействия по вопросам участия в аукционе 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Банковские реквизиты:  _________________________________________________________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_____________________________________________________________________________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Pr>
          <w:rFonts w:ascii="Times New Roman" w:hAnsi="Times New Roman"/>
          <w:sz w:val="24"/>
          <w:szCs w:val="24"/>
        </w:rPr>
        <w:t>Реквизиты для возврата задатка__________________________________________________</w:t>
      </w:r>
    </w:p>
    <w:p w:rsidR="00F74233" w:rsidRPr="003507CF" w:rsidRDefault="00F74233" w:rsidP="00F74233">
      <w:pPr>
        <w:pStyle w:val="ConsPlusNormal"/>
        <w:widowControl/>
        <w:ind w:firstLine="540"/>
        <w:contextualSpacing/>
        <w:jc w:val="both"/>
        <w:rPr>
          <w:rFonts w:ascii="Times New Roman" w:hAnsi="Times New Roman"/>
          <w:sz w:val="24"/>
          <w:szCs w:val="24"/>
          <w:u w:val="single"/>
        </w:rPr>
      </w:pPr>
      <w:r w:rsidRPr="003507CF">
        <w:rPr>
          <w:rFonts w:ascii="Times New Roman" w:hAnsi="Times New Roman"/>
          <w:sz w:val="24"/>
          <w:szCs w:val="24"/>
          <w:u w:val="single"/>
        </w:rPr>
        <w:t>Для физических лиц:</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Фамилия, имя, отчество (полностью): 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Паспортные данные:  ___________________________________________________________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 xml:space="preserve"> _____________________________________________________________________________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lastRenderedPageBreak/>
        <w:t>Адрес места жительства: ________________________________________________________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Телефон:  _____________________________________________________________________</w:t>
      </w:r>
    </w:p>
    <w:p w:rsidR="00F74233" w:rsidRPr="003507CF" w:rsidRDefault="00F74233" w:rsidP="00F74233">
      <w:pPr>
        <w:pStyle w:val="ConsPlusNormal"/>
        <w:widowControl/>
        <w:ind w:firstLine="0"/>
        <w:contextualSpacing/>
        <w:jc w:val="both"/>
        <w:rPr>
          <w:rFonts w:ascii="Times New Roman" w:hAnsi="Times New Roman"/>
          <w:sz w:val="24"/>
          <w:szCs w:val="24"/>
        </w:rPr>
      </w:pPr>
      <w:r>
        <w:rPr>
          <w:rFonts w:ascii="Times New Roman" w:hAnsi="Times New Roman"/>
          <w:sz w:val="24"/>
          <w:szCs w:val="24"/>
        </w:rPr>
        <w:t>Реквизиты для возврата задатка__________________________________________________</w:t>
      </w:r>
    </w:p>
    <w:p w:rsidR="00F74233" w:rsidRPr="003507CF" w:rsidRDefault="00F74233" w:rsidP="00F74233">
      <w:pPr>
        <w:autoSpaceDE w:val="0"/>
        <w:autoSpaceDN w:val="0"/>
        <w:adjustRightInd w:val="0"/>
        <w:ind w:firstLine="540"/>
        <w:contextualSpacing/>
        <w:jc w:val="both"/>
      </w:pPr>
      <w:proofErr w:type="gramStart"/>
      <w:r w:rsidRPr="003507CF">
        <w:rPr>
          <w:b/>
        </w:rPr>
        <w:t xml:space="preserve">□ </w:t>
      </w:r>
      <w:r w:rsidRPr="003507CF">
        <w:t>Подтверждаю  свое согласие, а также согласие представляемого мною лица, на обработку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в рамках исполнения  сотрудниками органа местного самоуправления необходимых мероприятий по заключению договора аренды имущества и последствий его заключения</w:t>
      </w:r>
      <w:proofErr w:type="gramEnd"/>
    </w:p>
    <w:p w:rsidR="00F74233" w:rsidRPr="003507CF" w:rsidRDefault="00F74233" w:rsidP="00F74233">
      <w:pPr>
        <w:pStyle w:val="ConsPlusNormal"/>
        <w:widowControl/>
        <w:ind w:firstLine="0"/>
        <w:contextualSpacing/>
        <w:jc w:val="both"/>
        <w:rPr>
          <w:rFonts w:ascii="Times New Roman" w:hAnsi="Times New Roman"/>
          <w:sz w:val="24"/>
          <w:szCs w:val="24"/>
        </w:rPr>
      </w:pP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Приложение: Комплект документов с описью на ____</w:t>
      </w:r>
      <w:proofErr w:type="gramStart"/>
      <w:r w:rsidRPr="003507CF">
        <w:rPr>
          <w:rFonts w:ascii="Times New Roman" w:hAnsi="Times New Roman"/>
          <w:sz w:val="24"/>
          <w:szCs w:val="24"/>
        </w:rPr>
        <w:t>л</w:t>
      </w:r>
      <w:proofErr w:type="gramEnd"/>
      <w:r w:rsidRPr="003507CF">
        <w:rPr>
          <w:rFonts w:ascii="Times New Roman" w:hAnsi="Times New Roman"/>
          <w:sz w:val="24"/>
          <w:szCs w:val="24"/>
        </w:rPr>
        <w:t>.</w:t>
      </w:r>
    </w:p>
    <w:p w:rsidR="00F74233" w:rsidRPr="003507CF" w:rsidRDefault="00F74233" w:rsidP="00F74233">
      <w:pPr>
        <w:pStyle w:val="ConsPlusNormal"/>
        <w:widowControl/>
        <w:ind w:firstLine="0"/>
        <w:contextualSpacing/>
        <w:jc w:val="both"/>
        <w:rPr>
          <w:rFonts w:ascii="Times New Roman" w:hAnsi="Times New Roman"/>
          <w:sz w:val="24"/>
          <w:szCs w:val="24"/>
        </w:rPr>
      </w:pPr>
    </w:p>
    <w:p w:rsidR="00F74233" w:rsidRPr="003507CF" w:rsidRDefault="00F74233" w:rsidP="00F74233">
      <w:pPr>
        <w:pStyle w:val="ConsPlusNormal"/>
        <w:widowControl/>
        <w:ind w:firstLine="0"/>
        <w:contextualSpacing/>
        <w:jc w:val="both"/>
        <w:rPr>
          <w:rFonts w:ascii="Times New Roman" w:hAnsi="Times New Roman"/>
          <w:sz w:val="24"/>
          <w:szCs w:val="24"/>
        </w:rPr>
      </w:pPr>
      <w:r w:rsidRPr="003507CF">
        <w:rPr>
          <w:rFonts w:ascii="Times New Roman" w:hAnsi="Times New Roman"/>
          <w:sz w:val="24"/>
          <w:szCs w:val="24"/>
        </w:rPr>
        <w:t>Заявитель ____________________________</w:t>
      </w:r>
      <w:r>
        <w:rPr>
          <w:rFonts w:ascii="Times New Roman" w:hAnsi="Times New Roman"/>
          <w:sz w:val="24"/>
          <w:szCs w:val="24"/>
        </w:rPr>
        <w:t>_</w:t>
      </w:r>
      <w:r w:rsidRPr="003507CF">
        <w:rPr>
          <w:rFonts w:ascii="Times New Roman" w:hAnsi="Times New Roman"/>
          <w:sz w:val="24"/>
          <w:szCs w:val="24"/>
        </w:rPr>
        <w:t>_______________________________________</w:t>
      </w:r>
    </w:p>
    <w:p w:rsidR="00F74233" w:rsidRPr="003507CF" w:rsidRDefault="00F74233" w:rsidP="00F74233">
      <w:pPr>
        <w:pStyle w:val="ConsPlusNormal"/>
        <w:widowControl/>
        <w:ind w:firstLine="0"/>
        <w:contextualSpacing/>
        <w:jc w:val="center"/>
        <w:rPr>
          <w:rFonts w:ascii="Times New Roman" w:hAnsi="Times New Roman"/>
          <w:sz w:val="24"/>
          <w:szCs w:val="24"/>
        </w:rPr>
      </w:pPr>
      <w:r w:rsidRPr="003507CF">
        <w:rPr>
          <w:rFonts w:ascii="Times New Roman" w:hAnsi="Times New Roman"/>
          <w:sz w:val="24"/>
          <w:szCs w:val="24"/>
        </w:rPr>
        <w:t xml:space="preserve">       (должность, Ф.И.О. и подпись лица, уполномоченного юридическим лицом на подписание заявки,  либо подпись и Ф.И.О. физического лица)</w:t>
      </w:r>
    </w:p>
    <w:p w:rsidR="00F74233" w:rsidRPr="003507CF" w:rsidRDefault="00F74233" w:rsidP="00F74233">
      <w:pPr>
        <w:pStyle w:val="ConsPlusNormal"/>
        <w:widowControl/>
        <w:ind w:firstLine="0"/>
        <w:contextualSpacing/>
        <w:jc w:val="both"/>
        <w:rPr>
          <w:rFonts w:ascii="Times New Roman" w:hAnsi="Times New Roman"/>
          <w:sz w:val="24"/>
          <w:szCs w:val="24"/>
        </w:rPr>
      </w:pPr>
      <w:r>
        <w:rPr>
          <w:rFonts w:ascii="Times New Roman" w:hAnsi="Times New Roman"/>
          <w:sz w:val="24"/>
          <w:szCs w:val="24"/>
        </w:rPr>
        <w:t xml:space="preserve">  </w:t>
      </w:r>
      <w:r w:rsidRPr="003507CF">
        <w:rPr>
          <w:rFonts w:ascii="Times New Roman" w:hAnsi="Times New Roman"/>
          <w:sz w:val="24"/>
          <w:szCs w:val="24"/>
        </w:rPr>
        <w:t>М.П.</w:t>
      </w: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Pr>
        <w:jc w:val="center"/>
      </w:pPr>
    </w:p>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Default="00F74233" w:rsidP="00F74233"/>
    <w:p w:rsidR="00F74233" w:rsidRPr="003507CF" w:rsidRDefault="00F74233" w:rsidP="00F74233"/>
    <w:tbl>
      <w:tblPr>
        <w:tblW w:w="9606" w:type="dxa"/>
        <w:tblLayout w:type="fixed"/>
        <w:tblLook w:val="00A0"/>
      </w:tblPr>
      <w:tblGrid>
        <w:gridCol w:w="4077"/>
        <w:gridCol w:w="5529"/>
      </w:tblGrid>
      <w:tr w:rsidR="00F74233" w:rsidRPr="00F12617" w:rsidTr="000C031F">
        <w:tc>
          <w:tcPr>
            <w:tcW w:w="4077" w:type="dxa"/>
          </w:tcPr>
          <w:p w:rsidR="00F74233" w:rsidRPr="00F12617" w:rsidRDefault="00F74233" w:rsidP="000C031F">
            <w:pPr>
              <w:jc w:val="both"/>
              <w:rPr>
                <w:sz w:val="26"/>
                <w:szCs w:val="26"/>
              </w:rPr>
            </w:pPr>
          </w:p>
        </w:tc>
        <w:tc>
          <w:tcPr>
            <w:tcW w:w="5529" w:type="dxa"/>
          </w:tcPr>
          <w:p w:rsidR="00F74233" w:rsidRPr="00F12617" w:rsidRDefault="00F74233" w:rsidP="000C031F">
            <w:pPr>
              <w:jc w:val="center"/>
              <w:rPr>
                <w:b/>
                <w:sz w:val="26"/>
                <w:szCs w:val="26"/>
              </w:rPr>
            </w:pPr>
            <w:r w:rsidRPr="00F12617">
              <w:rPr>
                <w:b/>
                <w:sz w:val="26"/>
                <w:szCs w:val="26"/>
              </w:rPr>
              <w:t>Утверждена</w:t>
            </w:r>
          </w:p>
          <w:p w:rsidR="00F74233" w:rsidRPr="00F12617" w:rsidRDefault="00E941F0" w:rsidP="000C031F">
            <w:pPr>
              <w:jc w:val="center"/>
              <w:rPr>
                <w:b/>
                <w:sz w:val="26"/>
                <w:szCs w:val="26"/>
              </w:rPr>
            </w:pPr>
            <w:r w:rsidRPr="00F12617">
              <w:rPr>
                <w:b/>
                <w:sz w:val="26"/>
                <w:szCs w:val="26"/>
              </w:rPr>
              <w:t xml:space="preserve">решением № </w:t>
            </w:r>
            <w:r w:rsidR="00B50E01" w:rsidRPr="00F12617">
              <w:rPr>
                <w:b/>
                <w:sz w:val="26"/>
                <w:szCs w:val="26"/>
              </w:rPr>
              <w:t>2</w:t>
            </w:r>
            <w:r w:rsidR="00F74233" w:rsidRPr="00F12617">
              <w:rPr>
                <w:b/>
                <w:sz w:val="26"/>
                <w:szCs w:val="26"/>
              </w:rPr>
              <w:t xml:space="preserve"> </w:t>
            </w:r>
            <w:proofErr w:type="gramStart"/>
            <w:r w:rsidR="00F74233" w:rsidRPr="00F12617">
              <w:rPr>
                <w:b/>
                <w:sz w:val="26"/>
                <w:szCs w:val="26"/>
              </w:rPr>
              <w:t>районной</w:t>
            </w:r>
            <w:proofErr w:type="gramEnd"/>
          </w:p>
          <w:p w:rsidR="00F74233" w:rsidRPr="00F12617" w:rsidRDefault="00F74233" w:rsidP="00771AE5">
            <w:pPr>
              <w:jc w:val="center"/>
              <w:rPr>
                <w:b/>
                <w:sz w:val="26"/>
                <w:szCs w:val="26"/>
              </w:rPr>
            </w:pPr>
            <w:r w:rsidRPr="00F12617">
              <w:rPr>
                <w:b/>
                <w:sz w:val="26"/>
                <w:szCs w:val="26"/>
              </w:rPr>
              <w:t>комиссии по рассмотрению вопросов</w:t>
            </w:r>
            <w:r w:rsidRPr="00F12617">
              <w:rPr>
                <w:b/>
                <w:sz w:val="26"/>
                <w:szCs w:val="26"/>
              </w:rPr>
              <w:br/>
              <w:t xml:space="preserve">о предоставлении имущества, находящегося в муниципальной собственности </w:t>
            </w:r>
            <w:proofErr w:type="spellStart"/>
            <w:r w:rsidRPr="00F12617">
              <w:rPr>
                <w:b/>
                <w:sz w:val="26"/>
                <w:szCs w:val="26"/>
              </w:rPr>
              <w:t>Корочанского</w:t>
            </w:r>
            <w:proofErr w:type="spellEnd"/>
            <w:r w:rsidRPr="00F12617">
              <w:rPr>
                <w:b/>
                <w:sz w:val="26"/>
                <w:szCs w:val="26"/>
              </w:rPr>
              <w:t xml:space="preserve">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от </w:t>
            </w:r>
            <w:r w:rsidR="00B50E01" w:rsidRPr="00F12617">
              <w:rPr>
                <w:b/>
                <w:sz w:val="26"/>
                <w:szCs w:val="26"/>
              </w:rPr>
              <w:t>1</w:t>
            </w:r>
            <w:r w:rsidR="00771AE5">
              <w:rPr>
                <w:b/>
                <w:sz w:val="26"/>
                <w:szCs w:val="26"/>
              </w:rPr>
              <w:t>4</w:t>
            </w:r>
            <w:r w:rsidRPr="00F12617">
              <w:rPr>
                <w:b/>
                <w:sz w:val="26"/>
                <w:szCs w:val="26"/>
              </w:rPr>
              <w:t xml:space="preserve"> </w:t>
            </w:r>
            <w:r w:rsidR="00B50E01" w:rsidRPr="00F12617">
              <w:rPr>
                <w:b/>
                <w:sz w:val="26"/>
                <w:szCs w:val="26"/>
              </w:rPr>
              <w:t>сентября</w:t>
            </w:r>
            <w:r w:rsidR="00E941F0" w:rsidRPr="00F12617">
              <w:rPr>
                <w:b/>
                <w:sz w:val="26"/>
                <w:szCs w:val="26"/>
              </w:rPr>
              <w:t xml:space="preserve"> 2022</w:t>
            </w:r>
            <w:r w:rsidRPr="00F12617">
              <w:rPr>
                <w:b/>
                <w:sz w:val="26"/>
                <w:szCs w:val="26"/>
              </w:rPr>
              <w:t xml:space="preserve"> г.</w:t>
            </w:r>
          </w:p>
        </w:tc>
      </w:tr>
    </w:tbl>
    <w:p w:rsidR="00F74233" w:rsidRPr="00F12617" w:rsidRDefault="00F74233" w:rsidP="00F74233">
      <w:pPr>
        <w:tabs>
          <w:tab w:val="left" w:pos="1035"/>
        </w:tabs>
        <w:jc w:val="center"/>
        <w:rPr>
          <w:b/>
          <w:sz w:val="26"/>
          <w:szCs w:val="26"/>
        </w:rPr>
      </w:pPr>
    </w:p>
    <w:p w:rsidR="00F74233" w:rsidRPr="00F12617" w:rsidRDefault="00F74233" w:rsidP="00F74233">
      <w:pPr>
        <w:ind w:left="480"/>
        <w:rPr>
          <w:sz w:val="26"/>
          <w:szCs w:val="26"/>
        </w:rPr>
      </w:pPr>
    </w:p>
    <w:p w:rsidR="00F74233" w:rsidRPr="00F12617" w:rsidRDefault="00F74233" w:rsidP="00F74233">
      <w:pPr>
        <w:jc w:val="center"/>
        <w:rPr>
          <w:b/>
          <w:sz w:val="26"/>
          <w:szCs w:val="26"/>
        </w:rPr>
      </w:pPr>
      <w:r w:rsidRPr="00F12617">
        <w:rPr>
          <w:b/>
          <w:sz w:val="26"/>
          <w:szCs w:val="26"/>
        </w:rPr>
        <w:t>Форма запроса о разъяснении положений  документации об аукционе</w:t>
      </w:r>
    </w:p>
    <w:p w:rsidR="00F74233" w:rsidRPr="003507CF" w:rsidRDefault="00F74233" w:rsidP="00F74233"/>
    <w:p w:rsidR="00F74233" w:rsidRPr="002E1BE0" w:rsidRDefault="00F74233" w:rsidP="00F74233"/>
    <w:tbl>
      <w:tblPr>
        <w:tblW w:w="0" w:type="auto"/>
        <w:tblLayout w:type="fixed"/>
        <w:tblLook w:val="01E0"/>
      </w:tblPr>
      <w:tblGrid>
        <w:gridCol w:w="4188"/>
        <w:gridCol w:w="5383"/>
      </w:tblGrid>
      <w:tr w:rsidR="00F74233" w:rsidRPr="002E1BE0" w:rsidTr="000C031F">
        <w:tc>
          <w:tcPr>
            <w:tcW w:w="4188" w:type="dxa"/>
          </w:tcPr>
          <w:p w:rsidR="00F74233" w:rsidRPr="002E1BE0" w:rsidRDefault="00F74233" w:rsidP="000C031F">
            <w:pPr>
              <w:pStyle w:val="ConsPlusNormal"/>
              <w:widowControl/>
              <w:ind w:firstLine="0"/>
              <w:jc w:val="center"/>
              <w:rPr>
                <w:rFonts w:ascii="Times New Roman" w:hAnsi="Times New Roman"/>
                <w:i/>
                <w:sz w:val="24"/>
                <w:szCs w:val="24"/>
              </w:rPr>
            </w:pPr>
            <w:r w:rsidRPr="002E1BE0">
              <w:rPr>
                <w:rFonts w:ascii="Times New Roman" w:hAnsi="Times New Roman"/>
                <w:i/>
                <w:sz w:val="24"/>
                <w:szCs w:val="24"/>
              </w:rPr>
              <w:t>Фирменный бланк заявителя – юридического лица</w:t>
            </w:r>
          </w:p>
          <w:p w:rsidR="00F74233" w:rsidRPr="002E1BE0" w:rsidRDefault="00F74233" w:rsidP="000C031F">
            <w:pPr>
              <w:pStyle w:val="ConsPlusNormal"/>
              <w:widowControl/>
              <w:ind w:firstLine="0"/>
              <w:jc w:val="center"/>
              <w:rPr>
                <w:rFonts w:ascii="Times New Roman" w:hAnsi="Times New Roman"/>
                <w:i/>
                <w:sz w:val="24"/>
                <w:szCs w:val="24"/>
              </w:rPr>
            </w:pPr>
          </w:p>
          <w:p w:rsidR="00F74233" w:rsidRPr="002E1BE0" w:rsidRDefault="00F74233" w:rsidP="000C031F">
            <w:pPr>
              <w:pStyle w:val="ConsPlusNormal"/>
              <w:widowControl/>
              <w:ind w:firstLine="0"/>
              <w:jc w:val="center"/>
              <w:rPr>
                <w:rFonts w:ascii="Times New Roman" w:hAnsi="Times New Roman"/>
                <w:i/>
                <w:sz w:val="24"/>
                <w:szCs w:val="24"/>
              </w:rPr>
            </w:pPr>
            <w:r w:rsidRPr="002E1BE0">
              <w:rPr>
                <w:rFonts w:ascii="Times New Roman" w:hAnsi="Times New Roman"/>
                <w:i/>
                <w:sz w:val="24"/>
                <w:szCs w:val="24"/>
              </w:rPr>
              <w:t>Дата, исх.№</w:t>
            </w:r>
          </w:p>
          <w:p w:rsidR="00F74233" w:rsidRPr="002E1BE0" w:rsidRDefault="00F74233" w:rsidP="000C031F">
            <w:pPr>
              <w:pStyle w:val="ConsPlusNormal"/>
              <w:widowControl/>
              <w:ind w:firstLine="0"/>
              <w:rPr>
                <w:rFonts w:ascii="Times New Roman" w:hAnsi="Times New Roman"/>
                <w:sz w:val="24"/>
                <w:szCs w:val="24"/>
              </w:rPr>
            </w:pPr>
          </w:p>
        </w:tc>
        <w:tc>
          <w:tcPr>
            <w:tcW w:w="5383" w:type="dxa"/>
          </w:tcPr>
          <w:p w:rsidR="00F74233" w:rsidRPr="00D90DDF" w:rsidRDefault="00F74233" w:rsidP="000C031F">
            <w:pPr>
              <w:ind w:left="-180" w:firstLine="180"/>
              <w:jc w:val="right"/>
              <w:rPr>
                <w:b/>
              </w:rPr>
            </w:pPr>
            <w:r w:rsidRPr="00D90DDF">
              <w:rPr>
                <w:b/>
              </w:rPr>
              <w:t xml:space="preserve">     Организатору аукциона:</w:t>
            </w:r>
          </w:p>
          <w:p w:rsidR="00F74233" w:rsidRPr="00D90DDF" w:rsidRDefault="00F74233" w:rsidP="000C031F">
            <w:pPr>
              <w:pStyle w:val="ConsPlusNormal"/>
              <w:widowControl/>
              <w:ind w:firstLine="0"/>
              <w:jc w:val="right"/>
              <w:rPr>
                <w:rFonts w:ascii="Times New Roman" w:hAnsi="Times New Roman"/>
                <w:b/>
                <w:sz w:val="24"/>
                <w:szCs w:val="24"/>
              </w:rPr>
            </w:pPr>
            <w:r w:rsidRPr="00D90DDF">
              <w:rPr>
                <w:rFonts w:ascii="Times New Roman" w:hAnsi="Times New Roman"/>
                <w:b/>
                <w:bCs/>
                <w:sz w:val="24"/>
                <w:szCs w:val="24"/>
              </w:rPr>
              <w:t>Администрации муниципального района «Корочанский район» Белгородской области»</w:t>
            </w:r>
          </w:p>
          <w:p w:rsidR="00F74233" w:rsidRPr="002E1BE0" w:rsidRDefault="00F74233" w:rsidP="000C031F">
            <w:pPr>
              <w:pStyle w:val="ConsPlusNormal"/>
              <w:widowControl/>
              <w:ind w:firstLine="0"/>
              <w:rPr>
                <w:rFonts w:ascii="Times New Roman" w:hAnsi="Times New Roman"/>
                <w:sz w:val="24"/>
                <w:szCs w:val="24"/>
              </w:rPr>
            </w:pPr>
          </w:p>
        </w:tc>
      </w:tr>
    </w:tbl>
    <w:p w:rsidR="00F74233" w:rsidRPr="003507CF" w:rsidRDefault="00F74233" w:rsidP="00F74233"/>
    <w:p w:rsidR="00F74233" w:rsidRPr="002E1BE0" w:rsidRDefault="00F74233" w:rsidP="00F74233">
      <w:pPr>
        <w:jc w:val="center"/>
        <w:rPr>
          <w:b/>
        </w:rPr>
      </w:pPr>
      <w:r w:rsidRPr="002E1BE0">
        <w:rPr>
          <w:b/>
        </w:rPr>
        <w:t>Запрос о разъяснении положений</w:t>
      </w:r>
    </w:p>
    <w:p w:rsidR="00F74233" w:rsidRPr="002E1BE0" w:rsidRDefault="00F74233" w:rsidP="00F74233">
      <w:pPr>
        <w:jc w:val="center"/>
        <w:rPr>
          <w:b/>
        </w:rPr>
      </w:pPr>
      <w:r w:rsidRPr="002E1BE0">
        <w:rPr>
          <w:b/>
        </w:rPr>
        <w:t>документации об аукционе № _______</w:t>
      </w:r>
    </w:p>
    <w:p w:rsidR="00F74233" w:rsidRPr="002E1BE0" w:rsidRDefault="00F74233" w:rsidP="00F74233">
      <w:pPr>
        <w:rPr>
          <w:b/>
        </w:rPr>
      </w:pPr>
    </w:p>
    <w:p w:rsidR="00F74233" w:rsidRPr="00D90DDF" w:rsidRDefault="00F74233" w:rsidP="00E941F0">
      <w:pPr>
        <w:pStyle w:val="ConsPlusNormal"/>
        <w:widowControl/>
        <w:ind w:firstLine="709"/>
        <w:jc w:val="both"/>
        <w:rPr>
          <w:rFonts w:ascii="Times New Roman" w:hAnsi="Times New Roman"/>
          <w:sz w:val="24"/>
          <w:szCs w:val="24"/>
        </w:rPr>
      </w:pPr>
      <w:proofErr w:type="gramStart"/>
      <w:r w:rsidRPr="003507CF">
        <w:rPr>
          <w:rFonts w:ascii="Times New Roman" w:hAnsi="Times New Roman"/>
          <w:sz w:val="24"/>
          <w:szCs w:val="24"/>
        </w:rPr>
        <w:t xml:space="preserve">Ознакомившись с извещением о проведении открытого аукциона № __________ на право заключения договора аренды имущества, находящегося в муниципальной собственности </w:t>
      </w:r>
      <w:proofErr w:type="spellStart"/>
      <w:r w:rsidRPr="003507CF">
        <w:rPr>
          <w:rFonts w:ascii="Times New Roman" w:hAnsi="Times New Roman"/>
          <w:sz w:val="24"/>
          <w:szCs w:val="24"/>
        </w:rPr>
        <w:t>Корочанского</w:t>
      </w:r>
      <w:proofErr w:type="spellEnd"/>
      <w:r w:rsidRPr="003507CF">
        <w:rPr>
          <w:rFonts w:ascii="Times New Roman" w:hAnsi="Times New Roman"/>
          <w:sz w:val="24"/>
          <w:szCs w:val="24"/>
        </w:rPr>
        <w:t xml:space="preserve"> района, </w:t>
      </w:r>
      <w:r>
        <w:rPr>
          <w:rFonts w:ascii="Times New Roman" w:hAnsi="Times New Roman"/>
          <w:sz w:val="24"/>
          <w:szCs w:val="24"/>
        </w:rPr>
        <w:t>размещенном «___» ________</w:t>
      </w:r>
      <w:r w:rsidR="00771AE5">
        <w:rPr>
          <w:rFonts w:ascii="Times New Roman" w:hAnsi="Times New Roman"/>
          <w:sz w:val="24"/>
          <w:szCs w:val="24"/>
        </w:rPr>
        <w:t>_ 20__</w:t>
      </w:r>
      <w:r w:rsidRPr="003507CF">
        <w:rPr>
          <w:rFonts w:ascii="Times New Roman" w:hAnsi="Times New Roman"/>
          <w:sz w:val="24"/>
          <w:szCs w:val="24"/>
        </w:rPr>
        <w:t xml:space="preserve"> года на сайте </w:t>
      </w:r>
      <w:r w:rsidRPr="003507CF">
        <w:rPr>
          <w:rFonts w:ascii="Times New Roman" w:hAnsi="Times New Roman"/>
          <w:sz w:val="24"/>
          <w:szCs w:val="24"/>
          <w:lang w:val="en-US"/>
        </w:rPr>
        <w:t>www</w:t>
      </w:r>
      <w:r w:rsidRPr="003507CF">
        <w:rPr>
          <w:rFonts w:ascii="Times New Roman" w:hAnsi="Times New Roman"/>
          <w:sz w:val="24"/>
          <w:szCs w:val="24"/>
        </w:rPr>
        <w:t>.</w:t>
      </w:r>
      <w:proofErr w:type="spellStart"/>
      <w:r w:rsidRPr="003507CF">
        <w:rPr>
          <w:rFonts w:ascii="Times New Roman" w:hAnsi="Times New Roman"/>
          <w:sz w:val="24"/>
          <w:szCs w:val="24"/>
          <w:lang w:val="en-US"/>
        </w:rPr>
        <w:t>torgi</w:t>
      </w:r>
      <w:proofErr w:type="spellEnd"/>
      <w:r w:rsidRPr="003507CF">
        <w:rPr>
          <w:rFonts w:ascii="Times New Roman" w:hAnsi="Times New Roman"/>
          <w:sz w:val="24"/>
          <w:szCs w:val="24"/>
        </w:rPr>
        <w:t>.</w:t>
      </w:r>
      <w:proofErr w:type="spellStart"/>
      <w:r w:rsidRPr="003507CF">
        <w:rPr>
          <w:rFonts w:ascii="Times New Roman" w:hAnsi="Times New Roman"/>
          <w:sz w:val="24"/>
          <w:szCs w:val="24"/>
          <w:lang w:val="en-US"/>
        </w:rPr>
        <w:t>gov</w:t>
      </w:r>
      <w:proofErr w:type="spellEnd"/>
      <w:r w:rsidRPr="003507CF">
        <w:rPr>
          <w:rFonts w:ascii="Times New Roman" w:hAnsi="Times New Roman"/>
          <w:sz w:val="24"/>
          <w:szCs w:val="24"/>
        </w:rPr>
        <w:t>.</w:t>
      </w:r>
      <w:proofErr w:type="spellStart"/>
      <w:r w:rsidRPr="003507CF">
        <w:rPr>
          <w:rFonts w:ascii="Times New Roman" w:hAnsi="Times New Roman"/>
          <w:sz w:val="24"/>
          <w:szCs w:val="24"/>
          <w:lang w:val="en-US"/>
        </w:rPr>
        <w:t>ru</w:t>
      </w:r>
      <w:proofErr w:type="spellEnd"/>
      <w:r w:rsidRPr="003507CF">
        <w:rPr>
          <w:rFonts w:ascii="Times New Roman" w:hAnsi="Times New Roman"/>
          <w:sz w:val="24"/>
          <w:szCs w:val="24"/>
        </w:rPr>
        <w:t xml:space="preserve">. и на официальном </w:t>
      </w:r>
      <w:r w:rsidRPr="003507CF">
        <w:rPr>
          <w:rFonts w:ascii="Times New Roman" w:hAnsi="Times New Roman"/>
          <w:sz w:val="24"/>
          <w:szCs w:val="24"/>
          <w:lang w:val="en-US"/>
        </w:rPr>
        <w:t>web</w:t>
      </w:r>
      <w:r w:rsidRPr="003507CF">
        <w:rPr>
          <w:rFonts w:ascii="Times New Roman" w:hAnsi="Times New Roman"/>
          <w:sz w:val="24"/>
          <w:szCs w:val="24"/>
        </w:rPr>
        <w:t>-сайте органов местного самоуправления муниципального района «</w:t>
      </w:r>
      <w:proofErr w:type="spellStart"/>
      <w:r w:rsidRPr="003507CF">
        <w:rPr>
          <w:rFonts w:ascii="Times New Roman" w:hAnsi="Times New Roman"/>
          <w:sz w:val="24"/>
          <w:szCs w:val="24"/>
        </w:rPr>
        <w:t>Корочанский</w:t>
      </w:r>
      <w:proofErr w:type="spellEnd"/>
      <w:r w:rsidRPr="003507CF">
        <w:rPr>
          <w:rFonts w:ascii="Times New Roman" w:hAnsi="Times New Roman"/>
          <w:sz w:val="24"/>
          <w:szCs w:val="24"/>
        </w:rPr>
        <w:t xml:space="preserve"> район» Белгородской </w:t>
      </w:r>
      <w:r w:rsidRPr="00771AE5">
        <w:rPr>
          <w:rFonts w:ascii="Times New Roman" w:hAnsi="Times New Roman"/>
          <w:sz w:val="24"/>
          <w:szCs w:val="24"/>
        </w:rPr>
        <w:t xml:space="preserve">области </w:t>
      </w:r>
      <w:r w:rsidR="00771AE5" w:rsidRPr="00771AE5">
        <w:rPr>
          <w:rFonts w:ascii="Times New Roman" w:hAnsi="Times New Roman"/>
          <w:color w:val="000000"/>
          <w:sz w:val="24"/>
          <w:szCs w:val="24"/>
          <w:shd w:val="clear" w:color="auto" w:fill="FFFFFF"/>
        </w:rPr>
        <w:t>korochanskij-r31.gosweb.gosuslugi.ru</w:t>
      </w:r>
      <w:r w:rsidRPr="00771AE5">
        <w:rPr>
          <w:rFonts w:ascii="Times New Roman" w:hAnsi="Times New Roman"/>
          <w:sz w:val="24"/>
          <w:szCs w:val="24"/>
        </w:rPr>
        <w:t>, а также изучив документацию об аукц</w:t>
      </w:r>
      <w:r w:rsidRPr="003507CF">
        <w:rPr>
          <w:rFonts w:ascii="Times New Roman" w:hAnsi="Times New Roman"/>
          <w:sz w:val="24"/>
          <w:szCs w:val="24"/>
        </w:rPr>
        <w:t>ионе, предмет и объект аукциона, _________________________________</w:t>
      </w:r>
      <w:r>
        <w:rPr>
          <w:rFonts w:ascii="Times New Roman" w:hAnsi="Times New Roman"/>
          <w:sz w:val="24"/>
          <w:szCs w:val="24"/>
        </w:rPr>
        <w:t>_______________</w:t>
      </w:r>
      <w:r w:rsidRPr="003507CF">
        <w:rPr>
          <w:rFonts w:ascii="Times New Roman" w:hAnsi="Times New Roman"/>
          <w:sz w:val="24"/>
          <w:szCs w:val="24"/>
        </w:rPr>
        <w:t>________________</w:t>
      </w:r>
      <w:r w:rsidR="00E941F0">
        <w:rPr>
          <w:rFonts w:ascii="Times New Roman" w:hAnsi="Times New Roman"/>
          <w:sz w:val="24"/>
          <w:szCs w:val="24"/>
        </w:rPr>
        <w:t>___</w:t>
      </w:r>
      <w:r w:rsidRPr="003507CF">
        <w:rPr>
          <w:rFonts w:ascii="Times New Roman" w:hAnsi="Times New Roman"/>
          <w:sz w:val="24"/>
          <w:szCs w:val="24"/>
        </w:rPr>
        <w:t>_____________</w:t>
      </w:r>
      <w:r w:rsidRPr="003507CF">
        <w:t xml:space="preserve"> </w:t>
      </w:r>
      <w:r w:rsidRPr="00D90DDF">
        <w:rPr>
          <w:rFonts w:ascii="Times New Roman" w:hAnsi="Times New Roman"/>
        </w:rPr>
        <w:t>(для юридического лица - полное наименование</w:t>
      </w:r>
      <w:proofErr w:type="gramEnd"/>
      <w:r w:rsidRPr="00D90DDF">
        <w:rPr>
          <w:rFonts w:ascii="Times New Roman" w:hAnsi="Times New Roman"/>
        </w:rPr>
        <w:t xml:space="preserve"> организации; для физического лица - Ф.И.О.)</w:t>
      </w:r>
    </w:p>
    <w:p w:rsidR="00F74233" w:rsidRPr="003507CF" w:rsidRDefault="00F74233" w:rsidP="00E941F0">
      <w:pPr>
        <w:jc w:val="both"/>
      </w:pPr>
      <w:r w:rsidRPr="003507CF">
        <w:t>в лице _______________________________________________________________</w:t>
      </w:r>
      <w:r w:rsidR="00E941F0">
        <w:t>__</w:t>
      </w:r>
      <w:r w:rsidRPr="003507CF">
        <w:t>________,</w:t>
      </w:r>
    </w:p>
    <w:p w:rsidR="00F74233" w:rsidRPr="003507CF" w:rsidRDefault="00F74233" w:rsidP="00E941F0">
      <w:pPr>
        <w:ind w:firstLine="709"/>
        <w:jc w:val="both"/>
      </w:pPr>
      <w:r w:rsidRPr="003507CF">
        <w:t xml:space="preserve">                                                     (для юридического лица – должность, Ф.И.О.)</w:t>
      </w:r>
    </w:p>
    <w:p w:rsidR="00F74233" w:rsidRPr="003507CF" w:rsidRDefault="00F74233" w:rsidP="00E941F0">
      <w:pPr>
        <w:jc w:val="both"/>
      </w:pPr>
      <w:proofErr w:type="gramStart"/>
      <w:r w:rsidRPr="003507CF">
        <w:t>действующего</w:t>
      </w:r>
      <w:proofErr w:type="gramEnd"/>
      <w:r w:rsidRPr="003507CF">
        <w:t xml:space="preserve"> на основании ______________________________________________, просит</w:t>
      </w:r>
    </w:p>
    <w:p w:rsidR="00F74233" w:rsidRPr="003507CF" w:rsidRDefault="00F74233" w:rsidP="00E941F0">
      <w:pPr>
        <w:jc w:val="both"/>
      </w:pPr>
      <w:r w:rsidRPr="003507CF">
        <w:t xml:space="preserve">                                                                             (наименование документа)</w:t>
      </w:r>
    </w:p>
    <w:p w:rsidR="00F74233" w:rsidRPr="003507CF" w:rsidRDefault="00F74233" w:rsidP="00E941F0">
      <w:pPr>
        <w:jc w:val="both"/>
      </w:pPr>
      <w:r w:rsidRPr="003507CF">
        <w:t>дать разъяснения следующих положений документации об аукционе:</w:t>
      </w:r>
    </w:p>
    <w:p w:rsidR="00F74233" w:rsidRPr="003507CF" w:rsidRDefault="00F74233" w:rsidP="00F7423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120"/>
        <w:gridCol w:w="2340"/>
      </w:tblGrid>
      <w:tr w:rsidR="00F74233" w:rsidRPr="003507CF" w:rsidTr="000C031F">
        <w:tc>
          <w:tcPr>
            <w:tcW w:w="900" w:type="dxa"/>
            <w:vAlign w:val="center"/>
          </w:tcPr>
          <w:p w:rsidR="00F74233" w:rsidRPr="003507CF" w:rsidRDefault="00F74233" w:rsidP="000C031F">
            <w:pPr>
              <w:jc w:val="center"/>
            </w:pPr>
            <w:r w:rsidRPr="003507CF">
              <w:t xml:space="preserve">№ </w:t>
            </w:r>
            <w:proofErr w:type="gramStart"/>
            <w:r w:rsidRPr="003507CF">
              <w:t>п</w:t>
            </w:r>
            <w:proofErr w:type="gramEnd"/>
            <w:r w:rsidRPr="003507CF">
              <w:t>/п</w:t>
            </w:r>
          </w:p>
        </w:tc>
        <w:tc>
          <w:tcPr>
            <w:tcW w:w="6120" w:type="dxa"/>
            <w:vAlign w:val="center"/>
          </w:tcPr>
          <w:p w:rsidR="00F74233" w:rsidRPr="003507CF" w:rsidRDefault="00F74233" w:rsidP="000C031F">
            <w:pPr>
              <w:jc w:val="center"/>
            </w:pPr>
            <w:r w:rsidRPr="003507CF">
              <w:t>Раздел (пункт) документации об аукционе, требующий разъяснений</w:t>
            </w:r>
          </w:p>
        </w:tc>
        <w:tc>
          <w:tcPr>
            <w:tcW w:w="2340" w:type="dxa"/>
            <w:vAlign w:val="center"/>
          </w:tcPr>
          <w:p w:rsidR="00F74233" w:rsidRPr="003507CF" w:rsidRDefault="00F74233" w:rsidP="000C031F">
            <w:pPr>
              <w:jc w:val="center"/>
            </w:pPr>
            <w:r w:rsidRPr="003507CF">
              <w:t>Вопрос</w:t>
            </w:r>
          </w:p>
          <w:p w:rsidR="00F74233" w:rsidRPr="003507CF" w:rsidRDefault="00F74233" w:rsidP="000C031F">
            <w:pPr>
              <w:jc w:val="center"/>
            </w:pPr>
          </w:p>
        </w:tc>
      </w:tr>
      <w:tr w:rsidR="00F74233" w:rsidRPr="003507CF" w:rsidTr="000C031F">
        <w:tc>
          <w:tcPr>
            <w:tcW w:w="900" w:type="dxa"/>
            <w:vAlign w:val="center"/>
          </w:tcPr>
          <w:p w:rsidR="00F74233" w:rsidRPr="003507CF" w:rsidRDefault="00F74233" w:rsidP="000C031F">
            <w:pPr>
              <w:jc w:val="center"/>
            </w:pPr>
            <w:r w:rsidRPr="003507CF">
              <w:t>1</w:t>
            </w:r>
          </w:p>
        </w:tc>
        <w:tc>
          <w:tcPr>
            <w:tcW w:w="6120" w:type="dxa"/>
            <w:vAlign w:val="center"/>
          </w:tcPr>
          <w:p w:rsidR="00F74233" w:rsidRPr="003507CF" w:rsidRDefault="00F74233" w:rsidP="000C031F">
            <w:pPr>
              <w:jc w:val="center"/>
            </w:pPr>
          </w:p>
        </w:tc>
        <w:tc>
          <w:tcPr>
            <w:tcW w:w="2340" w:type="dxa"/>
            <w:vAlign w:val="center"/>
          </w:tcPr>
          <w:p w:rsidR="00F74233" w:rsidRPr="003507CF" w:rsidRDefault="00F74233" w:rsidP="000C031F">
            <w:pPr>
              <w:jc w:val="center"/>
            </w:pPr>
          </w:p>
        </w:tc>
      </w:tr>
      <w:tr w:rsidR="00F74233" w:rsidRPr="003507CF" w:rsidTr="000C031F">
        <w:tc>
          <w:tcPr>
            <w:tcW w:w="900" w:type="dxa"/>
            <w:vAlign w:val="center"/>
          </w:tcPr>
          <w:p w:rsidR="00F74233" w:rsidRPr="003507CF" w:rsidRDefault="00F74233" w:rsidP="000C031F">
            <w:pPr>
              <w:jc w:val="center"/>
            </w:pPr>
            <w:r w:rsidRPr="003507CF">
              <w:t>2</w:t>
            </w:r>
          </w:p>
        </w:tc>
        <w:tc>
          <w:tcPr>
            <w:tcW w:w="6120" w:type="dxa"/>
            <w:vAlign w:val="center"/>
          </w:tcPr>
          <w:p w:rsidR="00F74233" w:rsidRPr="003507CF" w:rsidRDefault="00F74233" w:rsidP="000C031F">
            <w:pPr>
              <w:jc w:val="center"/>
            </w:pPr>
          </w:p>
        </w:tc>
        <w:tc>
          <w:tcPr>
            <w:tcW w:w="2340" w:type="dxa"/>
            <w:vAlign w:val="center"/>
          </w:tcPr>
          <w:p w:rsidR="00F74233" w:rsidRPr="003507CF" w:rsidRDefault="00F74233" w:rsidP="000C031F">
            <w:pPr>
              <w:jc w:val="center"/>
            </w:pPr>
          </w:p>
        </w:tc>
      </w:tr>
    </w:tbl>
    <w:p w:rsidR="00F74233" w:rsidRPr="003507CF" w:rsidRDefault="00F74233" w:rsidP="00F74233"/>
    <w:p w:rsidR="00F74233" w:rsidRPr="003507CF" w:rsidRDefault="00F74233" w:rsidP="00F74233">
      <w:r w:rsidRPr="003507CF">
        <w:t>Заявитель _____________</w:t>
      </w:r>
      <w:r>
        <w:t>_________________________________</w:t>
      </w:r>
      <w:r w:rsidRPr="003507CF">
        <w:t>________ (Фамилия И.О.)</w:t>
      </w:r>
    </w:p>
    <w:p w:rsidR="00F74233" w:rsidRPr="003507CF" w:rsidRDefault="00F74233" w:rsidP="00F74233">
      <w:r>
        <w:t xml:space="preserve">             </w:t>
      </w:r>
      <w:r w:rsidRPr="003507CF">
        <w:t xml:space="preserve"> </w:t>
      </w:r>
      <w:r>
        <w:t xml:space="preserve">                                    </w:t>
      </w:r>
      <w:r w:rsidRPr="003507CF">
        <w:t>(Должность) (подпись)</w:t>
      </w:r>
      <w:r>
        <w:t xml:space="preserve"> </w:t>
      </w:r>
      <w:r w:rsidRPr="003507CF">
        <w:t xml:space="preserve"> МП</w:t>
      </w:r>
    </w:p>
    <w:p w:rsidR="00F74233" w:rsidRPr="003507CF" w:rsidRDefault="00F74233" w:rsidP="00F74233"/>
    <w:p w:rsidR="00F74233" w:rsidRDefault="00F74233" w:rsidP="00F74233">
      <w:pPr>
        <w:jc w:val="center"/>
        <w:rPr>
          <w:b/>
          <w:sz w:val="28"/>
          <w:szCs w:val="28"/>
        </w:rPr>
      </w:pPr>
    </w:p>
    <w:p w:rsidR="00F12617" w:rsidRDefault="00F12617" w:rsidP="00F74233">
      <w:pPr>
        <w:jc w:val="center"/>
        <w:rPr>
          <w:b/>
          <w:sz w:val="28"/>
          <w:szCs w:val="28"/>
        </w:rPr>
      </w:pPr>
    </w:p>
    <w:p w:rsidR="00F12617" w:rsidRDefault="00F12617" w:rsidP="00F74233">
      <w:pPr>
        <w:jc w:val="center"/>
        <w:rPr>
          <w:b/>
          <w:sz w:val="28"/>
          <w:szCs w:val="28"/>
        </w:rPr>
      </w:pPr>
    </w:p>
    <w:p w:rsidR="00F12617" w:rsidRDefault="00F12617" w:rsidP="00F74233">
      <w:pPr>
        <w:jc w:val="center"/>
        <w:rPr>
          <w:b/>
          <w:sz w:val="28"/>
          <w:szCs w:val="28"/>
        </w:rPr>
      </w:pPr>
    </w:p>
    <w:tbl>
      <w:tblPr>
        <w:tblW w:w="9606" w:type="dxa"/>
        <w:tblLayout w:type="fixed"/>
        <w:tblLook w:val="00A0"/>
      </w:tblPr>
      <w:tblGrid>
        <w:gridCol w:w="4077"/>
        <w:gridCol w:w="5529"/>
      </w:tblGrid>
      <w:tr w:rsidR="00F74233" w:rsidRPr="00F12617" w:rsidTr="000C031F">
        <w:tc>
          <w:tcPr>
            <w:tcW w:w="4077" w:type="dxa"/>
          </w:tcPr>
          <w:p w:rsidR="00F74233" w:rsidRPr="00F12617" w:rsidRDefault="00F74233" w:rsidP="000C031F">
            <w:pPr>
              <w:jc w:val="both"/>
              <w:rPr>
                <w:sz w:val="26"/>
                <w:szCs w:val="26"/>
              </w:rPr>
            </w:pPr>
          </w:p>
        </w:tc>
        <w:tc>
          <w:tcPr>
            <w:tcW w:w="5529" w:type="dxa"/>
          </w:tcPr>
          <w:p w:rsidR="00F74233" w:rsidRPr="00F12617" w:rsidRDefault="00F74233" w:rsidP="000C031F">
            <w:pPr>
              <w:tabs>
                <w:tab w:val="left" w:pos="1800"/>
                <w:tab w:val="center" w:pos="2656"/>
              </w:tabs>
              <w:rPr>
                <w:b/>
                <w:sz w:val="26"/>
                <w:szCs w:val="26"/>
              </w:rPr>
            </w:pPr>
            <w:r w:rsidRPr="00F12617">
              <w:rPr>
                <w:b/>
                <w:sz w:val="26"/>
                <w:szCs w:val="26"/>
              </w:rPr>
              <w:tab/>
            </w:r>
            <w:r w:rsidRPr="00F12617">
              <w:rPr>
                <w:b/>
                <w:sz w:val="26"/>
                <w:szCs w:val="26"/>
              </w:rPr>
              <w:tab/>
              <w:t>Утверждена</w:t>
            </w:r>
          </w:p>
          <w:p w:rsidR="00F74233" w:rsidRPr="00F12617" w:rsidRDefault="005C3A6D" w:rsidP="000C031F">
            <w:pPr>
              <w:jc w:val="center"/>
              <w:rPr>
                <w:b/>
                <w:sz w:val="26"/>
                <w:szCs w:val="26"/>
              </w:rPr>
            </w:pPr>
            <w:r w:rsidRPr="00F12617">
              <w:rPr>
                <w:b/>
                <w:sz w:val="26"/>
                <w:szCs w:val="26"/>
              </w:rPr>
              <w:t xml:space="preserve">решением № </w:t>
            </w:r>
            <w:r w:rsidR="00B50E01" w:rsidRPr="00F12617">
              <w:rPr>
                <w:b/>
                <w:sz w:val="26"/>
                <w:szCs w:val="26"/>
              </w:rPr>
              <w:t>2</w:t>
            </w:r>
            <w:r w:rsidR="00F74233" w:rsidRPr="00F12617">
              <w:rPr>
                <w:b/>
                <w:sz w:val="26"/>
                <w:szCs w:val="26"/>
              </w:rPr>
              <w:t xml:space="preserve"> </w:t>
            </w:r>
            <w:proofErr w:type="gramStart"/>
            <w:r w:rsidR="00F74233" w:rsidRPr="00F12617">
              <w:rPr>
                <w:b/>
                <w:sz w:val="26"/>
                <w:szCs w:val="26"/>
              </w:rPr>
              <w:t>районной</w:t>
            </w:r>
            <w:proofErr w:type="gramEnd"/>
          </w:p>
          <w:p w:rsidR="00F74233" w:rsidRPr="00F12617" w:rsidRDefault="00F74233" w:rsidP="00771AE5">
            <w:pPr>
              <w:jc w:val="center"/>
              <w:rPr>
                <w:b/>
                <w:sz w:val="26"/>
                <w:szCs w:val="26"/>
              </w:rPr>
            </w:pPr>
            <w:r w:rsidRPr="00F12617">
              <w:rPr>
                <w:b/>
                <w:sz w:val="26"/>
                <w:szCs w:val="26"/>
              </w:rPr>
              <w:t>комиссии по рассмотрению вопросов</w:t>
            </w:r>
            <w:r w:rsidRPr="00F12617">
              <w:rPr>
                <w:b/>
                <w:sz w:val="26"/>
                <w:szCs w:val="26"/>
              </w:rPr>
              <w:br/>
              <w:t>о предоставлении имущества, находящегося в муниципальной собственности Корочанского района</w:t>
            </w:r>
            <w:r w:rsidRPr="00F12617">
              <w:rPr>
                <w:b/>
                <w:sz w:val="26"/>
                <w:szCs w:val="26"/>
              </w:rPr>
              <w:br/>
              <w:t>в аренду, безвозмездное пользование, доверительное управление и иным договорам, предусматривающим переход прав в отношении  муниципального иму</w:t>
            </w:r>
            <w:r w:rsidR="00CD7EF6" w:rsidRPr="00F12617">
              <w:rPr>
                <w:b/>
                <w:sz w:val="26"/>
                <w:szCs w:val="26"/>
              </w:rPr>
              <w:t xml:space="preserve">щества </w:t>
            </w:r>
            <w:r w:rsidR="00B50E01" w:rsidRPr="00F12617">
              <w:rPr>
                <w:b/>
                <w:sz w:val="26"/>
                <w:szCs w:val="26"/>
              </w:rPr>
              <w:t>от 1</w:t>
            </w:r>
            <w:r w:rsidR="00771AE5">
              <w:rPr>
                <w:b/>
                <w:sz w:val="26"/>
                <w:szCs w:val="26"/>
              </w:rPr>
              <w:t>4</w:t>
            </w:r>
            <w:r w:rsidR="00B50E01" w:rsidRPr="00F12617">
              <w:rPr>
                <w:b/>
                <w:sz w:val="26"/>
                <w:szCs w:val="26"/>
              </w:rPr>
              <w:t xml:space="preserve"> сентября 2022 г.</w:t>
            </w:r>
          </w:p>
        </w:tc>
      </w:tr>
    </w:tbl>
    <w:p w:rsidR="00F74233" w:rsidRPr="00F12617" w:rsidRDefault="00F74233" w:rsidP="00F74233">
      <w:pPr>
        <w:ind w:left="480"/>
        <w:rPr>
          <w:sz w:val="26"/>
          <w:szCs w:val="26"/>
        </w:rPr>
      </w:pPr>
    </w:p>
    <w:p w:rsidR="00F74233" w:rsidRPr="00F12617" w:rsidRDefault="00F74233" w:rsidP="00F74233">
      <w:pPr>
        <w:jc w:val="center"/>
        <w:rPr>
          <w:b/>
          <w:sz w:val="26"/>
          <w:szCs w:val="26"/>
        </w:rPr>
      </w:pPr>
    </w:p>
    <w:p w:rsidR="00F74233" w:rsidRPr="00F12617" w:rsidRDefault="00F74233" w:rsidP="00F74233">
      <w:pPr>
        <w:jc w:val="center"/>
        <w:rPr>
          <w:sz w:val="26"/>
          <w:szCs w:val="26"/>
        </w:rPr>
      </w:pPr>
      <w:r w:rsidRPr="00F12617">
        <w:rPr>
          <w:b/>
          <w:sz w:val="26"/>
          <w:szCs w:val="26"/>
        </w:rPr>
        <w:t>Форма отзыва заявки на участие в аукционе</w:t>
      </w:r>
    </w:p>
    <w:p w:rsidR="00F74233" w:rsidRPr="00185F98" w:rsidRDefault="00F74233" w:rsidP="00F74233">
      <w:pPr>
        <w:rPr>
          <w:sz w:val="28"/>
          <w:szCs w:val="28"/>
        </w:rPr>
      </w:pPr>
    </w:p>
    <w:p w:rsidR="00F74233" w:rsidRPr="003507CF" w:rsidRDefault="00F74233" w:rsidP="00F74233"/>
    <w:p w:rsidR="00F74233" w:rsidRPr="003507CF" w:rsidRDefault="00F74233" w:rsidP="00F74233"/>
    <w:tbl>
      <w:tblPr>
        <w:tblW w:w="0" w:type="auto"/>
        <w:tblLayout w:type="fixed"/>
        <w:tblLook w:val="01E0"/>
      </w:tblPr>
      <w:tblGrid>
        <w:gridCol w:w="4188"/>
        <w:gridCol w:w="5383"/>
      </w:tblGrid>
      <w:tr w:rsidR="00F74233" w:rsidRPr="003507CF" w:rsidTr="000C031F">
        <w:tc>
          <w:tcPr>
            <w:tcW w:w="4188" w:type="dxa"/>
          </w:tcPr>
          <w:p w:rsidR="00F74233" w:rsidRPr="003507CF" w:rsidRDefault="00F74233" w:rsidP="000C031F">
            <w:pPr>
              <w:pStyle w:val="ConsPlusNormal"/>
              <w:widowControl/>
              <w:ind w:firstLine="0"/>
              <w:jc w:val="center"/>
              <w:rPr>
                <w:rFonts w:ascii="Times New Roman" w:hAnsi="Times New Roman"/>
                <w:i/>
                <w:sz w:val="24"/>
                <w:szCs w:val="24"/>
              </w:rPr>
            </w:pPr>
            <w:r w:rsidRPr="003507CF">
              <w:rPr>
                <w:rFonts w:ascii="Times New Roman" w:hAnsi="Times New Roman"/>
                <w:i/>
                <w:sz w:val="24"/>
                <w:szCs w:val="24"/>
              </w:rPr>
              <w:t>Фирменный бланк заявителя – юридического лица</w:t>
            </w:r>
          </w:p>
          <w:p w:rsidR="00F74233" w:rsidRPr="003507CF" w:rsidRDefault="00F74233" w:rsidP="000C031F">
            <w:pPr>
              <w:pStyle w:val="ConsPlusNormal"/>
              <w:widowControl/>
              <w:ind w:firstLine="0"/>
              <w:jc w:val="center"/>
              <w:rPr>
                <w:rFonts w:ascii="Times New Roman" w:hAnsi="Times New Roman"/>
                <w:i/>
                <w:sz w:val="24"/>
                <w:szCs w:val="24"/>
              </w:rPr>
            </w:pPr>
          </w:p>
          <w:p w:rsidR="00F74233" w:rsidRPr="003507CF" w:rsidRDefault="00F74233" w:rsidP="000C031F">
            <w:pPr>
              <w:pStyle w:val="ConsPlusNormal"/>
              <w:widowControl/>
              <w:ind w:firstLine="0"/>
              <w:jc w:val="center"/>
              <w:rPr>
                <w:rFonts w:ascii="Times New Roman" w:hAnsi="Times New Roman"/>
                <w:i/>
                <w:sz w:val="24"/>
                <w:szCs w:val="24"/>
              </w:rPr>
            </w:pPr>
            <w:r w:rsidRPr="003507CF">
              <w:rPr>
                <w:rFonts w:ascii="Times New Roman" w:hAnsi="Times New Roman"/>
                <w:i/>
                <w:sz w:val="24"/>
                <w:szCs w:val="24"/>
              </w:rPr>
              <w:t>Дата, исх.№</w:t>
            </w:r>
          </w:p>
          <w:p w:rsidR="00F74233" w:rsidRPr="003507CF" w:rsidRDefault="00F74233" w:rsidP="000C031F">
            <w:pPr>
              <w:pStyle w:val="ConsPlusNormal"/>
              <w:widowControl/>
              <w:ind w:firstLine="0"/>
              <w:rPr>
                <w:rFonts w:ascii="Times New Roman" w:hAnsi="Times New Roman"/>
                <w:sz w:val="24"/>
                <w:szCs w:val="24"/>
              </w:rPr>
            </w:pPr>
          </w:p>
        </w:tc>
        <w:tc>
          <w:tcPr>
            <w:tcW w:w="5383" w:type="dxa"/>
          </w:tcPr>
          <w:p w:rsidR="00F74233" w:rsidRPr="009E731A" w:rsidRDefault="00F74233" w:rsidP="000C031F">
            <w:pPr>
              <w:ind w:left="-180" w:firstLine="180"/>
              <w:jc w:val="right"/>
              <w:rPr>
                <w:b/>
              </w:rPr>
            </w:pPr>
            <w:r w:rsidRPr="003507CF">
              <w:t xml:space="preserve">     </w:t>
            </w:r>
            <w:r w:rsidRPr="009E731A">
              <w:rPr>
                <w:b/>
              </w:rPr>
              <w:t>Организатору аукциона:</w:t>
            </w:r>
          </w:p>
          <w:p w:rsidR="00F74233" w:rsidRPr="003507CF" w:rsidRDefault="00F74233" w:rsidP="000C031F">
            <w:pPr>
              <w:pStyle w:val="ConsPlusNormal"/>
              <w:widowControl/>
              <w:ind w:firstLine="0"/>
              <w:jc w:val="right"/>
              <w:rPr>
                <w:rFonts w:ascii="Times New Roman" w:hAnsi="Times New Roman"/>
                <w:sz w:val="24"/>
                <w:szCs w:val="24"/>
              </w:rPr>
            </w:pPr>
            <w:r w:rsidRPr="009E731A">
              <w:rPr>
                <w:rFonts w:ascii="Times New Roman" w:hAnsi="Times New Roman"/>
                <w:b/>
                <w:bCs/>
                <w:sz w:val="24"/>
                <w:szCs w:val="24"/>
              </w:rPr>
              <w:t>Администрации муниципального района</w:t>
            </w:r>
            <w:r w:rsidRPr="003507CF">
              <w:rPr>
                <w:rFonts w:ascii="Times New Roman" w:hAnsi="Times New Roman"/>
                <w:b/>
                <w:bCs/>
                <w:sz w:val="24"/>
                <w:szCs w:val="24"/>
              </w:rPr>
              <w:t xml:space="preserve"> «Корочанский район» Белгородской области»</w:t>
            </w:r>
          </w:p>
          <w:p w:rsidR="00F74233" w:rsidRPr="003507CF" w:rsidRDefault="00F74233" w:rsidP="000C031F">
            <w:pPr>
              <w:pStyle w:val="ConsPlusNormal"/>
              <w:widowControl/>
              <w:ind w:firstLine="0"/>
              <w:rPr>
                <w:rFonts w:ascii="Times New Roman" w:hAnsi="Times New Roman"/>
                <w:sz w:val="24"/>
                <w:szCs w:val="24"/>
              </w:rPr>
            </w:pPr>
          </w:p>
        </w:tc>
      </w:tr>
    </w:tbl>
    <w:p w:rsidR="00F74233" w:rsidRPr="003507CF" w:rsidRDefault="00F74233" w:rsidP="00F74233"/>
    <w:p w:rsidR="00F74233" w:rsidRPr="003507CF" w:rsidRDefault="00F74233" w:rsidP="00F74233"/>
    <w:p w:rsidR="00F74233" w:rsidRPr="003507CF" w:rsidRDefault="00F74233" w:rsidP="00F74233"/>
    <w:p w:rsidR="00F74233" w:rsidRPr="003507CF" w:rsidRDefault="00F74233" w:rsidP="00F74233">
      <w:pPr>
        <w:ind w:firstLine="709"/>
        <w:jc w:val="both"/>
      </w:pPr>
      <w:r w:rsidRPr="003507CF">
        <w:t xml:space="preserve">Заявитель просит вернуть заявку, направленную __________________________ </w:t>
      </w:r>
      <w:proofErr w:type="gramStart"/>
      <w:r w:rsidRPr="003507CF">
        <w:t>для</w:t>
      </w:r>
      <w:proofErr w:type="gramEnd"/>
      <w:r w:rsidRPr="003507CF">
        <w:t xml:space="preserve"> </w:t>
      </w:r>
    </w:p>
    <w:p w:rsidR="00F74233" w:rsidRPr="003507CF" w:rsidRDefault="00F74233" w:rsidP="00F74233">
      <w:pPr>
        <w:ind w:firstLine="709"/>
        <w:jc w:val="both"/>
      </w:pPr>
      <w:r w:rsidRPr="003507CF">
        <w:t xml:space="preserve">                                                                                                                (способ подачи: нарочным, почтой и т.п.)</w:t>
      </w:r>
    </w:p>
    <w:p w:rsidR="00F74233" w:rsidRPr="003507CF" w:rsidRDefault="00F74233" w:rsidP="00F74233">
      <w:pPr>
        <w:ind w:firstLine="709"/>
        <w:jc w:val="both"/>
      </w:pPr>
    </w:p>
    <w:p w:rsidR="00F74233" w:rsidRPr="003507CF" w:rsidRDefault="00F74233" w:rsidP="00F74233">
      <w:pPr>
        <w:jc w:val="both"/>
      </w:pPr>
      <w:r w:rsidRPr="003507CF">
        <w:t>участия в аукционе № __________ (лот № ___ ) на право заключения договора аренды имущества, находящегося в муниципальной собственности Корочанского района, и зарегистрированную у Организатора аукциона – администрации муниципального района «Корочанский район» Белгородской области под № _____ от «____» ___________ 20__ г., время подачи заявки ____ час</w:t>
      </w:r>
      <w:proofErr w:type="gramStart"/>
      <w:r w:rsidRPr="003507CF">
        <w:t>.</w:t>
      </w:r>
      <w:proofErr w:type="gramEnd"/>
      <w:r w:rsidRPr="003507CF">
        <w:t xml:space="preserve"> ____ </w:t>
      </w:r>
      <w:proofErr w:type="gramStart"/>
      <w:r w:rsidRPr="003507CF">
        <w:t>м</w:t>
      </w:r>
      <w:proofErr w:type="gramEnd"/>
      <w:r w:rsidRPr="003507CF">
        <w:t>ин.</w:t>
      </w:r>
    </w:p>
    <w:p w:rsidR="00F74233" w:rsidRPr="003507CF" w:rsidRDefault="00F74233" w:rsidP="00F74233">
      <w:pPr>
        <w:ind w:firstLine="709"/>
        <w:jc w:val="both"/>
      </w:pPr>
    </w:p>
    <w:p w:rsidR="00F74233" w:rsidRPr="003507CF" w:rsidRDefault="00F74233" w:rsidP="00F74233">
      <w:pPr>
        <w:ind w:firstLine="709"/>
        <w:jc w:val="both"/>
        <w:rPr>
          <w:u w:val="single"/>
        </w:rPr>
      </w:pPr>
      <w:r w:rsidRPr="003507CF">
        <w:rPr>
          <w:u w:val="single"/>
        </w:rPr>
        <w:t xml:space="preserve">Приложение: </w:t>
      </w:r>
    </w:p>
    <w:p w:rsidR="00F74233" w:rsidRPr="003507CF" w:rsidRDefault="00F74233" w:rsidP="00F74233">
      <w:pPr>
        <w:jc w:val="both"/>
      </w:pPr>
    </w:p>
    <w:p w:rsidR="00F74233" w:rsidRPr="003507CF" w:rsidRDefault="00F74233" w:rsidP="00F74233">
      <w:pPr>
        <w:ind w:firstLine="709"/>
        <w:jc w:val="both"/>
      </w:pPr>
      <w:r w:rsidRPr="003507CF">
        <w:t>Оригинал расписки в получении Организатором аукциона заявки на участие в аукционе (при наличии).</w:t>
      </w:r>
    </w:p>
    <w:p w:rsidR="00F74233" w:rsidRPr="003507CF" w:rsidRDefault="00F74233" w:rsidP="00F74233">
      <w:pPr>
        <w:jc w:val="both"/>
      </w:pPr>
    </w:p>
    <w:p w:rsidR="00F74233" w:rsidRPr="003507CF" w:rsidRDefault="00F74233" w:rsidP="00F74233">
      <w:pPr>
        <w:jc w:val="both"/>
      </w:pPr>
    </w:p>
    <w:p w:rsidR="00F74233" w:rsidRPr="003507CF" w:rsidRDefault="00F74233" w:rsidP="00F74233">
      <w:pPr>
        <w:jc w:val="both"/>
      </w:pPr>
      <w:r w:rsidRPr="003507CF">
        <w:t>Заявитель _________________________________</w:t>
      </w:r>
      <w:r>
        <w:t>___________________</w:t>
      </w:r>
      <w:r w:rsidRPr="003507CF">
        <w:t>__ (Фамилия И.О.)</w:t>
      </w:r>
    </w:p>
    <w:p w:rsidR="00F74233" w:rsidRPr="003507CF" w:rsidRDefault="00F74233" w:rsidP="00F74233">
      <w:pPr>
        <w:jc w:val="both"/>
      </w:pPr>
      <w:r w:rsidRPr="003507CF">
        <w:t xml:space="preserve">  </w:t>
      </w:r>
      <w:r>
        <w:t xml:space="preserve">                                                    </w:t>
      </w:r>
      <w:r w:rsidRPr="003507CF">
        <w:t xml:space="preserve"> (Должность) (подпись</w:t>
      </w:r>
      <w:r>
        <w:t xml:space="preserve">) </w:t>
      </w:r>
      <w:r w:rsidRPr="003507CF">
        <w:t>МП</w:t>
      </w:r>
    </w:p>
    <w:p w:rsidR="00F74233" w:rsidRDefault="00F74233" w:rsidP="00F74233">
      <w:pPr>
        <w:jc w:val="center"/>
        <w:rPr>
          <w:b/>
        </w:rPr>
      </w:pPr>
    </w:p>
    <w:p w:rsidR="00F74233" w:rsidRDefault="00F74233" w:rsidP="00F74233">
      <w:pPr>
        <w:jc w:val="center"/>
        <w:rPr>
          <w:b/>
        </w:rPr>
      </w:pPr>
    </w:p>
    <w:p w:rsidR="00F74233" w:rsidRDefault="00F74233" w:rsidP="00F74233">
      <w:pPr>
        <w:jc w:val="center"/>
        <w:rPr>
          <w:b/>
        </w:rPr>
      </w:pPr>
    </w:p>
    <w:p w:rsidR="00F74233" w:rsidRDefault="00F74233" w:rsidP="00F74233">
      <w:pPr>
        <w:jc w:val="center"/>
        <w:rPr>
          <w:b/>
        </w:rPr>
      </w:pPr>
    </w:p>
    <w:p w:rsidR="00F74233" w:rsidRDefault="00F74233" w:rsidP="00F74233">
      <w:pPr>
        <w:jc w:val="center"/>
        <w:rPr>
          <w:b/>
        </w:rPr>
      </w:pPr>
    </w:p>
    <w:p w:rsidR="00F74233" w:rsidRDefault="00F74233" w:rsidP="00F74233">
      <w:pPr>
        <w:jc w:val="center"/>
        <w:rPr>
          <w:b/>
        </w:rPr>
      </w:pPr>
    </w:p>
    <w:p w:rsidR="008C4CFD" w:rsidRDefault="008C4CFD" w:rsidP="00F74233">
      <w:pPr>
        <w:jc w:val="center"/>
        <w:rPr>
          <w:b/>
        </w:rPr>
      </w:pPr>
    </w:p>
    <w:p w:rsidR="00F74233" w:rsidRDefault="00F74233" w:rsidP="00F74233">
      <w:pPr>
        <w:jc w:val="center"/>
        <w:rPr>
          <w:b/>
        </w:rPr>
      </w:pPr>
    </w:p>
    <w:p w:rsidR="00F74233" w:rsidRDefault="00F74233" w:rsidP="00F74233">
      <w:pPr>
        <w:jc w:val="center"/>
        <w:rPr>
          <w:b/>
        </w:rPr>
      </w:pPr>
    </w:p>
    <w:tbl>
      <w:tblPr>
        <w:tblW w:w="9606" w:type="dxa"/>
        <w:tblLayout w:type="fixed"/>
        <w:tblLook w:val="00A0"/>
      </w:tblPr>
      <w:tblGrid>
        <w:gridCol w:w="4077"/>
        <w:gridCol w:w="5529"/>
      </w:tblGrid>
      <w:tr w:rsidR="00F74233" w:rsidRPr="008C4CFD" w:rsidTr="000C031F">
        <w:tc>
          <w:tcPr>
            <w:tcW w:w="4077" w:type="dxa"/>
          </w:tcPr>
          <w:p w:rsidR="00F74233" w:rsidRPr="008C4CFD" w:rsidRDefault="00F74233" w:rsidP="000C031F">
            <w:pPr>
              <w:jc w:val="both"/>
              <w:rPr>
                <w:sz w:val="26"/>
                <w:szCs w:val="26"/>
              </w:rPr>
            </w:pPr>
          </w:p>
        </w:tc>
        <w:tc>
          <w:tcPr>
            <w:tcW w:w="5529" w:type="dxa"/>
          </w:tcPr>
          <w:p w:rsidR="00F74233" w:rsidRPr="008C4CFD" w:rsidRDefault="00F74233" w:rsidP="000C031F">
            <w:pPr>
              <w:jc w:val="center"/>
              <w:rPr>
                <w:b/>
                <w:sz w:val="26"/>
                <w:szCs w:val="26"/>
              </w:rPr>
            </w:pPr>
            <w:r w:rsidRPr="008C4CFD">
              <w:rPr>
                <w:b/>
                <w:sz w:val="26"/>
                <w:szCs w:val="26"/>
              </w:rPr>
              <w:t>Утвержден</w:t>
            </w:r>
          </w:p>
          <w:p w:rsidR="00F74233" w:rsidRPr="008C4CFD" w:rsidRDefault="00C767EE" w:rsidP="000C031F">
            <w:pPr>
              <w:jc w:val="center"/>
              <w:rPr>
                <w:b/>
                <w:sz w:val="26"/>
                <w:szCs w:val="26"/>
              </w:rPr>
            </w:pPr>
            <w:r w:rsidRPr="008C4CFD">
              <w:rPr>
                <w:b/>
                <w:sz w:val="26"/>
                <w:szCs w:val="26"/>
              </w:rPr>
              <w:t xml:space="preserve">решением № </w:t>
            </w:r>
            <w:r w:rsidR="00B50E01" w:rsidRPr="008C4CFD">
              <w:rPr>
                <w:b/>
                <w:sz w:val="26"/>
                <w:szCs w:val="26"/>
              </w:rPr>
              <w:t>2</w:t>
            </w:r>
            <w:r w:rsidR="00F74233" w:rsidRPr="008C4CFD">
              <w:rPr>
                <w:b/>
                <w:sz w:val="26"/>
                <w:szCs w:val="26"/>
              </w:rPr>
              <w:t xml:space="preserve"> </w:t>
            </w:r>
            <w:proofErr w:type="gramStart"/>
            <w:r w:rsidR="00F74233" w:rsidRPr="008C4CFD">
              <w:rPr>
                <w:b/>
                <w:sz w:val="26"/>
                <w:szCs w:val="26"/>
              </w:rPr>
              <w:t>районной</w:t>
            </w:r>
            <w:proofErr w:type="gramEnd"/>
          </w:p>
          <w:p w:rsidR="00F74233" w:rsidRPr="008C4CFD" w:rsidRDefault="00F74233" w:rsidP="00771AE5">
            <w:pPr>
              <w:jc w:val="center"/>
              <w:rPr>
                <w:b/>
                <w:sz w:val="26"/>
                <w:szCs w:val="26"/>
              </w:rPr>
            </w:pPr>
            <w:r w:rsidRPr="008C4CFD">
              <w:rPr>
                <w:b/>
                <w:sz w:val="26"/>
                <w:szCs w:val="26"/>
              </w:rPr>
              <w:t>комиссии по рассмотрению вопросов</w:t>
            </w:r>
            <w:r w:rsidRPr="008C4CFD">
              <w:rPr>
                <w:b/>
                <w:sz w:val="26"/>
                <w:szCs w:val="26"/>
              </w:rPr>
              <w:br/>
              <w:t xml:space="preserve">о предоставлении имущества, находящегося в муниципальной собственности </w:t>
            </w:r>
            <w:proofErr w:type="spellStart"/>
            <w:r w:rsidRPr="008C4CFD">
              <w:rPr>
                <w:b/>
                <w:sz w:val="26"/>
                <w:szCs w:val="26"/>
              </w:rPr>
              <w:t>Корочанского</w:t>
            </w:r>
            <w:proofErr w:type="spellEnd"/>
            <w:r w:rsidRPr="008C4CFD">
              <w:rPr>
                <w:b/>
                <w:sz w:val="26"/>
                <w:szCs w:val="26"/>
              </w:rPr>
              <w:t xml:space="preserve"> района</w:t>
            </w:r>
            <w:r w:rsidR="008C4CFD">
              <w:rPr>
                <w:b/>
                <w:sz w:val="26"/>
                <w:szCs w:val="26"/>
              </w:rPr>
              <w:t xml:space="preserve"> </w:t>
            </w:r>
            <w:r w:rsidRPr="008C4CFD">
              <w:rPr>
                <w:b/>
                <w:sz w:val="26"/>
                <w:szCs w:val="26"/>
              </w:rPr>
              <w:t xml:space="preserve">в аренду, безвозмездное пользование, доверительное управление и иным договорам, предусматривающим переход прав в отношении  муниципального имущества </w:t>
            </w:r>
            <w:r w:rsidR="00B50E01" w:rsidRPr="008C4CFD">
              <w:rPr>
                <w:b/>
                <w:sz w:val="26"/>
                <w:szCs w:val="26"/>
              </w:rPr>
              <w:t>от 1</w:t>
            </w:r>
            <w:r w:rsidR="00771AE5">
              <w:rPr>
                <w:b/>
                <w:sz w:val="26"/>
                <w:szCs w:val="26"/>
              </w:rPr>
              <w:t>4</w:t>
            </w:r>
            <w:r w:rsidR="00B50E01" w:rsidRPr="008C4CFD">
              <w:rPr>
                <w:b/>
                <w:sz w:val="26"/>
                <w:szCs w:val="26"/>
              </w:rPr>
              <w:t xml:space="preserve"> сентября 2022 г.</w:t>
            </w:r>
          </w:p>
        </w:tc>
      </w:tr>
    </w:tbl>
    <w:p w:rsidR="00F74233" w:rsidRPr="008C4CFD" w:rsidRDefault="00F74233" w:rsidP="00F74233">
      <w:pPr>
        <w:ind w:left="480"/>
        <w:rPr>
          <w:sz w:val="26"/>
          <w:szCs w:val="26"/>
        </w:rPr>
      </w:pPr>
    </w:p>
    <w:p w:rsidR="00C767EE" w:rsidRPr="008C4CFD" w:rsidRDefault="00C767EE" w:rsidP="00F74233">
      <w:pPr>
        <w:jc w:val="center"/>
        <w:rPr>
          <w:b/>
          <w:sz w:val="26"/>
          <w:szCs w:val="26"/>
        </w:rPr>
      </w:pPr>
    </w:p>
    <w:p w:rsidR="00F74233" w:rsidRPr="008C4CFD" w:rsidRDefault="00F74233" w:rsidP="00F74233">
      <w:pPr>
        <w:jc w:val="center"/>
        <w:rPr>
          <w:b/>
          <w:sz w:val="26"/>
          <w:szCs w:val="26"/>
        </w:rPr>
      </w:pPr>
      <w:r w:rsidRPr="008C4CFD">
        <w:rPr>
          <w:b/>
          <w:sz w:val="26"/>
          <w:szCs w:val="26"/>
        </w:rPr>
        <w:t>Проект договора аренды муниципального имущества</w:t>
      </w:r>
    </w:p>
    <w:p w:rsidR="00F74233" w:rsidRPr="00960A3B" w:rsidRDefault="00F74233" w:rsidP="00F74233">
      <w:pPr>
        <w:contextualSpacing/>
        <w:jc w:val="center"/>
        <w:rPr>
          <w:sz w:val="16"/>
          <w:szCs w:val="16"/>
        </w:rPr>
      </w:pPr>
    </w:p>
    <w:p w:rsidR="00C767EE" w:rsidRDefault="00C767EE" w:rsidP="00F74233">
      <w:pPr>
        <w:contextualSpacing/>
        <w:jc w:val="center"/>
        <w:rPr>
          <w:b/>
        </w:rPr>
      </w:pPr>
    </w:p>
    <w:p w:rsidR="00F74233" w:rsidRPr="00CA64D8" w:rsidRDefault="00F74233" w:rsidP="00F74233">
      <w:pPr>
        <w:contextualSpacing/>
        <w:jc w:val="center"/>
        <w:rPr>
          <w:b/>
        </w:rPr>
      </w:pPr>
      <w:r w:rsidRPr="00CA64D8">
        <w:rPr>
          <w:b/>
        </w:rPr>
        <w:t>ДОГОВОР АРЕНДЫ ИМУЩЕСТВА, ЯВЛЯЮЩЕГОСЯ МУНИЦИПАЛЬНОЙ СОБСТВЕННОСТЬЮ КОРОЧАНСКОГО РАЙОНА</w:t>
      </w:r>
    </w:p>
    <w:p w:rsidR="00F74233" w:rsidRPr="00CA64D8" w:rsidRDefault="00F74233" w:rsidP="00F74233">
      <w:pPr>
        <w:contextualSpacing/>
        <w:jc w:val="both"/>
        <w:rPr>
          <w:b/>
          <w:sz w:val="16"/>
          <w:szCs w:val="16"/>
        </w:rPr>
      </w:pPr>
    </w:p>
    <w:p w:rsidR="00F74233" w:rsidRPr="00CA64D8" w:rsidRDefault="00F74233" w:rsidP="00F74233">
      <w:pPr>
        <w:contextualSpacing/>
        <w:jc w:val="both"/>
        <w:rPr>
          <w:b/>
        </w:rPr>
      </w:pPr>
      <w:r w:rsidRPr="00CA64D8">
        <w:rPr>
          <w:b/>
        </w:rPr>
        <w:t xml:space="preserve">г. Короча                                                                                           </w:t>
      </w:r>
      <w:r>
        <w:rPr>
          <w:b/>
        </w:rPr>
        <w:t xml:space="preserve">             </w:t>
      </w:r>
      <w:r w:rsidR="001355FF">
        <w:rPr>
          <w:b/>
        </w:rPr>
        <w:t xml:space="preserve">    _________2022</w:t>
      </w:r>
      <w:r w:rsidRPr="00CA64D8">
        <w:rPr>
          <w:b/>
        </w:rPr>
        <w:t xml:space="preserve"> года</w:t>
      </w:r>
    </w:p>
    <w:p w:rsidR="00F74233" w:rsidRPr="00960A3B" w:rsidRDefault="00F74233" w:rsidP="00F74233">
      <w:pPr>
        <w:tabs>
          <w:tab w:val="left" w:pos="1470"/>
        </w:tabs>
        <w:contextualSpacing/>
        <w:jc w:val="both"/>
        <w:rPr>
          <w:sz w:val="16"/>
          <w:szCs w:val="16"/>
        </w:rPr>
      </w:pPr>
    </w:p>
    <w:p w:rsidR="00F74233" w:rsidRPr="00960A3B" w:rsidRDefault="00F74233" w:rsidP="00F74233">
      <w:pPr>
        <w:pStyle w:val="af3"/>
        <w:spacing w:before="0" w:beforeAutospacing="0" w:after="0" w:afterAutospacing="0"/>
        <w:contextualSpacing/>
        <w:jc w:val="both"/>
      </w:pPr>
      <w:r w:rsidRPr="00960A3B">
        <w:rPr>
          <w:b/>
          <w:bCs/>
        </w:rPr>
        <w:tab/>
      </w:r>
      <w:proofErr w:type="gramStart"/>
      <w:r>
        <w:rPr>
          <w:b/>
        </w:rPr>
        <w:t xml:space="preserve">Муниципальный район  «Корочанский район» Белгородской области, </w:t>
      </w:r>
      <w:r>
        <w:rPr>
          <w:color w:val="000000"/>
        </w:rPr>
        <w:t xml:space="preserve">в лице </w:t>
      </w:r>
      <w:r w:rsidR="005C3A6D">
        <w:rPr>
          <w:color w:val="000000"/>
        </w:rPr>
        <w:t xml:space="preserve">заместителя главы администрации района - </w:t>
      </w:r>
      <w:r>
        <w:rPr>
          <w:color w:val="000000"/>
        </w:rPr>
        <w:t xml:space="preserve">председателя комитета муниципальной собственности и земельных отношений </w:t>
      </w:r>
      <w:r>
        <w:rPr>
          <w:b/>
          <w:color w:val="000000"/>
        </w:rPr>
        <w:t>Бувалко Ирины Владимировны</w:t>
      </w:r>
      <w:r>
        <w:rPr>
          <w:color w:val="000000"/>
        </w:rPr>
        <w:t xml:space="preserve">, действующего на основании Положения о комитете, утвержденного решением Муниципального совета Корочанского района Белгородской области от </w:t>
      </w:r>
      <w:r w:rsidR="005C3A6D">
        <w:rPr>
          <w:color w:val="000000"/>
        </w:rPr>
        <w:t>______года № _____</w:t>
      </w:r>
      <w:r>
        <w:rPr>
          <w:color w:val="000000"/>
        </w:rPr>
        <w:t>,</w:t>
      </w:r>
      <w:r>
        <w:t xml:space="preserve">  с одной стороны</w:t>
      </w:r>
      <w:r>
        <w:rPr>
          <w:b/>
        </w:rPr>
        <w:t xml:space="preserve"> </w:t>
      </w:r>
      <w:r>
        <w:t>именуемый в дальнейшем «Арендодатель», с одной стороны</w:t>
      </w:r>
      <w:r w:rsidRPr="00960A3B">
        <w:t>, и ____________________________________________________________, именуем___ в дальнейшем «Арендатор», в лице _____________________________________________________________________________ действующ___ на основании ____________________________________________________, с другой</w:t>
      </w:r>
      <w:proofErr w:type="gramEnd"/>
      <w:r w:rsidRPr="00960A3B">
        <w:t xml:space="preserve"> стороны (далее - Стороны), заключили настоящий договор (далее – Договор) о нижеследующем:</w:t>
      </w:r>
    </w:p>
    <w:p w:rsidR="00F74233" w:rsidRPr="00960A3B" w:rsidRDefault="00F74233" w:rsidP="00F74233">
      <w:pPr>
        <w:pStyle w:val="af3"/>
        <w:spacing w:before="0" w:beforeAutospacing="0" w:after="0" w:afterAutospacing="0"/>
        <w:contextualSpacing/>
        <w:jc w:val="center"/>
        <w:rPr>
          <w:b/>
          <w:bCs/>
          <w:sz w:val="16"/>
          <w:szCs w:val="16"/>
        </w:rPr>
      </w:pPr>
    </w:p>
    <w:p w:rsidR="00F74233" w:rsidRDefault="00F74233" w:rsidP="00F74233">
      <w:pPr>
        <w:contextualSpacing/>
        <w:jc w:val="center"/>
      </w:pPr>
      <w:r>
        <w:rPr>
          <w:b/>
          <w:bCs/>
        </w:rPr>
        <w:t>1. Предмет договора</w:t>
      </w:r>
    </w:p>
    <w:p w:rsidR="00D269DC" w:rsidRDefault="00D269DC" w:rsidP="00D269DC">
      <w:pPr>
        <w:ind w:firstLine="709"/>
        <w:contextualSpacing/>
        <w:jc w:val="both"/>
      </w:pPr>
      <w:r>
        <w:t>1.1. Арендодатель передает, а Арендатор принимает во временное пользование имущество: 3</w:t>
      </w:r>
      <w:r w:rsidRPr="005118AF">
        <w:t>2 контейнера для сбора твердых коммунальных отходов с боковыми и передними захватами под заднюю погрузку объемом 1,1 куб.</w:t>
      </w:r>
      <w:proofErr w:type="gramStart"/>
      <w:r>
        <w:t>м</w:t>
      </w:r>
      <w:proofErr w:type="gramEnd"/>
      <w:r>
        <w:t xml:space="preserve"> грузоподъёмностью                  300-500 кг.</w:t>
      </w:r>
    </w:p>
    <w:p w:rsidR="00D269DC" w:rsidRDefault="00D269DC" w:rsidP="00D269DC">
      <w:pPr>
        <w:ind w:firstLine="709"/>
        <w:contextualSpacing/>
        <w:jc w:val="both"/>
      </w:pPr>
      <w:r>
        <w:t xml:space="preserve">1.2. Имущество, указанное в пункте 1.1 настоящего Договора, передается Арендатору в аренду для </w:t>
      </w:r>
      <w:r w:rsidRPr="005118AF">
        <w:t>сбора твердых коммунальных отходов</w:t>
      </w:r>
      <w:r>
        <w:t>.</w:t>
      </w:r>
    </w:p>
    <w:p w:rsidR="00D269DC" w:rsidRDefault="00D269DC" w:rsidP="00D269DC">
      <w:pPr>
        <w:ind w:firstLine="709"/>
        <w:contextualSpacing/>
        <w:jc w:val="both"/>
      </w:pPr>
      <w:r>
        <w:t>1.3. Объект является собственностью муниципального района «</w:t>
      </w:r>
      <w:proofErr w:type="spellStart"/>
      <w:r>
        <w:t>Корочанский</w:t>
      </w:r>
      <w:proofErr w:type="spellEnd"/>
      <w:r>
        <w:t xml:space="preserve"> район».</w:t>
      </w:r>
    </w:p>
    <w:p w:rsidR="00D269DC" w:rsidRDefault="00D269DC" w:rsidP="00D269DC">
      <w:pPr>
        <w:ind w:firstLine="709"/>
        <w:contextualSpacing/>
        <w:jc w:val="both"/>
      </w:pPr>
      <w:r>
        <w:t xml:space="preserve">1.4. Обязанности Арендатора по уплате арендной платы, содержанию Имущества и </w:t>
      </w:r>
      <w:proofErr w:type="gramStart"/>
      <w:r>
        <w:t>другие</w:t>
      </w:r>
      <w:proofErr w:type="gramEnd"/>
      <w:r>
        <w:t xml:space="preserve"> вытекающие из Договора обязанности возникают у Арендатора с «__» _____ 20</w:t>
      </w:r>
      <w:r w:rsidR="00771AE5">
        <w:t>__</w:t>
      </w:r>
      <w:r>
        <w:t xml:space="preserve"> года.</w:t>
      </w:r>
    </w:p>
    <w:p w:rsidR="00D269DC" w:rsidRPr="001C2279" w:rsidRDefault="00D269DC" w:rsidP="00D269DC">
      <w:pPr>
        <w:ind w:firstLine="709"/>
        <w:contextualSpacing/>
        <w:jc w:val="both"/>
      </w:pPr>
      <w:r>
        <w:t>Акт приема-передачи подписывается Сторонами и является неотъемлемой частью настоящего Договора.</w:t>
      </w:r>
    </w:p>
    <w:p w:rsidR="00F74233" w:rsidRDefault="00F74233" w:rsidP="00F74233">
      <w:pPr>
        <w:ind w:firstLine="709"/>
        <w:contextualSpacing/>
        <w:jc w:val="both"/>
        <w:rPr>
          <w:sz w:val="16"/>
          <w:szCs w:val="16"/>
        </w:rPr>
      </w:pPr>
    </w:p>
    <w:p w:rsidR="005C3A6D" w:rsidRDefault="005C3A6D" w:rsidP="00F74233">
      <w:pPr>
        <w:tabs>
          <w:tab w:val="left" w:pos="3620"/>
        </w:tabs>
        <w:contextualSpacing/>
        <w:jc w:val="center"/>
        <w:rPr>
          <w:b/>
          <w:bCs/>
        </w:rPr>
      </w:pPr>
    </w:p>
    <w:p w:rsidR="00F74233" w:rsidRDefault="00F74233" w:rsidP="00F74233">
      <w:pPr>
        <w:tabs>
          <w:tab w:val="left" w:pos="3620"/>
        </w:tabs>
        <w:contextualSpacing/>
        <w:jc w:val="center"/>
        <w:rPr>
          <w:b/>
          <w:bCs/>
        </w:rPr>
      </w:pPr>
      <w:r w:rsidRPr="00730578">
        <w:rPr>
          <w:b/>
          <w:bCs/>
        </w:rPr>
        <w:t>2. Платежи и расчеты по договору</w:t>
      </w:r>
    </w:p>
    <w:p w:rsidR="008C057D" w:rsidRPr="00730578" w:rsidRDefault="008C057D" w:rsidP="00F74233">
      <w:pPr>
        <w:tabs>
          <w:tab w:val="left" w:pos="3620"/>
        </w:tabs>
        <w:contextualSpacing/>
        <w:jc w:val="center"/>
        <w:rPr>
          <w:b/>
          <w:bCs/>
        </w:rPr>
      </w:pPr>
    </w:p>
    <w:p w:rsidR="00D269DC" w:rsidRDefault="00D269DC" w:rsidP="00D269DC">
      <w:pPr>
        <w:ind w:firstLine="709"/>
        <w:contextualSpacing/>
        <w:jc w:val="both"/>
      </w:pPr>
      <w:r>
        <w:t xml:space="preserve">2.1. Расчет арендной платы за предоставляемое в аренду муниципальное имущество производится на основании отчета от 01.07.2022 года № 079-22 об оценке рыночной </w:t>
      </w:r>
      <w:r>
        <w:lastRenderedPageBreak/>
        <w:t xml:space="preserve">стоимости годовой арендной платы за контейнера для сбора </w:t>
      </w:r>
      <w:r w:rsidRPr="005118AF">
        <w:t>для сбора твердых коммунальных отходов с боковыми и передними захватами под заднюю погрузку объемом 1,1 куб.</w:t>
      </w:r>
      <w:proofErr w:type="gramStart"/>
      <w:r w:rsidRPr="005118AF">
        <w:t>м</w:t>
      </w:r>
      <w:proofErr w:type="gramEnd"/>
      <w:r w:rsidRPr="005118AF">
        <w:t xml:space="preserve"> грузоподъёмностью 300-500 кг.</w:t>
      </w:r>
    </w:p>
    <w:p w:rsidR="001479DA" w:rsidRDefault="00F74233" w:rsidP="00F74233">
      <w:pPr>
        <w:ind w:firstLine="709"/>
        <w:contextualSpacing/>
        <w:jc w:val="both"/>
      </w:pPr>
      <w:r>
        <w:t xml:space="preserve">2.2. </w:t>
      </w:r>
      <w:r w:rsidR="001479DA">
        <w:t>Размер годовой арендной платы по настоящему договору составляет _________.</w:t>
      </w:r>
    </w:p>
    <w:p w:rsidR="00F74233" w:rsidRDefault="00F74233" w:rsidP="00F74233">
      <w:pPr>
        <w:ind w:firstLine="709"/>
        <w:contextualSpacing/>
        <w:jc w:val="both"/>
      </w:pPr>
      <w:r>
        <w:t>Размер ежемесячной арендной платы по настоящему договору составляет _________.</w:t>
      </w:r>
    </w:p>
    <w:p w:rsidR="00F74233" w:rsidRDefault="00F74233" w:rsidP="00F74233">
      <w:pPr>
        <w:ind w:firstLine="709"/>
        <w:contextualSpacing/>
        <w:jc w:val="both"/>
      </w:pPr>
      <w:r>
        <w:t>2.3. Арендная плата по настоящему Договору в полном объеме перечисляется ежемесячно Арендатором в местный бюджет по следующим реквизитам:</w:t>
      </w:r>
    </w:p>
    <w:p w:rsidR="00F74233" w:rsidRPr="00515844" w:rsidRDefault="00F74233" w:rsidP="00F74233">
      <w:pPr>
        <w:contextualSpacing/>
        <w:jc w:val="both"/>
        <w:rPr>
          <w:b/>
        </w:rPr>
      </w:pPr>
      <w:r w:rsidRPr="00515844">
        <w:rPr>
          <w:b/>
        </w:rPr>
        <w:t>арендная плата за муниципальное имущество</w:t>
      </w:r>
      <w:r>
        <w:rPr>
          <w:b/>
        </w:rPr>
        <w:t>:</w:t>
      </w:r>
    </w:p>
    <w:p w:rsidR="00F74233" w:rsidRDefault="00F74233" w:rsidP="00F74233">
      <w:pPr>
        <w:contextualSpacing/>
        <w:jc w:val="both"/>
      </w:pPr>
      <w:r>
        <w:t xml:space="preserve">Наименование получателя платежа: </w:t>
      </w:r>
    </w:p>
    <w:p w:rsidR="00F74233" w:rsidRDefault="00F74233" w:rsidP="00F74233">
      <w:pPr>
        <w:contextualSpacing/>
        <w:jc w:val="both"/>
      </w:pPr>
      <w:r>
        <w:t>УФК по Белгородской области (администрация, Корочанского района)</w:t>
      </w:r>
    </w:p>
    <w:p w:rsidR="00F74233" w:rsidRDefault="00F74233" w:rsidP="00F74233">
      <w:pPr>
        <w:contextualSpacing/>
        <w:jc w:val="both"/>
      </w:pPr>
      <w:r>
        <w:t>Адрес: г. Короча пл. Васильева, 28</w:t>
      </w:r>
    </w:p>
    <w:p w:rsidR="00F74233" w:rsidRDefault="00F74233" w:rsidP="00F74233">
      <w:pPr>
        <w:contextualSpacing/>
        <w:jc w:val="both"/>
      </w:pPr>
      <w:r>
        <w:t>ИНН: 3110002415</w:t>
      </w:r>
    </w:p>
    <w:p w:rsidR="00F74233" w:rsidRDefault="00F74233" w:rsidP="00F74233">
      <w:pPr>
        <w:contextualSpacing/>
        <w:jc w:val="both"/>
      </w:pPr>
      <w:r>
        <w:t>КПП: 311001001</w:t>
      </w:r>
    </w:p>
    <w:p w:rsidR="00F74233" w:rsidRDefault="00F74233" w:rsidP="00F74233">
      <w:pPr>
        <w:contextualSpacing/>
        <w:jc w:val="both"/>
      </w:pPr>
      <w:r>
        <w:t>БИК: 011403102</w:t>
      </w:r>
    </w:p>
    <w:p w:rsidR="00F74233" w:rsidRDefault="00F74233" w:rsidP="00F74233">
      <w:pPr>
        <w:contextualSpacing/>
        <w:jc w:val="both"/>
      </w:pPr>
      <w:proofErr w:type="gramStart"/>
      <w:r>
        <w:t>р</w:t>
      </w:r>
      <w:proofErr w:type="gramEnd"/>
      <w:r>
        <w:t>/с 03100643000000012600</w:t>
      </w:r>
    </w:p>
    <w:p w:rsidR="00F74233" w:rsidRDefault="00F74233" w:rsidP="00F74233">
      <w:pPr>
        <w:contextualSpacing/>
        <w:jc w:val="both"/>
      </w:pPr>
      <w:r>
        <w:t>Отделение Белгород//УФК по Белгородской области г. Белгород</w:t>
      </w:r>
    </w:p>
    <w:p w:rsidR="00F74233" w:rsidRDefault="00F74233" w:rsidP="00F74233">
      <w:pPr>
        <w:contextualSpacing/>
        <w:jc w:val="both"/>
      </w:pPr>
      <w:r>
        <w:t>КБК 85011105075050000120</w:t>
      </w:r>
    </w:p>
    <w:p w:rsidR="00F74233" w:rsidRDefault="00F74233" w:rsidP="00F74233">
      <w:pPr>
        <w:contextualSpacing/>
        <w:jc w:val="both"/>
      </w:pPr>
      <w:r>
        <w:t>ОКТМО 14 640 101</w:t>
      </w:r>
    </w:p>
    <w:p w:rsidR="00F74233" w:rsidRDefault="00F74233" w:rsidP="00F74233">
      <w:pPr>
        <w:contextualSpacing/>
        <w:jc w:val="both"/>
      </w:pPr>
      <w:r>
        <w:t>«Арендная плата за муниципальное имущество по догов</w:t>
      </w:r>
      <w:r w:rsidR="008C057D">
        <w:t>ору аренды от «__»  _______ 2022</w:t>
      </w:r>
      <w:r>
        <w:t xml:space="preserve"> г.» </w:t>
      </w:r>
    </w:p>
    <w:p w:rsidR="00F74233" w:rsidRPr="001C2279" w:rsidRDefault="00F74233" w:rsidP="00F74233">
      <w:pPr>
        <w:ind w:firstLine="709"/>
        <w:contextualSpacing/>
        <w:jc w:val="both"/>
      </w:pPr>
      <w:r>
        <w:t>2.4. Арендатор не позднее 15 числа текущего месяца перечисляет Арендодателю сумму месячной арендной платы. Датой оплаты Арендатором арендной платы считается дата поступления денежных средств на счет Арендодателя.</w:t>
      </w:r>
    </w:p>
    <w:p w:rsidR="00F74233" w:rsidRDefault="00F74233" w:rsidP="00F74233">
      <w:pPr>
        <w:ind w:firstLine="709"/>
        <w:contextualSpacing/>
        <w:jc w:val="both"/>
      </w:pPr>
      <w:r>
        <w:t>2.</w:t>
      </w:r>
      <w:r w:rsidR="00D269DC">
        <w:t>5</w:t>
      </w:r>
      <w:r>
        <w:t>. В платежных поручениях в разделе «Назначение платежа» необходимо указывать:</w:t>
      </w:r>
    </w:p>
    <w:p w:rsidR="00F74233" w:rsidRDefault="00F74233" w:rsidP="00F74233">
      <w:pPr>
        <w:numPr>
          <w:ilvl w:val="0"/>
          <w:numId w:val="10"/>
        </w:numPr>
        <w:tabs>
          <w:tab w:val="left" w:pos="1140"/>
        </w:tabs>
        <w:ind w:firstLine="709"/>
        <w:contextualSpacing/>
        <w:jc w:val="both"/>
      </w:pPr>
      <w:r>
        <w:t>цель платежа (за аренду имущества);</w:t>
      </w:r>
    </w:p>
    <w:p w:rsidR="00F74233" w:rsidRDefault="00F74233" w:rsidP="00F74233">
      <w:pPr>
        <w:numPr>
          <w:ilvl w:val="0"/>
          <w:numId w:val="10"/>
        </w:numPr>
        <w:tabs>
          <w:tab w:val="left" w:pos="1140"/>
        </w:tabs>
        <w:ind w:firstLine="709"/>
        <w:contextualSpacing/>
        <w:jc w:val="both"/>
      </w:pPr>
      <w:r>
        <w:t>адрес арендуемого помещения;</w:t>
      </w:r>
    </w:p>
    <w:p w:rsidR="00F74233" w:rsidRDefault="00F74233" w:rsidP="00F74233">
      <w:pPr>
        <w:numPr>
          <w:ilvl w:val="0"/>
          <w:numId w:val="10"/>
        </w:numPr>
        <w:tabs>
          <w:tab w:val="left" w:pos="1140"/>
        </w:tabs>
        <w:ind w:firstLine="709"/>
        <w:contextualSpacing/>
        <w:jc w:val="both"/>
      </w:pPr>
      <w:r>
        <w:t>период, за который вносится арендная плата.</w:t>
      </w:r>
    </w:p>
    <w:p w:rsidR="00F74233" w:rsidRPr="001C2279" w:rsidRDefault="00F74233" w:rsidP="00F74233">
      <w:pPr>
        <w:ind w:firstLine="709"/>
        <w:contextualSpacing/>
        <w:jc w:val="both"/>
      </w:pPr>
      <w:r>
        <w:t>2.</w:t>
      </w:r>
      <w:r w:rsidR="00D269DC">
        <w:t>6</w:t>
      </w:r>
      <w:r>
        <w:t>. Уплата установленных действующим законодательством налогов и сборов производится Арендатором самостоятельно полностью в доход соответствующих бюджетов.</w:t>
      </w:r>
    </w:p>
    <w:p w:rsidR="00F74233" w:rsidRDefault="00F74233" w:rsidP="00F74233">
      <w:pPr>
        <w:ind w:firstLine="709"/>
        <w:contextualSpacing/>
        <w:jc w:val="both"/>
      </w:pPr>
      <w:r>
        <w:t>2.</w:t>
      </w:r>
      <w:r w:rsidR="00D269DC">
        <w:t>7</w:t>
      </w:r>
      <w:r>
        <w:t>. Арендатор вправе досрочно исполнить обязательства по уплате арендной платы, путем единовременного перечисления на расчетный счет, указанный в пункте 2.1 настоящего Договора, всей суммы (части суммы) арендной платы.</w:t>
      </w:r>
    </w:p>
    <w:p w:rsidR="00F74233" w:rsidRDefault="00D269DC" w:rsidP="00F74233">
      <w:pPr>
        <w:ind w:firstLine="709"/>
        <w:contextualSpacing/>
        <w:jc w:val="both"/>
      </w:pPr>
      <w:r>
        <w:t>2.8</w:t>
      </w:r>
      <w:r w:rsidR="00F74233">
        <w:t xml:space="preserve">. </w:t>
      </w:r>
      <w:proofErr w:type="gramStart"/>
      <w:r w:rsidR="00F74233" w:rsidRPr="004E6A3A">
        <w:t>Арендная плата ежегодно, но не ранее чем через год после заключения настоящего договора изменяется в одностороннем порядке арендодателем на размер уровня инфляции, установленный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r w:rsidR="00F74233">
        <w:t>.</w:t>
      </w:r>
      <w:proofErr w:type="gramEnd"/>
    </w:p>
    <w:p w:rsidR="00F74233" w:rsidRDefault="00D269DC" w:rsidP="00F74233">
      <w:pPr>
        <w:ind w:firstLine="709"/>
        <w:contextualSpacing/>
        <w:jc w:val="both"/>
      </w:pPr>
      <w:r>
        <w:t>2.9</w:t>
      </w:r>
      <w:r w:rsidR="00F74233">
        <w:t>. Неиспользование Арендатором имущества, указанного в разделе 1 Договора, не является основанием для освобождения Арендатора от внесения арендной платы по Договору.</w:t>
      </w:r>
    </w:p>
    <w:p w:rsidR="00F74233" w:rsidRDefault="00F74233" w:rsidP="00F74233">
      <w:pPr>
        <w:ind w:firstLine="709"/>
        <w:contextualSpacing/>
        <w:jc w:val="both"/>
        <w:rPr>
          <w:sz w:val="16"/>
          <w:szCs w:val="16"/>
        </w:rPr>
      </w:pPr>
    </w:p>
    <w:p w:rsidR="00F74233" w:rsidRDefault="00F74233" w:rsidP="00F74233">
      <w:pPr>
        <w:tabs>
          <w:tab w:val="left" w:pos="4000"/>
        </w:tabs>
        <w:contextualSpacing/>
        <w:jc w:val="center"/>
        <w:rPr>
          <w:b/>
          <w:bCs/>
        </w:rPr>
      </w:pPr>
      <w:r>
        <w:rPr>
          <w:b/>
          <w:bCs/>
        </w:rPr>
        <w:t>3. Срок действия договора</w:t>
      </w:r>
    </w:p>
    <w:p w:rsidR="00C767EE" w:rsidRDefault="00C767EE" w:rsidP="00F74233">
      <w:pPr>
        <w:tabs>
          <w:tab w:val="left" w:pos="4000"/>
        </w:tabs>
        <w:contextualSpacing/>
        <w:jc w:val="center"/>
        <w:rPr>
          <w:b/>
          <w:bCs/>
        </w:rPr>
      </w:pPr>
    </w:p>
    <w:p w:rsidR="00F74233" w:rsidRPr="001C2279" w:rsidRDefault="00F74233" w:rsidP="00F74233">
      <w:pPr>
        <w:ind w:firstLine="709"/>
        <w:contextualSpacing/>
        <w:jc w:val="both"/>
      </w:pPr>
      <w:r>
        <w:t xml:space="preserve">3.1. Настоящий Договор заключается сроком на 5 лет и действует с «____» _________ </w:t>
      </w:r>
      <w:r>
        <w:rPr>
          <w:i/>
          <w:iCs/>
        </w:rPr>
        <w:t>______</w:t>
      </w:r>
      <w:r>
        <w:t xml:space="preserve"> г. по «____» __________ ______ г. включительно.</w:t>
      </w:r>
    </w:p>
    <w:p w:rsidR="00F74233" w:rsidRDefault="00F74233" w:rsidP="00F74233">
      <w:pPr>
        <w:ind w:firstLine="709"/>
        <w:contextualSpacing/>
        <w:jc w:val="both"/>
      </w:pPr>
      <w:r>
        <w:t>3.2. Окончание срока действия настоящего Договора не освобождает стороны от ответственности за его нарушение и исполнения взятых на себя обязательств.</w:t>
      </w:r>
    </w:p>
    <w:p w:rsidR="00F74233" w:rsidRDefault="00F74233" w:rsidP="00F74233">
      <w:pPr>
        <w:ind w:firstLine="709"/>
        <w:contextualSpacing/>
        <w:jc w:val="both"/>
        <w:rPr>
          <w:sz w:val="16"/>
          <w:szCs w:val="16"/>
        </w:rPr>
      </w:pPr>
    </w:p>
    <w:p w:rsidR="00F74233" w:rsidRDefault="00F74233" w:rsidP="00F74233">
      <w:pPr>
        <w:tabs>
          <w:tab w:val="left" w:pos="3400"/>
        </w:tabs>
        <w:contextualSpacing/>
        <w:jc w:val="center"/>
        <w:rPr>
          <w:b/>
          <w:bCs/>
        </w:rPr>
      </w:pPr>
      <w:r>
        <w:rPr>
          <w:b/>
          <w:bCs/>
        </w:rPr>
        <w:t>4. Права и обязанности сторон</w:t>
      </w:r>
    </w:p>
    <w:p w:rsidR="00C767EE" w:rsidRDefault="00C767EE" w:rsidP="00F74233">
      <w:pPr>
        <w:tabs>
          <w:tab w:val="left" w:pos="3400"/>
        </w:tabs>
        <w:contextualSpacing/>
        <w:jc w:val="center"/>
        <w:rPr>
          <w:b/>
          <w:bCs/>
        </w:rPr>
      </w:pPr>
    </w:p>
    <w:p w:rsidR="00F74233" w:rsidRPr="001C2279" w:rsidRDefault="00F74233" w:rsidP="00F74233">
      <w:pPr>
        <w:ind w:firstLine="709"/>
        <w:contextualSpacing/>
        <w:jc w:val="both"/>
      </w:pPr>
      <w:r>
        <w:t>4.1. Арендодатель имеет право:</w:t>
      </w:r>
    </w:p>
    <w:p w:rsidR="00F74233" w:rsidRDefault="00F74233" w:rsidP="00F74233">
      <w:pPr>
        <w:ind w:firstLine="709"/>
        <w:contextualSpacing/>
        <w:jc w:val="both"/>
      </w:pPr>
      <w:r>
        <w:t>4.1.1. Контролировать порядок использования, содержания имущества и соблюдение условий Договора.</w:t>
      </w:r>
    </w:p>
    <w:p w:rsidR="00F74233" w:rsidRDefault="00F74233" w:rsidP="00F74233">
      <w:pPr>
        <w:tabs>
          <w:tab w:val="left" w:pos="2940"/>
          <w:tab w:val="left" w:pos="5300"/>
          <w:tab w:val="left" w:pos="6400"/>
          <w:tab w:val="left" w:pos="8420"/>
          <w:tab w:val="left" w:pos="8940"/>
        </w:tabs>
        <w:ind w:firstLine="709"/>
        <w:contextualSpacing/>
        <w:jc w:val="both"/>
      </w:pPr>
      <w:r>
        <w:lastRenderedPageBreak/>
        <w:t>Предоставлять</w:t>
      </w:r>
      <w:r w:rsidR="00232A69">
        <w:t xml:space="preserve"> </w:t>
      </w:r>
      <w:r>
        <w:t>уполномоченным</w:t>
      </w:r>
      <w:r w:rsidR="00232A69">
        <w:t xml:space="preserve"> </w:t>
      </w:r>
      <w:r>
        <w:t>лицам</w:t>
      </w:r>
      <w:r w:rsidR="00232A69">
        <w:t xml:space="preserve"> Арендодателя, </w:t>
      </w:r>
      <w:r>
        <w:t xml:space="preserve">а также представителям контролирующих органов возможность </w:t>
      </w:r>
      <w:proofErr w:type="gramStart"/>
      <w:r>
        <w:t>контроля за</w:t>
      </w:r>
      <w:proofErr w:type="gramEnd"/>
      <w:r>
        <w:t xml:space="preserve"> использованием имущества (допуск, осмотр, предоставление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или иной характер.</w:t>
      </w:r>
    </w:p>
    <w:p w:rsidR="00F74233" w:rsidRDefault="00F74233" w:rsidP="00F74233">
      <w:pPr>
        <w:ind w:firstLine="709"/>
        <w:contextualSpacing/>
        <w:jc w:val="both"/>
      </w:pPr>
      <w:r>
        <w:t>4.1.2. В судебном порядке обратить взыскание на имущество Арендатора в случае невыполнения им обязательств по Договору.</w:t>
      </w:r>
    </w:p>
    <w:p w:rsidR="00F74233" w:rsidRDefault="00F74233" w:rsidP="00F74233">
      <w:pPr>
        <w:ind w:firstLine="709"/>
        <w:contextualSpacing/>
        <w:jc w:val="both"/>
      </w:pPr>
      <w:r>
        <w:t>4.1.3. На возмещение убытков, причиненных Арендатором, в том числе обусловленных досрочным расторжением Договора по инициативе Арендатора и убытков, причиненных ухудшением состояния арендованного имущества в результате хозяйственной деятельности Арендатора.</w:t>
      </w:r>
    </w:p>
    <w:p w:rsidR="00F74233" w:rsidRDefault="00F74233" w:rsidP="00F74233">
      <w:pPr>
        <w:ind w:firstLine="709"/>
        <w:contextualSpacing/>
        <w:jc w:val="both"/>
      </w:pPr>
      <w:r>
        <w:t>4.1.4. Вносить необходимые изменения и уточнения в Договор и его неотъемлемые части в случаях изменения норм действующего законодательства, принятия нормативно-правовых актов и актов ненормативного характера органами местного самоуправления муниципального района «Корочанский район».</w:t>
      </w:r>
    </w:p>
    <w:p w:rsidR="00F74233" w:rsidRDefault="00F74233" w:rsidP="00F74233">
      <w:pPr>
        <w:ind w:firstLine="709"/>
        <w:contextualSpacing/>
        <w:jc w:val="both"/>
      </w:pPr>
      <w:r>
        <w:t xml:space="preserve">4.1.5. </w:t>
      </w:r>
      <w:proofErr w:type="gramStart"/>
      <w:r>
        <w:t>Требовать уплаты арендной платы за все время просрочки возврата арендованного имущества (в том числе до момента представления Арендодателю подписанного акта о возврате арендованного имущества), а также требовать выплату неустойки (штрафа) в размере годовой суммы арендной платы и полного объема убытков за несвоевременный возврат арендованного имущества (просрочка более 10 дней) либо возврат арендованного имущества в ненадлежащем состоянии (виде), требующем затрат на</w:t>
      </w:r>
      <w:proofErr w:type="gramEnd"/>
      <w:r>
        <w:t xml:space="preserve"> приведение его в надлежащее состояние на момент заключения Договора.</w:t>
      </w:r>
    </w:p>
    <w:p w:rsidR="00F74233" w:rsidRDefault="00F74233" w:rsidP="00F74233">
      <w:pPr>
        <w:ind w:firstLine="709"/>
        <w:contextualSpacing/>
        <w:jc w:val="both"/>
      </w:pPr>
      <w:r>
        <w:t>4.1.6. Потребовать по своему усмотрению досрочного внесения арендной платы в установленный Арендодателем срок, но не более чем за два срока подряд, в случае существенного нарушения Арендатором сроков внесения арендной платы (более одного срока оплаты).</w:t>
      </w:r>
    </w:p>
    <w:p w:rsidR="00F74233" w:rsidRDefault="00F74233" w:rsidP="00F74233">
      <w:pPr>
        <w:ind w:firstLine="709"/>
        <w:contextualSpacing/>
        <w:jc w:val="both"/>
      </w:pPr>
      <w:r>
        <w:t>4.1.7. Реализовывать иные права, предусмотренные действующим законодательством.</w:t>
      </w:r>
    </w:p>
    <w:p w:rsidR="00F74233" w:rsidRDefault="00F74233" w:rsidP="00F74233">
      <w:pPr>
        <w:ind w:firstLine="709"/>
        <w:contextualSpacing/>
        <w:jc w:val="both"/>
      </w:pPr>
      <w:r>
        <w:t>4.1.8. Расторгнуть Договор в порядке, предусмотренном законом и настоящим Договором, письменно предупредив об этом Арендатора за один месяц с указанием даты освобождения Имущества. В случае оставления Арендатором объекта аренды без письменного уведомления Арендодателя о намерении расторгнуть договор аренды и невыполнения договорных обязательств (невнесение арендной платы), Арендодатель может в месячный срок после письменного уведомления Арендатора произвести комиссионное вскрытие объекта с составлением акта обследования.</w:t>
      </w:r>
    </w:p>
    <w:p w:rsidR="00F74233" w:rsidRDefault="00F74233" w:rsidP="00F74233">
      <w:pPr>
        <w:ind w:firstLine="709"/>
        <w:contextualSpacing/>
        <w:jc w:val="both"/>
      </w:pPr>
      <w:r>
        <w:t>Данный акт может служить основанием для расторжения Договора.</w:t>
      </w:r>
    </w:p>
    <w:p w:rsidR="00F74233" w:rsidRDefault="00F74233" w:rsidP="00F74233">
      <w:pPr>
        <w:ind w:firstLine="709"/>
        <w:contextualSpacing/>
        <w:jc w:val="both"/>
      </w:pPr>
      <w:r>
        <w:t>4.2. Арендодатель обязуется:</w:t>
      </w:r>
    </w:p>
    <w:p w:rsidR="00F74233" w:rsidRDefault="00F74233" w:rsidP="00F74233">
      <w:pPr>
        <w:ind w:firstLine="709"/>
        <w:contextualSpacing/>
        <w:jc w:val="both"/>
      </w:pPr>
      <w:r>
        <w:t>4.2.1. Надлежащим образом и в полном объеме исполнять условия Договора, его неотъемлемые части, а также изменения и дополнения к нему.</w:t>
      </w:r>
    </w:p>
    <w:p w:rsidR="00F74233" w:rsidRDefault="00F74233" w:rsidP="00F74233">
      <w:pPr>
        <w:ind w:firstLine="709"/>
        <w:contextualSpacing/>
        <w:jc w:val="both"/>
      </w:pPr>
      <w:r>
        <w:t>4.2.2. Предоставить имущество, являющееся предметом Договора.</w:t>
      </w:r>
    </w:p>
    <w:p w:rsidR="00F74233" w:rsidRDefault="00F74233" w:rsidP="00F74233">
      <w:pPr>
        <w:ind w:firstLine="709"/>
        <w:contextualSpacing/>
        <w:jc w:val="both"/>
      </w:pPr>
      <w:r>
        <w:t>4.2.3. Не вмешиваться в хозяйственную деятельность Арендатора, если она не противоречит условиям Договора, действующему законодательству, нормативно-правовым актам.</w:t>
      </w:r>
    </w:p>
    <w:p w:rsidR="00F74233" w:rsidRDefault="00F74233" w:rsidP="00F74233">
      <w:pPr>
        <w:ind w:firstLine="709"/>
        <w:contextualSpacing/>
        <w:jc w:val="both"/>
      </w:pPr>
      <w:r>
        <w:t>4.3. Арендатор имеет право:</w:t>
      </w:r>
    </w:p>
    <w:p w:rsidR="00F74233" w:rsidRDefault="00F74233" w:rsidP="00F74233">
      <w:pPr>
        <w:ind w:firstLine="709"/>
        <w:contextualSpacing/>
        <w:jc w:val="both"/>
      </w:pPr>
      <w:r>
        <w:t>4.3.1. Использовать арендуемое имущество на условиях, установленных Договором.</w:t>
      </w:r>
    </w:p>
    <w:p w:rsidR="00F74233" w:rsidRPr="001C2279" w:rsidRDefault="00F74233" w:rsidP="00F74233">
      <w:pPr>
        <w:ind w:firstLine="709"/>
        <w:contextualSpacing/>
        <w:jc w:val="both"/>
      </w:pPr>
      <w:r>
        <w:t>4.4. Арендатор обязуется:</w:t>
      </w:r>
    </w:p>
    <w:p w:rsidR="00F74233" w:rsidRDefault="00F74233" w:rsidP="00F74233">
      <w:pPr>
        <w:ind w:firstLine="709"/>
        <w:contextualSpacing/>
        <w:jc w:val="both"/>
      </w:pPr>
      <w:r>
        <w:t>4.4.1. Выполнять в полном объеме все условия Договора.</w:t>
      </w:r>
    </w:p>
    <w:p w:rsidR="00F74233" w:rsidRDefault="00F74233" w:rsidP="00F74233">
      <w:pPr>
        <w:ind w:firstLine="709"/>
        <w:contextualSpacing/>
        <w:jc w:val="both"/>
      </w:pPr>
      <w:r>
        <w:t>4.4.2. Принять в аренду имущество по акту приема-передачи (приложение 1 к настоящему договору).</w:t>
      </w:r>
    </w:p>
    <w:p w:rsidR="00F74233" w:rsidRDefault="00F74233" w:rsidP="00F74233">
      <w:pPr>
        <w:ind w:firstLine="709"/>
        <w:contextualSpacing/>
        <w:jc w:val="both"/>
      </w:pPr>
      <w:r>
        <w:t>4.4.3. Возмещать понесенный Арендодателем ущерб в соответствии с пунктом 4.1.5 настоящего Договора в случае возврата Арендатором Объекта аренды в состоянии худшем, чем оно было передано Арендатору по акту приема-передачи (с учетом нормального износа).</w:t>
      </w:r>
    </w:p>
    <w:p w:rsidR="00F74233" w:rsidRDefault="00F74233" w:rsidP="00F74233">
      <w:pPr>
        <w:ind w:firstLine="709"/>
        <w:contextualSpacing/>
        <w:jc w:val="both"/>
      </w:pPr>
      <w:r>
        <w:t>4.4.</w:t>
      </w:r>
      <w:r w:rsidR="001F4AC4">
        <w:t>4</w:t>
      </w:r>
      <w:r>
        <w:t>. Содержать Объект в исправности и соответствующем санитарном состоянии, обеспечивать его сохранность до его передачи Арендодателю.</w:t>
      </w:r>
    </w:p>
    <w:p w:rsidR="00F74233" w:rsidRDefault="00F74233" w:rsidP="00F74233">
      <w:pPr>
        <w:ind w:firstLine="709"/>
        <w:contextualSpacing/>
        <w:jc w:val="both"/>
      </w:pPr>
      <w:r>
        <w:lastRenderedPageBreak/>
        <w:t>4.4.</w:t>
      </w:r>
      <w:r w:rsidR="001F4AC4">
        <w:t>5</w:t>
      </w:r>
      <w:r>
        <w:t xml:space="preserve">. За свой счет </w:t>
      </w:r>
      <w:r w:rsidR="00232A69">
        <w:t xml:space="preserve">своевременно </w:t>
      </w:r>
      <w:r>
        <w:t>осуществлят</w:t>
      </w:r>
      <w:r w:rsidR="00232A69">
        <w:t>ь текущий ремонт Объекта аренды</w:t>
      </w:r>
      <w:r>
        <w:t>.</w:t>
      </w:r>
    </w:p>
    <w:p w:rsidR="00F74233" w:rsidRDefault="00F74233" w:rsidP="00F74233">
      <w:pPr>
        <w:ind w:firstLine="709"/>
        <w:contextualSpacing/>
        <w:jc w:val="both"/>
      </w:pPr>
      <w:r>
        <w:t>4.4.</w:t>
      </w:r>
      <w:r w:rsidR="001F4AC4">
        <w:t>6</w:t>
      </w:r>
      <w:r>
        <w:t>. За месяц письменно сообщить Арендодателю о предстоящем расторжении настоящего договора.</w:t>
      </w:r>
    </w:p>
    <w:p w:rsidR="00F74233" w:rsidRDefault="00F74233" w:rsidP="00F74233">
      <w:pPr>
        <w:ind w:firstLine="709"/>
        <w:contextualSpacing/>
        <w:jc w:val="both"/>
      </w:pPr>
      <w:r>
        <w:t>4.4.</w:t>
      </w:r>
      <w:r w:rsidR="001F4AC4">
        <w:t>7</w:t>
      </w:r>
      <w:r>
        <w:t>. По истечении срока действия Договора или при досрочном его расторжении сдать имущество Арендодателю по акту приема-передачи в исправном состоянии с учетом нормального износа, возместить убытки (задолженность по арендной плате, пени, неустойка).</w:t>
      </w:r>
    </w:p>
    <w:p w:rsidR="00F74233" w:rsidRDefault="00F74233" w:rsidP="00F74233">
      <w:pPr>
        <w:ind w:firstLine="709"/>
        <w:contextualSpacing/>
        <w:jc w:val="both"/>
      </w:pPr>
      <w:r>
        <w:t>Обязательство Арендатора по передаче имущества считается выполненным с момента подписания Сторонами акта приема-передачи. При подписании Сторонами акта приема-передачи имущества Стороны соглашаются с тем, что имущество полностью свободно.</w:t>
      </w:r>
    </w:p>
    <w:p w:rsidR="00F74233" w:rsidRDefault="00F74233" w:rsidP="00F74233">
      <w:pPr>
        <w:ind w:firstLine="709"/>
        <w:contextualSpacing/>
        <w:jc w:val="both"/>
      </w:pPr>
      <w:r>
        <w:t>4.4.</w:t>
      </w:r>
      <w:r w:rsidR="001F4AC4">
        <w:t>8</w:t>
      </w:r>
      <w:r>
        <w:t>. По требованию Арендодателя в десятидневный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Договора.</w:t>
      </w:r>
    </w:p>
    <w:p w:rsidR="00F74233" w:rsidRDefault="00F74233" w:rsidP="00F74233">
      <w:pPr>
        <w:ind w:firstLine="709"/>
        <w:contextualSpacing/>
        <w:jc w:val="both"/>
      </w:pPr>
      <w:r>
        <w:t>4.4.</w:t>
      </w:r>
      <w:r w:rsidR="001F4AC4">
        <w:t>9</w:t>
      </w:r>
      <w:r>
        <w:t>. Своими силами за свой счет обеспечить получение писем и иной корреспонденции, направляемой Арендодателем в рамках Договора.</w:t>
      </w:r>
    </w:p>
    <w:p w:rsidR="00F74233" w:rsidRDefault="00F74233" w:rsidP="00F74233">
      <w:pPr>
        <w:ind w:firstLine="709"/>
        <w:contextualSpacing/>
        <w:jc w:val="both"/>
      </w:pPr>
      <w:r>
        <w:t>4.4.1</w:t>
      </w:r>
      <w:r w:rsidR="001F4AC4">
        <w:t>0</w:t>
      </w:r>
      <w:r>
        <w:t>. Письменно в течение десяти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имеющем право представлять Арендатора и действовать от его имени (с доверенностью или без таковой). В случае неисполнения Арендатором условий настоящего подпункта письма и другая корреспонденция, направляемые Арендодателем по указанному в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
    <w:p w:rsidR="00F74233" w:rsidRDefault="001F4AC4" w:rsidP="00F74233">
      <w:pPr>
        <w:ind w:firstLine="709"/>
        <w:contextualSpacing/>
        <w:jc w:val="both"/>
      </w:pPr>
      <w:r>
        <w:t>4.4.11</w:t>
      </w:r>
      <w:r w:rsidR="00F74233">
        <w:t>. Выполнять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и Арендодателя.</w:t>
      </w:r>
    </w:p>
    <w:p w:rsidR="00F74233" w:rsidRDefault="00F74233" w:rsidP="00F74233">
      <w:pPr>
        <w:ind w:firstLine="709"/>
        <w:contextualSpacing/>
        <w:jc w:val="both"/>
        <w:rPr>
          <w:sz w:val="16"/>
          <w:szCs w:val="16"/>
        </w:rPr>
      </w:pPr>
    </w:p>
    <w:p w:rsidR="00F74233" w:rsidRDefault="00F74233" w:rsidP="00F74233">
      <w:pPr>
        <w:tabs>
          <w:tab w:val="left" w:pos="4000"/>
        </w:tabs>
        <w:contextualSpacing/>
        <w:jc w:val="center"/>
        <w:rPr>
          <w:b/>
          <w:bCs/>
        </w:rPr>
      </w:pPr>
      <w:r>
        <w:rPr>
          <w:b/>
          <w:bCs/>
        </w:rPr>
        <w:t>5. Ответственность сторон</w:t>
      </w:r>
    </w:p>
    <w:p w:rsidR="008C057D" w:rsidRDefault="008C057D" w:rsidP="00F74233">
      <w:pPr>
        <w:tabs>
          <w:tab w:val="left" w:pos="4000"/>
        </w:tabs>
        <w:contextualSpacing/>
        <w:jc w:val="center"/>
        <w:rPr>
          <w:b/>
          <w:bCs/>
        </w:rPr>
      </w:pPr>
    </w:p>
    <w:p w:rsidR="00F74233" w:rsidRPr="001C2279" w:rsidRDefault="00F74233" w:rsidP="00F74233">
      <w:pPr>
        <w:ind w:firstLine="709"/>
        <w:contextualSpacing/>
        <w:jc w:val="both"/>
      </w:pPr>
      <w:r>
        <w:t>5.1. За неисполнение или ненадлежащее исполнение условий Договора Стороны несут ответственность, предусмотренную Договором и действующим законодательством.</w:t>
      </w:r>
    </w:p>
    <w:p w:rsidR="00F74233" w:rsidRDefault="00F74233" w:rsidP="00F74233">
      <w:pPr>
        <w:ind w:firstLine="709"/>
        <w:contextualSpacing/>
        <w:jc w:val="both"/>
      </w:pPr>
      <w:r>
        <w:t>5.2. Ответственность Арендатора.</w:t>
      </w:r>
    </w:p>
    <w:p w:rsidR="00F74233" w:rsidRDefault="00F74233" w:rsidP="00F74233">
      <w:pPr>
        <w:ind w:firstLine="709"/>
        <w:contextualSpacing/>
        <w:jc w:val="both"/>
      </w:pPr>
      <w:r>
        <w:t>5.2.1. Арендатор признается недобросовестным в случае, если в отношении использования Объекта аренды им было допущено хотя бы одно из следующих нарушений:</w:t>
      </w:r>
    </w:p>
    <w:p w:rsidR="00F74233" w:rsidRDefault="00F74233" w:rsidP="00F74233">
      <w:pPr>
        <w:ind w:firstLine="709"/>
        <w:contextualSpacing/>
        <w:jc w:val="both"/>
      </w:pPr>
      <w:r>
        <w:t>а) наличие задолженности по арендной плате в течение двух периодов оплаты подряд либо недоплата арендной платы, повлекшая задолженность, превышающую размер арендной платы за два срока оплаты;</w:t>
      </w:r>
    </w:p>
    <w:p w:rsidR="00F74233" w:rsidRDefault="00F74233" w:rsidP="00F74233">
      <w:pPr>
        <w:ind w:firstLine="709"/>
        <w:contextualSpacing/>
        <w:jc w:val="both"/>
      </w:pPr>
      <w:r>
        <w:t>б) передача Объекта аренды полностью или его части в субаренду, передача третьим лицам иным образом, а также иное распоряжение правом аренды без согласия Арендодателя;</w:t>
      </w:r>
    </w:p>
    <w:p w:rsidR="00F74233" w:rsidRDefault="00F74233" w:rsidP="00F74233">
      <w:pPr>
        <w:ind w:firstLine="709"/>
        <w:contextualSpacing/>
        <w:jc w:val="both"/>
      </w:pPr>
      <w:r>
        <w:t>в) использование Объекта аренды по назначению, не предусмотренному пунктом 1.2. настоящего Договора.</w:t>
      </w:r>
    </w:p>
    <w:p w:rsidR="00F74233" w:rsidRDefault="00F74233" w:rsidP="00F74233">
      <w:pPr>
        <w:ind w:firstLine="709"/>
        <w:contextualSpacing/>
        <w:jc w:val="both"/>
      </w:pPr>
      <w:r>
        <w:t>5.2.2. В случае несвоевременного внесения Арендатором арендной платы Арендатор обязуется оплатить Арендодателю неустойку (пени) в размере 0,5 процента от суммы просроченных платежей за каждый день просрочки. Пени и задолженность по арендной плате по Договору взыскиваются в установленном законом порядке.</w:t>
      </w:r>
    </w:p>
    <w:p w:rsidR="00F74233" w:rsidRDefault="00F74233" w:rsidP="00F74233">
      <w:pPr>
        <w:ind w:firstLine="709"/>
        <w:contextualSpacing/>
        <w:jc w:val="both"/>
      </w:pPr>
      <w:r>
        <w:t>5.2.3.  Уплата штрафа</w:t>
      </w:r>
      <w:r>
        <w:rPr>
          <w:i/>
          <w:iCs/>
        </w:rPr>
        <w:t>,</w:t>
      </w:r>
      <w:r>
        <w:t xml:space="preserve"> пеней не освобождает Стороны от выполнения обязанностей по Договору.</w:t>
      </w:r>
    </w:p>
    <w:p w:rsidR="00F74233" w:rsidRDefault="00F74233" w:rsidP="00F74233">
      <w:pPr>
        <w:ind w:firstLine="709"/>
        <w:contextualSpacing/>
        <w:jc w:val="both"/>
      </w:pPr>
      <w:r>
        <w:t>5.2.</w:t>
      </w:r>
      <w:r w:rsidR="00C533C8">
        <w:t>4</w:t>
      </w:r>
      <w:r>
        <w:t>. Вред, причиненный имуществу Арендодателя по вине Арендатора, возмещается Арендатором в полном объеме.</w:t>
      </w:r>
    </w:p>
    <w:p w:rsidR="00F74233" w:rsidRDefault="00C533C8" w:rsidP="00F74233">
      <w:pPr>
        <w:ind w:firstLine="709"/>
        <w:contextualSpacing/>
        <w:jc w:val="both"/>
      </w:pPr>
      <w:r>
        <w:lastRenderedPageBreak/>
        <w:t>5.2.5</w:t>
      </w:r>
      <w:r w:rsidR="00F74233">
        <w:t>. Все споры и разногласия между сторонами решаются путём проведения переговоров, в случае их не урегулирования, споры рассматриваются в Арбитражном суде Белгородской области.</w:t>
      </w:r>
    </w:p>
    <w:p w:rsidR="00F74233" w:rsidRDefault="00F74233" w:rsidP="00F74233">
      <w:pPr>
        <w:contextualSpacing/>
        <w:jc w:val="center"/>
        <w:rPr>
          <w:b/>
          <w:sz w:val="16"/>
          <w:szCs w:val="16"/>
        </w:rPr>
      </w:pPr>
    </w:p>
    <w:p w:rsidR="00F74233" w:rsidRDefault="00F74233" w:rsidP="00F74233">
      <w:pPr>
        <w:contextualSpacing/>
        <w:jc w:val="center"/>
        <w:rPr>
          <w:b/>
          <w:bCs/>
        </w:rPr>
      </w:pPr>
      <w:r>
        <w:rPr>
          <w:b/>
        </w:rPr>
        <w:t>6.</w:t>
      </w:r>
      <w:r>
        <w:t xml:space="preserve"> </w:t>
      </w:r>
      <w:r>
        <w:rPr>
          <w:b/>
          <w:bCs/>
        </w:rPr>
        <w:t>Дополнение, изменение и расторжение Договора</w:t>
      </w:r>
    </w:p>
    <w:p w:rsidR="008C057D" w:rsidRDefault="008C057D" w:rsidP="00F74233">
      <w:pPr>
        <w:contextualSpacing/>
        <w:jc w:val="center"/>
        <w:rPr>
          <w:b/>
          <w:bCs/>
        </w:rPr>
      </w:pPr>
    </w:p>
    <w:p w:rsidR="00F74233" w:rsidRPr="001C2279" w:rsidRDefault="00F74233" w:rsidP="00F74233">
      <w:pPr>
        <w:ind w:firstLine="709"/>
        <w:contextualSpacing/>
        <w:jc w:val="both"/>
      </w:pPr>
      <w:r>
        <w:t>6.1. При реорганизации юридического лица, а равно в ином случае возникновения правопреемства по Договору правопреемник Арендатора обязан в течение десяти дней известить Арендодателя о правопреемстве с указанием своих новых реквизитов для исполнения Договора.</w:t>
      </w:r>
    </w:p>
    <w:p w:rsidR="00F74233" w:rsidRDefault="00F74233" w:rsidP="00F74233">
      <w:pPr>
        <w:ind w:firstLine="709"/>
        <w:contextualSpacing/>
        <w:jc w:val="both"/>
      </w:pPr>
      <w:r>
        <w:t>6.2. Договор прекращает свое действие по истечении его срока в порядке, предусмотренном Договором, а также в любой другой срок, установленный соглашением Сторон.</w:t>
      </w:r>
    </w:p>
    <w:p w:rsidR="00F74233" w:rsidRDefault="00F74233" w:rsidP="00F74233">
      <w:pPr>
        <w:ind w:firstLine="709"/>
        <w:contextualSpacing/>
        <w:jc w:val="both"/>
      </w:pPr>
      <w:r>
        <w:t>6.3. Дополнения, изменения и поправки, вносимые в Договор, оформляются дополнительными соглашениями Сторон. Вносимые дополнения и изменения рассматриваются Сторонами в месячный срок и оформляются дополнительным соглашением.</w:t>
      </w:r>
    </w:p>
    <w:p w:rsidR="00F74233" w:rsidRDefault="00F74233" w:rsidP="00F74233">
      <w:pPr>
        <w:ind w:firstLine="709"/>
        <w:contextualSpacing/>
        <w:jc w:val="both"/>
      </w:pPr>
      <w:r>
        <w:t>6.4. Уведомления, предложения и иные сообщения могут быть направлены заказным письмом, а также путем опубликования в средствах массовой</w:t>
      </w:r>
    </w:p>
    <w:p w:rsidR="00F74233" w:rsidRDefault="00F74233" w:rsidP="00F74233">
      <w:pPr>
        <w:ind w:firstLine="709"/>
        <w:contextualSpacing/>
        <w:jc w:val="both"/>
      </w:pPr>
      <w:r>
        <w:t>информации и иными способами, предусмотренными действующим законодательством и Договором.</w:t>
      </w:r>
    </w:p>
    <w:p w:rsidR="00F74233" w:rsidRDefault="00F74233" w:rsidP="00F74233">
      <w:pPr>
        <w:ind w:firstLine="709"/>
        <w:contextualSpacing/>
        <w:jc w:val="both"/>
      </w:pPr>
      <w:r>
        <w:t>6.5. Договор прекращает свое действие в случае ликвидации юридического лица или смерти физического лица – Арендатора.</w:t>
      </w:r>
    </w:p>
    <w:p w:rsidR="00F74233" w:rsidRDefault="00F74233" w:rsidP="00F74233">
      <w:pPr>
        <w:ind w:firstLine="709"/>
        <w:contextualSpacing/>
        <w:jc w:val="both"/>
      </w:pPr>
      <w:r>
        <w:t>6.6. В чрезвычайных случаях (стихийные бедствия, аварии, эпидемии и другое)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на условиях, которые установлены законодательством.</w:t>
      </w:r>
    </w:p>
    <w:p w:rsidR="00F74233" w:rsidRDefault="00F74233" w:rsidP="00F74233">
      <w:pPr>
        <w:ind w:firstLine="709"/>
        <w:contextualSpacing/>
        <w:jc w:val="both"/>
      </w:pPr>
      <w:r>
        <w:t>6.7. Арендодатель вправе в одностороннем порядке отказаться от исполнения условий Договора в порядке и с последствиями, которые предусмотрены статьей 450.1 Гражданского кодекса Российской Федерации, в случаях:</w:t>
      </w:r>
    </w:p>
    <w:p w:rsidR="00F74233" w:rsidRDefault="00F74233" w:rsidP="00F74233">
      <w:pPr>
        <w:numPr>
          <w:ilvl w:val="0"/>
          <w:numId w:val="11"/>
        </w:numPr>
        <w:tabs>
          <w:tab w:val="left" w:pos="1119"/>
        </w:tabs>
        <w:ind w:firstLine="709"/>
        <w:contextualSpacing/>
        <w:jc w:val="both"/>
      </w:pPr>
      <w:r>
        <w:t>невнесения Арендатором арендной платы и образования задолженности по арендной плате и пеней свыше суммы, превышающей двухмесячную арендную плату, независимо от факта ее последующего внесения;</w:t>
      </w:r>
    </w:p>
    <w:p w:rsidR="00F74233" w:rsidRDefault="00F74233" w:rsidP="00F74233">
      <w:pPr>
        <w:numPr>
          <w:ilvl w:val="0"/>
          <w:numId w:val="11"/>
        </w:numPr>
        <w:tabs>
          <w:tab w:val="left" w:pos="1119"/>
        </w:tabs>
        <w:ind w:firstLine="709"/>
        <w:contextualSpacing/>
        <w:jc w:val="both"/>
      </w:pPr>
      <w:r>
        <w:t>неисполнения Арендатором обязательств, предусмотренных условиями Договора, а именно пунктом 1.2. (в части целевого использования арендованного имуще</w:t>
      </w:r>
      <w:r w:rsidR="00C533C8">
        <w:t>ства)</w:t>
      </w:r>
      <w:r>
        <w:t>.</w:t>
      </w:r>
    </w:p>
    <w:p w:rsidR="00F74233" w:rsidRDefault="00F74233" w:rsidP="00F74233">
      <w:pPr>
        <w:ind w:firstLine="709"/>
        <w:contextualSpacing/>
        <w:jc w:val="both"/>
      </w:pPr>
      <w:r>
        <w:t xml:space="preserve">Стороны договорились, что настоящий Договор </w:t>
      </w:r>
      <w:proofErr w:type="gramStart"/>
      <w:r>
        <w:t>может быть досрочно расторгнут</w:t>
      </w:r>
      <w:proofErr w:type="gramEnd"/>
      <w:r>
        <w:t xml:space="preserve"> Арендодателем в одностороннем порядке без обращения в суд в следующих случаях:</w:t>
      </w:r>
    </w:p>
    <w:p w:rsidR="00F74233" w:rsidRDefault="00F74233" w:rsidP="00F74233">
      <w:pPr>
        <w:numPr>
          <w:ilvl w:val="1"/>
          <w:numId w:val="11"/>
        </w:numPr>
        <w:tabs>
          <w:tab w:val="left" w:pos="1131"/>
        </w:tabs>
        <w:ind w:firstLine="709"/>
        <w:contextualSpacing/>
        <w:jc w:val="both"/>
      </w:pPr>
      <w:r>
        <w:t>при повторном нарушении, предусмотренном подпунктом «а» пункта 5.2.1 настоящего Договора;</w:t>
      </w:r>
    </w:p>
    <w:p w:rsidR="00F74233" w:rsidRDefault="00F74233" w:rsidP="00F74233">
      <w:pPr>
        <w:numPr>
          <w:ilvl w:val="1"/>
          <w:numId w:val="11"/>
        </w:numPr>
        <w:tabs>
          <w:tab w:val="left" w:pos="1140"/>
        </w:tabs>
        <w:ind w:firstLine="709"/>
        <w:contextualSpacing/>
        <w:jc w:val="both"/>
      </w:pPr>
      <w:r>
        <w:t>существенное ухудшение Арендатором состояния Объекта аренды;</w:t>
      </w:r>
    </w:p>
    <w:p w:rsidR="00F74233" w:rsidRDefault="00F74233" w:rsidP="00F74233">
      <w:pPr>
        <w:numPr>
          <w:ilvl w:val="1"/>
          <w:numId w:val="11"/>
        </w:numPr>
        <w:tabs>
          <w:tab w:val="left" w:pos="1131"/>
        </w:tabs>
        <w:ind w:firstLine="709"/>
        <w:contextualSpacing/>
        <w:jc w:val="both"/>
      </w:pPr>
      <w:r>
        <w:t>передача Объекта аренда Арендатором (как целого, так и его части) другим лицам по какому-либо основанию без согласия Арендодателя;</w:t>
      </w:r>
    </w:p>
    <w:p w:rsidR="00F74233" w:rsidRDefault="00F74233" w:rsidP="00F74233">
      <w:pPr>
        <w:numPr>
          <w:ilvl w:val="1"/>
          <w:numId w:val="11"/>
        </w:numPr>
        <w:tabs>
          <w:tab w:val="left" w:pos="1140"/>
        </w:tabs>
        <w:ind w:firstLine="709"/>
        <w:contextualSpacing/>
        <w:jc w:val="both"/>
      </w:pPr>
      <w:r>
        <w:t>не подписание Арендатором акта приема-передачи Объекта аренды;</w:t>
      </w:r>
    </w:p>
    <w:p w:rsidR="00F74233" w:rsidRDefault="00F74233" w:rsidP="00F74233">
      <w:pPr>
        <w:numPr>
          <w:ilvl w:val="1"/>
          <w:numId w:val="11"/>
        </w:numPr>
        <w:tabs>
          <w:tab w:val="left" w:pos="1131"/>
        </w:tabs>
        <w:ind w:firstLine="709"/>
        <w:contextualSpacing/>
        <w:jc w:val="both"/>
      </w:pPr>
      <w:r>
        <w:t>отказ Арендатора от восстановления Объекта аренды при наступлении страхового события;</w:t>
      </w:r>
    </w:p>
    <w:p w:rsidR="00F74233" w:rsidRDefault="00F74233" w:rsidP="00F74233">
      <w:pPr>
        <w:ind w:firstLine="709"/>
        <w:contextualSpacing/>
        <w:jc w:val="both"/>
      </w:pPr>
      <w:r>
        <w:t>В случае принятия решения о расторжении Договора аренды в одностороннем порядке, Арендодатель направляет Арендатору соответствующее уведомление заказным письмом, предупредив Арендатора не позднее, чем за 1 (один) месяц до даты расторжения Договора аренды. Договор считается расторгнутым с даты, указанной в уведомлении.</w:t>
      </w:r>
    </w:p>
    <w:p w:rsidR="00F74233" w:rsidRPr="001C2279" w:rsidRDefault="00F74233" w:rsidP="00F74233">
      <w:pPr>
        <w:ind w:firstLine="709"/>
        <w:contextualSpacing/>
        <w:jc w:val="both"/>
        <w:rPr>
          <w:sz w:val="16"/>
          <w:szCs w:val="16"/>
        </w:rPr>
      </w:pPr>
    </w:p>
    <w:p w:rsidR="00F74233" w:rsidRDefault="00F74233" w:rsidP="00F74233">
      <w:pPr>
        <w:tabs>
          <w:tab w:val="left" w:pos="4460"/>
        </w:tabs>
        <w:contextualSpacing/>
        <w:jc w:val="center"/>
        <w:rPr>
          <w:b/>
          <w:bCs/>
        </w:rPr>
      </w:pPr>
      <w:r>
        <w:rPr>
          <w:b/>
          <w:bCs/>
        </w:rPr>
        <w:t>7. Особые условия</w:t>
      </w:r>
    </w:p>
    <w:p w:rsidR="008C057D" w:rsidRDefault="008C057D" w:rsidP="00F74233">
      <w:pPr>
        <w:tabs>
          <w:tab w:val="left" w:pos="4460"/>
        </w:tabs>
        <w:contextualSpacing/>
        <w:jc w:val="center"/>
        <w:rPr>
          <w:b/>
          <w:bCs/>
        </w:rPr>
      </w:pPr>
    </w:p>
    <w:p w:rsidR="00F74233" w:rsidRPr="001C2279" w:rsidRDefault="00F74233" w:rsidP="00F74233">
      <w:pPr>
        <w:ind w:firstLine="709"/>
        <w:contextualSpacing/>
        <w:jc w:val="both"/>
      </w:pPr>
      <w:r>
        <w:t>7.1. Договор не является договором аренды с правом выкупа.</w:t>
      </w:r>
    </w:p>
    <w:p w:rsidR="00F74233" w:rsidRDefault="00F74233" w:rsidP="00F74233">
      <w:pPr>
        <w:ind w:firstLine="709"/>
        <w:contextualSpacing/>
        <w:jc w:val="both"/>
      </w:pPr>
      <w:r>
        <w:lastRenderedPageBreak/>
        <w:t>7.2. 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 и подписания акта его приема-передачи.</w:t>
      </w:r>
    </w:p>
    <w:p w:rsidR="008C057D" w:rsidRDefault="008C057D" w:rsidP="00F74233">
      <w:pPr>
        <w:ind w:firstLine="709"/>
        <w:contextualSpacing/>
        <w:jc w:val="both"/>
      </w:pPr>
    </w:p>
    <w:p w:rsidR="00F74233" w:rsidRDefault="00F74233" w:rsidP="00F74233">
      <w:pPr>
        <w:tabs>
          <w:tab w:val="left" w:pos="4300"/>
        </w:tabs>
        <w:contextualSpacing/>
        <w:jc w:val="center"/>
        <w:rPr>
          <w:b/>
          <w:bCs/>
        </w:rPr>
      </w:pPr>
      <w:r>
        <w:rPr>
          <w:b/>
          <w:bCs/>
        </w:rPr>
        <w:t>9. Прочие положения</w:t>
      </w:r>
    </w:p>
    <w:p w:rsidR="008C057D" w:rsidRDefault="008C057D" w:rsidP="00F74233">
      <w:pPr>
        <w:tabs>
          <w:tab w:val="left" w:pos="4300"/>
        </w:tabs>
        <w:contextualSpacing/>
        <w:jc w:val="center"/>
        <w:rPr>
          <w:b/>
          <w:bCs/>
        </w:rPr>
      </w:pPr>
    </w:p>
    <w:p w:rsidR="00F74233" w:rsidRPr="001C2279" w:rsidRDefault="00F74233" w:rsidP="00F74233">
      <w:pPr>
        <w:ind w:firstLine="709"/>
        <w:contextualSpacing/>
        <w:jc w:val="both"/>
      </w:pPr>
      <w:r>
        <w:t>9.1. Взаимоотношения Сторон, не урегулированные Договором, регламентируются действующим законодательством.</w:t>
      </w:r>
    </w:p>
    <w:p w:rsidR="00F74233" w:rsidRDefault="00F74233" w:rsidP="00F74233">
      <w:pPr>
        <w:ind w:firstLine="709"/>
        <w:contextualSpacing/>
        <w:jc w:val="both"/>
      </w:pPr>
      <w:r>
        <w:t>9.2. Договор составлен в трех экземплярах.</w:t>
      </w:r>
    </w:p>
    <w:p w:rsidR="00F74233" w:rsidRDefault="00F74233" w:rsidP="00F74233">
      <w:pPr>
        <w:ind w:firstLine="709"/>
        <w:contextualSpacing/>
        <w:jc w:val="both"/>
      </w:pPr>
      <w:r>
        <w:t>Приложения:</w:t>
      </w:r>
    </w:p>
    <w:p w:rsidR="00F74233" w:rsidRDefault="00F74233" w:rsidP="00F74233">
      <w:pPr>
        <w:numPr>
          <w:ilvl w:val="0"/>
          <w:numId w:val="12"/>
        </w:numPr>
        <w:tabs>
          <w:tab w:val="left" w:pos="1220"/>
        </w:tabs>
        <w:ind w:firstLine="709"/>
        <w:contextualSpacing/>
        <w:jc w:val="both"/>
      </w:pPr>
      <w:r>
        <w:t>Акт приема-передачи.</w:t>
      </w:r>
    </w:p>
    <w:p w:rsidR="00C533C8" w:rsidRDefault="00C533C8" w:rsidP="00F74233">
      <w:pPr>
        <w:tabs>
          <w:tab w:val="left" w:pos="2800"/>
        </w:tabs>
        <w:contextualSpacing/>
        <w:jc w:val="center"/>
      </w:pPr>
    </w:p>
    <w:p w:rsidR="00F74233" w:rsidRDefault="00F74233" w:rsidP="00F74233">
      <w:pPr>
        <w:tabs>
          <w:tab w:val="left" w:pos="2800"/>
        </w:tabs>
        <w:contextualSpacing/>
        <w:jc w:val="center"/>
        <w:rPr>
          <w:b/>
          <w:bCs/>
        </w:rPr>
      </w:pPr>
      <w:r>
        <w:rPr>
          <w:b/>
          <w:bCs/>
        </w:rPr>
        <w:t>10. Адреса и банковские реквизиты сторон</w:t>
      </w:r>
    </w:p>
    <w:p w:rsidR="008C057D" w:rsidRDefault="008C057D" w:rsidP="00F74233">
      <w:pPr>
        <w:tabs>
          <w:tab w:val="left" w:pos="2800"/>
        </w:tabs>
        <w:contextualSpacing/>
        <w:jc w:val="center"/>
        <w:rPr>
          <w:b/>
          <w:bCs/>
        </w:rPr>
      </w:pPr>
    </w:p>
    <w:tbl>
      <w:tblPr>
        <w:tblW w:w="0" w:type="auto"/>
        <w:tblLook w:val="04A0"/>
      </w:tblPr>
      <w:tblGrid>
        <w:gridCol w:w="3936"/>
        <w:gridCol w:w="283"/>
        <w:gridCol w:w="5352"/>
      </w:tblGrid>
      <w:tr w:rsidR="00F74233" w:rsidRPr="000B48DC" w:rsidTr="000C031F">
        <w:tc>
          <w:tcPr>
            <w:tcW w:w="3936" w:type="dxa"/>
            <w:shd w:val="clear" w:color="auto" w:fill="auto"/>
            <w:hideMark/>
          </w:tcPr>
          <w:p w:rsidR="00F74233" w:rsidRPr="000B48DC" w:rsidRDefault="00F74233" w:rsidP="000C031F">
            <w:pPr>
              <w:contextualSpacing/>
              <w:jc w:val="center"/>
              <w:rPr>
                <w:b/>
              </w:rPr>
            </w:pPr>
            <w:r w:rsidRPr="000B48DC">
              <w:rPr>
                <w:b/>
              </w:rPr>
              <w:t>Арендодатель</w:t>
            </w:r>
          </w:p>
        </w:tc>
        <w:tc>
          <w:tcPr>
            <w:tcW w:w="283" w:type="dxa"/>
            <w:shd w:val="clear" w:color="auto" w:fill="auto"/>
          </w:tcPr>
          <w:p w:rsidR="00F74233" w:rsidRPr="000B48DC" w:rsidRDefault="00F74233" w:rsidP="000C031F">
            <w:pPr>
              <w:contextualSpacing/>
              <w:jc w:val="center"/>
              <w:rPr>
                <w:b/>
              </w:rPr>
            </w:pPr>
          </w:p>
        </w:tc>
        <w:tc>
          <w:tcPr>
            <w:tcW w:w="5352" w:type="dxa"/>
            <w:shd w:val="clear" w:color="auto" w:fill="auto"/>
            <w:hideMark/>
          </w:tcPr>
          <w:p w:rsidR="00F74233" w:rsidRPr="000B48DC" w:rsidRDefault="00F74233" w:rsidP="000C031F">
            <w:pPr>
              <w:contextualSpacing/>
              <w:jc w:val="center"/>
              <w:rPr>
                <w:b/>
              </w:rPr>
            </w:pPr>
            <w:r w:rsidRPr="000B48DC">
              <w:rPr>
                <w:b/>
              </w:rPr>
              <w:t>Арендатор</w:t>
            </w:r>
          </w:p>
        </w:tc>
      </w:tr>
      <w:tr w:rsidR="00F74233" w:rsidRPr="000B48DC" w:rsidTr="000C031F">
        <w:trPr>
          <w:trHeight w:val="274"/>
        </w:trPr>
        <w:tc>
          <w:tcPr>
            <w:tcW w:w="3936" w:type="dxa"/>
            <w:shd w:val="clear" w:color="auto" w:fill="auto"/>
          </w:tcPr>
          <w:p w:rsidR="00F74233" w:rsidRPr="000B48DC" w:rsidRDefault="00F74233" w:rsidP="000C031F">
            <w:pPr>
              <w:contextualSpacing/>
              <w:rPr>
                <w:b/>
              </w:rPr>
            </w:pPr>
            <w:r w:rsidRPr="000B48DC">
              <w:rPr>
                <w:b/>
              </w:rPr>
              <w:t>муниципальный район «Корочанский район»</w:t>
            </w:r>
          </w:p>
          <w:p w:rsidR="00F74233" w:rsidRDefault="00F74233" w:rsidP="000C031F">
            <w:pPr>
              <w:contextualSpacing/>
            </w:pPr>
            <w:r>
              <w:t>Адрес: 309210, г. Короча,</w:t>
            </w:r>
            <w:r>
              <w:br/>
              <w:t>пл. Васильева, 28</w:t>
            </w:r>
          </w:p>
          <w:p w:rsidR="00F74233" w:rsidRDefault="00F74233" w:rsidP="000C031F">
            <w:pPr>
              <w:contextualSpacing/>
            </w:pPr>
            <w:r>
              <w:t xml:space="preserve">ИНН 3110002415   </w:t>
            </w:r>
          </w:p>
          <w:p w:rsidR="00F74233" w:rsidRDefault="00F74233" w:rsidP="000C031F">
            <w:pPr>
              <w:contextualSpacing/>
            </w:pPr>
            <w:r>
              <w:t>КПП 311001001</w:t>
            </w:r>
          </w:p>
          <w:p w:rsidR="00F74233" w:rsidRDefault="00F74233" w:rsidP="000C031F">
            <w:pPr>
              <w:contextualSpacing/>
            </w:pPr>
            <w:proofErr w:type="gramStart"/>
            <w:r>
              <w:t>Р</w:t>
            </w:r>
            <w:proofErr w:type="gramEnd"/>
            <w:r>
              <w:t>/сч 40101810300000010002</w:t>
            </w:r>
          </w:p>
          <w:p w:rsidR="00F74233" w:rsidRDefault="00F74233" w:rsidP="000C031F">
            <w:pPr>
              <w:contextualSpacing/>
            </w:pPr>
            <w:r>
              <w:t>ГРКЦ ГУ Банка России</w:t>
            </w:r>
          </w:p>
          <w:p w:rsidR="00F74233" w:rsidRDefault="00F74233" w:rsidP="000C031F">
            <w:pPr>
              <w:contextualSpacing/>
            </w:pPr>
            <w:r>
              <w:t xml:space="preserve">БИК 041403001   </w:t>
            </w:r>
          </w:p>
          <w:p w:rsidR="00F74233" w:rsidRPr="004E6A3A" w:rsidRDefault="00F74233" w:rsidP="000C031F">
            <w:pPr>
              <w:contextualSpacing/>
            </w:pPr>
            <w:r>
              <w:t xml:space="preserve">Тел/факс 8(47231) 5-55-33 </w:t>
            </w:r>
          </w:p>
        </w:tc>
        <w:tc>
          <w:tcPr>
            <w:tcW w:w="283" w:type="dxa"/>
            <w:shd w:val="clear" w:color="auto" w:fill="auto"/>
          </w:tcPr>
          <w:p w:rsidR="00F74233" w:rsidRPr="000B48DC" w:rsidRDefault="00F74233" w:rsidP="000C031F">
            <w:pPr>
              <w:contextualSpacing/>
              <w:rPr>
                <w:sz w:val="28"/>
                <w:szCs w:val="28"/>
              </w:rPr>
            </w:pPr>
          </w:p>
        </w:tc>
        <w:tc>
          <w:tcPr>
            <w:tcW w:w="5352" w:type="dxa"/>
            <w:shd w:val="clear" w:color="auto" w:fill="auto"/>
          </w:tcPr>
          <w:p w:rsidR="00F74233" w:rsidRDefault="00F74233" w:rsidP="000C031F">
            <w:pPr>
              <w:contextualSpacing/>
            </w:pPr>
          </w:p>
        </w:tc>
      </w:tr>
      <w:tr w:rsidR="00F74233" w:rsidRPr="000B48DC" w:rsidTr="000C031F">
        <w:trPr>
          <w:trHeight w:val="379"/>
        </w:trPr>
        <w:tc>
          <w:tcPr>
            <w:tcW w:w="3936" w:type="dxa"/>
            <w:shd w:val="clear" w:color="auto" w:fill="auto"/>
            <w:hideMark/>
          </w:tcPr>
          <w:p w:rsidR="00C533C8" w:rsidRDefault="00C533C8" w:rsidP="000C031F">
            <w:pPr>
              <w:contextualSpacing/>
              <w:rPr>
                <w:b/>
              </w:rPr>
            </w:pPr>
          </w:p>
          <w:p w:rsidR="00F74233" w:rsidRDefault="008C057D" w:rsidP="000C031F">
            <w:pPr>
              <w:contextualSpacing/>
              <w:rPr>
                <w:b/>
              </w:rPr>
            </w:pPr>
            <w:r>
              <w:rPr>
                <w:b/>
              </w:rPr>
              <w:t>Заместитель главы администрации района - п</w:t>
            </w:r>
            <w:r w:rsidR="00F74233" w:rsidRPr="000B48DC">
              <w:rPr>
                <w:b/>
              </w:rPr>
              <w:t>редседатель комитета муниципальной собственности и земельных отношений</w:t>
            </w:r>
          </w:p>
          <w:p w:rsidR="00C533C8" w:rsidRPr="000B48DC" w:rsidRDefault="00C533C8" w:rsidP="000C031F">
            <w:pPr>
              <w:contextualSpacing/>
              <w:rPr>
                <w:b/>
              </w:rPr>
            </w:pPr>
          </w:p>
          <w:p w:rsidR="00F74233" w:rsidRPr="000B48DC" w:rsidRDefault="00F74233" w:rsidP="000C031F">
            <w:pPr>
              <w:contextualSpacing/>
              <w:rPr>
                <w:b/>
              </w:rPr>
            </w:pPr>
            <w:r>
              <w:t xml:space="preserve">________________ </w:t>
            </w:r>
            <w:r w:rsidRPr="000B48DC">
              <w:rPr>
                <w:b/>
              </w:rPr>
              <w:t>И.В. Бувалко</w:t>
            </w:r>
          </w:p>
          <w:p w:rsidR="00F74233" w:rsidRPr="000B48DC" w:rsidRDefault="00F74233" w:rsidP="000C031F">
            <w:pPr>
              <w:contextualSpacing/>
              <w:rPr>
                <w:sz w:val="16"/>
                <w:szCs w:val="16"/>
              </w:rPr>
            </w:pPr>
            <w:r w:rsidRPr="000B48DC">
              <w:rPr>
                <w:b/>
                <w:sz w:val="16"/>
                <w:szCs w:val="16"/>
              </w:rPr>
              <w:t>м.п.</w:t>
            </w:r>
          </w:p>
        </w:tc>
        <w:tc>
          <w:tcPr>
            <w:tcW w:w="283" w:type="dxa"/>
            <w:shd w:val="clear" w:color="auto" w:fill="auto"/>
          </w:tcPr>
          <w:p w:rsidR="00F74233" w:rsidRPr="000B48DC" w:rsidRDefault="00F74233" w:rsidP="000C031F">
            <w:pPr>
              <w:contextualSpacing/>
              <w:rPr>
                <w:sz w:val="28"/>
                <w:szCs w:val="28"/>
              </w:rPr>
            </w:pPr>
          </w:p>
        </w:tc>
        <w:tc>
          <w:tcPr>
            <w:tcW w:w="5352" w:type="dxa"/>
            <w:shd w:val="clear" w:color="auto" w:fill="auto"/>
          </w:tcPr>
          <w:p w:rsidR="00F74233" w:rsidRPr="000B48DC" w:rsidRDefault="00F74233" w:rsidP="000C031F">
            <w:pPr>
              <w:contextualSpacing/>
              <w:rPr>
                <w:b/>
                <w:sz w:val="16"/>
                <w:szCs w:val="16"/>
              </w:rPr>
            </w:pPr>
          </w:p>
        </w:tc>
      </w:tr>
    </w:tbl>
    <w:p w:rsidR="00F74233" w:rsidRDefault="00F74233" w:rsidP="00F74233">
      <w:r>
        <w:br w:type="page"/>
      </w:r>
    </w:p>
    <w:tbl>
      <w:tblPr>
        <w:tblW w:w="0" w:type="auto"/>
        <w:tblInd w:w="5353" w:type="dxa"/>
        <w:tblLook w:val="04A0"/>
      </w:tblPr>
      <w:tblGrid>
        <w:gridCol w:w="4218"/>
      </w:tblGrid>
      <w:tr w:rsidR="00F74233" w:rsidRPr="000B48DC" w:rsidTr="000C031F">
        <w:tc>
          <w:tcPr>
            <w:tcW w:w="4218" w:type="dxa"/>
            <w:shd w:val="clear" w:color="auto" w:fill="auto"/>
          </w:tcPr>
          <w:p w:rsidR="00F74233" w:rsidRPr="000B48DC" w:rsidRDefault="00F74233" w:rsidP="000C031F">
            <w:pPr>
              <w:tabs>
                <w:tab w:val="left" w:pos="1340"/>
                <w:tab w:val="left" w:pos="3020"/>
                <w:tab w:val="left" w:pos="3340"/>
                <w:tab w:val="left" w:pos="4480"/>
                <w:tab w:val="left" w:pos="5220"/>
                <w:tab w:val="left" w:pos="6420"/>
                <w:tab w:val="left" w:pos="7440"/>
                <w:tab w:val="left" w:pos="7900"/>
              </w:tabs>
              <w:contextualSpacing/>
              <w:jc w:val="center"/>
              <w:rPr>
                <w:b/>
              </w:rPr>
            </w:pPr>
            <w:r>
              <w:lastRenderedPageBreak/>
              <w:br w:type="page"/>
            </w:r>
            <w:r w:rsidRPr="000B48DC">
              <w:rPr>
                <w:b/>
              </w:rPr>
              <w:t>Приложение №1</w:t>
            </w:r>
          </w:p>
          <w:p w:rsidR="00F74233" w:rsidRPr="000B48DC" w:rsidRDefault="00F74233" w:rsidP="000C031F">
            <w:pPr>
              <w:tabs>
                <w:tab w:val="left" w:pos="1340"/>
                <w:tab w:val="left" w:pos="3020"/>
                <w:tab w:val="left" w:pos="3340"/>
                <w:tab w:val="left" w:pos="4480"/>
                <w:tab w:val="left" w:pos="5220"/>
                <w:tab w:val="left" w:pos="6420"/>
                <w:tab w:val="left" w:pos="7440"/>
                <w:tab w:val="left" w:pos="7900"/>
              </w:tabs>
              <w:contextualSpacing/>
              <w:jc w:val="center"/>
              <w:rPr>
                <w:b/>
              </w:rPr>
            </w:pPr>
            <w:r w:rsidRPr="000B48DC">
              <w:rPr>
                <w:b/>
              </w:rPr>
              <w:t>к Договору аренды имущества, являющегося муниципальной собственностью муниципального района «Корочанский район»</w:t>
            </w:r>
          </w:p>
          <w:p w:rsidR="00F74233" w:rsidRPr="000B48DC" w:rsidRDefault="00F74233" w:rsidP="000C031F">
            <w:pPr>
              <w:tabs>
                <w:tab w:val="left" w:pos="1340"/>
                <w:tab w:val="left" w:pos="3020"/>
                <w:tab w:val="left" w:pos="3340"/>
                <w:tab w:val="left" w:pos="4480"/>
                <w:tab w:val="left" w:pos="5220"/>
                <w:tab w:val="left" w:pos="6420"/>
                <w:tab w:val="left" w:pos="7440"/>
                <w:tab w:val="left" w:pos="7900"/>
              </w:tabs>
              <w:contextualSpacing/>
              <w:jc w:val="center"/>
              <w:rPr>
                <w:b/>
              </w:rPr>
            </w:pPr>
            <w:r>
              <w:rPr>
                <w:b/>
              </w:rPr>
              <w:t>от «___» ______</w:t>
            </w:r>
            <w:r w:rsidR="00C767EE">
              <w:rPr>
                <w:b/>
              </w:rPr>
              <w:t>_____ 2022</w:t>
            </w:r>
            <w:r w:rsidRPr="000B48DC">
              <w:rPr>
                <w:b/>
              </w:rPr>
              <w:t xml:space="preserve"> г.</w:t>
            </w:r>
          </w:p>
        </w:tc>
      </w:tr>
    </w:tbl>
    <w:p w:rsidR="00F74233" w:rsidRDefault="00F74233" w:rsidP="00F74233">
      <w:pPr>
        <w:tabs>
          <w:tab w:val="left" w:pos="1340"/>
          <w:tab w:val="left" w:pos="3020"/>
          <w:tab w:val="left" w:pos="3340"/>
          <w:tab w:val="left" w:pos="4480"/>
          <w:tab w:val="left" w:pos="5220"/>
          <w:tab w:val="left" w:pos="6420"/>
          <w:tab w:val="left" w:pos="7440"/>
          <w:tab w:val="left" w:pos="7900"/>
        </w:tabs>
        <w:ind w:firstLine="709"/>
        <w:contextualSpacing/>
        <w:jc w:val="center"/>
      </w:pPr>
    </w:p>
    <w:p w:rsidR="00F74233" w:rsidRDefault="00F74233" w:rsidP="00F74233">
      <w:pPr>
        <w:tabs>
          <w:tab w:val="left" w:pos="1340"/>
          <w:tab w:val="left" w:pos="3020"/>
          <w:tab w:val="left" w:pos="3340"/>
          <w:tab w:val="left" w:pos="4480"/>
          <w:tab w:val="left" w:pos="5220"/>
          <w:tab w:val="left" w:pos="6420"/>
          <w:tab w:val="left" w:pos="7440"/>
          <w:tab w:val="left" w:pos="7900"/>
        </w:tabs>
        <w:contextualSpacing/>
        <w:jc w:val="center"/>
        <w:rPr>
          <w:b/>
        </w:rPr>
      </w:pPr>
      <w:r>
        <w:rPr>
          <w:b/>
        </w:rPr>
        <w:t>Акт приема-передачи</w:t>
      </w:r>
    </w:p>
    <w:p w:rsidR="00F74233" w:rsidRDefault="00F74233" w:rsidP="00F74233">
      <w:pPr>
        <w:tabs>
          <w:tab w:val="left" w:pos="1340"/>
          <w:tab w:val="left" w:pos="3020"/>
          <w:tab w:val="left" w:pos="3340"/>
          <w:tab w:val="left" w:pos="4480"/>
          <w:tab w:val="left" w:pos="5220"/>
          <w:tab w:val="left" w:pos="6420"/>
          <w:tab w:val="left" w:pos="7440"/>
          <w:tab w:val="left" w:pos="7900"/>
        </w:tabs>
        <w:ind w:firstLine="709"/>
        <w:contextualSpacing/>
        <w:jc w:val="both"/>
      </w:pPr>
    </w:p>
    <w:p w:rsidR="00F74233" w:rsidRDefault="00F74233" w:rsidP="00F74233">
      <w:pPr>
        <w:contextualSpacing/>
        <w:jc w:val="both"/>
      </w:pPr>
      <w:r>
        <w:rPr>
          <w:b/>
        </w:rPr>
        <w:t xml:space="preserve">г. Короча                                                                                      </w:t>
      </w:r>
      <w:r w:rsidR="00C767EE">
        <w:rPr>
          <w:b/>
        </w:rPr>
        <w:t xml:space="preserve">         «___» ____________ 2022</w:t>
      </w:r>
      <w:r>
        <w:rPr>
          <w:b/>
        </w:rPr>
        <w:t xml:space="preserve"> г.</w:t>
      </w:r>
    </w:p>
    <w:p w:rsidR="00F74233" w:rsidRDefault="00F74233" w:rsidP="00F74233">
      <w:pPr>
        <w:ind w:firstLine="709"/>
        <w:contextualSpacing/>
        <w:jc w:val="both"/>
      </w:pPr>
    </w:p>
    <w:p w:rsidR="006278EC" w:rsidRPr="007F668E" w:rsidRDefault="00F74233" w:rsidP="006278EC">
      <w:pPr>
        <w:pStyle w:val="ConsPlusNormal"/>
        <w:ind w:firstLine="0"/>
        <w:contextualSpacing/>
        <w:jc w:val="both"/>
        <w:rPr>
          <w:rFonts w:ascii="Times New Roman" w:hAnsi="Times New Roman"/>
        </w:rPr>
      </w:pPr>
      <w:proofErr w:type="gramStart"/>
      <w:r w:rsidRPr="006278EC">
        <w:rPr>
          <w:rFonts w:ascii="Times New Roman" w:hAnsi="Times New Roman"/>
        </w:rPr>
        <w:t>В</w:t>
      </w:r>
      <w:r w:rsidRPr="006278EC">
        <w:rPr>
          <w:rFonts w:ascii="Times New Roman" w:hAnsi="Times New Roman"/>
        </w:rPr>
        <w:tab/>
        <w:t>соответствии</w:t>
      </w:r>
      <w:r w:rsidRPr="006278EC">
        <w:rPr>
          <w:rFonts w:ascii="Times New Roman" w:hAnsi="Times New Roman"/>
        </w:rPr>
        <w:tab/>
        <w:t>с</w:t>
      </w:r>
      <w:r w:rsidRPr="006278EC">
        <w:rPr>
          <w:rFonts w:ascii="Times New Roman" w:hAnsi="Times New Roman"/>
        </w:rPr>
        <w:tab/>
        <w:t>пунктом</w:t>
      </w:r>
      <w:r w:rsidRPr="006278EC">
        <w:rPr>
          <w:rFonts w:ascii="Times New Roman" w:hAnsi="Times New Roman"/>
        </w:rPr>
        <w:tab/>
        <w:t>4.4.2</w:t>
      </w:r>
      <w:r w:rsidRPr="006278EC">
        <w:rPr>
          <w:rFonts w:ascii="Times New Roman" w:hAnsi="Times New Roman"/>
        </w:rPr>
        <w:tab/>
        <w:t>договора</w:t>
      </w:r>
      <w:r w:rsidRPr="006278EC">
        <w:rPr>
          <w:rFonts w:ascii="Times New Roman" w:hAnsi="Times New Roman"/>
        </w:rPr>
        <w:tab/>
        <w:t xml:space="preserve">аренды имущества, являющегося </w:t>
      </w:r>
      <w:r w:rsidRPr="006278EC">
        <w:rPr>
          <w:rFonts w:ascii="Times New Roman" w:hAnsi="Times New Roman"/>
          <w:sz w:val="24"/>
          <w:szCs w:val="24"/>
        </w:rPr>
        <w:t>муниципальной собственностью муниципального района «Корочанский р</w:t>
      </w:r>
      <w:r w:rsidR="00C767EE" w:rsidRPr="006278EC">
        <w:rPr>
          <w:rFonts w:ascii="Times New Roman" w:hAnsi="Times New Roman"/>
          <w:sz w:val="24"/>
          <w:szCs w:val="24"/>
        </w:rPr>
        <w:t>айон» от «___» ____________ 2022</w:t>
      </w:r>
      <w:r w:rsidRPr="006278EC">
        <w:rPr>
          <w:rFonts w:ascii="Times New Roman" w:hAnsi="Times New Roman"/>
          <w:sz w:val="24"/>
          <w:szCs w:val="24"/>
        </w:rPr>
        <w:t xml:space="preserve"> г. </w:t>
      </w:r>
      <w:r w:rsidRPr="006278EC">
        <w:rPr>
          <w:rFonts w:ascii="Times New Roman" w:hAnsi="Times New Roman"/>
          <w:b/>
          <w:sz w:val="24"/>
          <w:szCs w:val="24"/>
        </w:rPr>
        <w:t xml:space="preserve">Муниципальный район  «Корочанский район» Белгородской области, </w:t>
      </w:r>
      <w:r w:rsidRPr="006278EC">
        <w:rPr>
          <w:rFonts w:ascii="Times New Roman" w:hAnsi="Times New Roman"/>
          <w:color w:val="000000"/>
          <w:sz w:val="24"/>
          <w:szCs w:val="24"/>
        </w:rPr>
        <w:t xml:space="preserve">в лице </w:t>
      </w:r>
      <w:r w:rsidR="00C767EE" w:rsidRPr="006278EC">
        <w:rPr>
          <w:rFonts w:ascii="Times New Roman" w:hAnsi="Times New Roman"/>
          <w:color w:val="000000"/>
          <w:sz w:val="24"/>
          <w:szCs w:val="24"/>
        </w:rPr>
        <w:t xml:space="preserve"> заместителя главы администрации района - </w:t>
      </w:r>
      <w:r w:rsidRPr="006278EC">
        <w:rPr>
          <w:rFonts w:ascii="Times New Roman" w:hAnsi="Times New Roman"/>
          <w:color w:val="000000"/>
          <w:sz w:val="24"/>
          <w:szCs w:val="24"/>
        </w:rPr>
        <w:t xml:space="preserve">председателя комитета муниципальной собственности и земельных отношений </w:t>
      </w:r>
      <w:r w:rsidRPr="006278EC">
        <w:rPr>
          <w:rFonts w:ascii="Times New Roman" w:hAnsi="Times New Roman"/>
          <w:b/>
          <w:color w:val="000000"/>
          <w:sz w:val="24"/>
          <w:szCs w:val="24"/>
        </w:rPr>
        <w:t>Бувалко Ирины Владимировны</w:t>
      </w:r>
      <w:r w:rsidRPr="006278EC">
        <w:rPr>
          <w:rFonts w:ascii="Times New Roman" w:hAnsi="Times New Roman"/>
          <w:color w:val="000000"/>
          <w:sz w:val="24"/>
          <w:szCs w:val="24"/>
        </w:rPr>
        <w:t xml:space="preserve">, действующего на основании Положения о комитете, утвержденного решением Муниципального совета Корочанского района Белгородской области от </w:t>
      </w:r>
      <w:r w:rsidR="00C767EE" w:rsidRPr="006278EC">
        <w:rPr>
          <w:rFonts w:ascii="Times New Roman" w:hAnsi="Times New Roman"/>
          <w:color w:val="000000"/>
          <w:sz w:val="24"/>
          <w:szCs w:val="24"/>
        </w:rPr>
        <w:t>____года № ____</w:t>
      </w:r>
      <w:r w:rsidRPr="006278EC">
        <w:rPr>
          <w:rFonts w:ascii="Times New Roman" w:hAnsi="Times New Roman"/>
          <w:color w:val="000000"/>
          <w:sz w:val="24"/>
          <w:szCs w:val="24"/>
        </w:rPr>
        <w:t>,</w:t>
      </w:r>
      <w:r w:rsidRPr="006278EC">
        <w:rPr>
          <w:rFonts w:ascii="Times New Roman" w:hAnsi="Times New Roman"/>
          <w:sz w:val="24"/>
          <w:szCs w:val="24"/>
        </w:rPr>
        <w:t xml:space="preserve">  с одной стороны</w:t>
      </w:r>
      <w:r w:rsidRPr="006278EC">
        <w:rPr>
          <w:rFonts w:ascii="Times New Roman" w:hAnsi="Times New Roman"/>
          <w:b/>
          <w:sz w:val="24"/>
          <w:szCs w:val="24"/>
        </w:rPr>
        <w:t xml:space="preserve"> </w:t>
      </w:r>
      <w:r w:rsidRPr="006278EC">
        <w:rPr>
          <w:rFonts w:ascii="Times New Roman" w:hAnsi="Times New Roman"/>
          <w:sz w:val="24"/>
          <w:szCs w:val="24"/>
        </w:rPr>
        <w:t>именуемый</w:t>
      </w:r>
      <w:proofErr w:type="gramEnd"/>
      <w:r w:rsidRPr="006278EC">
        <w:rPr>
          <w:rFonts w:ascii="Times New Roman" w:hAnsi="Times New Roman"/>
          <w:sz w:val="24"/>
          <w:szCs w:val="24"/>
        </w:rPr>
        <w:t xml:space="preserve"> в дальнейшем «Арендодатель» передает, а «Арендатор»</w:t>
      </w:r>
      <w:r w:rsidRPr="006278EC">
        <w:rPr>
          <w:rFonts w:ascii="Times New Roman" w:hAnsi="Times New Roman"/>
          <w:b/>
          <w:bCs/>
          <w:sz w:val="24"/>
          <w:szCs w:val="24"/>
        </w:rPr>
        <w:t xml:space="preserve"> ______________________________________________</w:t>
      </w:r>
      <w:r w:rsidRPr="006278EC">
        <w:rPr>
          <w:rFonts w:ascii="Times New Roman" w:hAnsi="Times New Roman"/>
          <w:sz w:val="24"/>
          <w:szCs w:val="24"/>
        </w:rPr>
        <w:t xml:space="preserve"> </w:t>
      </w:r>
      <w:r w:rsidR="007F668E" w:rsidRPr="007F668E">
        <w:rPr>
          <w:rFonts w:ascii="Times New Roman" w:hAnsi="Times New Roman"/>
        </w:rPr>
        <w:t xml:space="preserve">принимает во временное пользование имущество: </w:t>
      </w:r>
      <w:r w:rsidR="007F668E">
        <w:rPr>
          <w:rFonts w:ascii="Times New Roman" w:hAnsi="Times New Roman"/>
        </w:rPr>
        <w:t>3</w:t>
      </w:r>
      <w:r w:rsidR="007F668E" w:rsidRPr="007F668E">
        <w:rPr>
          <w:rFonts w:ascii="Times New Roman" w:hAnsi="Times New Roman"/>
        </w:rPr>
        <w:t>2 контейнера для сбора твердых коммунальных отходов с боковыми и передними захватами под заднюю погрузку объемом 1,1 куб.</w:t>
      </w:r>
      <w:proofErr w:type="gramStart"/>
      <w:r w:rsidR="007F668E" w:rsidRPr="007F668E">
        <w:rPr>
          <w:rFonts w:ascii="Times New Roman" w:hAnsi="Times New Roman"/>
        </w:rPr>
        <w:t>м</w:t>
      </w:r>
      <w:proofErr w:type="gramEnd"/>
      <w:r w:rsidR="007F668E" w:rsidRPr="007F668E">
        <w:rPr>
          <w:rFonts w:ascii="Times New Roman" w:hAnsi="Times New Roman"/>
        </w:rPr>
        <w:t xml:space="preserve"> грузоподъёмностью 300-500 кг</w:t>
      </w:r>
      <w:r w:rsidR="007F668E">
        <w:rPr>
          <w:rFonts w:ascii="Times New Roman" w:hAnsi="Times New Roman"/>
        </w:rPr>
        <w:t>.</w:t>
      </w:r>
      <w:r w:rsidR="006278EC" w:rsidRPr="007F668E">
        <w:rPr>
          <w:rFonts w:ascii="Times New Roman" w:hAnsi="Times New Roman"/>
        </w:rPr>
        <w:t xml:space="preserve"> </w:t>
      </w:r>
    </w:p>
    <w:p w:rsidR="00F74233" w:rsidRPr="001C2279" w:rsidRDefault="00F74233" w:rsidP="00C767EE">
      <w:pPr>
        <w:ind w:firstLine="709"/>
        <w:contextualSpacing/>
        <w:jc w:val="both"/>
      </w:pPr>
      <w:proofErr w:type="gramStart"/>
      <w:r w:rsidRPr="00C767EE">
        <w:rPr>
          <w:bCs/>
        </w:rPr>
        <w:t>На момент передачи имущества (подписания акта) «Арендатору» помещения находятся в удовлетворительном состоянии, претензий у «Арендатора» к «Арендодателю» нет.</w:t>
      </w:r>
      <w:proofErr w:type="gramEnd"/>
    </w:p>
    <w:p w:rsidR="00F74233" w:rsidRDefault="00F74233" w:rsidP="00F74233">
      <w:pPr>
        <w:ind w:firstLine="709"/>
        <w:contextualSpacing/>
        <w:jc w:val="both"/>
      </w:pPr>
      <w:r>
        <w:t>На момент подписания акта приема-передачи «Арендатор» подтверждает, что надлежащим образом идентифицировал и ознакомился с реальным состоянием Объекта аренды в результате осмотра, который осуществляется по адресу нахождения объекта нежилого фонда.</w:t>
      </w:r>
    </w:p>
    <w:p w:rsidR="00F74233" w:rsidRDefault="00F74233" w:rsidP="00F74233">
      <w:pPr>
        <w:ind w:firstLine="709"/>
        <w:contextualSpacing/>
        <w:jc w:val="both"/>
      </w:pPr>
    </w:p>
    <w:p w:rsidR="00F74233" w:rsidRDefault="00F74233" w:rsidP="00F74233">
      <w:pPr>
        <w:ind w:firstLine="709"/>
        <w:contextualSpacing/>
        <w:jc w:val="both"/>
      </w:pPr>
    </w:p>
    <w:p w:rsidR="00F74233" w:rsidRDefault="00F74233" w:rsidP="00F74233">
      <w:pPr>
        <w:ind w:firstLine="709"/>
        <w:contextualSpacing/>
        <w:jc w:val="both"/>
      </w:pPr>
    </w:p>
    <w:tbl>
      <w:tblPr>
        <w:tblW w:w="0" w:type="auto"/>
        <w:tblLook w:val="04A0"/>
      </w:tblPr>
      <w:tblGrid>
        <w:gridCol w:w="3936"/>
        <w:gridCol w:w="992"/>
        <w:gridCol w:w="4643"/>
      </w:tblGrid>
      <w:tr w:rsidR="00F74233" w:rsidRPr="000B48DC" w:rsidTr="000C031F">
        <w:trPr>
          <w:trHeight w:val="379"/>
        </w:trPr>
        <w:tc>
          <w:tcPr>
            <w:tcW w:w="3936" w:type="dxa"/>
            <w:shd w:val="clear" w:color="auto" w:fill="auto"/>
            <w:hideMark/>
          </w:tcPr>
          <w:p w:rsidR="00C767EE" w:rsidRPr="000B48DC" w:rsidRDefault="00C767EE" w:rsidP="00C767EE">
            <w:pPr>
              <w:contextualSpacing/>
              <w:rPr>
                <w:b/>
              </w:rPr>
            </w:pPr>
            <w:r>
              <w:rPr>
                <w:b/>
              </w:rPr>
              <w:t>Заместитель главы администрации района - п</w:t>
            </w:r>
            <w:r w:rsidRPr="000B48DC">
              <w:rPr>
                <w:b/>
              </w:rPr>
              <w:t>редседатель комитета муниципальной собственности и земельных отношений</w:t>
            </w:r>
          </w:p>
          <w:p w:rsidR="007F668E" w:rsidRDefault="007F668E" w:rsidP="00C767EE">
            <w:pPr>
              <w:contextualSpacing/>
            </w:pPr>
          </w:p>
          <w:p w:rsidR="00C767EE" w:rsidRPr="000B48DC" w:rsidRDefault="00C767EE" w:rsidP="00C767EE">
            <w:pPr>
              <w:contextualSpacing/>
              <w:rPr>
                <w:b/>
              </w:rPr>
            </w:pPr>
            <w:r>
              <w:t xml:space="preserve">________________ </w:t>
            </w:r>
            <w:r w:rsidRPr="000B48DC">
              <w:rPr>
                <w:b/>
              </w:rPr>
              <w:t xml:space="preserve">И.В. </w:t>
            </w:r>
            <w:proofErr w:type="spellStart"/>
            <w:r w:rsidRPr="000B48DC">
              <w:rPr>
                <w:b/>
              </w:rPr>
              <w:t>Бувалко</w:t>
            </w:r>
            <w:proofErr w:type="spellEnd"/>
          </w:p>
          <w:p w:rsidR="00F74233" w:rsidRPr="000B48DC" w:rsidRDefault="00C767EE" w:rsidP="000C031F">
            <w:pPr>
              <w:contextualSpacing/>
              <w:rPr>
                <w:sz w:val="16"/>
                <w:szCs w:val="16"/>
              </w:rPr>
            </w:pPr>
            <w:r>
              <w:rPr>
                <w:sz w:val="16"/>
                <w:szCs w:val="16"/>
              </w:rPr>
              <w:t>м.п.</w:t>
            </w:r>
          </w:p>
        </w:tc>
        <w:tc>
          <w:tcPr>
            <w:tcW w:w="992" w:type="dxa"/>
            <w:shd w:val="clear" w:color="auto" w:fill="auto"/>
          </w:tcPr>
          <w:p w:rsidR="00F74233" w:rsidRPr="000B48DC" w:rsidRDefault="00F74233" w:rsidP="000C031F">
            <w:pPr>
              <w:contextualSpacing/>
              <w:rPr>
                <w:sz w:val="28"/>
                <w:szCs w:val="28"/>
              </w:rPr>
            </w:pPr>
          </w:p>
        </w:tc>
        <w:tc>
          <w:tcPr>
            <w:tcW w:w="4643" w:type="dxa"/>
            <w:shd w:val="clear" w:color="auto" w:fill="auto"/>
          </w:tcPr>
          <w:p w:rsidR="00F74233" w:rsidRPr="000B48DC" w:rsidRDefault="00F74233" w:rsidP="000C031F">
            <w:pPr>
              <w:contextualSpacing/>
              <w:rPr>
                <w:b/>
                <w:sz w:val="16"/>
                <w:szCs w:val="16"/>
              </w:rPr>
            </w:pPr>
          </w:p>
        </w:tc>
      </w:tr>
    </w:tbl>
    <w:p w:rsidR="00F74233" w:rsidRDefault="00F74233" w:rsidP="00F74233"/>
    <w:p w:rsidR="00F74233" w:rsidRDefault="00F74233" w:rsidP="00F74233">
      <w:pPr>
        <w:contextualSpacing/>
        <w:rPr>
          <w:sz w:val="16"/>
          <w:szCs w:val="16"/>
        </w:rPr>
      </w:pPr>
    </w:p>
    <w:p w:rsidR="00F74233" w:rsidRPr="003D1756" w:rsidRDefault="00F74233" w:rsidP="00F74233">
      <w:pPr>
        <w:contextualSpacing/>
        <w:rPr>
          <w:sz w:val="16"/>
          <w:szCs w:val="16"/>
        </w:rPr>
      </w:pPr>
    </w:p>
    <w:p w:rsidR="00F74233" w:rsidRPr="003D1756" w:rsidRDefault="00F74233" w:rsidP="00F74233">
      <w:pPr>
        <w:rPr>
          <w:sz w:val="16"/>
          <w:szCs w:val="16"/>
        </w:rPr>
      </w:pPr>
    </w:p>
    <w:p w:rsidR="005B18CE" w:rsidRDefault="005B18CE" w:rsidP="00490AE6">
      <w:pPr>
        <w:contextualSpacing/>
        <w:rPr>
          <w:sz w:val="16"/>
          <w:szCs w:val="16"/>
        </w:rPr>
      </w:pPr>
    </w:p>
    <w:p w:rsidR="00C325FE" w:rsidRPr="006278EC" w:rsidRDefault="00C325FE" w:rsidP="000816A8">
      <w:pPr>
        <w:contextualSpacing/>
        <w:rPr>
          <w:sz w:val="22"/>
          <w:szCs w:val="28"/>
        </w:rPr>
      </w:pPr>
    </w:p>
    <w:sectPr w:rsidR="00C325FE" w:rsidRPr="006278EC" w:rsidSect="00B46EE9">
      <w:headerReference w:type="default" r:id="rId19"/>
      <w:pgSz w:w="11909" w:h="16834"/>
      <w:pgMar w:top="567" w:right="569" w:bottom="1134" w:left="1701" w:header="283"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87" w:rsidRDefault="004C7687" w:rsidP="00CB032E">
      <w:r>
        <w:separator/>
      </w:r>
    </w:p>
  </w:endnote>
  <w:endnote w:type="continuationSeparator" w:id="0">
    <w:p w:rsidR="004C7687" w:rsidRDefault="004C7687" w:rsidP="00CB0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87" w:rsidRDefault="004C7687" w:rsidP="00CB032E">
      <w:r>
        <w:separator/>
      </w:r>
    </w:p>
  </w:footnote>
  <w:footnote w:type="continuationSeparator" w:id="0">
    <w:p w:rsidR="004C7687" w:rsidRDefault="004C7687" w:rsidP="00CB0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2A" w:rsidRDefault="00C0172A" w:rsidP="0017313F">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0172A" w:rsidRDefault="00C0172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2A" w:rsidRDefault="00C0172A" w:rsidP="0017313F">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23784F">
      <w:rPr>
        <w:rStyle w:val="af4"/>
        <w:noProof/>
      </w:rPr>
      <w:t>2</w:t>
    </w:r>
    <w:r>
      <w:rPr>
        <w:rStyle w:val="af4"/>
      </w:rPr>
      <w:fldChar w:fldCharType="end"/>
    </w:r>
  </w:p>
  <w:p w:rsidR="00C0172A" w:rsidRDefault="00C0172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2A" w:rsidRDefault="00C0172A" w:rsidP="00717BAF">
    <w:pPr>
      <w:pStyle w:val="ab"/>
      <w:contextualSpacing/>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2A" w:rsidRDefault="00C0172A">
    <w:pPr>
      <w:pStyle w:val="ab"/>
      <w:jc w:val="center"/>
    </w:pPr>
    <w:fldSimple w:instr="PAGE   \* MERGEFORMAT">
      <w:r>
        <w:rPr>
          <w:noProof/>
        </w:rPr>
        <w:t>26</w:t>
      </w:r>
    </w:fldSimple>
  </w:p>
  <w:p w:rsidR="00C0172A" w:rsidRDefault="00C017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01E72"/>
    <w:lvl w:ilvl="0">
      <w:numFmt w:val="bullet"/>
      <w:lvlText w:val="*"/>
      <w:lvlJc w:val="left"/>
    </w:lvl>
  </w:abstractNum>
  <w:abstractNum w:abstractNumId="1">
    <w:nsid w:val="00000822"/>
    <w:multiLevelType w:val="hybridMultilevel"/>
    <w:tmpl w:val="9BEACCB2"/>
    <w:lvl w:ilvl="0" w:tplc="4C827A2E">
      <w:start w:val="1"/>
      <w:numFmt w:val="bullet"/>
      <w:lvlText w:val="-"/>
      <w:lvlJc w:val="left"/>
      <w:pPr>
        <w:ind w:left="0" w:firstLine="0"/>
      </w:pPr>
    </w:lvl>
    <w:lvl w:ilvl="1" w:tplc="C1288D30">
      <w:start w:val="1"/>
      <w:numFmt w:val="bullet"/>
      <w:lvlText w:val="-"/>
      <w:lvlJc w:val="left"/>
      <w:pPr>
        <w:ind w:left="0" w:firstLine="0"/>
      </w:pPr>
    </w:lvl>
    <w:lvl w:ilvl="2" w:tplc="F14A3C7C">
      <w:numFmt w:val="decimal"/>
      <w:lvlText w:val=""/>
      <w:lvlJc w:val="left"/>
      <w:pPr>
        <w:ind w:left="0" w:firstLine="0"/>
      </w:pPr>
    </w:lvl>
    <w:lvl w:ilvl="3" w:tplc="DAFED758">
      <w:numFmt w:val="decimal"/>
      <w:lvlText w:val=""/>
      <w:lvlJc w:val="left"/>
      <w:pPr>
        <w:ind w:left="0" w:firstLine="0"/>
      </w:pPr>
    </w:lvl>
    <w:lvl w:ilvl="4" w:tplc="C8A62C0A">
      <w:numFmt w:val="decimal"/>
      <w:lvlText w:val=""/>
      <w:lvlJc w:val="left"/>
      <w:pPr>
        <w:ind w:left="0" w:firstLine="0"/>
      </w:pPr>
    </w:lvl>
    <w:lvl w:ilvl="5" w:tplc="046ACEA0">
      <w:numFmt w:val="decimal"/>
      <w:lvlText w:val=""/>
      <w:lvlJc w:val="left"/>
      <w:pPr>
        <w:ind w:left="0" w:firstLine="0"/>
      </w:pPr>
    </w:lvl>
    <w:lvl w:ilvl="6" w:tplc="7CB23E5A">
      <w:numFmt w:val="decimal"/>
      <w:lvlText w:val=""/>
      <w:lvlJc w:val="left"/>
      <w:pPr>
        <w:ind w:left="0" w:firstLine="0"/>
      </w:pPr>
    </w:lvl>
    <w:lvl w:ilvl="7" w:tplc="4F62C03E">
      <w:numFmt w:val="decimal"/>
      <w:lvlText w:val=""/>
      <w:lvlJc w:val="left"/>
      <w:pPr>
        <w:ind w:left="0" w:firstLine="0"/>
      </w:pPr>
    </w:lvl>
    <w:lvl w:ilvl="8" w:tplc="969C77D4">
      <w:numFmt w:val="decimal"/>
      <w:lvlText w:val=""/>
      <w:lvlJc w:val="left"/>
      <w:pPr>
        <w:ind w:left="0" w:firstLine="0"/>
      </w:pPr>
    </w:lvl>
  </w:abstractNum>
  <w:abstractNum w:abstractNumId="2">
    <w:nsid w:val="0000121F"/>
    <w:multiLevelType w:val="hybridMultilevel"/>
    <w:tmpl w:val="3120ED64"/>
    <w:lvl w:ilvl="0" w:tplc="A9300D86">
      <w:start w:val="1"/>
      <w:numFmt w:val="decimal"/>
      <w:lvlText w:val="%1."/>
      <w:lvlJc w:val="left"/>
      <w:pPr>
        <w:ind w:left="0" w:firstLine="0"/>
      </w:pPr>
    </w:lvl>
    <w:lvl w:ilvl="1" w:tplc="28B873AE">
      <w:start w:val="10"/>
      <w:numFmt w:val="decimal"/>
      <w:lvlText w:val="%2."/>
      <w:lvlJc w:val="left"/>
      <w:pPr>
        <w:ind w:left="0" w:firstLine="0"/>
      </w:pPr>
    </w:lvl>
    <w:lvl w:ilvl="2" w:tplc="7F984D26">
      <w:numFmt w:val="decimal"/>
      <w:lvlText w:val=""/>
      <w:lvlJc w:val="left"/>
      <w:pPr>
        <w:ind w:left="0" w:firstLine="0"/>
      </w:pPr>
    </w:lvl>
    <w:lvl w:ilvl="3" w:tplc="FFC0F7AC">
      <w:numFmt w:val="decimal"/>
      <w:lvlText w:val=""/>
      <w:lvlJc w:val="left"/>
      <w:pPr>
        <w:ind w:left="0" w:firstLine="0"/>
      </w:pPr>
    </w:lvl>
    <w:lvl w:ilvl="4" w:tplc="05168EDA">
      <w:numFmt w:val="decimal"/>
      <w:lvlText w:val=""/>
      <w:lvlJc w:val="left"/>
      <w:pPr>
        <w:ind w:left="0" w:firstLine="0"/>
      </w:pPr>
    </w:lvl>
    <w:lvl w:ilvl="5" w:tplc="A8CC2574">
      <w:numFmt w:val="decimal"/>
      <w:lvlText w:val=""/>
      <w:lvlJc w:val="left"/>
      <w:pPr>
        <w:ind w:left="0" w:firstLine="0"/>
      </w:pPr>
    </w:lvl>
    <w:lvl w:ilvl="6" w:tplc="1CB6F23E">
      <w:numFmt w:val="decimal"/>
      <w:lvlText w:val=""/>
      <w:lvlJc w:val="left"/>
      <w:pPr>
        <w:ind w:left="0" w:firstLine="0"/>
      </w:pPr>
    </w:lvl>
    <w:lvl w:ilvl="7" w:tplc="B8AACEF2">
      <w:numFmt w:val="decimal"/>
      <w:lvlText w:val=""/>
      <w:lvlJc w:val="left"/>
      <w:pPr>
        <w:ind w:left="0" w:firstLine="0"/>
      </w:pPr>
    </w:lvl>
    <w:lvl w:ilvl="8" w:tplc="A050C452">
      <w:numFmt w:val="decimal"/>
      <w:lvlText w:val=""/>
      <w:lvlJc w:val="left"/>
      <w:pPr>
        <w:ind w:left="0" w:firstLine="0"/>
      </w:pPr>
    </w:lvl>
  </w:abstractNum>
  <w:abstractNum w:abstractNumId="3">
    <w:nsid w:val="00001CD0"/>
    <w:multiLevelType w:val="hybridMultilevel"/>
    <w:tmpl w:val="63785432"/>
    <w:lvl w:ilvl="0" w:tplc="9C20DF8C">
      <w:start w:val="1"/>
      <w:numFmt w:val="bullet"/>
      <w:lvlText w:val="-"/>
      <w:lvlJc w:val="left"/>
      <w:pPr>
        <w:ind w:left="0" w:firstLine="0"/>
      </w:pPr>
    </w:lvl>
    <w:lvl w:ilvl="1" w:tplc="AC6429AC">
      <w:numFmt w:val="decimal"/>
      <w:lvlText w:val=""/>
      <w:lvlJc w:val="left"/>
      <w:pPr>
        <w:ind w:left="0" w:firstLine="0"/>
      </w:pPr>
    </w:lvl>
    <w:lvl w:ilvl="2" w:tplc="37BA64FA">
      <w:numFmt w:val="decimal"/>
      <w:lvlText w:val=""/>
      <w:lvlJc w:val="left"/>
      <w:pPr>
        <w:ind w:left="0" w:firstLine="0"/>
      </w:pPr>
    </w:lvl>
    <w:lvl w:ilvl="3" w:tplc="28964C2A">
      <w:numFmt w:val="decimal"/>
      <w:lvlText w:val=""/>
      <w:lvlJc w:val="left"/>
      <w:pPr>
        <w:ind w:left="0" w:firstLine="0"/>
      </w:pPr>
    </w:lvl>
    <w:lvl w:ilvl="4" w:tplc="50B6A640">
      <w:numFmt w:val="decimal"/>
      <w:lvlText w:val=""/>
      <w:lvlJc w:val="left"/>
      <w:pPr>
        <w:ind w:left="0" w:firstLine="0"/>
      </w:pPr>
    </w:lvl>
    <w:lvl w:ilvl="5" w:tplc="76423590">
      <w:numFmt w:val="decimal"/>
      <w:lvlText w:val=""/>
      <w:lvlJc w:val="left"/>
      <w:pPr>
        <w:ind w:left="0" w:firstLine="0"/>
      </w:pPr>
    </w:lvl>
    <w:lvl w:ilvl="6" w:tplc="2BE2CA28">
      <w:numFmt w:val="decimal"/>
      <w:lvlText w:val=""/>
      <w:lvlJc w:val="left"/>
      <w:pPr>
        <w:ind w:left="0" w:firstLine="0"/>
      </w:pPr>
    </w:lvl>
    <w:lvl w:ilvl="7" w:tplc="088C5854">
      <w:numFmt w:val="decimal"/>
      <w:lvlText w:val=""/>
      <w:lvlJc w:val="left"/>
      <w:pPr>
        <w:ind w:left="0" w:firstLine="0"/>
      </w:pPr>
    </w:lvl>
    <w:lvl w:ilvl="8" w:tplc="03E23612">
      <w:numFmt w:val="decimal"/>
      <w:lvlText w:val=""/>
      <w:lvlJc w:val="left"/>
      <w:pPr>
        <w:ind w:left="0" w:firstLine="0"/>
      </w:pPr>
    </w:lvl>
  </w:abstractNum>
  <w:abstractNum w:abstractNumId="4">
    <w:nsid w:val="08671792"/>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5">
    <w:nsid w:val="08EF74BF"/>
    <w:multiLevelType w:val="hybridMultilevel"/>
    <w:tmpl w:val="F3547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15891"/>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7">
    <w:nsid w:val="19545A4E"/>
    <w:multiLevelType w:val="hybridMultilevel"/>
    <w:tmpl w:val="3AC8680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34014EF1"/>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9">
    <w:nsid w:val="3C280BF6"/>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10">
    <w:nsid w:val="500476F8"/>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11">
    <w:nsid w:val="7C7867C9"/>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num w:numId="1">
    <w:abstractNumId w:val="0"/>
    <w:lvlOverride w:ilvl="0">
      <w:lvl w:ilvl="0">
        <w:numFmt w:val="bullet"/>
        <w:lvlText w:val="-"/>
        <w:legacy w:legacy="1" w:legacySpace="0" w:legacyIndent="264"/>
        <w:lvlJc w:val="left"/>
        <w:rPr>
          <w:rFonts w:ascii="Times New Roman" w:hAnsi="Times New Roman" w:hint="default"/>
        </w:rPr>
      </w:lvl>
    </w:lvlOverride>
  </w:num>
  <w:num w:numId="2">
    <w:abstractNumId w:val="8"/>
  </w:num>
  <w:num w:numId="3">
    <w:abstractNumId w:val="7"/>
  </w:num>
  <w:num w:numId="4">
    <w:abstractNumId w:val="4"/>
  </w:num>
  <w:num w:numId="5">
    <w:abstractNumId w:val="11"/>
  </w:num>
  <w:num w:numId="6">
    <w:abstractNumId w:val="5"/>
  </w:num>
  <w:num w:numId="7">
    <w:abstractNumId w:val="10"/>
  </w:num>
  <w:num w:numId="8">
    <w:abstractNumId w:val="6"/>
  </w:num>
  <w:num w:numId="9">
    <w:abstractNumId w:val="9"/>
  </w:num>
  <w:num w:numId="10">
    <w:abstractNumId w:val="3"/>
  </w:num>
  <w:num w:numId="11">
    <w:abstractNumId w:val="1"/>
  </w:num>
  <w:num w:numId="12">
    <w:abstractNumId w:val="2"/>
    <w:lvlOverride w:ilvl="0">
      <w:startOverride w:val="1"/>
    </w:lvlOverride>
    <w:lvlOverride w:ilvl="1">
      <w:startOverride w:val="10"/>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704DAD"/>
    <w:rsid w:val="00005F46"/>
    <w:rsid w:val="00014CC7"/>
    <w:rsid w:val="00015798"/>
    <w:rsid w:val="000200D2"/>
    <w:rsid w:val="00024EFB"/>
    <w:rsid w:val="000300EB"/>
    <w:rsid w:val="00030A53"/>
    <w:rsid w:val="00061403"/>
    <w:rsid w:val="00063558"/>
    <w:rsid w:val="00064629"/>
    <w:rsid w:val="0006713F"/>
    <w:rsid w:val="00067351"/>
    <w:rsid w:val="00070095"/>
    <w:rsid w:val="0007016B"/>
    <w:rsid w:val="000729FC"/>
    <w:rsid w:val="0008004B"/>
    <w:rsid w:val="000812B8"/>
    <w:rsid w:val="000816A8"/>
    <w:rsid w:val="00090AB2"/>
    <w:rsid w:val="00096C31"/>
    <w:rsid w:val="000B0878"/>
    <w:rsid w:val="000B48DC"/>
    <w:rsid w:val="000C031F"/>
    <w:rsid w:val="000C753E"/>
    <w:rsid w:val="000E1ADE"/>
    <w:rsid w:val="000F337A"/>
    <w:rsid w:val="000F3C54"/>
    <w:rsid w:val="0010254D"/>
    <w:rsid w:val="00102963"/>
    <w:rsid w:val="0012031E"/>
    <w:rsid w:val="001271D9"/>
    <w:rsid w:val="0013255B"/>
    <w:rsid w:val="00133C7D"/>
    <w:rsid w:val="001354DB"/>
    <w:rsid w:val="001355FF"/>
    <w:rsid w:val="00143CAB"/>
    <w:rsid w:val="001479DA"/>
    <w:rsid w:val="00153796"/>
    <w:rsid w:val="00154F0C"/>
    <w:rsid w:val="00157C4E"/>
    <w:rsid w:val="001659E6"/>
    <w:rsid w:val="00171229"/>
    <w:rsid w:val="0017313F"/>
    <w:rsid w:val="00176C47"/>
    <w:rsid w:val="00180755"/>
    <w:rsid w:val="00181C56"/>
    <w:rsid w:val="00185F98"/>
    <w:rsid w:val="001868A9"/>
    <w:rsid w:val="001B6BDC"/>
    <w:rsid w:val="001C185C"/>
    <w:rsid w:val="001C2279"/>
    <w:rsid w:val="001C36D1"/>
    <w:rsid w:val="001D178F"/>
    <w:rsid w:val="001F4AC4"/>
    <w:rsid w:val="0020015D"/>
    <w:rsid w:val="002037CE"/>
    <w:rsid w:val="00204C20"/>
    <w:rsid w:val="00205A5B"/>
    <w:rsid w:val="00207D8A"/>
    <w:rsid w:val="00226865"/>
    <w:rsid w:val="002304BE"/>
    <w:rsid w:val="00232A69"/>
    <w:rsid w:val="0023784F"/>
    <w:rsid w:val="0025415A"/>
    <w:rsid w:val="00256DF8"/>
    <w:rsid w:val="0026248C"/>
    <w:rsid w:val="00280821"/>
    <w:rsid w:val="002A1849"/>
    <w:rsid w:val="002A5337"/>
    <w:rsid w:val="002C0897"/>
    <w:rsid w:val="002C0EDB"/>
    <w:rsid w:val="002C3685"/>
    <w:rsid w:val="002C62EB"/>
    <w:rsid w:val="002D49F7"/>
    <w:rsid w:val="002E074C"/>
    <w:rsid w:val="002E1BE0"/>
    <w:rsid w:val="002E1E05"/>
    <w:rsid w:val="002E3D99"/>
    <w:rsid w:val="002E5F89"/>
    <w:rsid w:val="002F08A7"/>
    <w:rsid w:val="002F090B"/>
    <w:rsid w:val="002F6D1E"/>
    <w:rsid w:val="003036B7"/>
    <w:rsid w:val="00310440"/>
    <w:rsid w:val="003105A4"/>
    <w:rsid w:val="00311E25"/>
    <w:rsid w:val="003155AC"/>
    <w:rsid w:val="00315B29"/>
    <w:rsid w:val="003210B3"/>
    <w:rsid w:val="003248EE"/>
    <w:rsid w:val="00326C58"/>
    <w:rsid w:val="0033580C"/>
    <w:rsid w:val="00343B60"/>
    <w:rsid w:val="003507CF"/>
    <w:rsid w:val="00360664"/>
    <w:rsid w:val="00364E3E"/>
    <w:rsid w:val="0037312F"/>
    <w:rsid w:val="00376165"/>
    <w:rsid w:val="003772EE"/>
    <w:rsid w:val="003866B7"/>
    <w:rsid w:val="003924DA"/>
    <w:rsid w:val="00393C56"/>
    <w:rsid w:val="003A2813"/>
    <w:rsid w:val="003A65FB"/>
    <w:rsid w:val="003B0D5A"/>
    <w:rsid w:val="003C18CD"/>
    <w:rsid w:val="003C4D60"/>
    <w:rsid w:val="003C6D34"/>
    <w:rsid w:val="003C6F2D"/>
    <w:rsid w:val="003C6F49"/>
    <w:rsid w:val="003D1756"/>
    <w:rsid w:val="003D6446"/>
    <w:rsid w:val="003D68A7"/>
    <w:rsid w:val="003E22E8"/>
    <w:rsid w:val="003F23D5"/>
    <w:rsid w:val="003F42BD"/>
    <w:rsid w:val="003F5F97"/>
    <w:rsid w:val="003F7C06"/>
    <w:rsid w:val="00411717"/>
    <w:rsid w:val="00412068"/>
    <w:rsid w:val="00415C15"/>
    <w:rsid w:val="0041757A"/>
    <w:rsid w:val="004253B0"/>
    <w:rsid w:val="004329EB"/>
    <w:rsid w:val="00434F15"/>
    <w:rsid w:val="004354D5"/>
    <w:rsid w:val="0043656D"/>
    <w:rsid w:val="00455673"/>
    <w:rsid w:val="0046253A"/>
    <w:rsid w:val="004703A6"/>
    <w:rsid w:val="00470445"/>
    <w:rsid w:val="00481130"/>
    <w:rsid w:val="00481791"/>
    <w:rsid w:val="00490AE6"/>
    <w:rsid w:val="0049508B"/>
    <w:rsid w:val="004950C4"/>
    <w:rsid w:val="0049518A"/>
    <w:rsid w:val="004A11C6"/>
    <w:rsid w:val="004A53D2"/>
    <w:rsid w:val="004A6CDB"/>
    <w:rsid w:val="004A7054"/>
    <w:rsid w:val="004B244D"/>
    <w:rsid w:val="004B4611"/>
    <w:rsid w:val="004C4884"/>
    <w:rsid w:val="004C4C80"/>
    <w:rsid w:val="004C5F8B"/>
    <w:rsid w:val="004C7687"/>
    <w:rsid w:val="004C7F59"/>
    <w:rsid w:val="004D260E"/>
    <w:rsid w:val="004D411C"/>
    <w:rsid w:val="004E2279"/>
    <w:rsid w:val="004E41DF"/>
    <w:rsid w:val="004E6A3A"/>
    <w:rsid w:val="004F5527"/>
    <w:rsid w:val="004F56CA"/>
    <w:rsid w:val="00501D08"/>
    <w:rsid w:val="00514673"/>
    <w:rsid w:val="00515844"/>
    <w:rsid w:val="00524034"/>
    <w:rsid w:val="00531C47"/>
    <w:rsid w:val="0054387C"/>
    <w:rsid w:val="005458AD"/>
    <w:rsid w:val="00547A09"/>
    <w:rsid w:val="00555326"/>
    <w:rsid w:val="00555987"/>
    <w:rsid w:val="00571801"/>
    <w:rsid w:val="00577759"/>
    <w:rsid w:val="005820CC"/>
    <w:rsid w:val="005852D4"/>
    <w:rsid w:val="0058579B"/>
    <w:rsid w:val="00586290"/>
    <w:rsid w:val="00587B54"/>
    <w:rsid w:val="00593DA2"/>
    <w:rsid w:val="005A1A22"/>
    <w:rsid w:val="005B18CE"/>
    <w:rsid w:val="005B39E6"/>
    <w:rsid w:val="005B5F4E"/>
    <w:rsid w:val="005C3A6D"/>
    <w:rsid w:val="005D2CF0"/>
    <w:rsid w:val="005D3197"/>
    <w:rsid w:val="005E0C5C"/>
    <w:rsid w:val="005F018E"/>
    <w:rsid w:val="005F7A39"/>
    <w:rsid w:val="00617B7F"/>
    <w:rsid w:val="00623384"/>
    <w:rsid w:val="006278EC"/>
    <w:rsid w:val="0063071A"/>
    <w:rsid w:val="00642DFF"/>
    <w:rsid w:val="00651060"/>
    <w:rsid w:val="006650A5"/>
    <w:rsid w:val="00674141"/>
    <w:rsid w:val="00675879"/>
    <w:rsid w:val="00677847"/>
    <w:rsid w:val="006902F9"/>
    <w:rsid w:val="006944BC"/>
    <w:rsid w:val="006A5045"/>
    <w:rsid w:val="006B120F"/>
    <w:rsid w:val="006B5E7E"/>
    <w:rsid w:val="006C20FA"/>
    <w:rsid w:val="006C531F"/>
    <w:rsid w:val="006C6F57"/>
    <w:rsid w:val="006D00BD"/>
    <w:rsid w:val="006D497B"/>
    <w:rsid w:val="006E08E5"/>
    <w:rsid w:val="006F04AE"/>
    <w:rsid w:val="006F6480"/>
    <w:rsid w:val="006F7A0E"/>
    <w:rsid w:val="006F7E62"/>
    <w:rsid w:val="00704DAD"/>
    <w:rsid w:val="00711D0B"/>
    <w:rsid w:val="00717BAF"/>
    <w:rsid w:val="0072174B"/>
    <w:rsid w:val="00742B28"/>
    <w:rsid w:val="00760040"/>
    <w:rsid w:val="00763C5E"/>
    <w:rsid w:val="00766480"/>
    <w:rsid w:val="00771AE5"/>
    <w:rsid w:val="007754A7"/>
    <w:rsid w:val="00794B27"/>
    <w:rsid w:val="007A0B9A"/>
    <w:rsid w:val="007A49D4"/>
    <w:rsid w:val="007B1365"/>
    <w:rsid w:val="007C0F06"/>
    <w:rsid w:val="007C7317"/>
    <w:rsid w:val="007D30F5"/>
    <w:rsid w:val="007E7A62"/>
    <w:rsid w:val="007F668E"/>
    <w:rsid w:val="008020AB"/>
    <w:rsid w:val="00802CC8"/>
    <w:rsid w:val="00804783"/>
    <w:rsid w:val="008150CF"/>
    <w:rsid w:val="00817A01"/>
    <w:rsid w:val="00822C84"/>
    <w:rsid w:val="008328F8"/>
    <w:rsid w:val="008333EA"/>
    <w:rsid w:val="008335E9"/>
    <w:rsid w:val="00834B18"/>
    <w:rsid w:val="008562F9"/>
    <w:rsid w:val="00870CDA"/>
    <w:rsid w:val="00875842"/>
    <w:rsid w:val="00880319"/>
    <w:rsid w:val="00891E21"/>
    <w:rsid w:val="00897F0A"/>
    <w:rsid w:val="008A03F5"/>
    <w:rsid w:val="008A3ECF"/>
    <w:rsid w:val="008B2896"/>
    <w:rsid w:val="008B2EC5"/>
    <w:rsid w:val="008B39A6"/>
    <w:rsid w:val="008B3DEA"/>
    <w:rsid w:val="008C057D"/>
    <w:rsid w:val="008C4CFD"/>
    <w:rsid w:val="008D1F9D"/>
    <w:rsid w:val="008D1FC9"/>
    <w:rsid w:val="008D2133"/>
    <w:rsid w:val="008D23BA"/>
    <w:rsid w:val="008E0DCE"/>
    <w:rsid w:val="008F57A0"/>
    <w:rsid w:val="008F5BCC"/>
    <w:rsid w:val="008F7C72"/>
    <w:rsid w:val="009037BD"/>
    <w:rsid w:val="00905EC5"/>
    <w:rsid w:val="00917436"/>
    <w:rsid w:val="00920F17"/>
    <w:rsid w:val="00922873"/>
    <w:rsid w:val="00924A03"/>
    <w:rsid w:val="00930B65"/>
    <w:rsid w:val="00933330"/>
    <w:rsid w:val="00937802"/>
    <w:rsid w:val="00941C10"/>
    <w:rsid w:val="009450F5"/>
    <w:rsid w:val="009557A4"/>
    <w:rsid w:val="00960A3B"/>
    <w:rsid w:val="00971DAC"/>
    <w:rsid w:val="00977C06"/>
    <w:rsid w:val="00980452"/>
    <w:rsid w:val="00982FB7"/>
    <w:rsid w:val="00990408"/>
    <w:rsid w:val="00994D5B"/>
    <w:rsid w:val="009A2859"/>
    <w:rsid w:val="009A485E"/>
    <w:rsid w:val="009B21FC"/>
    <w:rsid w:val="009B61F6"/>
    <w:rsid w:val="009B700E"/>
    <w:rsid w:val="009B7CB7"/>
    <w:rsid w:val="009D00F7"/>
    <w:rsid w:val="009D028A"/>
    <w:rsid w:val="009D0903"/>
    <w:rsid w:val="009D2811"/>
    <w:rsid w:val="009E731A"/>
    <w:rsid w:val="00A03A91"/>
    <w:rsid w:val="00A12B65"/>
    <w:rsid w:val="00A13E09"/>
    <w:rsid w:val="00A24224"/>
    <w:rsid w:val="00A2484F"/>
    <w:rsid w:val="00A25123"/>
    <w:rsid w:val="00A33885"/>
    <w:rsid w:val="00A37DFF"/>
    <w:rsid w:val="00A43248"/>
    <w:rsid w:val="00A45448"/>
    <w:rsid w:val="00A45D0F"/>
    <w:rsid w:val="00A532E0"/>
    <w:rsid w:val="00A57488"/>
    <w:rsid w:val="00A666C0"/>
    <w:rsid w:val="00A67E12"/>
    <w:rsid w:val="00A75A62"/>
    <w:rsid w:val="00A77A68"/>
    <w:rsid w:val="00A80565"/>
    <w:rsid w:val="00A80AAB"/>
    <w:rsid w:val="00A83787"/>
    <w:rsid w:val="00A83D4A"/>
    <w:rsid w:val="00A8593F"/>
    <w:rsid w:val="00A93A5A"/>
    <w:rsid w:val="00A940BE"/>
    <w:rsid w:val="00A97A30"/>
    <w:rsid w:val="00AA00B1"/>
    <w:rsid w:val="00AA1837"/>
    <w:rsid w:val="00AA5865"/>
    <w:rsid w:val="00AA5A2F"/>
    <w:rsid w:val="00AA77E7"/>
    <w:rsid w:val="00AB28C0"/>
    <w:rsid w:val="00AB352C"/>
    <w:rsid w:val="00AB78A5"/>
    <w:rsid w:val="00AC2A71"/>
    <w:rsid w:val="00AC38CA"/>
    <w:rsid w:val="00AD7FA6"/>
    <w:rsid w:val="00AE1433"/>
    <w:rsid w:val="00AE380E"/>
    <w:rsid w:val="00AF42DC"/>
    <w:rsid w:val="00AF4B15"/>
    <w:rsid w:val="00B03A3E"/>
    <w:rsid w:val="00B1070D"/>
    <w:rsid w:val="00B153EE"/>
    <w:rsid w:val="00B2158B"/>
    <w:rsid w:val="00B336B6"/>
    <w:rsid w:val="00B34E20"/>
    <w:rsid w:val="00B40F09"/>
    <w:rsid w:val="00B46EE9"/>
    <w:rsid w:val="00B50E01"/>
    <w:rsid w:val="00B85B95"/>
    <w:rsid w:val="00B86F44"/>
    <w:rsid w:val="00BB1474"/>
    <w:rsid w:val="00BC0773"/>
    <w:rsid w:val="00BC3A83"/>
    <w:rsid w:val="00BC43E6"/>
    <w:rsid w:val="00BC57E3"/>
    <w:rsid w:val="00BC6752"/>
    <w:rsid w:val="00BC68CC"/>
    <w:rsid w:val="00BD0D7E"/>
    <w:rsid w:val="00BE7BB7"/>
    <w:rsid w:val="00BF4CBF"/>
    <w:rsid w:val="00C015C4"/>
    <w:rsid w:val="00C0172A"/>
    <w:rsid w:val="00C109AD"/>
    <w:rsid w:val="00C14C63"/>
    <w:rsid w:val="00C174F9"/>
    <w:rsid w:val="00C23E3F"/>
    <w:rsid w:val="00C2606B"/>
    <w:rsid w:val="00C2612A"/>
    <w:rsid w:val="00C30C46"/>
    <w:rsid w:val="00C325FE"/>
    <w:rsid w:val="00C375D2"/>
    <w:rsid w:val="00C43043"/>
    <w:rsid w:val="00C46C84"/>
    <w:rsid w:val="00C505E4"/>
    <w:rsid w:val="00C51437"/>
    <w:rsid w:val="00C533C8"/>
    <w:rsid w:val="00C70A9C"/>
    <w:rsid w:val="00C716EC"/>
    <w:rsid w:val="00C762E0"/>
    <w:rsid w:val="00C767EE"/>
    <w:rsid w:val="00C849A9"/>
    <w:rsid w:val="00C850EF"/>
    <w:rsid w:val="00C873E0"/>
    <w:rsid w:val="00C93055"/>
    <w:rsid w:val="00C974F2"/>
    <w:rsid w:val="00CA64D8"/>
    <w:rsid w:val="00CB032E"/>
    <w:rsid w:val="00CB2867"/>
    <w:rsid w:val="00CB39F4"/>
    <w:rsid w:val="00CB3F68"/>
    <w:rsid w:val="00CB6677"/>
    <w:rsid w:val="00CB7DAC"/>
    <w:rsid w:val="00CC37C2"/>
    <w:rsid w:val="00CD0C6F"/>
    <w:rsid w:val="00CD2829"/>
    <w:rsid w:val="00CD2F24"/>
    <w:rsid w:val="00CD7EF6"/>
    <w:rsid w:val="00CE5CAD"/>
    <w:rsid w:val="00CF105C"/>
    <w:rsid w:val="00CF76DC"/>
    <w:rsid w:val="00D00077"/>
    <w:rsid w:val="00D10B70"/>
    <w:rsid w:val="00D17AC1"/>
    <w:rsid w:val="00D23547"/>
    <w:rsid w:val="00D269DC"/>
    <w:rsid w:val="00D37A20"/>
    <w:rsid w:val="00D4549F"/>
    <w:rsid w:val="00D47A54"/>
    <w:rsid w:val="00D519AB"/>
    <w:rsid w:val="00D55C21"/>
    <w:rsid w:val="00D633C0"/>
    <w:rsid w:val="00D6588A"/>
    <w:rsid w:val="00D66D00"/>
    <w:rsid w:val="00D67AFF"/>
    <w:rsid w:val="00D712E0"/>
    <w:rsid w:val="00D81C7C"/>
    <w:rsid w:val="00D90DDF"/>
    <w:rsid w:val="00D90FDF"/>
    <w:rsid w:val="00D93344"/>
    <w:rsid w:val="00DA08EB"/>
    <w:rsid w:val="00DA54DB"/>
    <w:rsid w:val="00DA65D5"/>
    <w:rsid w:val="00DF1536"/>
    <w:rsid w:val="00DF5933"/>
    <w:rsid w:val="00DF6ECC"/>
    <w:rsid w:val="00E014F8"/>
    <w:rsid w:val="00E02404"/>
    <w:rsid w:val="00E06E83"/>
    <w:rsid w:val="00E06F64"/>
    <w:rsid w:val="00E07ACF"/>
    <w:rsid w:val="00E11BA3"/>
    <w:rsid w:val="00E16884"/>
    <w:rsid w:val="00E243BB"/>
    <w:rsid w:val="00E24998"/>
    <w:rsid w:val="00E334D0"/>
    <w:rsid w:val="00E451E1"/>
    <w:rsid w:val="00E5032C"/>
    <w:rsid w:val="00E53F4D"/>
    <w:rsid w:val="00E55FAC"/>
    <w:rsid w:val="00E57F2A"/>
    <w:rsid w:val="00E645AD"/>
    <w:rsid w:val="00E66FD8"/>
    <w:rsid w:val="00E70763"/>
    <w:rsid w:val="00E721B0"/>
    <w:rsid w:val="00E7628D"/>
    <w:rsid w:val="00E852AF"/>
    <w:rsid w:val="00E941F0"/>
    <w:rsid w:val="00E97585"/>
    <w:rsid w:val="00EB2FAD"/>
    <w:rsid w:val="00EC0E9E"/>
    <w:rsid w:val="00EC5DCD"/>
    <w:rsid w:val="00EC7461"/>
    <w:rsid w:val="00ED039E"/>
    <w:rsid w:val="00ED7E61"/>
    <w:rsid w:val="00EE1A99"/>
    <w:rsid w:val="00EE58BC"/>
    <w:rsid w:val="00F00B21"/>
    <w:rsid w:val="00F02DD6"/>
    <w:rsid w:val="00F03417"/>
    <w:rsid w:val="00F048AC"/>
    <w:rsid w:val="00F12617"/>
    <w:rsid w:val="00F1423E"/>
    <w:rsid w:val="00F16A7F"/>
    <w:rsid w:val="00F26EC8"/>
    <w:rsid w:val="00F36FF0"/>
    <w:rsid w:val="00F50698"/>
    <w:rsid w:val="00F544D0"/>
    <w:rsid w:val="00F65590"/>
    <w:rsid w:val="00F67BD5"/>
    <w:rsid w:val="00F74233"/>
    <w:rsid w:val="00F7637E"/>
    <w:rsid w:val="00F90348"/>
    <w:rsid w:val="00FA6C6A"/>
    <w:rsid w:val="00FB54BF"/>
    <w:rsid w:val="00FC461A"/>
    <w:rsid w:val="00FD2B47"/>
    <w:rsid w:val="00FE32C2"/>
    <w:rsid w:val="00FF1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0B"/>
    <w:rPr>
      <w:sz w:val="24"/>
      <w:szCs w:val="24"/>
    </w:rPr>
  </w:style>
  <w:style w:type="paragraph" w:styleId="1">
    <w:name w:val="heading 1"/>
    <w:basedOn w:val="a"/>
    <w:next w:val="a"/>
    <w:link w:val="10"/>
    <w:uiPriority w:val="99"/>
    <w:qFormat/>
    <w:rsid w:val="00BC0773"/>
    <w:pPr>
      <w:keepNext/>
      <w:jc w:val="center"/>
      <w:outlineLvl w:val="0"/>
    </w:pPr>
    <w:rPr>
      <w:rFonts w:ascii="Cambria" w:hAnsi="Cambria"/>
      <w:b/>
      <w:kern w:val="32"/>
      <w:sz w:val="32"/>
      <w:szCs w:val="20"/>
    </w:rPr>
  </w:style>
  <w:style w:type="paragraph" w:styleId="2">
    <w:name w:val="heading 2"/>
    <w:basedOn w:val="a"/>
    <w:next w:val="a"/>
    <w:link w:val="20"/>
    <w:uiPriority w:val="99"/>
    <w:qFormat/>
    <w:rsid w:val="00BC0773"/>
    <w:pPr>
      <w:keepNext/>
      <w:jc w:val="center"/>
      <w:outlineLvl w:val="1"/>
    </w:pPr>
    <w:rPr>
      <w:rFonts w:ascii="Cambria" w:hAnsi="Cambria"/>
      <w:b/>
      <w:i/>
      <w:sz w:val="28"/>
      <w:szCs w:val="20"/>
    </w:rPr>
  </w:style>
  <w:style w:type="paragraph" w:styleId="3">
    <w:name w:val="heading 3"/>
    <w:basedOn w:val="a"/>
    <w:next w:val="a"/>
    <w:link w:val="30"/>
    <w:uiPriority w:val="99"/>
    <w:qFormat/>
    <w:rsid w:val="00BC0773"/>
    <w:pPr>
      <w:keepNext/>
      <w:outlineLvl w:val="2"/>
    </w:pPr>
    <w:rPr>
      <w:rFonts w:ascii="Cambria" w:hAnsi="Cambria"/>
      <w:b/>
      <w:sz w:val="26"/>
      <w:szCs w:val="20"/>
    </w:rPr>
  </w:style>
  <w:style w:type="paragraph" w:styleId="4">
    <w:name w:val="heading 4"/>
    <w:basedOn w:val="a"/>
    <w:next w:val="a"/>
    <w:link w:val="40"/>
    <w:uiPriority w:val="99"/>
    <w:qFormat/>
    <w:rsid w:val="00BC0773"/>
    <w:pPr>
      <w:keepNext/>
      <w:jc w:val="center"/>
      <w:outlineLvl w:val="3"/>
    </w:pPr>
    <w:rPr>
      <w:rFonts w:ascii="Calibri" w:hAnsi="Calibri"/>
      <w:b/>
      <w:sz w:val="28"/>
      <w:szCs w:val="20"/>
    </w:rPr>
  </w:style>
  <w:style w:type="paragraph" w:styleId="5">
    <w:name w:val="heading 5"/>
    <w:basedOn w:val="a"/>
    <w:next w:val="a"/>
    <w:link w:val="50"/>
    <w:uiPriority w:val="99"/>
    <w:qFormat/>
    <w:rsid w:val="00BC0773"/>
    <w:pPr>
      <w:keepNext/>
      <w:jc w:val="center"/>
      <w:outlineLvl w:val="4"/>
    </w:pPr>
    <w:rPr>
      <w:rFonts w:ascii="Calibri" w:hAnsi="Calibri"/>
      <w:b/>
      <w:i/>
      <w:sz w:val="26"/>
      <w:szCs w:val="20"/>
    </w:rPr>
  </w:style>
  <w:style w:type="paragraph" w:styleId="6">
    <w:name w:val="heading 6"/>
    <w:basedOn w:val="a"/>
    <w:next w:val="a"/>
    <w:link w:val="60"/>
    <w:uiPriority w:val="99"/>
    <w:qFormat/>
    <w:rsid w:val="00BC0773"/>
    <w:pPr>
      <w:keepNext/>
      <w:outlineLvl w:val="5"/>
    </w:pPr>
    <w:rPr>
      <w:rFonts w:ascii="Calibri" w:hAnsi="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0773"/>
    <w:rPr>
      <w:rFonts w:ascii="Cambria" w:hAnsi="Cambria" w:cs="Times New Roman"/>
      <w:b/>
      <w:kern w:val="32"/>
      <w:sz w:val="32"/>
    </w:rPr>
  </w:style>
  <w:style w:type="character" w:customStyle="1" w:styleId="20">
    <w:name w:val="Заголовок 2 Знак"/>
    <w:link w:val="2"/>
    <w:uiPriority w:val="99"/>
    <w:semiHidden/>
    <w:locked/>
    <w:rsid w:val="00BC0773"/>
    <w:rPr>
      <w:rFonts w:ascii="Cambria" w:hAnsi="Cambria" w:cs="Times New Roman"/>
      <w:b/>
      <w:i/>
      <w:sz w:val="28"/>
    </w:rPr>
  </w:style>
  <w:style w:type="character" w:customStyle="1" w:styleId="30">
    <w:name w:val="Заголовок 3 Знак"/>
    <w:link w:val="3"/>
    <w:uiPriority w:val="99"/>
    <w:semiHidden/>
    <w:locked/>
    <w:rsid w:val="00BC0773"/>
    <w:rPr>
      <w:rFonts w:ascii="Cambria" w:hAnsi="Cambria" w:cs="Times New Roman"/>
      <w:b/>
      <w:sz w:val="26"/>
    </w:rPr>
  </w:style>
  <w:style w:type="character" w:customStyle="1" w:styleId="40">
    <w:name w:val="Заголовок 4 Знак"/>
    <w:link w:val="4"/>
    <w:uiPriority w:val="99"/>
    <w:semiHidden/>
    <w:locked/>
    <w:rsid w:val="00BC0773"/>
    <w:rPr>
      <w:rFonts w:ascii="Calibri" w:hAnsi="Calibri" w:cs="Times New Roman"/>
      <w:b/>
      <w:sz w:val="28"/>
    </w:rPr>
  </w:style>
  <w:style w:type="character" w:customStyle="1" w:styleId="50">
    <w:name w:val="Заголовок 5 Знак"/>
    <w:link w:val="5"/>
    <w:uiPriority w:val="99"/>
    <w:semiHidden/>
    <w:locked/>
    <w:rsid w:val="00BC0773"/>
    <w:rPr>
      <w:rFonts w:ascii="Calibri" w:hAnsi="Calibri" w:cs="Times New Roman"/>
      <w:b/>
      <w:i/>
      <w:sz w:val="26"/>
    </w:rPr>
  </w:style>
  <w:style w:type="character" w:customStyle="1" w:styleId="60">
    <w:name w:val="Заголовок 6 Знак"/>
    <w:link w:val="6"/>
    <w:uiPriority w:val="99"/>
    <w:semiHidden/>
    <w:locked/>
    <w:rsid w:val="00BC0773"/>
    <w:rPr>
      <w:rFonts w:ascii="Calibri" w:hAnsi="Calibri" w:cs="Times New Roman"/>
      <w:b/>
    </w:rPr>
  </w:style>
  <w:style w:type="paragraph" w:styleId="a3">
    <w:name w:val="Title"/>
    <w:basedOn w:val="a"/>
    <w:link w:val="a4"/>
    <w:uiPriority w:val="99"/>
    <w:qFormat/>
    <w:rsid w:val="00BC0773"/>
    <w:pPr>
      <w:jc w:val="center"/>
    </w:pPr>
    <w:rPr>
      <w:rFonts w:ascii="Cambria" w:hAnsi="Cambria"/>
      <w:b/>
      <w:kern w:val="28"/>
      <w:sz w:val="32"/>
      <w:szCs w:val="20"/>
    </w:rPr>
  </w:style>
  <w:style w:type="character" w:customStyle="1" w:styleId="a4">
    <w:name w:val="Название Знак"/>
    <w:link w:val="a3"/>
    <w:uiPriority w:val="99"/>
    <w:locked/>
    <w:rsid w:val="00BC0773"/>
    <w:rPr>
      <w:rFonts w:ascii="Cambria" w:hAnsi="Cambria" w:cs="Times New Roman"/>
      <w:b/>
      <w:kern w:val="28"/>
      <w:sz w:val="32"/>
    </w:rPr>
  </w:style>
  <w:style w:type="paragraph" w:styleId="a5">
    <w:name w:val="Subtitle"/>
    <w:basedOn w:val="a"/>
    <w:link w:val="a6"/>
    <w:uiPriority w:val="99"/>
    <w:qFormat/>
    <w:rsid w:val="00BC0773"/>
    <w:pPr>
      <w:jc w:val="center"/>
    </w:pPr>
    <w:rPr>
      <w:rFonts w:ascii="Cambria" w:hAnsi="Cambria"/>
      <w:szCs w:val="20"/>
    </w:rPr>
  </w:style>
  <w:style w:type="character" w:customStyle="1" w:styleId="a6">
    <w:name w:val="Подзаголовок Знак"/>
    <w:link w:val="a5"/>
    <w:uiPriority w:val="99"/>
    <w:locked/>
    <w:rsid w:val="00BC0773"/>
    <w:rPr>
      <w:rFonts w:ascii="Cambria" w:hAnsi="Cambria" w:cs="Times New Roman"/>
      <w:sz w:val="24"/>
    </w:rPr>
  </w:style>
  <w:style w:type="paragraph" w:styleId="a7">
    <w:name w:val="Balloon Text"/>
    <w:basedOn w:val="a"/>
    <w:link w:val="a8"/>
    <w:uiPriority w:val="99"/>
    <w:semiHidden/>
    <w:rsid w:val="001271D9"/>
    <w:rPr>
      <w:rFonts w:ascii="Tahoma" w:hAnsi="Tahoma"/>
      <w:sz w:val="16"/>
      <w:szCs w:val="20"/>
    </w:rPr>
  </w:style>
  <w:style w:type="character" w:customStyle="1" w:styleId="a8">
    <w:name w:val="Текст выноски Знак"/>
    <w:link w:val="a7"/>
    <w:uiPriority w:val="99"/>
    <w:semiHidden/>
    <w:locked/>
    <w:rsid w:val="00BC0773"/>
    <w:rPr>
      <w:rFonts w:ascii="Tahoma" w:hAnsi="Tahoma" w:cs="Times New Roman"/>
      <w:sz w:val="16"/>
    </w:rPr>
  </w:style>
  <w:style w:type="paragraph" w:styleId="a9">
    <w:name w:val="Body Text"/>
    <w:basedOn w:val="a"/>
    <w:link w:val="aa"/>
    <w:uiPriority w:val="99"/>
    <w:rsid w:val="00CB032E"/>
    <w:pPr>
      <w:jc w:val="both"/>
    </w:pPr>
    <w:rPr>
      <w:sz w:val="20"/>
      <w:szCs w:val="20"/>
    </w:rPr>
  </w:style>
  <w:style w:type="character" w:customStyle="1" w:styleId="aa">
    <w:name w:val="Основной текст Знак"/>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rPr>
      <w:szCs w:val="20"/>
    </w:rPr>
  </w:style>
  <w:style w:type="character" w:customStyle="1" w:styleId="ac">
    <w:name w:val="Верхний колонтитул Знак"/>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rPr>
      <w:szCs w:val="20"/>
    </w:rPr>
  </w:style>
  <w:style w:type="character" w:customStyle="1" w:styleId="ae">
    <w:name w:val="Нижний колонтитул Знак"/>
    <w:link w:val="ad"/>
    <w:uiPriority w:val="99"/>
    <w:locked/>
    <w:rsid w:val="00CB032E"/>
    <w:rPr>
      <w:rFonts w:cs="Times New Roman"/>
      <w:sz w:val="24"/>
    </w:rPr>
  </w:style>
  <w:style w:type="paragraph" w:styleId="af">
    <w:name w:val="No Spacing"/>
    <w:uiPriority w:val="99"/>
    <w:qFormat/>
    <w:rsid w:val="004C4884"/>
    <w:rPr>
      <w:rFonts w:ascii="Calibri" w:hAnsi="Calibri"/>
      <w:sz w:val="22"/>
      <w:szCs w:val="22"/>
    </w:rPr>
  </w:style>
  <w:style w:type="paragraph" w:styleId="af0">
    <w:name w:val="Body Text Indent"/>
    <w:basedOn w:val="a"/>
    <w:link w:val="af1"/>
    <w:uiPriority w:val="99"/>
    <w:semiHidden/>
    <w:rsid w:val="00CB39F4"/>
    <w:pPr>
      <w:ind w:firstLine="708"/>
      <w:jc w:val="both"/>
    </w:pPr>
    <w:rPr>
      <w:szCs w:val="20"/>
    </w:rPr>
  </w:style>
  <w:style w:type="character" w:customStyle="1" w:styleId="af1">
    <w:name w:val="Основной текст с отступом Знак"/>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2">
    <w:name w:val="Hyperlink"/>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link w:val="ConsPlusNormal0"/>
    <w:rsid w:val="00CB39F4"/>
    <w:pPr>
      <w:widowControl w:val="0"/>
      <w:autoSpaceDE w:val="0"/>
      <w:autoSpaceDN w:val="0"/>
      <w:adjustRightInd w:val="0"/>
      <w:ind w:firstLine="720"/>
    </w:pPr>
    <w:rPr>
      <w:rFonts w:ascii="Arial" w:hAnsi="Arial"/>
      <w:sz w:val="22"/>
      <w:szCs w:val="22"/>
    </w:rPr>
  </w:style>
  <w:style w:type="character" w:customStyle="1" w:styleId="FontStyle42">
    <w:name w:val="Font Style42"/>
    <w:uiPriority w:val="99"/>
    <w:rsid w:val="00CB39F4"/>
    <w:rPr>
      <w:rFonts w:ascii="Times New Roman" w:hAnsi="Times New Roman"/>
      <w:b/>
      <w:sz w:val="26"/>
    </w:rPr>
  </w:style>
  <w:style w:type="character" w:styleId="af4">
    <w:name w:val="page number"/>
    <w:uiPriority w:val="99"/>
    <w:rsid w:val="00CB39F4"/>
    <w:rPr>
      <w:rFonts w:cs="Times New Roman"/>
    </w:rPr>
  </w:style>
  <w:style w:type="paragraph" w:styleId="af5">
    <w:name w:val="List Paragraph"/>
    <w:basedOn w:val="a"/>
    <w:uiPriority w:val="99"/>
    <w:qFormat/>
    <w:rsid w:val="00C325FE"/>
    <w:pPr>
      <w:ind w:left="720"/>
      <w:contextualSpacing/>
    </w:pPr>
  </w:style>
  <w:style w:type="character" w:customStyle="1" w:styleId="Heading1Char">
    <w:name w:val="Heading 1 Char"/>
    <w:uiPriority w:val="99"/>
    <w:locked/>
    <w:rsid w:val="00EC0E9E"/>
    <w:rPr>
      <w:rFonts w:ascii="Cambria" w:hAnsi="Cambria" w:cs="Times New Roman"/>
      <w:b/>
      <w:kern w:val="32"/>
      <w:sz w:val="32"/>
    </w:rPr>
  </w:style>
  <w:style w:type="character" w:customStyle="1" w:styleId="Heading2Char">
    <w:name w:val="Heading 2 Char"/>
    <w:uiPriority w:val="99"/>
    <w:semiHidden/>
    <w:locked/>
    <w:rsid w:val="00EC0E9E"/>
    <w:rPr>
      <w:rFonts w:ascii="Cambria" w:hAnsi="Cambria" w:cs="Times New Roman"/>
      <w:b/>
      <w:i/>
      <w:sz w:val="28"/>
    </w:rPr>
  </w:style>
  <w:style w:type="character" w:customStyle="1" w:styleId="Heading3Char">
    <w:name w:val="Heading 3 Char"/>
    <w:uiPriority w:val="99"/>
    <w:semiHidden/>
    <w:locked/>
    <w:rsid w:val="00EC0E9E"/>
    <w:rPr>
      <w:rFonts w:ascii="Cambria" w:hAnsi="Cambria" w:cs="Times New Roman"/>
      <w:b/>
      <w:sz w:val="26"/>
    </w:rPr>
  </w:style>
  <w:style w:type="character" w:customStyle="1" w:styleId="Heading4Char">
    <w:name w:val="Heading 4 Char"/>
    <w:uiPriority w:val="99"/>
    <w:semiHidden/>
    <w:locked/>
    <w:rsid w:val="00EC0E9E"/>
    <w:rPr>
      <w:rFonts w:ascii="Calibri" w:hAnsi="Calibri" w:cs="Times New Roman"/>
      <w:b/>
      <w:sz w:val="28"/>
    </w:rPr>
  </w:style>
  <w:style w:type="character" w:customStyle="1" w:styleId="Heading5Char">
    <w:name w:val="Heading 5 Char"/>
    <w:uiPriority w:val="99"/>
    <w:semiHidden/>
    <w:locked/>
    <w:rsid w:val="00EC0E9E"/>
    <w:rPr>
      <w:rFonts w:ascii="Calibri" w:hAnsi="Calibri" w:cs="Times New Roman"/>
      <w:b/>
      <w:i/>
      <w:sz w:val="26"/>
    </w:rPr>
  </w:style>
  <w:style w:type="character" w:customStyle="1" w:styleId="Heading6Char">
    <w:name w:val="Heading 6 Char"/>
    <w:uiPriority w:val="99"/>
    <w:semiHidden/>
    <w:locked/>
    <w:rsid w:val="00EC0E9E"/>
    <w:rPr>
      <w:rFonts w:ascii="Calibri" w:hAnsi="Calibri" w:cs="Times New Roman"/>
      <w:b/>
    </w:rPr>
  </w:style>
  <w:style w:type="character" w:customStyle="1" w:styleId="TitleChar">
    <w:name w:val="Title Char"/>
    <w:uiPriority w:val="99"/>
    <w:locked/>
    <w:rsid w:val="00EC0E9E"/>
    <w:rPr>
      <w:rFonts w:ascii="Cambria" w:hAnsi="Cambria" w:cs="Times New Roman"/>
      <w:b/>
      <w:kern w:val="28"/>
      <w:sz w:val="32"/>
    </w:rPr>
  </w:style>
  <w:style w:type="character" w:customStyle="1" w:styleId="SubtitleChar">
    <w:name w:val="Subtitle Char"/>
    <w:uiPriority w:val="99"/>
    <w:locked/>
    <w:rsid w:val="00EC0E9E"/>
    <w:rPr>
      <w:rFonts w:ascii="Cambria" w:hAnsi="Cambria" w:cs="Times New Roman"/>
      <w:sz w:val="24"/>
    </w:rPr>
  </w:style>
  <w:style w:type="character" w:customStyle="1" w:styleId="BalloonTextChar">
    <w:name w:val="Balloon Text Char"/>
    <w:uiPriority w:val="99"/>
    <w:semiHidden/>
    <w:locked/>
    <w:rsid w:val="00EC0E9E"/>
    <w:rPr>
      <w:rFonts w:ascii="Tahoma" w:hAnsi="Tahoma" w:cs="Times New Roman"/>
      <w:sz w:val="16"/>
    </w:rPr>
  </w:style>
  <w:style w:type="character" w:customStyle="1" w:styleId="BodyTextChar">
    <w:name w:val="Body Text Char"/>
    <w:uiPriority w:val="99"/>
    <w:locked/>
    <w:rsid w:val="00EC0E9E"/>
    <w:rPr>
      <w:rFonts w:cs="Times New Roman"/>
      <w:sz w:val="20"/>
    </w:rPr>
  </w:style>
  <w:style w:type="character" w:customStyle="1" w:styleId="BodyText2Char">
    <w:name w:val="Body Text 2 Char"/>
    <w:uiPriority w:val="99"/>
    <w:locked/>
    <w:rsid w:val="00EC0E9E"/>
    <w:rPr>
      <w:rFonts w:cs="Times New Roman"/>
      <w:sz w:val="20"/>
    </w:rPr>
  </w:style>
  <w:style w:type="character" w:customStyle="1" w:styleId="HeaderChar">
    <w:name w:val="Header Char"/>
    <w:uiPriority w:val="99"/>
    <w:locked/>
    <w:rsid w:val="00EC0E9E"/>
    <w:rPr>
      <w:rFonts w:cs="Times New Roman"/>
      <w:sz w:val="24"/>
    </w:rPr>
  </w:style>
  <w:style w:type="character" w:customStyle="1" w:styleId="FooterChar">
    <w:name w:val="Footer Char"/>
    <w:uiPriority w:val="99"/>
    <w:locked/>
    <w:rsid w:val="00EC0E9E"/>
    <w:rPr>
      <w:rFonts w:cs="Times New Roman"/>
      <w:sz w:val="24"/>
    </w:rPr>
  </w:style>
  <w:style w:type="character" w:customStyle="1" w:styleId="BodyTextIndentChar">
    <w:name w:val="Body Text Indent Char"/>
    <w:uiPriority w:val="99"/>
    <w:locked/>
    <w:rsid w:val="00EC0E9E"/>
    <w:rPr>
      <w:rFonts w:cs="Times New Roman"/>
      <w:sz w:val="24"/>
      <w:szCs w:val="24"/>
    </w:rPr>
  </w:style>
  <w:style w:type="character" w:styleId="af6">
    <w:name w:val="Strong"/>
    <w:uiPriority w:val="99"/>
    <w:qFormat/>
    <w:locked/>
    <w:rsid w:val="00EC0E9E"/>
    <w:rPr>
      <w:rFonts w:cs="Times New Roman"/>
      <w:b/>
      <w:bCs/>
    </w:rPr>
  </w:style>
  <w:style w:type="table" w:styleId="af7">
    <w:name w:val="Table Grid"/>
    <w:basedOn w:val="a1"/>
    <w:uiPriority w:val="59"/>
    <w:locked/>
    <w:rsid w:val="00EC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0E9E"/>
    <w:rPr>
      <w:rFonts w:ascii="Arial" w:hAnsi="Arial"/>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0B"/>
    <w:rPr>
      <w:sz w:val="24"/>
      <w:szCs w:val="24"/>
    </w:rPr>
  </w:style>
  <w:style w:type="paragraph" w:styleId="1">
    <w:name w:val="heading 1"/>
    <w:basedOn w:val="a"/>
    <w:next w:val="a"/>
    <w:link w:val="10"/>
    <w:uiPriority w:val="99"/>
    <w:qFormat/>
    <w:rsid w:val="00BC0773"/>
    <w:pPr>
      <w:keepNext/>
      <w:jc w:val="center"/>
      <w:outlineLvl w:val="0"/>
    </w:pPr>
    <w:rPr>
      <w:rFonts w:ascii="Cambria" w:hAnsi="Cambria"/>
      <w:b/>
      <w:kern w:val="32"/>
      <w:sz w:val="32"/>
      <w:szCs w:val="20"/>
    </w:rPr>
  </w:style>
  <w:style w:type="paragraph" w:styleId="2">
    <w:name w:val="heading 2"/>
    <w:basedOn w:val="a"/>
    <w:next w:val="a"/>
    <w:link w:val="20"/>
    <w:uiPriority w:val="99"/>
    <w:qFormat/>
    <w:rsid w:val="00BC0773"/>
    <w:pPr>
      <w:keepNext/>
      <w:jc w:val="center"/>
      <w:outlineLvl w:val="1"/>
    </w:pPr>
    <w:rPr>
      <w:rFonts w:ascii="Cambria" w:hAnsi="Cambria"/>
      <w:b/>
      <w:i/>
      <w:sz w:val="28"/>
      <w:szCs w:val="20"/>
    </w:rPr>
  </w:style>
  <w:style w:type="paragraph" w:styleId="3">
    <w:name w:val="heading 3"/>
    <w:basedOn w:val="a"/>
    <w:next w:val="a"/>
    <w:link w:val="30"/>
    <w:uiPriority w:val="99"/>
    <w:qFormat/>
    <w:rsid w:val="00BC0773"/>
    <w:pPr>
      <w:keepNext/>
      <w:outlineLvl w:val="2"/>
    </w:pPr>
    <w:rPr>
      <w:rFonts w:ascii="Cambria" w:hAnsi="Cambria"/>
      <w:b/>
      <w:sz w:val="26"/>
      <w:szCs w:val="20"/>
    </w:rPr>
  </w:style>
  <w:style w:type="paragraph" w:styleId="4">
    <w:name w:val="heading 4"/>
    <w:basedOn w:val="a"/>
    <w:next w:val="a"/>
    <w:link w:val="40"/>
    <w:uiPriority w:val="99"/>
    <w:qFormat/>
    <w:rsid w:val="00BC0773"/>
    <w:pPr>
      <w:keepNext/>
      <w:jc w:val="center"/>
      <w:outlineLvl w:val="3"/>
    </w:pPr>
    <w:rPr>
      <w:rFonts w:ascii="Calibri" w:hAnsi="Calibri"/>
      <w:b/>
      <w:sz w:val="28"/>
      <w:szCs w:val="20"/>
    </w:rPr>
  </w:style>
  <w:style w:type="paragraph" w:styleId="5">
    <w:name w:val="heading 5"/>
    <w:basedOn w:val="a"/>
    <w:next w:val="a"/>
    <w:link w:val="50"/>
    <w:uiPriority w:val="99"/>
    <w:qFormat/>
    <w:rsid w:val="00BC0773"/>
    <w:pPr>
      <w:keepNext/>
      <w:jc w:val="center"/>
      <w:outlineLvl w:val="4"/>
    </w:pPr>
    <w:rPr>
      <w:rFonts w:ascii="Calibri" w:hAnsi="Calibri"/>
      <w:b/>
      <w:i/>
      <w:sz w:val="26"/>
      <w:szCs w:val="20"/>
    </w:rPr>
  </w:style>
  <w:style w:type="paragraph" w:styleId="6">
    <w:name w:val="heading 6"/>
    <w:basedOn w:val="a"/>
    <w:next w:val="a"/>
    <w:link w:val="60"/>
    <w:uiPriority w:val="99"/>
    <w:qFormat/>
    <w:rsid w:val="00BC0773"/>
    <w:pPr>
      <w:keepNext/>
      <w:outlineLvl w:val="5"/>
    </w:pPr>
    <w:rPr>
      <w:rFonts w:ascii="Calibri" w:hAnsi="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0773"/>
    <w:rPr>
      <w:rFonts w:ascii="Cambria" w:hAnsi="Cambria" w:cs="Times New Roman"/>
      <w:b/>
      <w:kern w:val="32"/>
      <w:sz w:val="32"/>
    </w:rPr>
  </w:style>
  <w:style w:type="character" w:customStyle="1" w:styleId="20">
    <w:name w:val="Заголовок 2 Знак"/>
    <w:link w:val="2"/>
    <w:uiPriority w:val="99"/>
    <w:semiHidden/>
    <w:locked/>
    <w:rsid w:val="00BC0773"/>
    <w:rPr>
      <w:rFonts w:ascii="Cambria" w:hAnsi="Cambria" w:cs="Times New Roman"/>
      <w:b/>
      <w:i/>
      <w:sz w:val="28"/>
    </w:rPr>
  </w:style>
  <w:style w:type="character" w:customStyle="1" w:styleId="30">
    <w:name w:val="Заголовок 3 Знак"/>
    <w:link w:val="3"/>
    <w:uiPriority w:val="99"/>
    <w:semiHidden/>
    <w:locked/>
    <w:rsid w:val="00BC0773"/>
    <w:rPr>
      <w:rFonts w:ascii="Cambria" w:hAnsi="Cambria" w:cs="Times New Roman"/>
      <w:b/>
      <w:sz w:val="26"/>
    </w:rPr>
  </w:style>
  <w:style w:type="character" w:customStyle="1" w:styleId="40">
    <w:name w:val="Заголовок 4 Знак"/>
    <w:link w:val="4"/>
    <w:uiPriority w:val="99"/>
    <w:semiHidden/>
    <w:locked/>
    <w:rsid w:val="00BC0773"/>
    <w:rPr>
      <w:rFonts w:ascii="Calibri" w:hAnsi="Calibri" w:cs="Times New Roman"/>
      <w:b/>
      <w:sz w:val="28"/>
    </w:rPr>
  </w:style>
  <w:style w:type="character" w:customStyle="1" w:styleId="50">
    <w:name w:val="Заголовок 5 Знак"/>
    <w:link w:val="5"/>
    <w:uiPriority w:val="99"/>
    <w:semiHidden/>
    <w:locked/>
    <w:rsid w:val="00BC0773"/>
    <w:rPr>
      <w:rFonts w:ascii="Calibri" w:hAnsi="Calibri" w:cs="Times New Roman"/>
      <w:b/>
      <w:i/>
      <w:sz w:val="26"/>
    </w:rPr>
  </w:style>
  <w:style w:type="character" w:customStyle="1" w:styleId="60">
    <w:name w:val="Заголовок 6 Знак"/>
    <w:link w:val="6"/>
    <w:uiPriority w:val="99"/>
    <w:semiHidden/>
    <w:locked/>
    <w:rsid w:val="00BC0773"/>
    <w:rPr>
      <w:rFonts w:ascii="Calibri" w:hAnsi="Calibri" w:cs="Times New Roman"/>
      <w:b/>
    </w:rPr>
  </w:style>
  <w:style w:type="paragraph" w:styleId="a3">
    <w:name w:val="Title"/>
    <w:basedOn w:val="a"/>
    <w:link w:val="a4"/>
    <w:uiPriority w:val="99"/>
    <w:qFormat/>
    <w:rsid w:val="00BC0773"/>
    <w:pPr>
      <w:jc w:val="center"/>
    </w:pPr>
    <w:rPr>
      <w:rFonts w:ascii="Cambria" w:hAnsi="Cambria"/>
      <w:b/>
      <w:kern w:val="28"/>
      <w:sz w:val="32"/>
      <w:szCs w:val="20"/>
    </w:rPr>
  </w:style>
  <w:style w:type="character" w:customStyle="1" w:styleId="a4">
    <w:name w:val="Название Знак"/>
    <w:link w:val="a3"/>
    <w:uiPriority w:val="99"/>
    <w:locked/>
    <w:rsid w:val="00BC0773"/>
    <w:rPr>
      <w:rFonts w:ascii="Cambria" w:hAnsi="Cambria" w:cs="Times New Roman"/>
      <w:b/>
      <w:kern w:val="28"/>
      <w:sz w:val="32"/>
    </w:rPr>
  </w:style>
  <w:style w:type="paragraph" w:styleId="a5">
    <w:name w:val="Subtitle"/>
    <w:basedOn w:val="a"/>
    <w:link w:val="a6"/>
    <w:uiPriority w:val="99"/>
    <w:qFormat/>
    <w:rsid w:val="00BC0773"/>
    <w:pPr>
      <w:jc w:val="center"/>
    </w:pPr>
    <w:rPr>
      <w:rFonts w:ascii="Cambria" w:hAnsi="Cambria"/>
      <w:szCs w:val="20"/>
    </w:rPr>
  </w:style>
  <w:style w:type="character" w:customStyle="1" w:styleId="a6">
    <w:name w:val="Подзаголовок Знак"/>
    <w:link w:val="a5"/>
    <w:uiPriority w:val="99"/>
    <w:locked/>
    <w:rsid w:val="00BC0773"/>
    <w:rPr>
      <w:rFonts w:ascii="Cambria" w:hAnsi="Cambria" w:cs="Times New Roman"/>
      <w:sz w:val="24"/>
    </w:rPr>
  </w:style>
  <w:style w:type="paragraph" w:styleId="a7">
    <w:name w:val="Balloon Text"/>
    <w:basedOn w:val="a"/>
    <w:link w:val="a8"/>
    <w:uiPriority w:val="99"/>
    <w:semiHidden/>
    <w:rsid w:val="001271D9"/>
    <w:rPr>
      <w:rFonts w:ascii="Tahoma" w:hAnsi="Tahoma"/>
      <w:sz w:val="16"/>
      <w:szCs w:val="20"/>
    </w:rPr>
  </w:style>
  <w:style w:type="character" w:customStyle="1" w:styleId="a8">
    <w:name w:val="Текст выноски Знак"/>
    <w:link w:val="a7"/>
    <w:uiPriority w:val="99"/>
    <w:semiHidden/>
    <w:locked/>
    <w:rsid w:val="00BC0773"/>
    <w:rPr>
      <w:rFonts w:ascii="Tahoma" w:hAnsi="Tahoma" w:cs="Times New Roman"/>
      <w:sz w:val="16"/>
    </w:rPr>
  </w:style>
  <w:style w:type="paragraph" w:styleId="a9">
    <w:name w:val="Body Text"/>
    <w:basedOn w:val="a"/>
    <w:link w:val="aa"/>
    <w:uiPriority w:val="99"/>
    <w:rsid w:val="00CB032E"/>
    <w:pPr>
      <w:jc w:val="both"/>
    </w:pPr>
    <w:rPr>
      <w:sz w:val="20"/>
      <w:szCs w:val="20"/>
    </w:rPr>
  </w:style>
  <w:style w:type="character" w:customStyle="1" w:styleId="aa">
    <w:name w:val="Основной текст Знак"/>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rPr>
      <w:szCs w:val="20"/>
    </w:rPr>
  </w:style>
  <w:style w:type="character" w:customStyle="1" w:styleId="ac">
    <w:name w:val="Верхний колонтитул Знак"/>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rPr>
      <w:szCs w:val="20"/>
    </w:rPr>
  </w:style>
  <w:style w:type="character" w:customStyle="1" w:styleId="ae">
    <w:name w:val="Нижний колонтитул Знак"/>
    <w:link w:val="ad"/>
    <w:uiPriority w:val="99"/>
    <w:locked/>
    <w:rsid w:val="00CB032E"/>
    <w:rPr>
      <w:rFonts w:cs="Times New Roman"/>
      <w:sz w:val="24"/>
    </w:rPr>
  </w:style>
  <w:style w:type="paragraph" w:styleId="af">
    <w:name w:val="No Spacing"/>
    <w:uiPriority w:val="99"/>
    <w:qFormat/>
    <w:rsid w:val="004C4884"/>
    <w:rPr>
      <w:rFonts w:ascii="Calibri" w:hAnsi="Calibri"/>
      <w:sz w:val="22"/>
      <w:szCs w:val="22"/>
    </w:rPr>
  </w:style>
  <w:style w:type="paragraph" w:styleId="af0">
    <w:name w:val="Body Text Indent"/>
    <w:basedOn w:val="a"/>
    <w:link w:val="af1"/>
    <w:uiPriority w:val="99"/>
    <w:semiHidden/>
    <w:rsid w:val="00CB39F4"/>
    <w:pPr>
      <w:ind w:firstLine="708"/>
      <w:jc w:val="both"/>
    </w:pPr>
    <w:rPr>
      <w:szCs w:val="20"/>
    </w:rPr>
  </w:style>
  <w:style w:type="character" w:customStyle="1" w:styleId="af1">
    <w:name w:val="Основной текст с отступом Знак"/>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2">
    <w:name w:val="Hyperlink"/>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link w:val="ConsPlusNormal0"/>
    <w:rsid w:val="00CB39F4"/>
    <w:pPr>
      <w:widowControl w:val="0"/>
      <w:autoSpaceDE w:val="0"/>
      <w:autoSpaceDN w:val="0"/>
      <w:adjustRightInd w:val="0"/>
      <w:ind w:firstLine="720"/>
    </w:pPr>
    <w:rPr>
      <w:rFonts w:ascii="Arial" w:hAnsi="Arial"/>
      <w:sz w:val="22"/>
      <w:szCs w:val="22"/>
    </w:rPr>
  </w:style>
  <w:style w:type="character" w:customStyle="1" w:styleId="FontStyle42">
    <w:name w:val="Font Style42"/>
    <w:uiPriority w:val="99"/>
    <w:rsid w:val="00CB39F4"/>
    <w:rPr>
      <w:rFonts w:ascii="Times New Roman" w:hAnsi="Times New Roman"/>
      <w:b/>
      <w:sz w:val="26"/>
    </w:rPr>
  </w:style>
  <w:style w:type="character" w:styleId="af4">
    <w:name w:val="page number"/>
    <w:uiPriority w:val="99"/>
    <w:rsid w:val="00CB39F4"/>
    <w:rPr>
      <w:rFonts w:cs="Times New Roman"/>
    </w:rPr>
  </w:style>
  <w:style w:type="paragraph" w:styleId="af5">
    <w:name w:val="List Paragraph"/>
    <w:basedOn w:val="a"/>
    <w:uiPriority w:val="99"/>
    <w:qFormat/>
    <w:rsid w:val="00C325FE"/>
    <w:pPr>
      <w:ind w:left="720"/>
      <w:contextualSpacing/>
    </w:pPr>
  </w:style>
  <w:style w:type="character" w:customStyle="1" w:styleId="Heading1Char">
    <w:name w:val="Heading 1 Char"/>
    <w:uiPriority w:val="99"/>
    <w:locked/>
    <w:rsid w:val="00EC0E9E"/>
    <w:rPr>
      <w:rFonts w:ascii="Cambria" w:hAnsi="Cambria" w:cs="Times New Roman"/>
      <w:b/>
      <w:kern w:val="32"/>
      <w:sz w:val="32"/>
    </w:rPr>
  </w:style>
  <w:style w:type="character" w:customStyle="1" w:styleId="Heading2Char">
    <w:name w:val="Heading 2 Char"/>
    <w:uiPriority w:val="99"/>
    <w:semiHidden/>
    <w:locked/>
    <w:rsid w:val="00EC0E9E"/>
    <w:rPr>
      <w:rFonts w:ascii="Cambria" w:hAnsi="Cambria" w:cs="Times New Roman"/>
      <w:b/>
      <w:i/>
      <w:sz w:val="28"/>
    </w:rPr>
  </w:style>
  <w:style w:type="character" w:customStyle="1" w:styleId="Heading3Char">
    <w:name w:val="Heading 3 Char"/>
    <w:uiPriority w:val="99"/>
    <w:semiHidden/>
    <w:locked/>
    <w:rsid w:val="00EC0E9E"/>
    <w:rPr>
      <w:rFonts w:ascii="Cambria" w:hAnsi="Cambria" w:cs="Times New Roman"/>
      <w:b/>
      <w:sz w:val="26"/>
    </w:rPr>
  </w:style>
  <w:style w:type="character" w:customStyle="1" w:styleId="Heading4Char">
    <w:name w:val="Heading 4 Char"/>
    <w:uiPriority w:val="99"/>
    <w:semiHidden/>
    <w:locked/>
    <w:rsid w:val="00EC0E9E"/>
    <w:rPr>
      <w:rFonts w:ascii="Calibri" w:hAnsi="Calibri" w:cs="Times New Roman"/>
      <w:b/>
      <w:sz w:val="28"/>
    </w:rPr>
  </w:style>
  <w:style w:type="character" w:customStyle="1" w:styleId="Heading5Char">
    <w:name w:val="Heading 5 Char"/>
    <w:uiPriority w:val="99"/>
    <w:semiHidden/>
    <w:locked/>
    <w:rsid w:val="00EC0E9E"/>
    <w:rPr>
      <w:rFonts w:ascii="Calibri" w:hAnsi="Calibri" w:cs="Times New Roman"/>
      <w:b/>
      <w:i/>
      <w:sz w:val="26"/>
    </w:rPr>
  </w:style>
  <w:style w:type="character" w:customStyle="1" w:styleId="Heading6Char">
    <w:name w:val="Heading 6 Char"/>
    <w:uiPriority w:val="99"/>
    <w:semiHidden/>
    <w:locked/>
    <w:rsid w:val="00EC0E9E"/>
    <w:rPr>
      <w:rFonts w:ascii="Calibri" w:hAnsi="Calibri" w:cs="Times New Roman"/>
      <w:b/>
    </w:rPr>
  </w:style>
  <w:style w:type="character" w:customStyle="1" w:styleId="TitleChar">
    <w:name w:val="Title Char"/>
    <w:uiPriority w:val="99"/>
    <w:locked/>
    <w:rsid w:val="00EC0E9E"/>
    <w:rPr>
      <w:rFonts w:ascii="Cambria" w:hAnsi="Cambria" w:cs="Times New Roman"/>
      <w:b/>
      <w:kern w:val="28"/>
      <w:sz w:val="32"/>
    </w:rPr>
  </w:style>
  <w:style w:type="character" w:customStyle="1" w:styleId="SubtitleChar">
    <w:name w:val="Subtitle Char"/>
    <w:uiPriority w:val="99"/>
    <w:locked/>
    <w:rsid w:val="00EC0E9E"/>
    <w:rPr>
      <w:rFonts w:ascii="Cambria" w:hAnsi="Cambria" w:cs="Times New Roman"/>
      <w:sz w:val="24"/>
    </w:rPr>
  </w:style>
  <w:style w:type="character" w:customStyle="1" w:styleId="BalloonTextChar">
    <w:name w:val="Balloon Text Char"/>
    <w:uiPriority w:val="99"/>
    <w:semiHidden/>
    <w:locked/>
    <w:rsid w:val="00EC0E9E"/>
    <w:rPr>
      <w:rFonts w:ascii="Tahoma" w:hAnsi="Tahoma" w:cs="Times New Roman"/>
      <w:sz w:val="16"/>
    </w:rPr>
  </w:style>
  <w:style w:type="character" w:customStyle="1" w:styleId="BodyTextChar">
    <w:name w:val="Body Text Char"/>
    <w:uiPriority w:val="99"/>
    <w:locked/>
    <w:rsid w:val="00EC0E9E"/>
    <w:rPr>
      <w:rFonts w:cs="Times New Roman"/>
      <w:sz w:val="20"/>
    </w:rPr>
  </w:style>
  <w:style w:type="character" w:customStyle="1" w:styleId="BodyText2Char">
    <w:name w:val="Body Text 2 Char"/>
    <w:uiPriority w:val="99"/>
    <w:locked/>
    <w:rsid w:val="00EC0E9E"/>
    <w:rPr>
      <w:rFonts w:cs="Times New Roman"/>
      <w:sz w:val="20"/>
    </w:rPr>
  </w:style>
  <w:style w:type="character" w:customStyle="1" w:styleId="HeaderChar">
    <w:name w:val="Header Char"/>
    <w:uiPriority w:val="99"/>
    <w:locked/>
    <w:rsid w:val="00EC0E9E"/>
    <w:rPr>
      <w:rFonts w:cs="Times New Roman"/>
      <w:sz w:val="24"/>
    </w:rPr>
  </w:style>
  <w:style w:type="character" w:customStyle="1" w:styleId="FooterChar">
    <w:name w:val="Footer Char"/>
    <w:uiPriority w:val="99"/>
    <w:locked/>
    <w:rsid w:val="00EC0E9E"/>
    <w:rPr>
      <w:rFonts w:cs="Times New Roman"/>
      <w:sz w:val="24"/>
    </w:rPr>
  </w:style>
  <w:style w:type="character" w:customStyle="1" w:styleId="BodyTextIndentChar">
    <w:name w:val="Body Text Indent Char"/>
    <w:uiPriority w:val="99"/>
    <w:locked/>
    <w:rsid w:val="00EC0E9E"/>
    <w:rPr>
      <w:rFonts w:cs="Times New Roman"/>
      <w:sz w:val="24"/>
      <w:szCs w:val="24"/>
    </w:rPr>
  </w:style>
  <w:style w:type="character" w:styleId="af6">
    <w:name w:val="Strong"/>
    <w:uiPriority w:val="99"/>
    <w:qFormat/>
    <w:locked/>
    <w:rsid w:val="00EC0E9E"/>
    <w:rPr>
      <w:rFonts w:cs="Times New Roman"/>
      <w:b/>
      <w:bCs/>
    </w:rPr>
  </w:style>
  <w:style w:type="table" w:styleId="af7">
    <w:name w:val="Table Grid"/>
    <w:basedOn w:val="a1"/>
    <w:uiPriority w:val="59"/>
    <w:locked/>
    <w:rsid w:val="00EC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0E9E"/>
    <w:rPr>
      <w:rFonts w:ascii="Arial" w:hAnsi="Arial"/>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198278656">
      <w:bodyDiv w:val="1"/>
      <w:marLeft w:val="0"/>
      <w:marRight w:val="0"/>
      <w:marTop w:val="0"/>
      <w:marBottom w:val="0"/>
      <w:divBdr>
        <w:top w:val="none" w:sz="0" w:space="0" w:color="auto"/>
        <w:left w:val="none" w:sz="0" w:space="0" w:color="auto"/>
        <w:bottom w:val="none" w:sz="0" w:space="0" w:color="auto"/>
        <w:right w:val="none" w:sz="0" w:space="0" w:color="auto"/>
      </w:divBdr>
    </w:div>
    <w:div w:id="1892885789">
      <w:marLeft w:val="0"/>
      <w:marRight w:val="0"/>
      <w:marTop w:val="0"/>
      <w:marBottom w:val="0"/>
      <w:divBdr>
        <w:top w:val="none" w:sz="0" w:space="0" w:color="auto"/>
        <w:left w:val="none" w:sz="0" w:space="0" w:color="auto"/>
        <w:bottom w:val="none" w:sz="0" w:space="0" w:color="auto"/>
        <w:right w:val="none" w:sz="0" w:space="0" w:color="auto"/>
      </w:divBdr>
    </w:div>
    <w:div w:id="1892885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0FB6D71D07CDD6D2FB5098486AAD4561E20012B3CA56006676C1DE9EdDCAK" TargetMode="External"/><Relationship Id="rId13" Type="http://schemas.openxmlformats.org/officeDocument/2006/relationships/hyperlink" Target="mailto:otdel-imushestva@yandex.ru" TargetMode="External"/><Relationship Id="rId18" Type="http://schemas.openxmlformats.org/officeDocument/2006/relationships/hyperlink" Target="consultantplus://offline/ref=2B0FB6D71D07CDD6D2FB5098486AAD4561E20012B3CA56006676C1DE9EdDC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oradm@yandex.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otdel-imushestva@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orocha.ru/"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korocha.ru/" TargetMode="External"/><Relationship Id="rId14" Type="http://schemas.openxmlformats.org/officeDocument/2006/relationships/hyperlink" Target="consultantplus://offline/ref=2B0FB6D71D07CDD6D2FB5098486AAD4561E20012B3CA56006676C1DE9EdD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3F0DA-D18B-4206-8F23-9E3D17E4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11122</Words>
  <Characters>63397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р-на г. Короча</Company>
  <LinksUpToDate>false</LinksUpToDate>
  <CharactersWithSpaces>74371</CharactersWithSpaces>
  <SharedDoc>false</SharedDoc>
  <HLinks>
    <vt:vector size="54" baseType="variant">
      <vt:variant>
        <vt:i4>7143523</vt:i4>
      </vt:variant>
      <vt:variant>
        <vt:i4>24</vt:i4>
      </vt:variant>
      <vt:variant>
        <vt:i4>0</vt:i4>
      </vt:variant>
      <vt:variant>
        <vt:i4>5</vt:i4>
      </vt:variant>
      <vt:variant>
        <vt:lpwstr>http://www.korocha.ru/</vt:lpwstr>
      </vt:variant>
      <vt:variant>
        <vt:lpwstr/>
      </vt:variant>
      <vt:variant>
        <vt:i4>1704020</vt:i4>
      </vt:variant>
      <vt:variant>
        <vt:i4>21</vt:i4>
      </vt:variant>
      <vt:variant>
        <vt:i4>0</vt:i4>
      </vt:variant>
      <vt:variant>
        <vt:i4>5</vt:i4>
      </vt:variant>
      <vt:variant>
        <vt:lpwstr>consultantplus://offline/ref=2B0FB6D71D07CDD6D2FB5098486AAD4561E20012B3CA56006676C1DE9EdDCAK</vt:lpwstr>
      </vt:variant>
      <vt:variant>
        <vt:lpwstr/>
      </vt:variant>
      <vt:variant>
        <vt:i4>7143523</vt:i4>
      </vt:variant>
      <vt:variant>
        <vt:i4>18</vt:i4>
      </vt:variant>
      <vt:variant>
        <vt:i4>0</vt:i4>
      </vt:variant>
      <vt:variant>
        <vt:i4>5</vt:i4>
      </vt:variant>
      <vt:variant>
        <vt:lpwstr>http://www.korocha.ru/</vt:lpwstr>
      </vt:variant>
      <vt:variant>
        <vt:lpwstr/>
      </vt:variant>
      <vt:variant>
        <vt:i4>3866692</vt:i4>
      </vt:variant>
      <vt:variant>
        <vt:i4>15</vt:i4>
      </vt:variant>
      <vt:variant>
        <vt:i4>0</vt:i4>
      </vt:variant>
      <vt:variant>
        <vt:i4>5</vt:i4>
      </vt:variant>
      <vt:variant>
        <vt:lpwstr>mailto:otdel-imushestva@yandex.ru</vt:lpwstr>
      </vt:variant>
      <vt:variant>
        <vt:lpwstr/>
      </vt:variant>
      <vt:variant>
        <vt:i4>7143523</vt:i4>
      </vt:variant>
      <vt:variant>
        <vt:i4>12</vt:i4>
      </vt:variant>
      <vt:variant>
        <vt:i4>0</vt:i4>
      </vt:variant>
      <vt:variant>
        <vt:i4>5</vt:i4>
      </vt:variant>
      <vt:variant>
        <vt:lpwstr>http://www.korocha.ru/</vt:lpwstr>
      </vt:variant>
      <vt:variant>
        <vt:lpwstr/>
      </vt:variant>
      <vt:variant>
        <vt:i4>1704020</vt:i4>
      </vt:variant>
      <vt:variant>
        <vt:i4>9</vt:i4>
      </vt:variant>
      <vt:variant>
        <vt:i4>0</vt:i4>
      </vt:variant>
      <vt:variant>
        <vt:i4>5</vt:i4>
      </vt:variant>
      <vt:variant>
        <vt:lpwstr>consultantplus://offline/ref=2B0FB6D71D07CDD6D2FB5098486AAD4561E20012B3CA56006676C1DE9EdDCAK</vt:lpwstr>
      </vt:variant>
      <vt:variant>
        <vt:lpwstr/>
      </vt:variant>
      <vt:variant>
        <vt:i4>3866692</vt:i4>
      </vt:variant>
      <vt:variant>
        <vt:i4>6</vt:i4>
      </vt:variant>
      <vt:variant>
        <vt:i4>0</vt:i4>
      </vt:variant>
      <vt:variant>
        <vt:i4>5</vt:i4>
      </vt:variant>
      <vt:variant>
        <vt:lpwstr>mailto:otdel-imushestva@yandex.ru</vt:lpwstr>
      </vt:variant>
      <vt:variant>
        <vt:lpwstr/>
      </vt:variant>
      <vt:variant>
        <vt:i4>7143523</vt:i4>
      </vt:variant>
      <vt:variant>
        <vt:i4>3</vt:i4>
      </vt:variant>
      <vt:variant>
        <vt:i4>0</vt:i4>
      </vt:variant>
      <vt:variant>
        <vt:i4>5</vt:i4>
      </vt:variant>
      <vt:variant>
        <vt:lpwstr>http://www.korocha.ru/</vt:lpwstr>
      </vt:variant>
      <vt:variant>
        <vt:lpwstr/>
      </vt:variant>
      <vt:variant>
        <vt:i4>1704020</vt:i4>
      </vt:variant>
      <vt:variant>
        <vt:i4>0</vt:i4>
      </vt:variant>
      <vt:variant>
        <vt:i4>0</vt:i4>
      </vt:variant>
      <vt:variant>
        <vt:i4>5</vt:i4>
      </vt:variant>
      <vt:variant>
        <vt:lpwstr>consultantplus://offline/ref=2B0FB6D71D07CDD6D2FB5098486AAD4561E20012B3CA56006676C1DE9EdDCAK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Admin</cp:lastModifiedBy>
  <cp:revision>24</cp:revision>
  <cp:lastPrinted>2022-09-13T06:03:00Z</cp:lastPrinted>
  <dcterms:created xsi:type="dcterms:W3CDTF">2022-07-29T11:42:00Z</dcterms:created>
  <dcterms:modified xsi:type="dcterms:W3CDTF">2022-09-16T12:42:00Z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360204336</vt:i4>
  </property>
</Properties>
</file>