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2047" w14:textId="77777777" w:rsidR="007B123B" w:rsidRDefault="007B123B">
      <w:pPr>
        <w:ind w:left="-600" w:right="-259"/>
        <w:jc w:val="center"/>
      </w:pPr>
    </w:p>
    <w:p w14:paraId="63D52D37" w14:textId="06CA198A" w:rsidR="007B123B" w:rsidRPr="007B123B" w:rsidRDefault="00526176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27C1B" wp14:editId="0481E8BC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555875"/>
                <wp:effectExtent l="11430" t="508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0CAE" w14:textId="77777777" w:rsidR="00B20C7C" w:rsidRDefault="00B20C7C" w:rsidP="00B20C7C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74562BE6" w14:textId="77777777" w:rsidR="00B20C7C" w:rsidRDefault="00B20C7C" w:rsidP="00B20C7C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28DF1BB4" w14:textId="520C7B3D" w:rsidR="00B20C7C" w:rsidRDefault="00B20C7C" w:rsidP="00B20C7C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526176" w:rsidRPr="00B20C7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6D3E94" wp14:editId="406DDEE3">
                                  <wp:extent cx="533400" cy="4667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699B1" w14:textId="77777777" w:rsidR="00B20C7C" w:rsidRDefault="00B20C7C" w:rsidP="00B20C7C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53B2D1D9" w14:textId="77777777" w:rsidR="00B20C7C" w:rsidRDefault="00B20C7C" w:rsidP="00B20C7C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0E2954AA" w14:textId="77777777" w:rsidR="00B20C7C" w:rsidRDefault="00B20C7C" w:rsidP="00B20C7C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62A1C7A3" w14:textId="77777777" w:rsidR="00B20C7C" w:rsidRDefault="00B20C7C" w:rsidP="00B20C7C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737495CC" w14:textId="77777777" w:rsidR="00B20C7C" w:rsidRDefault="00B20C7C" w:rsidP="00B20C7C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 декабря 2023 года                                                                                   №Р/25-3-4</w:t>
                            </w:r>
                          </w:p>
                          <w:p w14:paraId="5AA3AE4A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27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" strokecolor="white">
                <v:textbox>
                  <w:txbxContent>
                    <w:p w14:paraId="18BF0CAE" w14:textId="77777777" w:rsidR="00B20C7C" w:rsidRDefault="00B20C7C" w:rsidP="00B20C7C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74562BE6" w14:textId="77777777" w:rsidR="00B20C7C" w:rsidRDefault="00B20C7C" w:rsidP="00B20C7C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28DF1BB4" w14:textId="520C7B3D" w:rsidR="00B20C7C" w:rsidRDefault="00B20C7C" w:rsidP="00B20C7C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526176" w:rsidRPr="00B20C7C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D6D3E94" wp14:editId="406DDEE3">
                            <wp:extent cx="533400" cy="4667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699B1" w14:textId="77777777" w:rsidR="00B20C7C" w:rsidRDefault="00B20C7C" w:rsidP="00B20C7C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53B2D1D9" w14:textId="77777777" w:rsidR="00B20C7C" w:rsidRDefault="00B20C7C" w:rsidP="00B20C7C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0E2954AA" w14:textId="77777777" w:rsidR="00B20C7C" w:rsidRDefault="00B20C7C" w:rsidP="00B20C7C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62A1C7A3" w14:textId="77777777" w:rsidR="00B20C7C" w:rsidRDefault="00B20C7C" w:rsidP="00B20C7C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737495CC" w14:textId="77777777" w:rsidR="00B20C7C" w:rsidRDefault="00B20C7C" w:rsidP="00B20C7C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 декабря 2023 года                                                                                   №Р/25-3-4</w:t>
                      </w:r>
                    </w:p>
                    <w:p w14:paraId="5AA3AE4A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043486B4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6E205432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694AF3D4" w14:textId="77777777" w:rsidR="003312E0" w:rsidRPr="007B123B" w:rsidRDefault="003312E0">
      <w:pPr>
        <w:pStyle w:val="2"/>
        <w:rPr>
          <w:sz w:val="28"/>
          <w:szCs w:val="28"/>
        </w:rPr>
      </w:pPr>
    </w:p>
    <w:p w14:paraId="7B78FAFB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B416FC2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486959FD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0CAE2A23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1093316C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79DBB241" w14:textId="77777777" w:rsidR="00585AAA" w:rsidRPr="00F7585B" w:rsidRDefault="00585AAA" w:rsidP="00585AAA">
      <w:pPr>
        <w:rPr>
          <w:sz w:val="28"/>
          <w:szCs w:val="28"/>
        </w:rPr>
      </w:pPr>
    </w:p>
    <w:p w14:paraId="7C526663" w14:textId="77777777" w:rsidR="00585AAA" w:rsidRPr="00F7585B" w:rsidRDefault="00585AAA" w:rsidP="00585AAA">
      <w:pPr>
        <w:rPr>
          <w:sz w:val="28"/>
          <w:szCs w:val="28"/>
        </w:rPr>
      </w:pPr>
    </w:p>
    <w:p w14:paraId="002EF10F" w14:textId="77777777" w:rsidR="00585AAA" w:rsidRPr="00F7585B" w:rsidRDefault="00585AAA" w:rsidP="00585AAA">
      <w:pPr>
        <w:rPr>
          <w:sz w:val="28"/>
          <w:szCs w:val="28"/>
        </w:rPr>
      </w:pPr>
    </w:p>
    <w:p w14:paraId="23E28120" w14:textId="77777777" w:rsidR="00585AAA" w:rsidRPr="00F7585B" w:rsidRDefault="00585AAA" w:rsidP="00585AAA">
      <w:pPr>
        <w:rPr>
          <w:sz w:val="28"/>
          <w:szCs w:val="28"/>
        </w:rPr>
      </w:pPr>
    </w:p>
    <w:p w14:paraId="438076B4" w14:textId="77777777" w:rsidR="00585AAA" w:rsidRPr="00F7585B" w:rsidRDefault="00585AAA" w:rsidP="00585AAA">
      <w:pPr>
        <w:rPr>
          <w:sz w:val="28"/>
          <w:szCs w:val="28"/>
        </w:rPr>
      </w:pPr>
    </w:p>
    <w:p w14:paraId="3256A398" w14:textId="77777777" w:rsidR="00585AAA" w:rsidRPr="00F7585B" w:rsidRDefault="00585AAA" w:rsidP="00585AAA">
      <w:pPr>
        <w:rPr>
          <w:sz w:val="28"/>
          <w:szCs w:val="28"/>
        </w:rPr>
      </w:pPr>
    </w:p>
    <w:p w14:paraId="40CECDA5" w14:textId="77777777" w:rsidR="00A95C21" w:rsidRDefault="00A95C21" w:rsidP="00715B2F">
      <w:pPr>
        <w:rPr>
          <w:b/>
          <w:sz w:val="28"/>
          <w:szCs w:val="28"/>
        </w:rPr>
      </w:pPr>
    </w:p>
    <w:p w14:paraId="58B3FB19" w14:textId="77777777" w:rsidR="007B29E8" w:rsidRDefault="007B29E8" w:rsidP="007B29E8">
      <w:pPr>
        <w:rPr>
          <w:sz w:val="28"/>
          <w:szCs w:val="28"/>
        </w:rPr>
      </w:pPr>
    </w:p>
    <w:p w14:paraId="0BB4C4DA" w14:textId="77777777" w:rsidR="004B684F" w:rsidRPr="004B684F" w:rsidRDefault="004B684F" w:rsidP="007B29E8">
      <w:pPr>
        <w:rPr>
          <w:sz w:val="28"/>
          <w:szCs w:val="28"/>
        </w:rPr>
      </w:pPr>
    </w:p>
    <w:p w14:paraId="30F09FB6" w14:textId="77777777" w:rsidR="00904CBB" w:rsidRPr="00870FA2" w:rsidRDefault="00904CBB" w:rsidP="00904CBB">
      <w:pPr>
        <w:ind w:right="3628"/>
        <w:jc w:val="both"/>
        <w:rPr>
          <w:b/>
          <w:sz w:val="28"/>
          <w:szCs w:val="28"/>
        </w:rPr>
      </w:pPr>
      <w:r w:rsidRPr="00870FA2">
        <w:rPr>
          <w:b/>
          <w:sz w:val="28"/>
          <w:szCs w:val="28"/>
        </w:rPr>
        <w:t xml:space="preserve">О внесении </w:t>
      </w:r>
      <w:r w:rsidR="00CE1FB6">
        <w:rPr>
          <w:b/>
          <w:sz w:val="28"/>
          <w:szCs w:val="28"/>
        </w:rPr>
        <w:t>дополнений</w:t>
      </w:r>
      <w:r w:rsidRPr="00870FA2">
        <w:rPr>
          <w:b/>
          <w:sz w:val="28"/>
          <w:szCs w:val="28"/>
        </w:rPr>
        <w:t xml:space="preserve"> в решение Муниципального совета Корочанского района от 31 августа 2021 года №Р/373-34-3 «Об утверждении положения о муниципальном контроле на автомобильном транспорте и в дорожном хозяйстве муниципального района «Корочанский район»</w:t>
      </w:r>
    </w:p>
    <w:p w14:paraId="1A2BCBA8" w14:textId="77777777" w:rsidR="00904CBB" w:rsidRPr="00870FA2" w:rsidRDefault="00904CBB" w:rsidP="00904CBB">
      <w:pPr>
        <w:rPr>
          <w:b/>
          <w:sz w:val="28"/>
          <w:szCs w:val="28"/>
        </w:rPr>
      </w:pPr>
    </w:p>
    <w:p w14:paraId="1D30AAE6" w14:textId="77777777" w:rsidR="004B684F" w:rsidRPr="004B684F" w:rsidRDefault="004B684F" w:rsidP="00F8476D">
      <w:pPr>
        <w:pStyle w:val="ConsPlusNormal"/>
        <w:rPr>
          <w:sz w:val="28"/>
          <w:szCs w:val="28"/>
        </w:rPr>
      </w:pPr>
    </w:p>
    <w:p w14:paraId="6F18FC3D" w14:textId="77777777" w:rsidR="004B684F" w:rsidRPr="007D10DD" w:rsidRDefault="008F3618" w:rsidP="004B684F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53051">
        <w:rPr>
          <w:sz w:val="28"/>
          <w:szCs w:val="28"/>
        </w:rPr>
        <w:t xml:space="preserve"> с Федеральными законами от 6 октября 2003 года </w:t>
      </w:r>
      <w:r w:rsidR="00B958D0">
        <w:rPr>
          <w:sz w:val="28"/>
          <w:szCs w:val="28"/>
        </w:rPr>
        <w:t xml:space="preserve">      </w:t>
      </w:r>
      <w:r w:rsidR="00253051">
        <w:rPr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 контроле (надзоре) и муниципальном контроле в Российской Федерации», Уставом муниципального района «Корочанский район» Белгородской области,</w:t>
      </w:r>
      <w:r>
        <w:rPr>
          <w:sz w:val="28"/>
          <w:szCs w:val="28"/>
        </w:rPr>
        <w:t xml:space="preserve"> с протоколом совещания Министерства экономического </w:t>
      </w:r>
      <w:r w:rsidR="00B958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развития Российской Федерации на тему «Совершенствование </w:t>
      </w:r>
      <w:r w:rsidR="00B958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риск-ориентированного подхода в контрольной (надзорной) деятельности» от 24 марта 2023 года № 14-Д24</w:t>
      </w:r>
      <w:r w:rsidR="00DD2199">
        <w:rPr>
          <w:sz w:val="28"/>
          <w:szCs w:val="28"/>
        </w:rPr>
        <w:t xml:space="preserve"> и во исполнение письма прокурора Корочанского района старшего советника юстиции </w:t>
      </w:r>
      <w:r w:rsidR="00253051">
        <w:rPr>
          <w:sz w:val="28"/>
          <w:szCs w:val="28"/>
        </w:rPr>
        <w:t>А.Н. Ласака</w:t>
      </w:r>
      <w:r w:rsidR="00DD2199">
        <w:rPr>
          <w:sz w:val="28"/>
          <w:szCs w:val="28"/>
        </w:rPr>
        <w:t xml:space="preserve"> </w:t>
      </w:r>
      <w:r w:rsidR="00B958D0">
        <w:rPr>
          <w:sz w:val="28"/>
          <w:szCs w:val="28"/>
        </w:rPr>
        <w:t xml:space="preserve">                        </w:t>
      </w:r>
      <w:r w:rsidR="00DD2199">
        <w:rPr>
          <w:sz w:val="28"/>
          <w:szCs w:val="28"/>
        </w:rPr>
        <w:t>от 24 ноября 2023 года № 2-23-2023</w:t>
      </w:r>
      <w:r w:rsidR="004B684F">
        <w:rPr>
          <w:sz w:val="28"/>
          <w:szCs w:val="28"/>
        </w:rPr>
        <w:t>,</w:t>
      </w:r>
      <w:r w:rsidR="004B684F" w:rsidRPr="00202EF9">
        <w:rPr>
          <w:sz w:val="28"/>
          <w:szCs w:val="28"/>
        </w:rPr>
        <w:t xml:space="preserve"> </w:t>
      </w:r>
      <w:r w:rsidR="004B684F" w:rsidRPr="00F97DD0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r w:rsidR="004B684F" w:rsidRPr="00F97DD0">
        <w:rPr>
          <w:b/>
          <w:sz w:val="28"/>
          <w:szCs w:val="28"/>
        </w:rPr>
        <w:t>р е ш и л :</w:t>
      </w:r>
    </w:p>
    <w:p w14:paraId="2C91A354" w14:textId="77777777" w:rsidR="008619FD" w:rsidRDefault="00904CBB" w:rsidP="008619FD">
      <w:pPr>
        <w:ind w:right="-62" w:firstLine="720"/>
        <w:jc w:val="both"/>
        <w:rPr>
          <w:sz w:val="28"/>
          <w:szCs w:val="28"/>
        </w:rPr>
      </w:pPr>
      <w:r w:rsidRPr="008619FD">
        <w:rPr>
          <w:sz w:val="28"/>
          <w:szCs w:val="28"/>
        </w:rPr>
        <w:t>1.</w:t>
      </w:r>
      <w:r w:rsidRPr="008619FD">
        <w:rPr>
          <w:sz w:val="28"/>
          <w:szCs w:val="28"/>
        </w:rPr>
        <w:tab/>
      </w:r>
      <w:r w:rsidR="008619FD" w:rsidRPr="008619FD">
        <w:rPr>
          <w:sz w:val="28"/>
          <w:szCs w:val="28"/>
        </w:rPr>
        <w:t xml:space="preserve">Внести </w:t>
      </w:r>
      <w:r w:rsidR="008619FD">
        <w:rPr>
          <w:sz w:val="28"/>
          <w:szCs w:val="28"/>
        </w:rPr>
        <w:t xml:space="preserve">в решение </w:t>
      </w:r>
      <w:r w:rsidR="008619FD" w:rsidRPr="008619FD">
        <w:rPr>
          <w:sz w:val="28"/>
          <w:szCs w:val="28"/>
        </w:rPr>
        <w:t>Муниципального совета Корочанского района от 31 августа 2021 года №Р/373-34-3 «Об утверждении положения о муниципальном контроле на автомобильном транспорте и в дорожном хозяйстве муниципального района «Корочанский район»</w:t>
      </w:r>
      <w:r w:rsidR="00CE1FB6">
        <w:rPr>
          <w:sz w:val="28"/>
          <w:szCs w:val="28"/>
        </w:rPr>
        <w:t xml:space="preserve"> следующие дополнения</w:t>
      </w:r>
      <w:r w:rsidR="008619FD">
        <w:rPr>
          <w:sz w:val="28"/>
          <w:szCs w:val="28"/>
        </w:rPr>
        <w:t>:</w:t>
      </w:r>
    </w:p>
    <w:p w14:paraId="6A338808" w14:textId="77777777" w:rsidR="008619FD" w:rsidRDefault="008619FD" w:rsidP="008619FD">
      <w:pPr>
        <w:ind w:right="-6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</w:t>
      </w:r>
      <w:r w:rsidRPr="00DE5D5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DE5D56">
        <w:rPr>
          <w:sz w:val="28"/>
          <w:szCs w:val="28"/>
        </w:rPr>
        <w:t xml:space="preserve"> о муниципальном контроле на автомобильном транспорте и в дорожном хозяйстве муниципального района «Корочанский район»</w:t>
      </w:r>
      <w:r>
        <w:rPr>
          <w:sz w:val="28"/>
          <w:szCs w:val="28"/>
        </w:rPr>
        <w:t xml:space="preserve"> (далее - Положение) разделом «8.</w:t>
      </w:r>
      <w:r w:rsidRPr="008619FD">
        <w:rPr>
          <w:sz w:val="28"/>
          <w:szCs w:val="28"/>
        </w:rPr>
        <w:t xml:space="preserve"> Перечень индикаторов</w:t>
      </w:r>
      <w:r w:rsidRPr="00CA5D33"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 </w:t>
      </w:r>
      <w:r w:rsidRPr="00870FA2">
        <w:rPr>
          <w:sz w:val="28"/>
          <w:szCs w:val="28"/>
        </w:rPr>
        <w:t xml:space="preserve">на автомобильном транспорте и в дорожном </w:t>
      </w:r>
      <w:r w:rsidRPr="00870FA2">
        <w:rPr>
          <w:sz w:val="28"/>
          <w:szCs w:val="28"/>
        </w:rPr>
        <w:lastRenderedPageBreak/>
        <w:t>хозяйстве муниципального района «Корочанский район»</w:t>
      </w:r>
      <w:r>
        <w:rPr>
          <w:sz w:val="28"/>
          <w:szCs w:val="28"/>
        </w:rPr>
        <w:t xml:space="preserve">  изложив его в редакции согласно приложению к настоящему </w:t>
      </w:r>
      <w:r w:rsidR="00CE1FB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CE1FB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55F695CA" w14:textId="77777777" w:rsidR="008619FD" w:rsidRPr="008619FD" w:rsidRDefault="008619FD" w:rsidP="008619FD">
      <w:pPr>
        <w:ind w:right="-6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 «8. Дополнительная информация» Положения</w:t>
      </w:r>
      <w:r w:rsidR="00CE1FB6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разделом «9. Дополнительная информация».</w:t>
      </w:r>
    </w:p>
    <w:p w14:paraId="6FDD3C06" w14:textId="77777777" w:rsidR="00DD2199" w:rsidRDefault="008619FD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E5D56">
        <w:rPr>
          <w:sz w:val="28"/>
          <w:szCs w:val="28"/>
        </w:rPr>
        <w:t>. Пункт 3.2</w:t>
      </w:r>
      <w:r w:rsidR="00CE1FB6">
        <w:rPr>
          <w:sz w:val="28"/>
          <w:szCs w:val="28"/>
        </w:rPr>
        <w:t>0</w:t>
      </w:r>
      <w:r w:rsidR="00DE5D56">
        <w:rPr>
          <w:sz w:val="28"/>
          <w:szCs w:val="28"/>
        </w:rPr>
        <w:t xml:space="preserve"> П</w:t>
      </w:r>
      <w:r w:rsidR="00DE5D56" w:rsidRPr="00DE5D56">
        <w:rPr>
          <w:sz w:val="28"/>
          <w:szCs w:val="28"/>
        </w:rPr>
        <w:t xml:space="preserve">оложения </w:t>
      </w:r>
      <w:r w:rsidR="00DE5D56">
        <w:rPr>
          <w:sz w:val="28"/>
          <w:szCs w:val="28"/>
        </w:rPr>
        <w:t>дополнить абзацами следующего содержания:</w:t>
      </w:r>
    </w:p>
    <w:p w14:paraId="1554A3A0" w14:textId="77777777" w:rsidR="00DE5D56" w:rsidRDefault="00DE5D56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«Контролир</w:t>
      </w:r>
      <w:r w:rsidR="00647D2C">
        <w:rPr>
          <w:sz w:val="28"/>
          <w:szCs w:val="28"/>
        </w:rPr>
        <w:t>уемое лицо вправе обратиться в У</w:t>
      </w:r>
      <w:r>
        <w:rPr>
          <w:sz w:val="28"/>
          <w:szCs w:val="28"/>
        </w:rPr>
        <w:t xml:space="preserve">полномоченный орган с заявлением о проведении в отношении его профилактического визита </w:t>
      </w:r>
      <w:r w:rsidR="00B958D0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заявление контролируемого лица).</w:t>
      </w:r>
    </w:p>
    <w:p w14:paraId="6B15E4E6" w14:textId="77777777" w:rsidR="00E90F8C" w:rsidRDefault="00F47984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органа, критерий риска объекта контроля, о чем уведомляет контролируемое лицо.</w:t>
      </w:r>
    </w:p>
    <w:p w14:paraId="41FB391A" w14:textId="77777777" w:rsidR="00F47984" w:rsidRDefault="00F47984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DCA6380" w14:textId="77777777" w:rsidR="00F47984" w:rsidRDefault="00F47984" w:rsidP="00B958D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47984">
        <w:rPr>
          <w:sz w:val="28"/>
          <w:szCs w:val="28"/>
        </w:rPr>
        <w:t>1)</w:t>
      </w:r>
      <w:r w:rsidR="00B958D0">
        <w:rPr>
          <w:sz w:val="28"/>
          <w:szCs w:val="28"/>
        </w:rPr>
        <w:tab/>
      </w:r>
      <w:r>
        <w:rPr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38580329" w14:textId="77777777" w:rsidR="00F47984" w:rsidRDefault="00A333A8" w:rsidP="00B958D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47984">
        <w:rPr>
          <w:sz w:val="28"/>
          <w:szCs w:val="28"/>
        </w:rPr>
        <w:t>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37E17AF" w14:textId="77777777" w:rsidR="00F47984" w:rsidRDefault="00A333A8" w:rsidP="00B958D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47984">
        <w:rPr>
          <w:sz w:val="28"/>
          <w:szCs w:val="28"/>
        </w:rPr>
        <w:t xml:space="preserve">в течение шести месяцев до </w:t>
      </w:r>
      <w:r w:rsidR="008C5C86">
        <w:rPr>
          <w:sz w:val="28"/>
          <w:szCs w:val="28"/>
        </w:rPr>
        <w:t>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(бездействиями) контролируемого лица, повлекшими невозможность проведения профилактического визита;</w:t>
      </w:r>
    </w:p>
    <w:p w14:paraId="375F5B9B" w14:textId="77777777" w:rsidR="008C5C86" w:rsidRDefault="00A333A8" w:rsidP="00B958D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C5C86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</w:t>
      </w:r>
      <w:r w:rsidR="00F57044">
        <w:rPr>
          <w:sz w:val="28"/>
          <w:szCs w:val="28"/>
        </w:rPr>
        <w:t>либо членов их семей.</w:t>
      </w:r>
    </w:p>
    <w:p w14:paraId="604A2AA4" w14:textId="77777777" w:rsidR="00DE5D56" w:rsidRPr="00DE5D56" w:rsidRDefault="00F57044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 проведении профилактического визита по </w:t>
      </w:r>
      <w:r w:rsidR="00253051">
        <w:rPr>
          <w:sz w:val="28"/>
          <w:szCs w:val="28"/>
        </w:rPr>
        <w:t>заявлению контролируемого лица У</w:t>
      </w:r>
      <w:r>
        <w:rPr>
          <w:sz w:val="28"/>
          <w:szCs w:val="28"/>
        </w:rPr>
        <w:t>полномоченный орган в течение двадцати рабочих дней согласует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DE5D56">
        <w:rPr>
          <w:sz w:val="28"/>
          <w:szCs w:val="28"/>
        </w:rPr>
        <w:t>»</w:t>
      </w:r>
    </w:p>
    <w:p w14:paraId="1852AD8C" w14:textId="77777777" w:rsidR="00B73C17" w:rsidRPr="004B684F" w:rsidRDefault="008619FD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4CBB">
        <w:rPr>
          <w:sz w:val="28"/>
          <w:szCs w:val="28"/>
        </w:rPr>
        <w:t>.</w:t>
      </w:r>
      <w:r w:rsidR="00904CBB">
        <w:rPr>
          <w:sz w:val="28"/>
          <w:szCs w:val="28"/>
        </w:rPr>
        <w:tab/>
      </w:r>
      <w:r w:rsidR="00B73C17" w:rsidRPr="004B684F">
        <w:rPr>
          <w:sz w:val="28"/>
          <w:szCs w:val="28"/>
        </w:rPr>
        <w:t xml:space="preserve">Разместить настоящее решение на официальном сайте органов местного </w:t>
      </w:r>
      <w:r w:rsidR="00B73C17" w:rsidRPr="00F8476D">
        <w:rPr>
          <w:sz w:val="28"/>
          <w:szCs w:val="28"/>
        </w:rPr>
        <w:t xml:space="preserve">самоуправления муниципального района «Корочанский район» Белгородской области </w:t>
      </w:r>
      <w:r w:rsidR="008F3618" w:rsidRPr="00F8476D">
        <w:rPr>
          <w:sz w:val="28"/>
          <w:szCs w:val="28"/>
        </w:rPr>
        <w:t>(</w:t>
      </w:r>
      <w:hyperlink r:id="rId8" w:history="1">
        <w:r w:rsidR="008F3618" w:rsidRPr="00F8476D">
          <w:rPr>
            <w:rStyle w:val="a5"/>
            <w:color w:val="auto"/>
            <w:sz w:val="28"/>
            <w:szCs w:val="28"/>
            <w:u w:val="none"/>
          </w:rPr>
          <w:t>https://korochanskij-r31.gosweb.gosuslugi.ru/</w:t>
        </w:r>
      </w:hyperlink>
      <w:r w:rsidR="00B73C17" w:rsidRPr="00F8476D">
        <w:rPr>
          <w:sz w:val="28"/>
          <w:szCs w:val="28"/>
        </w:rPr>
        <w:t>) и сетевом издании Корочанского района «Ясный ключ» (</w:t>
      </w:r>
      <w:hyperlink r:id="rId9" w:history="1">
        <w:r w:rsidR="008F3618" w:rsidRPr="00F8476D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8F3618" w:rsidRPr="00F8476D">
          <w:rPr>
            <w:rStyle w:val="a5"/>
            <w:color w:val="auto"/>
            <w:sz w:val="28"/>
            <w:szCs w:val="28"/>
            <w:u w:val="none"/>
          </w:rPr>
          <w:t>://</w:t>
        </w:r>
        <w:r w:rsidR="008F3618" w:rsidRPr="00F8476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F3618" w:rsidRPr="00F8476D">
          <w:rPr>
            <w:rStyle w:val="a5"/>
            <w:color w:val="auto"/>
            <w:sz w:val="28"/>
            <w:szCs w:val="28"/>
            <w:u w:val="none"/>
          </w:rPr>
          <w:t>.</w:t>
        </w:r>
        <w:r w:rsidR="008F3618" w:rsidRPr="00F8476D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8F3618" w:rsidRPr="00F8476D">
          <w:rPr>
            <w:rStyle w:val="a5"/>
            <w:color w:val="auto"/>
            <w:sz w:val="28"/>
            <w:szCs w:val="28"/>
            <w:u w:val="none"/>
          </w:rPr>
          <w:t>31.</w:t>
        </w:r>
        <w:r w:rsidR="008F3618" w:rsidRPr="00F8476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73C17" w:rsidRPr="00F8476D">
        <w:rPr>
          <w:sz w:val="28"/>
          <w:szCs w:val="28"/>
        </w:rPr>
        <w:t>).</w:t>
      </w:r>
    </w:p>
    <w:p w14:paraId="36D890C7" w14:textId="77777777" w:rsidR="00904CBB" w:rsidRPr="00870FA2" w:rsidRDefault="008619FD" w:rsidP="00904CBB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4CBB">
        <w:rPr>
          <w:sz w:val="28"/>
          <w:szCs w:val="28"/>
        </w:rPr>
        <w:t>.</w:t>
      </w:r>
      <w:r w:rsidR="00904CBB">
        <w:rPr>
          <w:sz w:val="28"/>
          <w:szCs w:val="28"/>
        </w:rPr>
        <w:tab/>
      </w:r>
      <w:r w:rsidR="00904CBB" w:rsidRPr="00870FA2">
        <w:rPr>
          <w:sz w:val="28"/>
          <w:szCs w:val="28"/>
        </w:rPr>
        <w:t>Контроль за исполнением решения возложить на постоянную комиссию Муниципального совета Корочанского района по вопросам жилищно - коммунального хозяйства.</w:t>
      </w:r>
    </w:p>
    <w:p w14:paraId="2D36EF9F" w14:textId="77777777" w:rsidR="001613DE" w:rsidRDefault="001613DE" w:rsidP="001613DE">
      <w:pPr>
        <w:jc w:val="both"/>
        <w:rPr>
          <w:sz w:val="28"/>
          <w:szCs w:val="28"/>
        </w:rPr>
      </w:pPr>
    </w:p>
    <w:p w14:paraId="2F936B9F" w14:textId="77777777" w:rsidR="000637CD" w:rsidRDefault="000637CD" w:rsidP="001613DE">
      <w:pPr>
        <w:jc w:val="both"/>
        <w:rPr>
          <w:b/>
          <w:sz w:val="28"/>
          <w:szCs w:val="28"/>
        </w:rPr>
      </w:pPr>
    </w:p>
    <w:p w14:paraId="459489D4" w14:textId="77777777" w:rsidR="00F8476D" w:rsidRPr="00F8476D" w:rsidRDefault="00F8476D" w:rsidP="00F847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476D">
        <w:rPr>
          <w:b/>
          <w:sz w:val="28"/>
          <w:szCs w:val="28"/>
        </w:rPr>
        <w:t xml:space="preserve">Председатель </w:t>
      </w:r>
    </w:p>
    <w:p w14:paraId="6E786666" w14:textId="77777777" w:rsidR="00F8476D" w:rsidRPr="00F8476D" w:rsidRDefault="00F8476D" w:rsidP="00F847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476D">
        <w:rPr>
          <w:b/>
          <w:sz w:val="28"/>
          <w:szCs w:val="28"/>
        </w:rPr>
        <w:t>Муниципального совета</w:t>
      </w:r>
    </w:p>
    <w:p w14:paraId="1BFD55D6" w14:textId="77777777" w:rsidR="00F8476D" w:rsidRPr="00F8476D" w:rsidRDefault="00F8476D" w:rsidP="00F8476D">
      <w:pPr>
        <w:rPr>
          <w:b/>
          <w:sz w:val="28"/>
          <w:szCs w:val="28"/>
        </w:rPr>
      </w:pPr>
      <w:r w:rsidRPr="00F8476D">
        <w:rPr>
          <w:b/>
          <w:sz w:val="28"/>
          <w:szCs w:val="28"/>
        </w:rPr>
        <w:t xml:space="preserve">Корочанского района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F8476D">
        <w:rPr>
          <w:b/>
          <w:sz w:val="28"/>
          <w:szCs w:val="28"/>
        </w:rPr>
        <w:t>Ю.И.Горбатенко</w:t>
      </w:r>
    </w:p>
    <w:p w14:paraId="60D2B31B" w14:textId="77777777" w:rsidR="001613DE" w:rsidRDefault="001613DE" w:rsidP="001613DE">
      <w:pPr>
        <w:jc w:val="both"/>
        <w:rPr>
          <w:b/>
          <w:sz w:val="28"/>
          <w:szCs w:val="28"/>
        </w:rPr>
      </w:pPr>
    </w:p>
    <w:tbl>
      <w:tblPr>
        <w:tblW w:w="5880" w:type="dxa"/>
        <w:tblInd w:w="3708" w:type="dxa"/>
        <w:tblLook w:val="00A0" w:firstRow="1" w:lastRow="0" w:firstColumn="1" w:lastColumn="0" w:noHBand="0" w:noVBand="0"/>
      </w:tblPr>
      <w:tblGrid>
        <w:gridCol w:w="5880"/>
      </w:tblGrid>
      <w:tr w:rsidR="001613DE" w:rsidRPr="00A447FB" w14:paraId="74C4A030" w14:textId="77777777" w:rsidTr="00F137BF">
        <w:tc>
          <w:tcPr>
            <w:tcW w:w="5880" w:type="dxa"/>
          </w:tcPr>
          <w:p w14:paraId="0E2DEDC6" w14:textId="77777777" w:rsidR="00F8476D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br w:type="page"/>
            </w:r>
            <w:r w:rsidRPr="00A447FB">
              <w:rPr>
                <w:sz w:val="28"/>
                <w:szCs w:val="28"/>
              </w:rPr>
              <w:br w:type="page"/>
            </w:r>
          </w:p>
          <w:p w14:paraId="13078C0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23941D92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43F3DE3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935EAC3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47BDE47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4F0B46C6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EA6F2DE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65C01FC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16906D04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DB2E3C2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12D850E3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FA3CBE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19D2935F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E6C624D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5F04060D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8691802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2CAE529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2CC626F8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48D1C01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1C36E47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316A628D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59537D02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2EFA1FF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6E269F88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5AC313D3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8DC6364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9DDAFB9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18AB0F1F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56FD39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5E15B5C0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1EA7BDE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1B9EA375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2FF16EA3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5C2E375C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40E9D95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6FC0632C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42A98D8A" w14:textId="77777777" w:rsidR="00F8476D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7DA7B907" w14:textId="77777777" w:rsidR="001613DE" w:rsidRPr="00113722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 xml:space="preserve">Приложение </w:t>
            </w:r>
          </w:p>
          <w:p w14:paraId="26722FD7" w14:textId="77777777" w:rsidR="001613DE" w:rsidRPr="00113722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 xml:space="preserve">к </w:t>
            </w:r>
            <w:r w:rsidR="00F8476D">
              <w:rPr>
                <w:b/>
                <w:sz w:val="28"/>
                <w:szCs w:val="28"/>
              </w:rPr>
              <w:t>решению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  <w:r w:rsidR="00F8476D">
              <w:rPr>
                <w:b/>
                <w:sz w:val="28"/>
                <w:szCs w:val="28"/>
              </w:rPr>
              <w:t>совета</w:t>
            </w:r>
          </w:p>
          <w:p w14:paraId="05A20CF9" w14:textId="77777777" w:rsidR="001613DE" w:rsidRPr="00113722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Корочанского района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34D852F9" w14:textId="77777777" w:rsidR="001613DE" w:rsidRPr="00113722" w:rsidRDefault="00F8476D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01 декабря </w:t>
            </w:r>
            <w:r w:rsidR="001613DE" w:rsidRPr="00113722">
              <w:rPr>
                <w:b/>
                <w:sz w:val="28"/>
                <w:szCs w:val="28"/>
              </w:rPr>
              <w:t>202</w:t>
            </w:r>
            <w:r w:rsidR="001613DE">
              <w:rPr>
                <w:b/>
                <w:sz w:val="28"/>
                <w:szCs w:val="28"/>
              </w:rPr>
              <w:t>3</w:t>
            </w:r>
            <w:r w:rsidR="001613DE" w:rsidRPr="00113722">
              <w:rPr>
                <w:b/>
                <w:sz w:val="28"/>
                <w:szCs w:val="28"/>
              </w:rPr>
              <w:t xml:space="preserve"> года </w:t>
            </w:r>
            <w:r>
              <w:rPr>
                <w:b/>
                <w:sz w:val="28"/>
                <w:szCs w:val="28"/>
              </w:rPr>
              <w:t>№Р/25-3-4</w:t>
            </w:r>
            <w:r w:rsidR="001613DE" w:rsidRPr="00113722">
              <w:rPr>
                <w:b/>
                <w:sz w:val="28"/>
                <w:szCs w:val="28"/>
              </w:rPr>
              <w:t xml:space="preserve"> </w:t>
            </w:r>
          </w:p>
          <w:p w14:paraId="69F3DBDE" w14:textId="77777777" w:rsidR="001613DE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B46C371" w14:textId="77777777" w:rsidR="001613DE" w:rsidRPr="00A447FB" w:rsidRDefault="001613DE" w:rsidP="00F137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36423EFC" w14:textId="77777777" w:rsidR="001613DE" w:rsidRDefault="001613DE" w:rsidP="001613D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677129B" w14:textId="77777777" w:rsidR="001613DE" w:rsidRDefault="001613DE" w:rsidP="001613D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304DA8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>
        <w:rPr>
          <w:b/>
          <w:sz w:val="28"/>
          <w:szCs w:val="28"/>
        </w:rPr>
        <w:t xml:space="preserve">одимости проведения внеплановых проверок </w:t>
      </w:r>
      <w:r w:rsidRPr="00304DA8">
        <w:rPr>
          <w:b/>
          <w:sz w:val="28"/>
          <w:szCs w:val="28"/>
        </w:rPr>
        <w:t>при осуществлении администрацией</w:t>
      </w:r>
      <w:r>
        <w:rPr>
          <w:b/>
          <w:sz w:val="28"/>
          <w:szCs w:val="28"/>
        </w:rPr>
        <w:t xml:space="preserve"> муниципального района «Корочанский район» </w:t>
      </w:r>
      <w:r w:rsidRPr="00304DA8">
        <w:rPr>
          <w:b/>
          <w:sz w:val="28"/>
          <w:szCs w:val="28"/>
        </w:rPr>
        <w:t>муниципального контроля</w:t>
      </w:r>
      <w:r w:rsidRPr="00B64F39">
        <w:rPr>
          <w:sz w:val="28"/>
          <w:szCs w:val="28"/>
        </w:rPr>
        <w:t xml:space="preserve"> </w:t>
      </w:r>
      <w:r w:rsidRPr="00870FA2">
        <w:rPr>
          <w:b/>
          <w:sz w:val="28"/>
          <w:szCs w:val="28"/>
        </w:rPr>
        <w:t>на автомобильном транспорте и в дорожном хозяйстве муниципального района «Корочанский район»</w:t>
      </w:r>
    </w:p>
    <w:p w14:paraId="41117B9B" w14:textId="77777777" w:rsidR="001613DE" w:rsidRDefault="001613DE" w:rsidP="001613D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56BFC518" w14:textId="77777777" w:rsidR="00F8476D" w:rsidRDefault="00F8476D" w:rsidP="001613D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15F9171E" w14:textId="77777777" w:rsidR="001613DE" w:rsidRPr="005211B6" w:rsidRDefault="001613DE" w:rsidP="001613D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211B6">
        <w:rPr>
          <w:spacing w:val="2"/>
          <w:sz w:val="28"/>
          <w:szCs w:val="28"/>
          <w:shd w:val="clear" w:color="auto" w:fill="FFFFFF"/>
        </w:rPr>
        <w:t>Двукратный и более рост количества сведений (обращений) за три месяца в сравнении с предшествующим аналогичным периодом, поступивших в орган муниципального контроля способом, позволяющим установить личность обратившегося гражданина,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наличии нарушений обязательных требований:</w:t>
      </w:r>
    </w:p>
    <w:p w14:paraId="0FF894DF" w14:textId="77777777" w:rsidR="001613DE" w:rsidRPr="005211B6" w:rsidRDefault="001613DE" w:rsidP="001613D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211B6">
        <w:rPr>
          <w:spacing w:val="2"/>
          <w:sz w:val="28"/>
          <w:szCs w:val="28"/>
          <w:shd w:val="clear" w:color="auto" w:fill="FFFFFF"/>
        </w:rPr>
        <w:t>- 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района «Корочанский район»</w:t>
      </w:r>
      <w:r w:rsidRPr="005211B6">
        <w:rPr>
          <w:spacing w:val="2"/>
          <w:sz w:val="28"/>
          <w:szCs w:val="28"/>
          <w:shd w:val="clear" w:color="auto" w:fill="FFFFFF"/>
        </w:rPr>
        <w:t>;</w:t>
      </w:r>
    </w:p>
    <w:p w14:paraId="4E73E09D" w14:textId="77777777" w:rsidR="001613DE" w:rsidRPr="005211B6" w:rsidRDefault="001613DE" w:rsidP="001613D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211B6">
        <w:rPr>
          <w:spacing w:val="2"/>
          <w:sz w:val="28"/>
          <w:szCs w:val="28"/>
          <w:shd w:val="clear" w:color="auto" w:fill="FFFFFF"/>
        </w:rPr>
        <w:t>-  к осуществлению работ по капитальному ремонту, ремонту и содержанию автомобильных дорог местного значения общего пользования местного значения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района «Корочанский район»</w:t>
      </w:r>
      <w:r w:rsidRPr="005211B6">
        <w:rPr>
          <w:spacing w:val="2"/>
          <w:sz w:val="28"/>
          <w:szCs w:val="28"/>
          <w:shd w:val="clear" w:color="auto" w:fill="FFFFFF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E7CCA51" w14:textId="77777777" w:rsidR="001613DE" w:rsidRPr="005211B6" w:rsidRDefault="001613DE" w:rsidP="001613D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211B6">
        <w:rPr>
          <w:spacing w:val="2"/>
          <w:sz w:val="28"/>
          <w:szCs w:val="28"/>
          <w:shd w:val="clear" w:color="auto" w:fill="FFFFFF"/>
        </w:rPr>
        <w:t>-  к оборудованию остановочных пунктов предназначенных для обслуживания пассажиров муниципальных маршрутов регулярных перевозок на автомобильных дорогах общего пользования местного значения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района «Корочанский район»</w:t>
      </w:r>
      <w:r w:rsidRPr="005211B6">
        <w:rPr>
          <w:spacing w:val="2"/>
          <w:sz w:val="28"/>
          <w:szCs w:val="28"/>
          <w:shd w:val="clear" w:color="auto" w:fill="FFFFFF"/>
        </w:rPr>
        <w:t>;</w:t>
      </w:r>
    </w:p>
    <w:p w14:paraId="246A52C1" w14:textId="77777777" w:rsidR="001613DE" w:rsidRPr="005211B6" w:rsidRDefault="001613DE" w:rsidP="001613D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211B6">
        <w:rPr>
          <w:spacing w:val="2"/>
          <w:sz w:val="28"/>
          <w:szCs w:val="28"/>
          <w:shd w:val="clear" w:color="auto" w:fill="FFFFFF"/>
        </w:rPr>
        <w:t xml:space="preserve">- к деятельности контролируемых лиц, осуществляющих перевозки пассажиров по муниципальным маршрутам регулярных перевозок </w:t>
      </w:r>
      <w:r>
        <w:rPr>
          <w:spacing w:val="2"/>
          <w:sz w:val="28"/>
          <w:szCs w:val="28"/>
          <w:shd w:val="clear" w:color="auto" w:fill="FFFFFF"/>
        </w:rPr>
        <w:t>муниципального района «Корочанский район»</w:t>
      </w:r>
      <w:r w:rsidRPr="005211B6">
        <w:rPr>
          <w:spacing w:val="2"/>
          <w:sz w:val="28"/>
          <w:szCs w:val="28"/>
          <w:shd w:val="clear" w:color="auto" w:fill="FFFFFF"/>
        </w:rPr>
        <w:t>.</w:t>
      </w:r>
    </w:p>
    <w:p w14:paraId="1DF57AFA" w14:textId="77777777" w:rsidR="001613DE" w:rsidRDefault="001613DE" w:rsidP="00904CBB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6D7B7985" w14:textId="77777777" w:rsidR="000637CD" w:rsidRDefault="000637CD" w:rsidP="00904CBB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34F1E611" w14:textId="77777777" w:rsidR="000637CD" w:rsidRDefault="000637CD" w:rsidP="00904CBB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14:paraId="3F13F2AB" w14:textId="77777777" w:rsidR="000637CD" w:rsidRDefault="000637CD" w:rsidP="00904CB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7B515173" w14:textId="77777777" w:rsidR="003F67DB" w:rsidRDefault="003F67DB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9AEA5FB" w14:textId="77777777" w:rsidR="008619FD" w:rsidRDefault="008619F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sectPr w:rsidR="008619FD" w:rsidSect="008719F1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3656" w14:textId="77777777" w:rsidR="00280112" w:rsidRDefault="00280112" w:rsidP="008719F1">
      <w:r>
        <w:separator/>
      </w:r>
    </w:p>
  </w:endnote>
  <w:endnote w:type="continuationSeparator" w:id="0">
    <w:p w14:paraId="4D290324" w14:textId="77777777" w:rsidR="00280112" w:rsidRDefault="00280112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8A76" w14:textId="77777777" w:rsidR="00280112" w:rsidRDefault="00280112" w:rsidP="008719F1">
      <w:r>
        <w:separator/>
      </w:r>
    </w:p>
  </w:footnote>
  <w:footnote w:type="continuationSeparator" w:id="0">
    <w:p w14:paraId="6B465C6E" w14:textId="77777777" w:rsidR="00280112" w:rsidRDefault="00280112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84C2" w14:textId="77777777"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8476D">
      <w:rPr>
        <w:noProof/>
      </w:rPr>
      <w:t>4</w:t>
    </w:r>
    <w:r>
      <w:fldChar w:fldCharType="end"/>
    </w:r>
  </w:p>
  <w:p w14:paraId="58F3EB41" w14:textId="77777777"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1B8"/>
    <w:multiLevelType w:val="hybridMultilevel"/>
    <w:tmpl w:val="4DDA128E"/>
    <w:lvl w:ilvl="0" w:tplc="348E9DD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1202D"/>
    <w:rsid w:val="0002228F"/>
    <w:rsid w:val="000456C5"/>
    <w:rsid w:val="00062F9C"/>
    <w:rsid w:val="000637CD"/>
    <w:rsid w:val="000B4045"/>
    <w:rsid w:val="000C04C5"/>
    <w:rsid w:val="000C6990"/>
    <w:rsid w:val="000D50DF"/>
    <w:rsid w:val="000E2FF4"/>
    <w:rsid w:val="000F0C5A"/>
    <w:rsid w:val="00101EB7"/>
    <w:rsid w:val="00101F07"/>
    <w:rsid w:val="00113722"/>
    <w:rsid w:val="00116010"/>
    <w:rsid w:val="0014486F"/>
    <w:rsid w:val="00154491"/>
    <w:rsid w:val="001613DE"/>
    <w:rsid w:val="00172E4F"/>
    <w:rsid w:val="00191F49"/>
    <w:rsid w:val="00192BE2"/>
    <w:rsid w:val="001B0E00"/>
    <w:rsid w:val="001B2227"/>
    <w:rsid w:val="001E1F5F"/>
    <w:rsid w:val="001E72B5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2626"/>
    <w:rsid w:val="00253051"/>
    <w:rsid w:val="00260423"/>
    <w:rsid w:val="00260FEC"/>
    <w:rsid w:val="00270624"/>
    <w:rsid w:val="00280112"/>
    <w:rsid w:val="00287E69"/>
    <w:rsid w:val="002905F0"/>
    <w:rsid w:val="002957C9"/>
    <w:rsid w:val="002971E7"/>
    <w:rsid w:val="002A7239"/>
    <w:rsid w:val="002B32F7"/>
    <w:rsid w:val="002B348B"/>
    <w:rsid w:val="002B4281"/>
    <w:rsid w:val="002C33D7"/>
    <w:rsid w:val="002C37BA"/>
    <w:rsid w:val="002C735D"/>
    <w:rsid w:val="002D604D"/>
    <w:rsid w:val="002E40D3"/>
    <w:rsid w:val="002F6EC2"/>
    <w:rsid w:val="00304DA8"/>
    <w:rsid w:val="0030792C"/>
    <w:rsid w:val="00314F93"/>
    <w:rsid w:val="0031616B"/>
    <w:rsid w:val="00321E25"/>
    <w:rsid w:val="003312E0"/>
    <w:rsid w:val="0035036F"/>
    <w:rsid w:val="00352F7F"/>
    <w:rsid w:val="003601AA"/>
    <w:rsid w:val="00367A97"/>
    <w:rsid w:val="00374DE4"/>
    <w:rsid w:val="003A1AA4"/>
    <w:rsid w:val="003A3231"/>
    <w:rsid w:val="003C2384"/>
    <w:rsid w:val="003C30A8"/>
    <w:rsid w:val="003D59E6"/>
    <w:rsid w:val="003E3B61"/>
    <w:rsid w:val="003F004E"/>
    <w:rsid w:val="003F0F8D"/>
    <w:rsid w:val="003F67DB"/>
    <w:rsid w:val="004020D9"/>
    <w:rsid w:val="00402C5F"/>
    <w:rsid w:val="004128D8"/>
    <w:rsid w:val="0042397D"/>
    <w:rsid w:val="004410BA"/>
    <w:rsid w:val="00445C3A"/>
    <w:rsid w:val="0044723E"/>
    <w:rsid w:val="00451E88"/>
    <w:rsid w:val="004547F9"/>
    <w:rsid w:val="00454B86"/>
    <w:rsid w:val="00477E2D"/>
    <w:rsid w:val="00486C14"/>
    <w:rsid w:val="004A535D"/>
    <w:rsid w:val="004A6922"/>
    <w:rsid w:val="004B01B8"/>
    <w:rsid w:val="004B341D"/>
    <w:rsid w:val="004B684F"/>
    <w:rsid w:val="004C01D3"/>
    <w:rsid w:val="004C1C8D"/>
    <w:rsid w:val="004C2F11"/>
    <w:rsid w:val="004D4A4C"/>
    <w:rsid w:val="004D7328"/>
    <w:rsid w:val="004E0BAA"/>
    <w:rsid w:val="004E3433"/>
    <w:rsid w:val="004F43EF"/>
    <w:rsid w:val="005004D8"/>
    <w:rsid w:val="005014E6"/>
    <w:rsid w:val="00504AC0"/>
    <w:rsid w:val="0051413E"/>
    <w:rsid w:val="00516E73"/>
    <w:rsid w:val="005211B6"/>
    <w:rsid w:val="00526176"/>
    <w:rsid w:val="005305C8"/>
    <w:rsid w:val="005445EB"/>
    <w:rsid w:val="00546F10"/>
    <w:rsid w:val="00564438"/>
    <w:rsid w:val="005715B8"/>
    <w:rsid w:val="00585AAA"/>
    <w:rsid w:val="0058685D"/>
    <w:rsid w:val="00592A7B"/>
    <w:rsid w:val="00596AF1"/>
    <w:rsid w:val="005A2C20"/>
    <w:rsid w:val="005B65B8"/>
    <w:rsid w:val="005C12D4"/>
    <w:rsid w:val="005C504E"/>
    <w:rsid w:val="005D44D1"/>
    <w:rsid w:val="005E22D8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62C7"/>
    <w:rsid w:val="00647D2C"/>
    <w:rsid w:val="00652413"/>
    <w:rsid w:val="006569D3"/>
    <w:rsid w:val="00661A75"/>
    <w:rsid w:val="006622AC"/>
    <w:rsid w:val="006669E8"/>
    <w:rsid w:val="00683FAD"/>
    <w:rsid w:val="00684CF4"/>
    <w:rsid w:val="006A4CA6"/>
    <w:rsid w:val="006B1438"/>
    <w:rsid w:val="006B1DB4"/>
    <w:rsid w:val="006B5141"/>
    <w:rsid w:val="006D00B1"/>
    <w:rsid w:val="006D2F3B"/>
    <w:rsid w:val="006D4039"/>
    <w:rsid w:val="006D5F5B"/>
    <w:rsid w:val="006E650E"/>
    <w:rsid w:val="006F1256"/>
    <w:rsid w:val="006F31B7"/>
    <w:rsid w:val="006F72DC"/>
    <w:rsid w:val="00706573"/>
    <w:rsid w:val="0071584C"/>
    <w:rsid w:val="00715B2F"/>
    <w:rsid w:val="007228C1"/>
    <w:rsid w:val="0073080A"/>
    <w:rsid w:val="007400A3"/>
    <w:rsid w:val="00745B26"/>
    <w:rsid w:val="007478FA"/>
    <w:rsid w:val="00751256"/>
    <w:rsid w:val="0075466C"/>
    <w:rsid w:val="00775065"/>
    <w:rsid w:val="00784948"/>
    <w:rsid w:val="007B123B"/>
    <w:rsid w:val="007B256A"/>
    <w:rsid w:val="007B29E8"/>
    <w:rsid w:val="007C4A85"/>
    <w:rsid w:val="007C54FF"/>
    <w:rsid w:val="007D0765"/>
    <w:rsid w:val="007D10DD"/>
    <w:rsid w:val="007D2F3D"/>
    <w:rsid w:val="007E4114"/>
    <w:rsid w:val="007F0102"/>
    <w:rsid w:val="007F2265"/>
    <w:rsid w:val="007F2647"/>
    <w:rsid w:val="007F4156"/>
    <w:rsid w:val="007F4557"/>
    <w:rsid w:val="00802AA0"/>
    <w:rsid w:val="00813EE9"/>
    <w:rsid w:val="008202B4"/>
    <w:rsid w:val="008248E3"/>
    <w:rsid w:val="0082757B"/>
    <w:rsid w:val="0083384F"/>
    <w:rsid w:val="00834E9F"/>
    <w:rsid w:val="008417DF"/>
    <w:rsid w:val="00857342"/>
    <w:rsid w:val="008619FD"/>
    <w:rsid w:val="00867C0B"/>
    <w:rsid w:val="00870FA2"/>
    <w:rsid w:val="008719F1"/>
    <w:rsid w:val="00873007"/>
    <w:rsid w:val="0087411A"/>
    <w:rsid w:val="00875212"/>
    <w:rsid w:val="008872E6"/>
    <w:rsid w:val="00891A67"/>
    <w:rsid w:val="00895C65"/>
    <w:rsid w:val="008A6543"/>
    <w:rsid w:val="008C388C"/>
    <w:rsid w:val="008C5C86"/>
    <w:rsid w:val="008C710F"/>
    <w:rsid w:val="008D1673"/>
    <w:rsid w:val="008E339E"/>
    <w:rsid w:val="008F1434"/>
    <w:rsid w:val="008F3165"/>
    <w:rsid w:val="008F3618"/>
    <w:rsid w:val="008F5541"/>
    <w:rsid w:val="009007B8"/>
    <w:rsid w:val="0090213E"/>
    <w:rsid w:val="00904CBB"/>
    <w:rsid w:val="009321FE"/>
    <w:rsid w:val="0095244B"/>
    <w:rsid w:val="00960F6D"/>
    <w:rsid w:val="00961B0F"/>
    <w:rsid w:val="009651D6"/>
    <w:rsid w:val="0098482A"/>
    <w:rsid w:val="009C0337"/>
    <w:rsid w:val="009C3BA1"/>
    <w:rsid w:val="009C4144"/>
    <w:rsid w:val="00A25EEE"/>
    <w:rsid w:val="00A31DD5"/>
    <w:rsid w:val="00A333A8"/>
    <w:rsid w:val="00A43B3D"/>
    <w:rsid w:val="00A447FB"/>
    <w:rsid w:val="00A44AA7"/>
    <w:rsid w:val="00A54EA5"/>
    <w:rsid w:val="00A56423"/>
    <w:rsid w:val="00A5750F"/>
    <w:rsid w:val="00A613F7"/>
    <w:rsid w:val="00A62649"/>
    <w:rsid w:val="00A82386"/>
    <w:rsid w:val="00A9387C"/>
    <w:rsid w:val="00A94865"/>
    <w:rsid w:val="00A95C21"/>
    <w:rsid w:val="00AB7E4D"/>
    <w:rsid w:val="00AC76AF"/>
    <w:rsid w:val="00AD0095"/>
    <w:rsid w:val="00AE0C34"/>
    <w:rsid w:val="00AF2845"/>
    <w:rsid w:val="00AF308F"/>
    <w:rsid w:val="00AF5858"/>
    <w:rsid w:val="00B20C7C"/>
    <w:rsid w:val="00B46BAC"/>
    <w:rsid w:val="00B54961"/>
    <w:rsid w:val="00B60D30"/>
    <w:rsid w:val="00B64F39"/>
    <w:rsid w:val="00B67E98"/>
    <w:rsid w:val="00B73C17"/>
    <w:rsid w:val="00B81F67"/>
    <w:rsid w:val="00B91731"/>
    <w:rsid w:val="00B958D0"/>
    <w:rsid w:val="00BA2EBC"/>
    <w:rsid w:val="00BB55DD"/>
    <w:rsid w:val="00BC7ABC"/>
    <w:rsid w:val="00BD13DA"/>
    <w:rsid w:val="00BE288A"/>
    <w:rsid w:val="00C01F5D"/>
    <w:rsid w:val="00C06FFC"/>
    <w:rsid w:val="00C106B3"/>
    <w:rsid w:val="00C17193"/>
    <w:rsid w:val="00C20EC6"/>
    <w:rsid w:val="00C24D75"/>
    <w:rsid w:val="00C42B5D"/>
    <w:rsid w:val="00C54F71"/>
    <w:rsid w:val="00C8304E"/>
    <w:rsid w:val="00C84058"/>
    <w:rsid w:val="00CA5D33"/>
    <w:rsid w:val="00CA6AFD"/>
    <w:rsid w:val="00CA6D84"/>
    <w:rsid w:val="00CB316D"/>
    <w:rsid w:val="00CB337A"/>
    <w:rsid w:val="00CC187F"/>
    <w:rsid w:val="00CD088C"/>
    <w:rsid w:val="00CD25B3"/>
    <w:rsid w:val="00CD6EA6"/>
    <w:rsid w:val="00CE1FB6"/>
    <w:rsid w:val="00CF3486"/>
    <w:rsid w:val="00D044A6"/>
    <w:rsid w:val="00D10742"/>
    <w:rsid w:val="00D155D4"/>
    <w:rsid w:val="00D16016"/>
    <w:rsid w:val="00D23096"/>
    <w:rsid w:val="00D3055A"/>
    <w:rsid w:val="00D359AA"/>
    <w:rsid w:val="00D5406E"/>
    <w:rsid w:val="00D56BD7"/>
    <w:rsid w:val="00D578B3"/>
    <w:rsid w:val="00D6181D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6354"/>
    <w:rsid w:val="00DD2199"/>
    <w:rsid w:val="00DE3F63"/>
    <w:rsid w:val="00DE5D56"/>
    <w:rsid w:val="00DF0A1F"/>
    <w:rsid w:val="00DF7572"/>
    <w:rsid w:val="00E014FA"/>
    <w:rsid w:val="00E03964"/>
    <w:rsid w:val="00E20658"/>
    <w:rsid w:val="00E21128"/>
    <w:rsid w:val="00E219D1"/>
    <w:rsid w:val="00E27AFF"/>
    <w:rsid w:val="00E427EF"/>
    <w:rsid w:val="00E466CF"/>
    <w:rsid w:val="00E61233"/>
    <w:rsid w:val="00E90F8C"/>
    <w:rsid w:val="00EB4AEF"/>
    <w:rsid w:val="00ED0B91"/>
    <w:rsid w:val="00ED53AE"/>
    <w:rsid w:val="00F06CC3"/>
    <w:rsid w:val="00F137BF"/>
    <w:rsid w:val="00F16310"/>
    <w:rsid w:val="00F20263"/>
    <w:rsid w:val="00F47984"/>
    <w:rsid w:val="00F51E2E"/>
    <w:rsid w:val="00F54A32"/>
    <w:rsid w:val="00F57044"/>
    <w:rsid w:val="00F72A5E"/>
    <w:rsid w:val="00F7585B"/>
    <w:rsid w:val="00F76E5C"/>
    <w:rsid w:val="00F83E70"/>
    <w:rsid w:val="00F8476D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43356"/>
  <w14:defaultImageDpi w14:val="0"/>
  <w15:docId w15:val="{3BD23C4B-74E9-4B97-B355-F3900FA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Times New Roman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</w:rPr>
  </w:style>
  <w:style w:type="paragraph" w:customStyle="1" w:styleId="ConsPlusNormal">
    <w:name w:val="ConsPlusNormal"/>
    <w:uiPriority w:val="99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b">
    <w:name w:val="header"/>
    <w:basedOn w:val="a"/>
    <w:link w:val="ac"/>
    <w:uiPriority w:val="99"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rFonts w:cs="Times New Roman"/>
      <w:sz w:val="24"/>
    </w:rPr>
  </w:style>
  <w:style w:type="character" w:styleId="af">
    <w:name w:val="Unresolved Mention"/>
    <w:basedOn w:val="a0"/>
    <w:uiPriority w:val="99"/>
    <w:semiHidden/>
    <w:rsid w:val="008F36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5612</Characters>
  <Application>Microsoft Office Word</Application>
  <DocSecurity>0</DocSecurity>
  <Lines>46</Lines>
  <Paragraphs>13</Paragraphs>
  <ScaleCrop>false</ScaleCrop>
  <Company>Администрация р-на, г. Короча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2023-12-06T08:43:00Z</cp:lastPrinted>
  <dcterms:created xsi:type="dcterms:W3CDTF">2023-12-06T11:16:00Z</dcterms:created>
  <dcterms:modified xsi:type="dcterms:W3CDTF">2023-12-06T11:16:00Z</dcterms:modified>
</cp:coreProperties>
</file>