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1E" w:rsidRPr="0060091E" w:rsidRDefault="0060091E" w:rsidP="0060091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bookmarkStart w:id="0" w:name="_GoBack"/>
      <w:r w:rsidRPr="0060091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60091E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60091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60091E" w:rsidRPr="0060091E" w:rsidRDefault="0060091E" w:rsidP="0060091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60091E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60091E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3DB4D481" wp14:editId="5D4928A9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60091E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60091E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60091E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60091E" w:rsidRPr="0060091E" w:rsidRDefault="0060091E" w:rsidP="0060091E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60091E" w:rsidRPr="0060091E" w:rsidRDefault="0060091E" w:rsidP="0060091E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60091E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60091E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60091E" w:rsidRPr="0060091E" w:rsidRDefault="0060091E" w:rsidP="0060091E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0091E" w:rsidRPr="0060091E" w:rsidRDefault="0060091E" w:rsidP="0060091E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60091E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№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/209</w:t>
      </w:r>
      <w:r w:rsidRPr="0060091E">
        <w:rPr>
          <w:rFonts w:ascii="Times New Roman" w:hAnsi="Times New Roman"/>
          <w:color w:val="auto"/>
          <w:sz w:val="28"/>
          <w:szCs w:val="28"/>
        </w:rPr>
        <w:t>-14-1</w:t>
      </w:r>
    </w:p>
    <w:bookmarkEnd w:id="0"/>
    <w:p w:rsidR="00A134CD" w:rsidRDefault="00A134CD">
      <w:pPr>
        <w:spacing w:after="0" w:line="240" w:lineRule="auto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sz w:val="28"/>
        </w:rPr>
      </w:pPr>
    </w:p>
    <w:p w:rsidR="00A134CD" w:rsidRDefault="004F1B57">
      <w:pPr>
        <w:widowControl w:val="0"/>
        <w:tabs>
          <w:tab w:val="left" w:pos="709"/>
        </w:tabs>
        <w:spacing w:after="0" w:line="240" w:lineRule="auto"/>
        <w:ind w:right="3684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Об </w:t>
      </w:r>
      <w:r w:rsidR="0060091E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 xml:space="preserve">утверждении Порядка предоставления набора школьных принадлежностей детям </w:t>
      </w:r>
    </w:p>
    <w:p w:rsidR="00A134CD" w:rsidRDefault="004F1B57">
      <w:pPr>
        <w:widowControl w:val="0"/>
        <w:tabs>
          <w:tab w:val="left" w:pos="709"/>
        </w:tabs>
        <w:spacing w:after="0" w:line="240" w:lineRule="auto"/>
        <w:ind w:right="3684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из </w:t>
      </w:r>
      <w:r w:rsidR="0060091E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>многодетных</w:t>
      </w:r>
      <w:r w:rsidR="0060091E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 xml:space="preserve"> малообеспеченных семей </w:t>
      </w:r>
    </w:p>
    <w:p w:rsidR="00A134CD" w:rsidRDefault="004F1B57">
      <w:pPr>
        <w:widowControl w:val="0"/>
        <w:tabs>
          <w:tab w:val="left" w:pos="709"/>
        </w:tabs>
        <w:spacing w:after="0" w:line="240" w:lineRule="auto"/>
        <w:ind w:right="3684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к началу нового учебного года</w:t>
      </w:r>
    </w:p>
    <w:p w:rsidR="00A134CD" w:rsidRDefault="00A134C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 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</w:t>
      </w:r>
      <w:r>
        <w:rPr>
          <w:rFonts w:ascii="Times New Roman" w:hAnsi="Times New Roman"/>
          <w:color w:val="000000" w:themeColor="text1"/>
          <w:sz w:val="28"/>
        </w:rPr>
        <w:t xml:space="preserve">в целях оказания социальной поддержки многодетным малообеспеченным семьям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Корочанского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муниципального округа, </w:t>
      </w:r>
      <w:r>
        <w:rPr>
          <w:rFonts w:ascii="Times New Roman" w:hAnsi="Times New Roman"/>
          <w:sz w:val="28"/>
        </w:rPr>
        <w:t xml:space="preserve">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>
        <w:rPr>
          <w:rFonts w:ascii="Times New Roman" w:hAnsi="Times New Roman"/>
          <w:b/>
          <w:sz w:val="28"/>
        </w:rPr>
        <w:t>р е ш и л:</w:t>
      </w:r>
    </w:p>
    <w:p w:rsidR="00A134CD" w:rsidRDefault="004F1B57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1. Утвердить </w:t>
      </w:r>
      <w:r>
        <w:rPr>
          <w:rFonts w:ascii="Times New Roman" w:hAnsi="Times New Roman"/>
          <w:color w:val="000000" w:themeColor="text1"/>
          <w:sz w:val="28"/>
        </w:rPr>
        <w:t>Порядок предоставления набора школьных принадлежностей детям из многодетных малообеспеченных семей к началу нового учебного года (прилагается).</w:t>
      </w:r>
    </w:p>
    <w:p w:rsidR="00A134CD" w:rsidRDefault="004F1B57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 Определить управление социальной защиты населения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Корочанского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муниципального округа уполномоченным органом по организации предоставления набора школьных принадлежностей </w:t>
      </w:r>
      <w:r>
        <w:rPr>
          <w:rFonts w:ascii="Times New Roman" w:hAnsi="Times New Roman"/>
          <w:sz w:val="28"/>
        </w:rPr>
        <w:t xml:space="preserve">детям из </w:t>
      </w:r>
      <w:r>
        <w:rPr>
          <w:rFonts w:ascii="Times New Roman" w:hAnsi="Times New Roman"/>
          <w:color w:val="000000" w:themeColor="text1"/>
          <w:sz w:val="28"/>
        </w:rPr>
        <w:t>многодетных малообеспеченных семей к началу нового учебного года.</w:t>
      </w: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приобретение </w:t>
      </w:r>
      <w:r>
        <w:rPr>
          <w:rFonts w:ascii="Times New Roman" w:hAnsi="Times New Roman"/>
          <w:color w:val="000000" w:themeColor="text1"/>
          <w:sz w:val="28"/>
        </w:rPr>
        <w:t xml:space="preserve">набора школьных принадлежностей детям из многодетных малообеспеченных семей к началу нового учебного года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 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24 июня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/82-10-4 «Об утверждении Порядка предоставления набора школьных принадлежностей детям из многодетных малообеспеченных семей к началу нового учебного года».</w:t>
      </w: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решение вступает в силу со дня его официального опубликования.</w:t>
      </w:r>
    </w:p>
    <w:p w:rsidR="00414469" w:rsidRDefault="004F1B57" w:rsidP="0041446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proofErr w:type="gramStart"/>
      <w:r w:rsidR="00414469" w:rsidRPr="00B81522">
        <w:rPr>
          <w:rFonts w:ascii="Times New Roman" w:hAnsi="Times New Roman"/>
          <w:sz w:val="28"/>
        </w:rPr>
        <w:t>Разместить</w:t>
      </w:r>
      <w:proofErr w:type="gramEnd"/>
      <w:r w:rsidR="00414469" w:rsidRPr="00B81522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="00414469" w:rsidRPr="00B81522">
        <w:rPr>
          <w:rFonts w:ascii="Times New Roman" w:hAnsi="Times New Roman"/>
          <w:sz w:val="28"/>
        </w:rPr>
        <w:t>Корочанского</w:t>
      </w:r>
      <w:proofErr w:type="spellEnd"/>
      <w:r w:rsidR="00414469" w:rsidRPr="00B81522">
        <w:rPr>
          <w:rFonts w:ascii="Times New Roman" w:hAnsi="Times New Roman"/>
          <w:sz w:val="28"/>
        </w:rPr>
        <w:t xml:space="preserve"> муниципального округа Белгородской области</w:t>
      </w:r>
      <w:r w:rsidR="0060091E">
        <w:rPr>
          <w:rFonts w:ascii="Times New Roman" w:hAnsi="Times New Roman"/>
          <w:sz w:val="28"/>
        </w:rPr>
        <w:t xml:space="preserve"> </w:t>
      </w:r>
      <w:r w:rsidR="0060091E" w:rsidRPr="00B81522">
        <w:rPr>
          <w:rFonts w:ascii="Times New Roman" w:hAnsi="Times New Roman"/>
          <w:sz w:val="28"/>
        </w:rPr>
        <w:t>(</w:t>
      </w:r>
      <w:hyperlink r:id="rId8" w:history="1">
        <w:r w:rsidR="0060091E" w:rsidRPr="00B81522">
          <w:rPr>
            <w:rFonts w:ascii="Times New Roman" w:hAnsi="Times New Roman"/>
            <w:sz w:val="28"/>
          </w:rPr>
          <w:t>https://korochanskij-r31.gosweb.gosuslugi.ru</w:t>
        </w:r>
      </w:hyperlink>
      <w:r w:rsidR="0060091E" w:rsidRPr="00B81522">
        <w:rPr>
          <w:rFonts w:ascii="Times New Roman" w:hAnsi="Times New Roman"/>
          <w:sz w:val="28"/>
        </w:rPr>
        <w:t xml:space="preserve">) </w:t>
      </w:r>
      <w:r w:rsidR="00414469" w:rsidRPr="00B81522">
        <w:rPr>
          <w:rFonts w:ascii="Times New Roman" w:hAnsi="Times New Roman"/>
          <w:sz w:val="28"/>
        </w:rPr>
        <w:t xml:space="preserve"> в информационно-телекоммуникационной сети «Интернет»</w:t>
      </w:r>
      <w:r w:rsidR="0060091E">
        <w:rPr>
          <w:rFonts w:ascii="Times New Roman" w:hAnsi="Times New Roman"/>
          <w:sz w:val="28"/>
        </w:rPr>
        <w:t>,</w:t>
      </w:r>
      <w:r w:rsidR="00414469" w:rsidRPr="00B81522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="00414469" w:rsidRPr="00B81522">
        <w:rPr>
          <w:rFonts w:ascii="Times New Roman" w:hAnsi="Times New Roman"/>
          <w:sz w:val="28"/>
        </w:rPr>
        <w:t>Корочанского</w:t>
      </w:r>
      <w:proofErr w:type="spellEnd"/>
      <w:r w:rsidR="00414469" w:rsidRPr="00B81522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9" w:history="1">
        <w:r w:rsidR="00414469" w:rsidRPr="00B81522">
          <w:rPr>
            <w:rFonts w:ascii="Times New Roman" w:hAnsi="Times New Roman"/>
            <w:sz w:val="28"/>
          </w:rPr>
          <w:t>https://korocha31.ru</w:t>
        </w:r>
      </w:hyperlink>
      <w:r w:rsidR="00414469" w:rsidRPr="00B81522">
        <w:rPr>
          <w:rFonts w:ascii="Times New Roman" w:hAnsi="Times New Roman"/>
          <w:sz w:val="28"/>
        </w:rPr>
        <w:t>).</w:t>
      </w: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</w:t>
      </w:r>
      <w:r w:rsidR="00414469">
        <w:rPr>
          <w:rFonts w:ascii="Times New Roman" w:hAnsi="Times New Roman"/>
          <w:sz w:val="28"/>
        </w:rPr>
        <w:t xml:space="preserve">астоящего решения возложить </w:t>
      </w:r>
      <w:r>
        <w:rPr>
          <w:rFonts w:ascii="Times New Roman" w:hAnsi="Times New Roman"/>
          <w:sz w:val="28"/>
        </w:rPr>
        <w:t xml:space="preserve">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A134CD" w:rsidRDefault="00A134C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60091E" w:rsidRDefault="006009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Pr="0060091E" w:rsidRDefault="004F1B5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0091E">
        <w:rPr>
          <w:rFonts w:ascii="Times New Roman" w:hAnsi="Times New Roman"/>
          <w:b/>
          <w:sz w:val="28"/>
        </w:rPr>
        <w:t>Председатель Совета</w:t>
      </w:r>
    </w:p>
    <w:p w:rsidR="00A134CD" w:rsidRPr="0060091E" w:rsidRDefault="004F1B5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0091E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60091E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A134CD" w:rsidRPr="0060091E" w:rsidRDefault="004F1B5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0091E">
        <w:rPr>
          <w:rFonts w:ascii="Times New Roman" w:hAnsi="Times New Roman"/>
          <w:b/>
          <w:sz w:val="28"/>
        </w:rPr>
        <w:t xml:space="preserve">муниципального округа                                 </w:t>
      </w:r>
      <w:r w:rsidR="0060091E" w:rsidRPr="0060091E">
        <w:rPr>
          <w:rFonts w:ascii="Times New Roman" w:hAnsi="Times New Roman"/>
          <w:b/>
          <w:sz w:val="28"/>
        </w:rPr>
        <w:t xml:space="preserve">                          </w:t>
      </w:r>
      <w:r w:rsidR="0060091E">
        <w:rPr>
          <w:rFonts w:ascii="Times New Roman" w:hAnsi="Times New Roman"/>
          <w:b/>
          <w:sz w:val="28"/>
        </w:rPr>
        <w:t xml:space="preserve"> </w:t>
      </w:r>
      <w:r w:rsidRPr="0060091E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60091E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A134CD" w:rsidRPr="0060091E" w:rsidRDefault="00A134CD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A134CD" w:rsidRPr="0060091E" w:rsidRDefault="00A134CD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A134CD" w:rsidRPr="0060091E" w:rsidRDefault="004F1B5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0091E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60091E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A134CD" w:rsidRPr="0060091E" w:rsidRDefault="004F1B5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0091E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60091E" w:rsidRPr="0060091E">
        <w:rPr>
          <w:rFonts w:ascii="Times New Roman" w:hAnsi="Times New Roman"/>
          <w:b/>
          <w:sz w:val="28"/>
        </w:rPr>
        <w:t xml:space="preserve">                            </w:t>
      </w:r>
      <w:r w:rsidR="0060091E">
        <w:rPr>
          <w:rFonts w:ascii="Times New Roman" w:hAnsi="Times New Roman"/>
          <w:b/>
          <w:sz w:val="28"/>
        </w:rPr>
        <w:t xml:space="preserve">     </w:t>
      </w:r>
      <w:r w:rsidRPr="0060091E">
        <w:rPr>
          <w:rFonts w:ascii="Times New Roman" w:hAnsi="Times New Roman"/>
          <w:b/>
          <w:sz w:val="28"/>
        </w:rPr>
        <w:t xml:space="preserve">Н.В. Нестеров               </w:t>
      </w:r>
    </w:p>
    <w:p w:rsidR="00A134CD" w:rsidRDefault="00A134C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A134CD" w:rsidRDefault="00A134CD">
      <w:pPr>
        <w:spacing w:after="0" w:line="240" w:lineRule="auto"/>
        <w:rPr>
          <w:rFonts w:ascii="Times New Roman" w:hAnsi="Times New Roman"/>
          <w:b/>
          <w:sz w:val="26"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6"/>
      </w:tblGrid>
      <w:tr w:rsidR="00A134CD">
        <w:trPr>
          <w:trHeight w:val="210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34CD" w:rsidRPr="0060091E" w:rsidRDefault="004F1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0091E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A134CD" w:rsidRPr="0060091E" w:rsidRDefault="004F1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0091E">
              <w:rPr>
                <w:rFonts w:ascii="Times New Roman" w:hAnsi="Times New Roman"/>
                <w:sz w:val="28"/>
              </w:rPr>
              <w:t xml:space="preserve">решением Совета депутатов </w:t>
            </w:r>
            <w:proofErr w:type="spellStart"/>
            <w:r w:rsidRPr="0060091E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60091E">
              <w:rPr>
                <w:rFonts w:ascii="Times New Roman" w:hAnsi="Times New Roman"/>
                <w:sz w:val="28"/>
              </w:rPr>
              <w:t xml:space="preserve"> муниципального округа Белгородской области </w:t>
            </w:r>
          </w:p>
          <w:p w:rsidR="00A134CD" w:rsidRPr="0060091E" w:rsidRDefault="004F1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0091E">
              <w:rPr>
                <w:rFonts w:ascii="Times New Roman" w:hAnsi="Times New Roman"/>
                <w:sz w:val="28"/>
              </w:rPr>
              <w:t xml:space="preserve">от </w:t>
            </w:r>
            <w:r w:rsidR="0060091E">
              <w:rPr>
                <w:rFonts w:ascii="Times New Roman" w:hAnsi="Times New Roman"/>
                <w:sz w:val="28"/>
              </w:rPr>
              <w:t>26 июня 2026 года №</w:t>
            </w:r>
            <w:proofErr w:type="gramStart"/>
            <w:r w:rsidR="0060091E">
              <w:rPr>
                <w:rFonts w:ascii="Times New Roman" w:hAnsi="Times New Roman"/>
                <w:sz w:val="28"/>
              </w:rPr>
              <w:t>Р</w:t>
            </w:r>
            <w:proofErr w:type="gramEnd"/>
            <w:r w:rsidR="0060091E">
              <w:rPr>
                <w:rFonts w:ascii="Times New Roman" w:hAnsi="Times New Roman"/>
                <w:sz w:val="28"/>
              </w:rPr>
              <w:t>/209-14-1</w:t>
            </w:r>
          </w:p>
          <w:p w:rsidR="00A134CD" w:rsidRDefault="00A1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A134CD" w:rsidRDefault="00A134CD" w:rsidP="0060091E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p w:rsidR="00A134CD" w:rsidRDefault="00A134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A134CD" w:rsidRDefault="004F1B5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Порядок</w:t>
      </w:r>
    </w:p>
    <w:p w:rsidR="00A134CD" w:rsidRDefault="004F1B57">
      <w:pPr>
        <w:widowControl w:val="0"/>
        <w:tabs>
          <w:tab w:val="left" w:pos="709"/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предоставления набора школьных принадлежностей</w:t>
      </w:r>
    </w:p>
    <w:p w:rsidR="00A134CD" w:rsidRDefault="004F1B57">
      <w:pPr>
        <w:widowControl w:val="0"/>
        <w:tabs>
          <w:tab w:val="left" w:pos="709"/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детям из многодетных малообеспеченных семей </w:t>
      </w:r>
    </w:p>
    <w:p w:rsidR="00A134CD" w:rsidRDefault="004F1B57">
      <w:pPr>
        <w:widowControl w:val="0"/>
        <w:tabs>
          <w:tab w:val="left" w:pos="709"/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к началу нового учебного года</w:t>
      </w:r>
    </w:p>
    <w:p w:rsidR="00A134CD" w:rsidRDefault="00A134CD">
      <w:pPr>
        <w:spacing w:after="0" w:line="240" w:lineRule="auto"/>
        <w:ind w:firstLine="709"/>
        <w:contextualSpacing/>
        <w:jc w:val="both"/>
      </w:pPr>
    </w:p>
    <w:p w:rsidR="00A134CD" w:rsidRDefault="004F1B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1.1. Порядок предоставления набора школьных принадлежностей детям из многодетных малообеспеченных семей к началу нового учебного года   (далее – Порядок) регулирует процедуру обращения и принятия решения о предоставлении (отказе в предоставлении), а также определяет перечень документов и порядок предоставления набора школьных принадлежностей детям из многодетных малообеспеченных семей.</w:t>
      </w:r>
    </w:p>
    <w:p w:rsidR="00A134CD" w:rsidRDefault="004F1B5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1.2. Расходы, связанные с приобретением школьных принадлежностей     в ассортименте и количестве согласно приложению № 1 к настоящему Порядку, осуществляются за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 пределах бюджетных ассигнований, предусмотренных на указанные цели.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На одного несовершеннолетнего ребенка из многодетной малообеспеченной семьи предоставляется один набор школьных принадлежностей стоимостью</w:t>
      </w:r>
      <w:r w:rsidR="00B9184B">
        <w:rPr>
          <w:rFonts w:ascii="Times New Roman" w:hAnsi="Times New Roman"/>
          <w:sz w:val="28"/>
        </w:rPr>
        <w:t xml:space="preserve"> не более 5 000 </w:t>
      </w:r>
      <w:r>
        <w:rPr>
          <w:rFonts w:ascii="Times New Roman" w:hAnsi="Times New Roman"/>
          <w:sz w:val="28"/>
        </w:rPr>
        <w:t>рублей. Выдача набора школьных принадлежностей осуществляется один раз в год (к началу нового учебного года).</w:t>
      </w:r>
    </w:p>
    <w:p w:rsidR="00A134CD" w:rsidRDefault="004F1B57" w:rsidP="0060091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1.4. </w:t>
      </w:r>
      <w:r>
        <w:rPr>
          <w:rFonts w:ascii="Times New Roman" w:hAnsi="Times New Roman"/>
          <w:sz w:val="28"/>
        </w:rPr>
        <w:t xml:space="preserve">Уполномоченным органом по </w:t>
      </w:r>
      <w:r>
        <w:rPr>
          <w:rFonts w:ascii="Times New Roman" w:hAnsi="Times New Roman"/>
          <w:color w:val="000000" w:themeColor="text1"/>
          <w:sz w:val="28"/>
        </w:rPr>
        <w:t xml:space="preserve">приобретению и предоставлению набора школьных принадлежностей </w:t>
      </w:r>
      <w:r>
        <w:rPr>
          <w:rFonts w:ascii="Times New Roman" w:hAnsi="Times New Roman"/>
          <w:sz w:val="28"/>
        </w:rPr>
        <w:t xml:space="preserve">детям из </w:t>
      </w:r>
      <w:r>
        <w:rPr>
          <w:rFonts w:ascii="Times New Roman" w:hAnsi="Times New Roman"/>
          <w:color w:val="000000" w:themeColor="text1"/>
          <w:sz w:val="28"/>
        </w:rPr>
        <w:t xml:space="preserve">многодетных малообеспеченных семей к началу нового учебного года </w:t>
      </w:r>
      <w:r>
        <w:rPr>
          <w:rFonts w:ascii="Times New Roman" w:hAnsi="Times New Roman"/>
          <w:sz w:val="28"/>
        </w:rPr>
        <w:t xml:space="preserve">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60091E" w:rsidRPr="0060091E" w:rsidRDefault="0060091E" w:rsidP="0060091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134CD" w:rsidRDefault="004F1B5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2.1. </w:t>
      </w:r>
      <w:proofErr w:type="gramStart"/>
      <w:r>
        <w:rPr>
          <w:rFonts w:ascii="Times New Roman" w:hAnsi="Times New Roman"/>
          <w:sz w:val="28"/>
        </w:rPr>
        <w:t xml:space="preserve">Право на получение набора школьных принадлежностей предоставляется детям, обучающимся в общеобразовательных учреждениях Белгородской области, проживающим в многодетных малообеспеченных семьях, родители которых являются получателями ежемесячного детского пособия, </w:t>
      </w:r>
      <w:r>
        <w:rPr>
          <w:rFonts w:ascii="Times New Roman" w:hAnsi="Times New Roman"/>
          <w:sz w:val="28"/>
          <w:highlight w:val="white"/>
        </w:rPr>
        <w:t xml:space="preserve">согласно постановления Правительства Белгородской области от 28 января 2005 года № 10-пп «О порядке назначения и выплаты ежемесячного пособия на ребенка гражданам, имеющим детей», и постоянное место жительство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  <w:proofErr w:type="gramEnd"/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highlight w:val="white"/>
        </w:rPr>
        <w:lastRenderedPageBreak/>
        <w:t>М</w:t>
      </w:r>
      <w:r>
        <w:rPr>
          <w:rFonts w:ascii="Times New Roman" w:hAnsi="Times New Roman"/>
          <w:sz w:val="28"/>
        </w:rPr>
        <w:t>ногодетной семьей является семья, все члены которой являются гражданами Российской Федерации, состоящая из двух родителей (усыновителей), находящихся в зарегистрированном браке, либо из одного родителя (усыновителя), имеющим трех и более детей в возрасте до 18 лет, а также детей в возрасте от 18 до 23 лет, обучающихся в образовательных организациях среднего общего, среднего профессионального или высшего образования по очной форме обучения</w:t>
      </w:r>
      <w:proofErr w:type="gramEnd"/>
      <w:r>
        <w:rPr>
          <w:rFonts w:ascii="Times New Roman" w:hAnsi="Times New Roman"/>
          <w:sz w:val="28"/>
        </w:rPr>
        <w:t xml:space="preserve"> либо участвующих (участвовавших) в специальной военной операции. Под лицами, участвующими в специальной военной операции, понимаются лица, определенные Правительством Белгородской области в целях </w:t>
      </w:r>
      <w:proofErr w:type="gramStart"/>
      <w:r>
        <w:rPr>
          <w:rFonts w:ascii="Times New Roman" w:hAnsi="Times New Roman"/>
          <w:sz w:val="28"/>
        </w:rPr>
        <w:t>реализации Единого стандарта региональных мер поддержки участников специальной военной операции</w:t>
      </w:r>
      <w:proofErr w:type="gramEnd"/>
      <w:r>
        <w:rPr>
          <w:rFonts w:ascii="Times New Roman" w:hAnsi="Times New Roman"/>
          <w:sz w:val="28"/>
        </w:rPr>
        <w:t xml:space="preserve"> и членов их семей.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Статус многодетной семьи подтверждается удостоверением многодетной семьи.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Предоставление наборов школьных принадлежностей осуществляется не позднее 15 сентября текущего года одному из родителей.</w:t>
      </w: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4F1B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набора школьных принадлежностей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3.1. </w:t>
      </w:r>
      <w:proofErr w:type="gramStart"/>
      <w:r>
        <w:rPr>
          <w:rFonts w:ascii="Times New Roman" w:hAnsi="Times New Roman"/>
          <w:sz w:val="28"/>
          <w:highlight w:val="white"/>
        </w:rPr>
        <w:t>Родителям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получающим ежемесячное детское пособие в Управлении согласно пункта 2.1. настоящего Порядка, предоставление набора школьных принадлежностей осуществляется в </w:t>
      </w:r>
      <w:proofErr w:type="spellStart"/>
      <w:r>
        <w:rPr>
          <w:rFonts w:ascii="Times New Roman" w:hAnsi="Times New Roman"/>
          <w:sz w:val="28"/>
          <w:highlight w:val="white"/>
        </w:rPr>
        <w:t>без</w:t>
      </w:r>
      <w:r>
        <w:rPr>
          <w:rStyle w:val="searchresult0"/>
          <w:rFonts w:ascii="Times New Roman" w:hAnsi="Times New Roman"/>
          <w:sz w:val="28"/>
        </w:rPr>
        <w:t>заяви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  <w:highlight w:val="white"/>
        </w:rPr>
        <w:t>ельном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порядке.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3.1.1. </w:t>
      </w:r>
      <w:r>
        <w:rPr>
          <w:rFonts w:ascii="Times New Roman" w:hAnsi="Times New Roman"/>
          <w:sz w:val="28"/>
        </w:rPr>
        <w:t xml:space="preserve">Управление по состоянию на 1 июля текущего года формирует список детей из многодетных малообеспеченных семей и в срок до 5 июля текущего года направляет списки детей в управление образования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для сверки на предмет обучения в общеобразовательных учреждениях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3.1.2. Управление образования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до 10 июля текущего года согласовывает списки детей, претендующих на получение набора школьных принадлежностей, на предмет обучения детей в общеобразовательных учреждениях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3.1.3. Управление по состоянию на 1 июля текущего года запрашивает списки детей из многодетных малообеспеченных семей, проживающих в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Корочанском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муниципальном округе, обучающихся в государственных общеобразовательных учреждениях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   В срок до 10 июля текущего года, проводит проверку на предмет </w:t>
      </w:r>
      <w:proofErr w:type="spellStart"/>
      <w:r>
        <w:rPr>
          <w:rFonts w:ascii="Times New Roman" w:hAnsi="Times New Roman"/>
          <w:sz w:val="28"/>
          <w:highlight w:val="white"/>
        </w:rPr>
        <w:t>малообеспеченности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семей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 которых проживают дети, и формирует список детей из многодетных малообеспеченных семей, обучающихся в государственных общеобразовательных учреждениях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A134CD" w:rsidRDefault="004F1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3.1.4. Родители детей из многодетных малообеспеченных семей, обучающихся в общеобразовательных учреждениях за пределами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предоставляют в Управление до 10 сентября текущего года справку об обучении детей в данных общеобразовательных учреждениях. </w:t>
      </w:r>
    </w:p>
    <w:p w:rsidR="00A134CD" w:rsidRDefault="004F1B57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lastRenderedPageBreak/>
        <w:t xml:space="preserve">3.2. Школьные принадлежности выдаются по месту жительства или  обучения несовершеннолетних в общеобразовательных учреждениях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A134CD" w:rsidRDefault="004F1B57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3.3. Предоставление набора школьных принадлежностей производится по ведомости по форме согласно приложению № 2 к настоящему Порядку.</w:t>
      </w:r>
    </w:p>
    <w:p w:rsidR="00A134CD" w:rsidRDefault="004F1B57">
      <w:pPr>
        <w:pStyle w:val="a5"/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3.4.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 в социальной сфере». Размещение и получение указанной информации               в государственной информационной системе «Единая централизованная цифровая платформа в социальной сфере» осуществляются в соответствии        с Федеральным </w:t>
      </w:r>
      <w:hyperlink r:id="rId10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17 июля 1999 года № 178-ФЗ «О государственной социальной помощи».</w:t>
      </w:r>
    </w:p>
    <w:p w:rsidR="00A134CD" w:rsidRDefault="00A134C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134CD" w:rsidRDefault="00A134C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91E" w:rsidRDefault="0060091E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91E" w:rsidRDefault="0060091E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91E" w:rsidRDefault="0060091E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635"/>
      </w:tblGrid>
      <w:tr w:rsidR="00A134CD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134CD" w:rsidRDefault="004F1B57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A134CD" w:rsidRDefault="004F1B57">
            <w:pPr>
              <w:widowControl w:val="0"/>
              <w:tabs>
                <w:tab w:val="left" w:pos="709"/>
                <w:tab w:val="left" w:pos="411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предоставления</w:t>
            </w:r>
          </w:p>
          <w:p w:rsidR="00A134CD" w:rsidRDefault="004F1B57">
            <w:pPr>
              <w:widowControl w:val="0"/>
              <w:tabs>
                <w:tab w:val="left" w:pos="709"/>
                <w:tab w:val="left" w:pos="411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набора школьных принадлежностей</w:t>
            </w:r>
          </w:p>
          <w:p w:rsidR="00A134CD" w:rsidRDefault="004F1B57">
            <w:pPr>
              <w:widowControl w:val="0"/>
              <w:tabs>
                <w:tab w:val="left" w:pos="709"/>
                <w:tab w:val="left" w:pos="411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детям из многодетных малообеспеченных семей к началу нового учебного года</w:t>
            </w:r>
          </w:p>
        </w:tc>
      </w:tr>
    </w:tbl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Pr="00600569" w:rsidRDefault="00600569" w:rsidP="0060056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 xml:space="preserve">Ассортимент и количество школьных принадлежностей </w:t>
      </w:r>
    </w:p>
    <w:p w:rsidR="00600569" w:rsidRPr="00600569" w:rsidRDefault="00600569" w:rsidP="0060056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>для учащихся 1-4 классов</w:t>
      </w:r>
    </w:p>
    <w:p w:rsidR="00600569" w:rsidRPr="00600569" w:rsidRDefault="00600569" w:rsidP="00600569">
      <w:pPr>
        <w:suppressAutoHyphens/>
        <w:spacing w:after="0" w:line="240" w:lineRule="atLeast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1. Папка для тетрадей -</w:t>
      </w: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2. Тетради в мелкую клетку 12 листов - 10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3. Тетради в косую линию 12 листов - 5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lang w:eastAsia="en-US"/>
        </w:rPr>
        <w:t>4. Тетради в линию 12 листов -10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5. Пенал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6. Шариковые ручки с синей пастой - 2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7. Карандаши простые - 2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8. Набор цветных карандашей 12 цветов - 1 </w:t>
      </w:r>
      <w:proofErr w:type="spellStart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уп</w:t>
      </w:r>
      <w:proofErr w:type="spellEnd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9. Точилка для карандашей с контейнером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10. Акварельные краски 12 цветов - 1 </w:t>
      </w:r>
      <w:proofErr w:type="spellStart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уп</w:t>
      </w:r>
      <w:proofErr w:type="spellEnd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11. Альбом для рисования формат А4- 40 листов - 1 </w:t>
      </w:r>
      <w:proofErr w:type="spellStart"/>
      <w:proofErr w:type="gramStart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шт</w:t>
      </w:r>
      <w:proofErr w:type="spellEnd"/>
      <w:proofErr w:type="gramEnd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12. Цветная бумага односторонняя, листы раздельные, формат А</w:t>
      </w:r>
      <w:proofErr w:type="gramStart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4</w:t>
      </w:r>
      <w:proofErr w:type="gramEnd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- 10 цветов - 1 набор;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13. Цветной картон односторонний, листы раздельные, формат А</w:t>
      </w:r>
      <w:proofErr w:type="gramStart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4</w:t>
      </w:r>
      <w:proofErr w:type="gramEnd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- 10 цветов - 1 набор;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14. Белый картон формат А4-10 листов -1 набор;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15. Пластилин восковой 12 цветов - 1 </w:t>
      </w:r>
      <w:proofErr w:type="spellStart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уп</w:t>
      </w:r>
      <w:proofErr w:type="spellEnd"/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16. Палитра для рисования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17. Баночка - непроливайка для рисования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18. Подставка для книг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19. Ластик мягкий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20. Линейка 20 сантиметров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21. Школьный рюкзак (портфель).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600569" w:rsidRPr="00600569" w:rsidRDefault="00600569" w:rsidP="0060056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 xml:space="preserve">Ассортимент и количество школьных принадлежностей </w:t>
      </w:r>
    </w:p>
    <w:p w:rsidR="00600569" w:rsidRPr="00600569" w:rsidRDefault="00600569" w:rsidP="00600569">
      <w:pPr>
        <w:suppressAutoHyphens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>для учащихся 5-8 классов</w:t>
      </w:r>
    </w:p>
    <w:p w:rsidR="00600569" w:rsidRPr="00600569" w:rsidRDefault="00600569" w:rsidP="00600569">
      <w:pPr>
        <w:suppressAutoHyphens/>
        <w:spacing w:after="0" w:line="240" w:lineRule="atLeast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1. Пенал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2. Ручки с синим стержнем - 2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3. Тетради в клетку 24 листа - 10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4. Тетради в линию 24 листа - 10 ш.;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5. Карандаш простой - 2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6. Набор цветных карандашей 12 цветов -1 </w:t>
      </w:r>
      <w:proofErr w:type="spellStart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уп</w:t>
      </w:r>
      <w:proofErr w:type="spellEnd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7. Точилка</w:t>
      </w: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для карандашей</w:t>
      </w: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 контейнером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lastRenderedPageBreak/>
        <w:t>8. Ластик мягкий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9. Линейка 30 сантиметров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10. Треугольник - 1шт.;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11. Транспортир -1 штука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12. Циркуль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13. Альбом для рисования или папка для рисования формат А</w:t>
      </w:r>
      <w:proofErr w:type="gramStart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4</w:t>
      </w:r>
      <w:proofErr w:type="gramEnd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- 40 листов –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14. Калькулятор непрограммируемый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15. Школьный рюкзак (портфель).</w:t>
      </w:r>
    </w:p>
    <w:p w:rsidR="00600569" w:rsidRPr="00600569" w:rsidRDefault="00600569" w:rsidP="00600569">
      <w:pPr>
        <w:suppressAutoHyphens/>
        <w:spacing w:after="0" w:line="240" w:lineRule="atLeas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600569" w:rsidRPr="00600569" w:rsidRDefault="00600569" w:rsidP="0060056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 xml:space="preserve">Ассортимент и количество школьных принадлежностей </w:t>
      </w:r>
    </w:p>
    <w:p w:rsidR="00600569" w:rsidRPr="00600569" w:rsidRDefault="00600569" w:rsidP="00600569">
      <w:pPr>
        <w:suppressAutoHyphens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>для учащихся 9-11 классов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1. Пенал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2. Ручки с синим стержнем - 2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3. Тетради в клетку 24 листа - 10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4. Тетради в линию 24 листа - 10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5. Карандаш простой - 2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6. Набор цветных карандашей 12 цветов - 1 </w:t>
      </w:r>
      <w:proofErr w:type="spellStart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уп</w:t>
      </w:r>
      <w:proofErr w:type="spellEnd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7. Точилка</w:t>
      </w: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для карандашей</w:t>
      </w: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 контейнером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8. Ластик мягкий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9. Линейка 30 сантиметров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10. Треугольник - 1шт.;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11. Транспортир -1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12. Циркуль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13. Калькулятор непрограммируемый - 1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14. Папка - скоросшиватель -</w:t>
      </w: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5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15. Файлы - 50 шт.;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16. Бумага листовая формата А</w:t>
      </w:r>
      <w:proofErr w:type="gramStart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4</w:t>
      </w:r>
      <w:proofErr w:type="gramEnd"/>
      <w:r w:rsidRPr="00600569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- 500 листов - 1 п.;</w:t>
      </w:r>
    </w:p>
    <w:p w:rsidR="00600569" w:rsidRPr="00600569" w:rsidRDefault="00600569" w:rsidP="00600569">
      <w:pPr>
        <w:suppressAutoHyphens/>
        <w:spacing w:after="0" w:line="240" w:lineRule="auto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00569">
        <w:rPr>
          <w:rFonts w:ascii="Times New Roman" w:eastAsia="Calibri" w:hAnsi="Times New Roman"/>
          <w:color w:val="auto"/>
          <w:sz w:val="28"/>
          <w:szCs w:val="28"/>
          <w:lang w:eastAsia="en-US"/>
        </w:rPr>
        <w:t>17. Школьный рюкзак (портфель).</w:t>
      </w:r>
    </w:p>
    <w:p w:rsidR="00600569" w:rsidRPr="00600569" w:rsidRDefault="00600569" w:rsidP="00600569">
      <w:pPr>
        <w:suppressAutoHyphens/>
        <w:spacing w:after="0" w:line="240" w:lineRule="atLeas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A134CD" w:rsidRDefault="00A134CD">
      <w:pPr>
        <w:spacing w:after="0" w:line="240" w:lineRule="auto"/>
        <w:contextualSpacing/>
        <w:rPr>
          <w:rFonts w:ascii="Times New Roman" w:hAnsi="Times New Roman"/>
          <w:b/>
          <w:sz w:val="28"/>
        </w:rPr>
      </w:pPr>
    </w:p>
    <w:p w:rsidR="00A134CD" w:rsidRDefault="00A134CD" w:rsidP="00600569">
      <w:pPr>
        <w:spacing w:after="0" w:line="240" w:lineRule="auto"/>
        <w:rPr>
          <w:rFonts w:ascii="Times New Roman" w:hAnsi="Times New Roman"/>
          <w:sz w:val="28"/>
          <w:highlight w:val="white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91E" w:rsidRDefault="0060091E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91E" w:rsidRDefault="0060091E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00569" w:rsidRDefault="0060056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635"/>
      </w:tblGrid>
      <w:tr w:rsidR="00A134CD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134CD" w:rsidRDefault="004F1B57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2</w:t>
            </w:r>
          </w:p>
          <w:p w:rsidR="00A134CD" w:rsidRDefault="004F1B57">
            <w:pPr>
              <w:widowControl w:val="0"/>
              <w:tabs>
                <w:tab w:val="left" w:pos="709"/>
                <w:tab w:val="left" w:pos="411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предоставления</w:t>
            </w:r>
          </w:p>
          <w:p w:rsidR="00A134CD" w:rsidRDefault="004F1B57">
            <w:pPr>
              <w:widowControl w:val="0"/>
              <w:tabs>
                <w:tab w:val="left" w:pos="709"/>
                <w:tab w:val="left" w:pos="411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набора школьных принадлежностей</w:t>
            </w:r>
          </w:p>
          <w:p w:rsidR="00A134CD" w:rsidRDefault="004F1B57">
            <w:pPr>
              <w:widowControl w:val="0"/>
              <w:tabs>
                <w:tab w:val="left" w:pos="709"/>
                <w:tab w:val="left" w:pos="411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детям из многодетных малообеспеченных семей к началу нового учебного года</w:t>
            </w:r>
          </w:p>
          <w:p w:rsidR="00A134CD" w:rsidRDefault="00A134CD">
            <w:pPr>
              <w:widowControl w:val="0"/>
              <w:jc w:val="right"/>
              <w:rPr>
                <w:rFonts w:ascii="Times New Roman" w:hAnsi="Times New Roman"/>
                <w:sz w:val="28"/>
              </w:rPr>
            </w:pPr>
          </w:p>
          <w:p w:rsidR="00A134CD" w:rsidRDefault="004F1B57">
            <w:pPr>
              <w:widowControl w:val="0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134CD" w:rsidRDefault="004F1B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Ведомость на предоставление наборов </w:t>
      </w:r>
    </w:p>
    <w:p w:rsidR="00A134CD" w:rsidRDefault="004F1B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школьных принадлежностей</w:t>
      </w:r>
    </w:p>
    <w:p w:rsidR="00A134CD" w:rsidRDefault="00A134C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425"/>
        <w:gridCol w:w="1013"/>
        <w:gridCol w:w="1134"/>
        <w:gridCol w:w="1365"/>
        <w:gridCol w:w="1635"/>
        <w:gridCol w:w="962"/>
        <w:gridCol w:w="800"/>
        <w:gridCol w:w="846"/>
      </w:tblGrid>
      <w:tr w:rsidR="00A134CD">
        <w:tc>
          <w:tcPr>
            <w:tcW w:w="567" w:type="dxa"/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1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16"/>
              </w:rPr>
              <w:t>/п</w:t>
            </w:r>
          </w:p>
        </w:tc>
        <w:tc>
          <w:tcPr>
            <w:tcW w:w="1425" w:type="dxa"/>
            <w:tcBorders>
              <w:right w:val="nil"/>
            </w:tcBorders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Фамилия, имя, отчество одного </w:t>
            </w:r>
            <w:proofErr w:type="gramStart"/>
            <w:r>
              <w:rPr>
                <w:rFonts w:ascii="Times New Roman" w:hAnsi="Times New Roman"/>
                <w:b/>
                <w:sz w:val="16"/>
              </w:rPr>
              <w:t>из</w:t>
            </w:r>
            <w:proofErr w:type="gramEnd"/>
          </w:p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родителей</w:t>
            </w:r>
          </w:p>
        </w:tc>
        <w:tc>
          <w:tcPr>
            <w:tcW w:w="1013" w:type="dxa"/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Фамилия, имя, отчество ребенка</w:t>
            </w:r>
          </w:p>
        </w:tc>
        <w:tc>
          <w:tcPr>
            <w:tcW w:w="1134" w:type="dxa"/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Адрес регистрации одного из родителей</w:t>
            </w:r>
          </w:p>
        </w:tc>
        <w:tc>
          <w:tcPr>
            <w:tcW w:w="1365" w:type="dxa"/>
            <w:tcBorders>
              <w:right w:val="nil"/>
            </w:tcBorders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Паспортные данные одного из родителей</w:t>
            </w:r>
          </w:p>
        </w:tc>
        <w:tc>
          <w:tcPr>
            <w:tcW w:w="1635" w:type="dxa"/>
            <w:tcBorders>
              <w:right w:val="nil"/>
            </w:tcBorders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общеобразовательного учреждения</w:t>
            </w:r>
          </w:p>
        </w:tc>
        <w:tc>
          <w:tcPr>
            <w:tcW w:w="962" w:type="dxa"/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Класс обучения</w:t>
            </w:r>
          </w:p>
        </w:tc>
        <w:tc>
          <w:tcPr>
            <w:tcW w:w="800" w:type="dxa"/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Кол-во (шт.)</w:t>
            </w:r>
          </w:p>
        </w:tc>
        <w:tc>
          <w:tcPr>
            <w:tcW w:w="846" w:type="dxa"/>
            <w:vAlign w:val="center"/>
          </w:tcPr>
          <w:p w:rsidR="00A134CD" w:rsidRDefault="004F1B57">
            <w:pPr>
              <w:widowControl w:val="0"/>
              <w:contextualSpacing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Подпись</w:t>
            </w:r>
          </w:p>
        </w:tc>
      </w:tr>
      <w:tr w:rsidR="00A134CD">
        <w:tc>
          <w:tcPr>
            <w:tcW w:w="567" w:type="dxa"/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right w:val="nil"/>
            </w:tcBorders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13" w:type="dxa"/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5" w:type="dxa"/>
            <w:tcBorders>
              <w:right w:val="nil"/>
            </w:tcBorders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5" w:type="dxa"/>
            <w:tcBorders>
              <w:right w:val="nil"/>
            </w:tcBorders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2" w:type="dxa"/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0" w:type="dxa"/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" w:type="dxa"/>
          </w:tcPr>
          <w:p w:rsidR="00A134CD" w:rsidRDefault="00A134CD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134CD" w:rsidRDefault="00A134CD">
      <w:pPr>
        <w:spacing w:after="0" w:line="240" w:lineRule="auto"/>
        <w:ind w:firstLine="709"/>
        <w:contextualSpacing/>
        <w:jc w:val="center"/>
      </w:pPr>
    </w:p>
    <w:p w:rsidR="00A134CD" w:rsidRDefault="00A134CD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134CD" w:rsidRDefault="00A134CD"/>
    <w:p w:rsidR="00A134CD" w:rsidRDefault="00A134CD"/>
    <w:sectPr w:rsidR="00A134CD" w:rsidSect="0060091E">
      <w:headerReference w:type="default" r:id="rId11"/>
      <w:pgSz w:w="11906" w:h="16838"/>
      <w:pgMar w:top="567" w:right="567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FB4" w:rsidRDefault="003E0FB4">
      <w:pPr>
        <w:spacing w:after="0" w:line="240" w:lineRule="auto"/>
      </w:pPr>
      <w:r>
        <w:separator/>
      </w:r>
    </w:p>
  </w:endnote>
  <w:endnote w:type="continuationSeparator" w:id="0">
    <w:p w:rsidR="003E0FB4" w:rsidRDefault="003E0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FB4" w:rsidRDefault="003E0FB4">
      <w:pPr>
        <w:spacing w:after="0" w:line="240" w:lineRule="auto"/>
      </w:pPr>
      <w:r>
        <w:separator/>
      </w:r>
    </w:p>
  </w:footnote>
  <w:footnote w:type="continuationSeparator" w:id="0">
    <w:p w:rsidR="003E0FB4" w:rsidRDefault="003E0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CD" w:rsidRDefault="004F1B57">
    <w:pPr>
      <w:pStyle w:val="a8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60091E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A134CD" w:rsidRDefault="00A134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34CD"/>
    <w:rsid w:val="0028402B"/>
    <w:rsid w:val="003E0FB4"/>
    <w:rsid w:val="00414469"/>
    <w:rsid w:val="004F1B57"/>
    <w:rsid w:val="00600569"/>
    <w:rsid w:val="0060091E"/>
    <w:rsid w:val="00754EF8"/>
    <w:rsid w:val="00A134CD"/>
    <w:rsid w:val="00A21C17"/>
    <w:rsid w:val="00B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Normal (Web)"/>
    <w:basedOn w:val="a"/>
    <w:link w:val="a6"/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searchresult">
    <w:name w:val="search_result"/>
    <w:basedOn w:val="12"/>
    <w:link w:val="searchresult0"/>
  </w:style>
  <w:style w:type="character" w:customStyle="1" w:styleId="searchresult0">
    <w:name w:val="search_result"/>
    <w:basedOn w:val="a0"/>
    <w:link w:val="searchresult"/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Normal (Web)"/>
    <w:basedOn w:val="a"/>
    <w:link w:val="a6"/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searchresult">
    <w:name w:val="search_result"/>
    <w:basedOn w:val="12"/>
    <w:link w:val="searchresult0"/>
  </w:style>
  <w:style w:type="character" w:customStyle="1" w:styleId="searchresult0">
    <w:name w:val="search_result"/>
    <w:basedOn w:val="a0"/>
    <w:link w:val="searchresult"/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668&amp;dst=372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7</cp:revision>
  <cp:lastPrinted>2026-07-02T13:30:00Z</cp:lastPrinted>
  <dcterms:created xsi:type="dcterms:W3CDTF">2026-06-25T05:12:00Z</dcterms:created>
  <dcterms:modified xsi:type="dcterms:W3CDTF">2026-07-02T13:31:00Z</dcterms:modified>
</cp:coreProperties>
</file>