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3B" w:rsidRPr="007B123B" w:rsidRDefault="00997CFF" w:rsidP="00F96419">
      <w:pPr>
        <w:rPr>
          <w:caps/>
          <w:sz w:val="10"/>
          <w:szCs w:val="1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-121920</wp:posOffset>
                </wp:positionV>
                <wp:extent cx="6265545" cy="3031490"/>
                <wp:effectExtent l="13335" t="11430" r="762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303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DA2" w:rsidRDefault="00092DA2" w:rsidP="00FA75A0">
                            <w:pPr>
                              <w:jc w:val="center"/>
                            </w:pPr>
                          </w:p>
                          <w:p w:rsidR="00092DA2" w:rsidRDefault="00092DA2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E10100" w:rsidRDefault="00E10100" w:rsidP="00E10100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Р О С С И Й С К А Я  Ф Е Д Е Р А Ц И Я</w:t>
                            </w:r>
                          </w:p>
                          <w:p w:rsidR="00E10100" w:rsidRDefault="00E10100" w:rsidP="00E10100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E10100" w:rsidRDefault="00997CFF" w:rsidP="00E10100">
                            <w:pPr>
                              <w:autoSpaceDN w:val="0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32765" cy="588645"/>
                                  <wp:effectExtent l="0" t="0" r="635" b="1905"/>
                                  <wp:docPr id="2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765" cy="58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СОВЕТ ДЕПУТАТОВ </w:t>
                            </w: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>КОРОЧАНСКОГО МУНИЦИПАЛЬНОГО ОКРУГА</w:t>
                            </w: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БЕЛГОРОДСКОЙ ОБЛАСТИ </w:t>
                            </w: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E10100" w:rsidRDefault="00E10100" w:rsidP="00E10100">
                            <w:pPr>
                              <w:autoSpaceDN w:val="0"/>
                              <w:jc w:val="center"/>
                              <w:rPr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E10100" w:rsidRDefault="00E10100" w:rsidP="00E10100">
                            <w:pPr>
                              <w:autoSpaceDN w:val="0"/>
                              <w:spacing w:after="20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2"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РЕШЕНИЕ</w:t>
                            </w:r>
                          </w:p>
                          <w:p w:rsidR="00E10100" w:rsidRDefault="00E10100" w:rsidP="00E1010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29 мая 2026 года                                                                                     № Р/198-12-1</w:t>
                            </w:r>
                          </w:p>
                          <w:p w:rsidR="00092DA2" w:rsidRDefault="00092DA2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092DA2" w:rsidRPr="002905F0" w:rsidRDefault="00092DA2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092DA2" w:rsidRPr="00CB316D" w:rsidRDefault="00092DA2" w:rsidP="00E10100">
                            <w:pPr>
                              <w:pStyle w:val="2"/>
                              <w:ind w:left="0" w:right="57"/>
                            </w:pPr>
                            <w:r w:rsidRPr="00234814">
                              <w:rPr>
                                <w:spacing w:val="80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:rsidR="00092DA2" w:rsidRPr="00FA75A0" w:rsidRDefault="00092DA2" w:rsidP="00234814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-9.6pt;width:493.35pt;height:2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" strokecolor="white">
                <v:textbox>
                  <w:txbxContent>
                    <w:p w:rsidR="00092DA2" w:rsidRDefault="00092DA2" w:rsidP="00FA75A0">
                      <w:pPr>
                        <w:jc w:val="center"/>
                      </w:pPr>
                    </w:p>
                    <w:p w:rsidR="00092DA2" w:rsidRDefault="00092DA2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E10100" w:rsidRDefault="00E10100" w:rsidP="00E10100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>Р О С С И Й С К А Я  Ф Е Д Е Р А Ц И Я</w:t>
                      </w:r>
                    </w:p>
                    <w:p w:rsidR="00E10100" w:rsidRDefault="00E10100" w:rsidP="00E10100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E10100" w:rsidRDefault="00997CFF" w:rsidP="00E10100">
                      <w:pPr>
                        <w:autoSpaceDN w:val="0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532765" cy="588645"/>
                            <wp:effectExtent l="0" t="0" r="635" b="1905"/>
                            <wp:docPr id="2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765" cy="58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СОВЕТ ДЕПУТАТОВ </w:t>
                      </w: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>КОРОЧАНСКОГО МУНИЦИПАЛЬНОГО ОКРУГА</w:t>
                      </w: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БЕЛГОРОДСКОЙ ОБЛАСТИ </w:t>
                      </w: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E10100" w:rsidRDefault="00E10100" w:rsidP="00E10100">
                      <w:pPr>
                        <w:autoSpaceDN w:val="0"/>
                        <w:jc w:val="center"/>
                        <w:rPr>
                          <w:spacing w:val="2"/>
                          <w:sz w:val="16"/>
                          <w:szCs w:val="16"/>
                        </w:rPr>
                      </w:pPr>
                    </w:p>
                    <w:p w:rsidR="00E10100" w:rsidRDefault="00E10100" w:rsidP="00E10100">
                      <w:pPr>
                        <w:autoSpaceDN w:val="0"/>
                        <w:spacing w:after="20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pacing w:val="2"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РЕШЕНИЕ</w:t>
                      </w:r>
                    </w:p>
                    <w:p w:rsidR="00E10100" w:rsidRDefault="00E10100" w:rsidP="00E10100">
                      <w:pPr>
                        <w:rPr>
                          <w:sz w:val="6"/>
                          <w:szCs w:val="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29 мая 2026 года                                                                                     № Р/198-12-1</w:t>
                      </w:r>
                    </w:p>
                    <w:p w:rsidR="00092DA2" w:rsidRDefault="00092DA2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092DA2" w:rsidRPr="002905F0" w:rsidRDefault="00092DA2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092DA2" w:rsidRPr="00CB316D" w:rsidRDefault="00092DA2" w:rsidP="00E10100">
                      <w:pPr>
                        <w:pStyle w:val="2"/>
                        <w:ind w:left="0" w:right="57"/>
                      </w:pPr>
                      <w:r w:rsidRPr="00234814">
                        <w:rPr>
                          <w:spacing w:val="80"/>
                          <w:sz w:val="34"/>
                          <w:szCs w:val="34"/>
                        </w:rPr>
                        <w:t xml:space="preserve">  </w:t>
                      </w:r>
                    </w:p>
                    <w:p w:rsidR="00092DA2" w:rsidRPr="00FA75A0" w:rsidRDefault="00092DA2" w:rsidP="00234814">
                      <w:pPr>
                        <w:pStyle w:val="1"/>
                      </w:pPr>
                    </w:p>
                  </w:txbxContent>
                </v:textbox>
              </v:shape>
            </w:pict>
          </mc:Fallback>
        </mc:AlternateContent>
      </w:r>
    </w:p>
    <w:p w:rsidR="003312E0" w:rsidRPr="007B123B" w:rsidRDefault="003312E0">
      <w:pPr>
        <w:ind w:left="-600" w:right="-259"/>
        <w:jc w:val="center"/>
        <w:rPr>
          <w:caps/>
          <w:sz w:val="6"/>
          <w:szCs w:val="6"/>
        </w:rPr>
      </w:pPr>
    </w:p>
    <w:p w:rsidR="003312E0" w:rsidRPr="007B123B" w:rsidRDefault="003312E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3312E0" w:rsidRPr="007B123B" w:rsidRDefault="003312E0">
      <w:pPr>
        <w:pStyle w:val="2"/>
        <w:rPr>
          <w:sz w:val="28"/>
          <w:szCs w:val="28"/>
        </w:rPr>
      </w:pPr>
    </w:p>
    <w:p w:rsidR="003312E0" w:rsidRDefault="003312E0">
      <w:pPr>
        <w:ind w:left="-600" w:right="-259"/>
        <w:jc w:val="center"/>
        <w:rPr>
          <w:b/>
          <w:bCs/>
          <w:caps/>
          <w:sz w:val="20"/>
          <w:szCs w:val="20"/>
        </w:rPr>
      </w:pPr>
    </w:p>
    <w:p w:rsidR="007D0765" w:rsidRPr="006224C2" w:rsidRDefault="007D0765" w:rsidP="007D0765">
      <w:pPr>
        <w:jc w:val="center"/>
        <w:rPr>
          <w:sz w:val="20"/>
          <w:szCs w:val="20"/>
        </w:rPr>
      </w:pPr>
    </w:p>
    <w:p w:rsidR="003312E0" w:rsidRPr="00F7585B" w:rsidRDefault="007D0765" w:rsidP="007D0765">
      <w:pPr>
        <w:rPr>
          <w:sz w:val="20"/>
          <w:szCs w:val="20"/>
        </w:rPr>
      </w:pPr>
      <w:r w:rsidRPr="00F7585B">
        <w:rPr>
          <w:sz w:val="28"/>
          <w:szCs w:val="28"/>
        </w:rPr>
        <w:t xml:space="preserve">                                                                </w:t>
      </w:r>
    </w:p>
    <w:p w:rsidR="00E21128" w:rsidRPr="00F7585B" w:rsidRDefault="00E21128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710EA6" w:rsidRPr="00710EA6" w:rsidRDefault="00710EA6" w:rsidP="00710EA6">
      <w:pPr>
        <w:rPr>
          <w:b/>
          <w:sz w:val="28"/>
          <w:szCs w:val="28"/>
          <w:lang w:eastAsia="en-US"/>
        </w:rPr>
      </w:pPr>
    </w:p>
    <w:p w:rsidR="00BD17F2" w:rsidRDefault="00BD17F2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376DF0" w:rsidTr="000F61A8">
        <w:tc>
          <w:tcPr>
            <w:tcW w:w="6487" w:type="dxa"/>
          </w:tcPr>
          <w:p w:rsidR="00E10100" w:rsidRDefault="00E10100" w:rsidP="000F61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354EF6" w:rsidRDefault="0051103E" w:rsidP="000F61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1103E">
              <w:rPr>
                <w:b/>
                <w:sz w:val="28"/>
                <w:szCs w:val="28"/>
              </w:rPr>
              <w:t>О</w:t>
            </w:r>
            <w:r w:rsidR="00354EF6">
              <w:rPr>
                <w:b/>
                <w:sz w:val="28"/>
                <w:szCs w:val="28"/>
              </w:rPr>
              <w:t xml:space="preserve"> мерах поддержки в сфере </w:t>
            </w:r>
            <w:r w:rsidR="003E255A">
              <w:rPr>
                <w:b/>
                <w:sz w:val="28"/>
                <w:szCs w:val="28"/>
              </w:rPr>
              <w:t>и</w:t>
            </w:r>
            <w:r w:rsidR="00F718EA">
              <w:rPr>
                <w:b/>
                <w:sz w:val="28"/>
                <w:szCs w:val="28"/>
              </w:rPr>
              <w:t>мущ</w:t>
            </w:r>
            <w:r w:rsidR="00354EF6">
              <w:rPr>
                <w:b/>
                <w:sz w:val="28"/>
                <w:szCs w:val="28"/>
              </w:rPr>
              <w:t>ественных</w:t>
            </w:r>
          </w:p>
          <w:p w:rsidR="00F718EA" w:rsidRDefault="00354EF6" w:rsidP="000F61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     земельных   </w:t>
            </w:r>
            <w:r w:rsidR="003E255A">
              <w:rPr>
                <w:b/>
                <w:sz w:val="28"/>
                <w:szCs w:val="28"/>
              </w:rPr>
              <w:t>о</w:t>
            </w:r>
            <w:r w:rsidR="00F718EA">
              <w:rPr>
                <w:b/>
                <w:sz w:val="28"/>
                <w:szCs w:val="28"/>
              </w:rPr>
              <w:t>тношений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F718EA">
              <w:rPr>
                <w:b/>
                <w:sz w:val="28"/>
                <w:szCs w:val="28"/>
              </w:rPr>
              <w:t xml:space="preserve"> на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718EA">
              <w:rPr>
                <w:b/>
                <w:sz w:val="28"/>
                <w:szCs w:val="28"/>
              </w:rPr>
              <w:t xml:space="preserve">территории </w:t>
            </w:r>
          </w:p>
          <w:p w:rsidR="0051103E" w:rsidRDefault="00E72213" w:rsidP="000F61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Корочанского</w:t>
            </w:r>
            <w:r w:rsidR="00354EF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54EF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муниципального </w:t>
            </w:r>
            <w:r w:rsidR="00354EF6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>округа Белгородской области</w:t>
            </w:r>
          </w:p>
          <w:p w:rsidR="00C86070" w:rsidRDefault="00C86070" w:rsidP="000F61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D17F2" w:rsidRDefault="000F61A8" w:rsidP="00FD67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6175C3" w:rsidRDefault="006175C3" w:rsidP="00BD6ABA">
      <w:pPr>
        <w:widowControl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F718EA">
        <w:rPr>
          <w:sz w:val="28"/>
          <w:szCs w:val="28"/>
        </w:rPr>
        <w:t xml:space="preserve">В соответствии с Земельным кодексом Российской Федерации, </w:t>
      </w:r>
      <w:r w:rsidRPr="00821BA9">
        <w:rPr>
          <w:sz w:val="28"/>
          <w:szCs w:val="28"/>
        </w:rPr>
        <w:t>Федеральным законом от 20 марта 2025 года № 33-ФЗ «Об общих принципах организации  местного самоуправления в единой системе публичной власти»,</w:t>
      </w:r>
      <w:r>
        <w:rPr>
          <w:sz w:val="28"/>
          <w:szCs w:val="28"/>
        </w:rPr>
        <w:t xml:space="preserve"> Законом Белгородской области от 25 февраля 2025 года № 455                                       «О преобразовании всех поселений, входящих в состав муниципального района «Корочанский район» Белгородской области»,</w:t>
      </w:r>
      <w:r w:rsidRPr="00F718EA">
        <w:rPr>
          <w:color w:val="EE0000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Белгородской области от 7 ноября 2022 года  № 662-пп «О мерах поддержки в сфере имущественных и земельных отношений на территории Белгородской области»</w:t>
      </w:r>
      <w:r w:rsidRPr="00BD6ABA">
        <w:rPr>
          <w:sz w:val="28"/>
          <w:szCs w:val="28"/>
        </w:rPr>
        <w:t>,</w:t>
      </w:r>
      <w:r w:rsidRPr="00F718EA">
        <w:rPr>
          <w:sz w:val="28"/>
          <w:szCs w:val="28"/>
        </w:rPr>
        <w:t xml:space="preserve"> в целях поддержки граждан Российской Федерации, призванных в соответствии с Указом Президента Российской Федерации от 21 сентября </w:t>
      </w:r>
      <w:r w:rsidR="00354EF6">
        <w:rPr>
          <w:sz w:val="28"/>
          <w:szCs w:val="28"/>
        </w:rPr>
        <w:t xml:space="preserve">                   </w:t>
      </w:r>
      <w:r w:rsidRPr="00F718EA">
        <w:rPr>
          <w:sz w:val="28"/>
          <w:szCs w:val="28"/>
        </w:rPr>
        <w:t>2022 года № 647 «Об объявлении частичной мобилизации в Российской Федерации» на военную службу по мобилизации в Вооруженные Силы Российской Федерации,</w:t>
      </w:r>
      <w:r>
        <w:rPr>
          <w:sz w:val="28"/>
          <w:szCs w:val="28"/>
        </w:rPr>
        <w:t xml:space="preserve"> постановлением Правительства Белгородской области от 1 декабря 2025 года № 584-пп «О внесении изменений в постановление Правительства Белгородской области от 7 ноября 2022 года № 662-пп», Уставом Корочанского муниципального округа Белгородской области,</w:t>
      </w:r>
      <w:r w:rsidR="00354E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D678D">
        <w:rPr>
          <w:bCs/>
          <w:sz w:val="28"/>
          <w:szCs w:val="28"/>
        </w:rPr>
        <w:t xml:space="preserve">принятого Советом депутатов Корочанского муниципального округа 10 ноября 2025 года №Р/79-3-1, </w:t>
      </w:r>
      <w:r>
        <w:rPr>
          <w:sz w:val="28"/>
          <w:szCs w:val="28"/>
        </w:rPr>
        <w:t>Совет депутатов Корочанского муниципального округа</w:t>
      </w:r>
      <w:r w:rsidR="00FD678D">
        <w:rPr>
          <w:sz w:val="28"/>
          <w:szCs w:val="28"/>
        </w:rPr>
        <w:t xml:space="preserve">              </w:t>
      </w:r>
      <w:r w:rsidRPr="00D044A6">
        <w:rPr>
          <w:sz w:val="28"/>
          <w:szCs w:val="28"/>
        </w:rPr>
        <w:t xml:space="preserve"> </w:t>
      </w:r>
      <w:r w:rsidR="000F61A8">
        <w:rPr>
          <w:sz w:val="28"/>
          <w:szCs w:val="28"/>
        </w:rPr>
        <w:t xml:space="preserve">Белгородской области </w:t>
      </w:r>
      <w:r w:rsidR="000F61A8">
        <w:rPr>
          <w:b/>
          <w:sz w:val="28"/>
          <w:szCs w:val="28"/>
        </w:rPr>
        <w:t>р</w:t>
      </w:r>
      <w:r w:rsidR="00E8280D">
        <w:rPr>
          <w:b/>
          <w:sz w:val="28"/>
          <w:szCs w:val="28"/>
        </w:rPr>
        <w:t xml:space="preserve"> </w:t>
      </w:r>
      <w:r w:rsidR="000F61A8">
        <w:rPr>
          <w:b/>
          <w:sz w:val="28"/>
          <w:szCs w:val="28"/>
        </w:rPr>
        <w:t>е</w:t>
      </w:r>
      <w:r w:rsidR="00E8280D">
        <w:rPr>
          <w:b/>
          <w:sz w:val="28"/>
          <w:szCs w:val="28"/>
        </w:rPr>
        <w:t xml:space="preserve"> </w:t>
      </w:r>
      <w:r w:rsidR="000F61A8">
        <w:rPr>
          <w:b/>
          <w:sz w:val="28"/>
          <w:szCs w:val="28"/>
        </w:rPr>
        <w:t>ш</w:t>
      </w:r>
      <w:r w:rsidR="00E8280D">
        <w:rPr>
          <w:b/>
          <w:sz w:val="28"/>
          <w:szCs w:val="28"/>
        </w:rPr>
        <w:t xml:space="preserve"> </w:t>
      </w:r>
      <w:r w:rsidR="000F61A8">
        <w:rPr>
          <w:b/>
          <w:sz w:val="28"/>
          <w:szCs w:val="28"/>
        </w:rPr>
        <w:t>и</w:t>
      </w:r>
      <w:r w:rsidR="00E8280D">
        <w:rPr>
          <w:b/>
          <w:sz w:val="28"/>
          <w:szCs w:val="28"/>
        </w:rPr>
        <w:t xml:space="preserve"> </w:t>
      </w:r>
      <w:r w:rsidR="000F61A8">
        <w:rPr>
          <w:b/>
          <w:sz w:val="28"/>
          <w:szCs w:val="28"/>
        </w:rPr>
        <w:t>л</w:t>
      </w:r>
      <w:r w:rsidR="00E8280D">
        <w:rPr>
          <w:b/>
          <w:sz w:val="28"/>
          <w:szCs w:val="28"/>
        </w:rPr>
        <w:t xml:space="preserve"> </w:t>
      </w:r>
      <w:r w:rsidRPr="00D044A6">
        <w:rPr>
          <w:b/>
          <w:sz w:val="28"/>
          <w:szCs w:val="28"/>
        </w:rPr>
        <w:t>:</w:t>
      </w:r>
    </w:p>
    <w:p w:rsidR="00BD6ABA" w:rsidRPr="00BD6ABA" w:rsidRDefault="003E255A" w:rsidP="003E255A">
      <w:pPr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E255A">
        <w:rPr>
          <w:color w:val="FFFFFF" w:themeColor="background1"/>
          <w:sz w:val="28"/>
          <w:szCs w:val="28"/>
        </w:rPr>
        <w:t>.</w:t>
      </w:r>
      <w:r w:rsidR="00BD6ABA" w:rsidRPr="00BD6ABA">
        <w:rPr>
          <w:sz w:val="28"/>
          <w:szCs w:val="28"/>
        </w:rPr>
        <w:t xml:space="preserve">Предоставить физическим лицам, в том числе индивидуальным предпринимателям,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</w:r>
      <w:r>
        <w:rPr>
          <w:sz w:val="28"/>
          <w:szCs w:val="28"/>
        </w:rPr>
        <w:t xml:space="preserve">                                  </w:t>
      </w:r>
      <w:r w:rsidR="00BD6ABA" w:rsidRPr="00BD6ABA">
        <w:rPr>
          <w:sz w:val="28"/>
          <w:szCs w:val="28"/>
        </w:rPr>
        <w:t xml:space="preserve">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 от 28 марта 1998 года № 53-ФЗ </w:t>
      </w:r>
      <w:r>
        <w:rPr>
          <w:sz w:val="28"/>
          <w:szCs w:val="28"/>
        </w:rPr>
        <w:t xml:space="preserve">                               </w:t>
      </w:r>
      <w:r w:rsidR="00BD6ABA" w:rsidRPr="00BD6ABA">
        <w:rPr>
          <w:sz w:val="28"/>
          <w:szCs w:val="28"/>
        </w:rPr>
        <w:t xml:space="preserve">«О воинской обязанности и военной службе», либо заключившим контракт о </w:t>
      </w:r>
      <w:r w:rsidR="00BD6ABA" w:rsidRPr="00BD6ABA">
        <w:rPr>
          <w:sz w:val="28"/>
          <w:szCs w:val="28"/>
        </w:rPr>
        <w:lastRenderedPageBreak/>
        <w:t>добровольном содействии в выполнении задач, возложенных на Вооруженные Си</w:t>
      </w:r>
      <w:r>
        <w:rPr>
          <w:sz w:val="28"/>
          <w:szCs w:val="28"/>
        </w:rPr>
        <w:t>лы Российской Федерации (далее -</w:t>
      </w:r>
      <w:r w:rsidR="00BD6ABA" w:rsidRPr="00BD6ABA">
        <w:rPr>
          <w:sz w:val="28"/>
          <w:szCs w:val="28"/>
        </w:rPr>
        <w:t xml:space="preserve"> физическое лицо), а также юридическим лицам, в которых одно и то же физическое лицо является единственным учредителем (участником) юридического лица и его руководителем, следующие меры поддержки в сфере имущественных и земельных отношений на территории </w:t>
      </w:r>
      <w:r w:rsidR="00673EB3">
        <w:rPr>
          <w:sz w:val="28"/>
          <w:szCs w:val="28"/>
        </w:rPr>
        <w:t>Корочанского муниципального округа Белгородской области</w:t>
      </w:r>
      <w:r w:rsidR="00BD6ABA" w:rsidRPr="00BD6ABA">
        <w:rPr>
          <w:sz w:val="28"/>
          <w:szCs w:val="28"/>
        </w:rPr>
        <w:t>:</w:t>
      </w:r>
    </w:p>
    <w:p w:rsidR="00BD6ABA" w:rsidRDefault="00673EB3" w:rsidP="003E255A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6ABA" w:rsidRPr="00673EB3">
        <w:rPr>
          <w:sz w:val="28"/>
          <w:szCs w:val="28"/>
        </w:rPr>
        <w:t xml:space="preserve">освобождение от уплаты арендных платежей по договорам аренды земельных участков, находящихся в  собственности </w:t>
      </w:r>
      <w:r w:rsidRPr="00673EB3">
        <w:rPr>
          <w:sz w:val="28"/>
          <w:szCs w:val="28"/>
        </w:rPr>
        <w:t xml:space="preserve">Корочанского муниципального округа </w:t>
      </w:r>
      <w:r w:rsidR="00BD6ABA" w:rsidRPr="00673EB3">
        <w:rPr>
          <w:sz w:val="28"/>
          <w:szCs w:val="28"/>
        </w:rPr>
        <w:t xml:space="preserve">Белгородской области, иного имущества, находящегося в собственности </w:t>
      </w:r>
      <w:r w:rsidRPr="00673EB3">
        <w:rPr>
          <w:sz w:val="28"/>
          <w:szCs w:val="28"/>
        </w:rPr>
        <w:t xml:space="preserve"> Корочанского муниципального округа </w:t>
      </w:r>
      <w:r w:rsidR="003E255A">
        <w:rPr>
          <w:sz w:val="28"/>
          <w:szCs w:val="28"/>
        </w:rPr>
        <w:t>Белгородской области (далее -</w:t>
      </w:r>
      <w:r w:rsidR="00BD6ABA" w:rsidRPr="00673EB3">
        <w:rPr>
          <w:sz w:val="28"/>
          <w:szCs w:val="28"/>
        </w:rPr>
        <w:t xml:space="preserve"> договоры аренды);</w:t>
      </w:r>
    </w:p>
    <w:p w:rsidR="00673EB3" w:rsidRPr="00673EB3" w:rsidRDefault="003E255A" w:rsidP="003E255A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255A">
        <w:rPr>
          <w:color w:val="FFFFFF" w:themeColor="background1"/>
          <w:sz w:val="28"/>
          <w:szCs w:val="28"/>
        </w:rPr>
        <w:t>.</w:t>
      </w:r>
      <w:r w:rsidR="00673EB3" w:rsidRPr="00673EB3">
        <w:rPr>
          <w:sz w:val="28"/>
          <w:szCs w:val="28"/>
        </w:rPr>
        <w:t>возможность досрочного расторжения договоров аренды без применения штрафных санкций»</w:t>
      </w:r>
      <w:r w:rsidR="00673EB3">
        <w:rPr>
          <w:sz w:val="28"/>
          <w:szCs w:val="28"/>
        </w:rPr>
        <w:t>.</w:t>
      </w:r>
    </w:p>
    <w:p w:rsidR="006C6C5E" w:rsidRPr="006C6C5E" w:rsidRDefault="003E255A" w:rsidP="003E255A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E255A">
        <w:rPr>
          <w:color w:val="FFFFFF" w:themeColor="background1"/>
          <w:sz w:val="28"/>
          <w:szCs w:val="28"/>
        </w:rPr>
        <w:t>.</w:t>
      </w:r>
      <w:r w:rsidR="006C6C5E" w:rsidRPr="006C6C5E">
        <w:rPr>
          <w:sz w:val="28"/>
          <w:szCs w:val="28"/>
        </w:rPr>
        <w:t xml:space="preserve">Утвердить Порядок </w:t>
      </w:r>
      <w:r w:rsidR="00BD6ABA">
        <w:rPr>
          <w:sz w:val="28"/>
          <w:szCs w:val="28"/>
        </w:rPr>
        <w:t>предоставления мер поддержки имущественных и земельных отношений</w:t>
      </w:r>
      <w:r w:rsidR="00673EB3">
        <w:rPr>
          <w:sz w:val="28"/>
          <w:szCs w:val="28"/>
        </w:rPr>
        <w:t xml:space="preserve"> </w:t>
      </w:r>
      <w:r w:rsidR="00E72213">
        <w:rPr>
          <w:sz w:val="28"/>
          <w:szCs w:val="28"/>
        </w:rPr>
        <w:t>Корочанского муниципального округа Белгородской области</w:t>
      </w:r>
      <w:r w:rsidR="006C6C5E" w:rsidRPr="006C6C5E">
        <w:rPr>
          <w:sz w:val="28"/>
          <w:szCs w:val="28"/>
        </w:rPr>
        <w:t xml:space="preserve"> (прилагается).</w:t>
      </w:r>
    </w:p>
    <w:p w:rsidR="006C6C5E" w:rsidRDefault="003E255A" w:rsidP="003E255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E255A">
        <w:rPr>
          <w:color w:val="FFFFFF" w:themeColor="background1"/>
          <w:sz w:val="28"/>
          <w:szCs w:val="28"/>
        </w:rPr>
        <w:t>.</w:t>
      </w:r>
      <w:r w:rsidR="006C6C5E">
        <w:rPr>
          <w:sz w:val="28"/>
          <w:szCs w:val="28"/>
        </w:rPr>
        <w:t>Признать утратившим</w:t>
      </w:r>
      <w:r w:rsidR="006C6C5E" w:rsidRPr="006C6C5E">
        <w:rPr>
          <w:sz w:val="28"/>
          <w:szCs w:val="28"/>
        </w:rPr>
        <w:t xml:space="preserve"> силу решени</w:t>
      </w:r>
      <w:r w:rsidR="006C6C5E">
        <w:rPr>
          <w:sz w:val="28"/>
          <w:szCs w:val="28"/>
        </w:rPr>
        <w:t>е</w:t>
      </w:r>
      <w:r w:rsidR="006C6C5E" w:rsidRPr="006C6C5E">
        <w:rPr>
          <w:sz w:val="28"/>
          <w:szCs w:val="28"/>
        </w:rPr>
        <w:t xml:space="preserve"> Муниципального совета </w:t>
      </w:r>
      <w:r w:rsidR="00673EB3">
        <w:rPr>
          <w:sz w:val="28"/>
          <w:szCs w:val="28"/>
        </w:rPr>
        <w:t>муниципального района «</w:t>
      </w:r>
      <w:r w:rsidR="006C6C5E" w:rsidRPr="006C6C5E">
        <w:rPr>
          <w:sz w:val="28"/>
          <w:szCs w:val="28"/>
        </w:rPr>
        <w:t>Корочанск</w:t>
      </w:r>
      <w:r w:rsidR="00673EB3">
        <w:rPr>
          <w:sz w:val="28"/>
          <w:szCs w:val="28"/>
        </w:rPr>
        <w:t>ий</w:t>
      </w:r>
      <w:r w:rsidR="006C6C5E" w:rsidRPr="006C6C5E">
        <w:rPr>
          <w:sz w:val="28"/>
          <w:szCs w:val="28"/>
        </w:rPr>
        <w:t xml:space="preserve"> </w:t>
      </w:r>
      <w:r w:rsidR="006C6C5E">
        <w:rPr>
          <w:sz w:val="28"/>
          <w:szCs w:val="28"/>
        </w:rPr>
        <w:t>район</w:t>
      </w:r>
      <w:r w:rsidR="00673EB3">
        <w:rPr>
          <w:sz w:val="28"/>
          <w:szCs w:val="28"/>
        </w:rPr>
        <w:t>»</w:t>
      </w:r>
      <w:r w:rsidR="006C6C5E">
        <w:rPr>
          <w:sz w:val="28"/>
          <w:szCs w:val="28"/>
        </w:rPr>
        <w:t xml:space="preserve"> </w:t>
      </w:r>
      <w:r w:rsidR="00E72213">
        <w:rPr>
          <w:sz w:val="28"/>
          <w:szCs w:val="28"/>
        </w:rPr>
        <w:t>от 2</w:t>
      </w:r>
      <w:r w:rsidR="00673EB3">
        <w:rPr>
          <w:sz w:val="28"/>
          <w:szCs w:val="28"/>
        </w:rPr>
        <w:t xml:space="preserve">8 ноября </w:t>
      </w:r>
      <w:r w:rsidR="00E72213">
        <w:rPr>
          <w:sz w:val="28"/>
          <w:szCs w:val="28"/>
        </w:rPr>
        <w:t>202</w:t>
      </w:r>
      <w:r w:rsidR="00673EB3">
        <w:rPr>
          <w:sz w:val="28"/>
          <w:szCs w:val="28"/>
        </w:rPr>
        <w:t>2</w:t>
      </w:r>
      <w:r w:rsidR="006C6C5E">
        <w:rPr>
          <w:sz w:val="28"/>
          <w:szCs w:val="28"/>
        </w:rPr>
        <w:t xml:space="preserve"> года</w:t>
      </w:r>
      <w:r w:rsidR="006C6C5E" w:rsidRPr="006C6C5E">
        <w:rPr>
          <w:sz w:val="28"/>
          <w:szCs w:val="28"/>
        </w:rPr>
        <w:t xml:space="preserve"> </w:t>
      </w:r>
      <w:r w:rsidR="00673EB3">
        <w:rPr>
          <w:sz w:val="28"/>
          <w:szCs w:val="28"/>
        </w:rPr>
        <w:t xml:space="preserve">                        </w:t>
      </w:r>
      <w:r w:rsidR="006C6C5E" w:rsidRPr="006C6C5E">
        <w:rPr>
          <w:sz w:val="28"/>
          <w:szCs w:val="28"/>
        </w:rPr>
        <w:t>№ Р/</w:t>
      </w:r>
      <w:r w:rsidR="00673EB3">
        <w:rPr>
          <w:sz w:val="28"/>
          <w:szCs w:val="28"/>
        </w:rPr>
        <w:t>524</w:t>
      </w:r>
      <w:r w:rsidR="00E72213">
        <w:rPr>
          <w:sz w:val="28"/>
          <w:szCs w:val="28"/>
        </w:rPr>
        <w:t>-</w:t>
      </w:r>
      <w:r w:rsidR="00673EB3">
        <w:rPr>
          <w:sz w:val="28"/>
          <w:szCs w:val="28"/>
        </w:rPr>
        <w:t>50</w:t>
      </w:r>
      <w:r w:rsidR="00E72213">
        <w:rPr>
          <w:sz w:val="28"/>
          <w:szCs w:val="28"/>
        </w:rPr>
        <w:t>-</w:t>
      </w:r>
      <w:r w:rsidR="00673EB3">
        <w:rPr>
          <w:sz w:val="28"/>
          <w:szCs w:val="28"/>
        </w:rPr>
        <w:t>3</w:t>
      </w:r>
      <w:r w:rsidR="006C6C5E" w:rsidRPr="006C6C5E">
        <w:rPr>
          <w:sz w:val="28"/>
          <w:szCs w:val="28"/>
        </w:rPr>
        <w:t xml:space="preserve"> «</w:t>
      </w:r>
      <w:r w:rsidR="00673EB3">
        <w:rPr>
          <w:sz w:val="28"/>
          <w:szCs w:val="28"/>
        </w:rPr>
        <w:t xml:space="preserve">О мерах поддержки в сфере имущественных и земельных отношений на территории </w:t>
      </w:r>
      <w:r w:rsidR="006C6C5E" w:rsidRPr="006C6C5E">
        <w:rPr>
          <w:sz w:val="28"/>
          <w:szCs w:val="28"/>
        </w:rPr>
        <w:t>Корочанского района</w:t>
      </w:r>
      <w:r w:rsidR="006C6C5E">
        <w:rPr>
          <w:sz w:val="28"/>
          <w:szCs w:val="28"/>
        </w:rPr>
        <w:t>».</w:t>
      </w:r>
    </w:p>
    <w:p w:rsidR="00037F6B" w:rsidRDefault="003E255A" w:rsidP="003E2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E255A">
        <w:rPr>
          <w:color w:val="FFFFFF" w:themeColor="background1"/>
          <w:sz w:val="28"/>
          <w:szCs w:val="28"/>
        </w:rPr>
        <w:t>.</w:t>
      </w:r>
      <w:r w:rsidR="00037F6B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037F6B" w:rsidRDefault="003E255A" w:rsidP="003E255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E255A">
        <w:rPr>
          <w:color w:val="FFFFFF" w:themeColor="background1"/>
          <w:sz w:val="28"/>
          <w:szCs w:val="28"/>
        </w:rPr>
        <w:t>.</w:t>
      </w:r>
      <w:r w:rsidR="00FA0F99" w:rsidRPr="00FA0F99">
        <w:rPr>
          <w:sz w:val="28"/>
          <w:szCs w:val="28"/>
        </w:rPr>
        <w:t xml:space="preserve"> Разместить настоящее решение 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="00FA0F99" w:rsidRPr="00FA0F99">
          <w:rPr>
            <w:color w:val="000000"/>
            <w:sz w:val="28"/>
            <w:szCs w:val="28"/>
          </w:rPr>
          <w:t>https://korochanskij-r31.gosweb.gosuslugi.ru</w:t>
        </w:r>
      </w:hyperlink>
      <w:r w:rsidR="00FA0F99" w:rsidRPr="00FA0F99">
        <w:rPr>
          <w:sz w:val="28"/>
          <w:szCs w:val="28"/>
        </w:rPr>
        <w:t>) в информационно-телекоммуникационной сети «Интернет», и в сетевом издании «Ясный ключ» (</w:t>
      </w:r>
      <w:hyperlink r:id="rId11" w:history="1">
        <w:r w:rsidR="00FA0F99" w:rsidRPr="00FA0F99">
          <w:rPr>
            <w:color w:val="000000"/>
            <w:sz w:val="28"/>
            <w:szCs w:val="28"/>
          </w:rPr>
          <w:t>http</w:t>
        </w:r>
        <w:r w:rsidR="00FA0F99" w:rsidRPr="00FA0F99">
          <w:rPr>
            <w:color w:val="000000"/>
            <w:sz w:val="28"/>
            <w:szCs w:val="28"/>
            <w:lang w:val="en-US"/>
          </w:rPr>
          <w:t>s</w:t>
        </w:r>
        <w:r w:rsidR="00FA0F99" w:rsidRPr="00FA0F99">
          <w:rPr>
            <w:color w:val="000000"/>
            <w:sz w:val="28"/>
            <w:szCs w:val="28"/>
          </w:rPr>
          <w:t>://</w:t>
        </w:r>
        <w:r w:rsidR="00FA0F99" w:rsidRPr="00FA0F99">
          <w:rPr>
            <w:color w:val="000000"/>
            <w:sz w:val="28"/>
            <w:szCs w:val="28"/>
            <w:lang w:val="en-US"/>
          </w:rPr>
          <w:t>korocha</w:t>
        </w:r>
        <w:r w:rsidR="00FA0F99" w:rsidRPr="00FA0F99">
          <w:rPr>
            <w:color w:val="000000"/>
            <w:sz w:val="28"/>
            <w:szCs w:val="28"/>
          </w:rPr>
          <w:t>31.</w:t>
        </w:r>
        <w:r w:rsidR="00FA0F99" w:rsidRPr="00FA0F99">
          <w:rPr>
            <w:color w:val="000000"/>
            <w:sz w:val="28"/>
            <w:szCs w:val="28"/>
            <w:lang w:val="en-US"/>
          </w:rPr>
          <w:t>ru</w:t>
        </w:r>
      </w:hyperlink>
      <w:r w:rsidR="00FA0F99" w:rsidRPr="00FA0F99">
        <w:rPr>
          <w:sz w:val="28"/>
          <w:szCs w:val="28"/>
        </w:rPr>
        <w:t>).</w:t>
      </w:r>
    </w:p>
    <w:p w:rsidR="00037F6B" w:rsidRDefault="003E255A" w:rsidP="003E255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4C147B">
        <w:rPr>
          <w:color w:val="FFFFFF" w:themeColor="background1"/>
          <w:sz w:val="28"/>
          <w:szCs w:val="28"/>
        </w:rPr>
        <w:t>.</w:t>
      </w:r>
      <w:r w:rsidR="00037F6B">
        <w:rPr>
          <w:sz w:val="28"/>
          <w:szCs w:val="28"/>
        </w:rPr>
        <w:t>Контроль за выполнением настоящего решения возложить на постоянную комиссию Совета депутатов Корочанского муниципального округа по  вопросам законности и развития местного самоуправления.</w:t>
      </w: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0F61A8" w:rsidRDefault="000F61A8" w:rsidP="000F61A8">
      <w:pPr>
        <w:tabs>
          <w:tab w:val="left" w:pos="1134"/>
        </w:tabs>
        <w:jc w:val="both"/>
        <w:rPr>
          <w:sz w:val="28"/>
          <w:szCs w:val="28"/>
        </w:rPr>
      </w:pPr>
    </w:p>
    <w:p w:rsidR="000F61A8" w:rsidRDefault="000F61A8" w:rsidP="000F61A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Председатель Совета </w:t>
      </w:r>
    </w:p>
    <w:p w:rsidR="000F61A8" w:rsidRDefault="000F61A8" w:rsidP="000F61A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депутатов Корочанского </w:t>
      </w:r>
    </w:p>
    <w:p w:rsidR="000F61A8" w:rsidRDefault="000F61A8" w:rsidP="000F61A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округа                                                        М.П.Афанаськова</w:t>
      </w:r>
    </w:p>
    <w:p w:rsidR="000F61A8" w:rsidRDefault="000F61A8" w:rsidP="000F61A8">
      <w:pPr>
        <w:jc w:val="both"/>
        <w:rPr>
          <w:b/>
          <w:sz w:val="28"/>
          <w:szCs w:val="28"/>
        </w:rPr>
      </w:pPr>
    </w:p>
    <w:p w:rsidR="000F61A8" w:rsidRDefault="000F61A8" w:rsidP="000F61A8">
      <w:pPr>
        <w:jc w:val="both"/>
        <w:rPr>
          <w:b/>
          <w:sz w:val="28"/>
          <w:szCs w:val="28"/>
        </w:rPr>
      </w:pPr>
    </w:p>
    <w:p w:rsidR="000F61A8" w:rsidRDefault="000F61A8" w:rsidP="000F61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Корочанского</w:t>
      </w:r>
    </w:p>
    <w:p w:rsidR="000F61A8" w:rsidRDefault="000F61A8" w:rsidP="000F61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Н.В.Нестеров</w:t>
      </w: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037F6B" w:rsidRDefault="00037F6B" w:rsidP="000F61A8">
      <w:pPr>
        <w:autoSpaceDE w:val="0"/>
        <w:autoSpaceDN w:val="0"/>
        <w:jc w:val="both"/>
        <w:rPr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5177"/>
      </w:tblGrid>
      <w:tr w:rsidR="00F953D1" w:rsidTr="000F61A8">
        <w:trPr>
          <w:trHeight w:val="2087"/>
        </w:trPr>
        <w:tc>
          <w:tcPr>
            <w:tcW w:w="4614" w:type="dxa"/>
          </w:tcPr>
          <w:p w:rsidR="00F85897" w:rsidRDefault="00F85897" w:rsidP="00BD17F2">
            <w:pPr>
              <w:autoSpaceDE w:val="0"/>
              <w:autoSpaceDN w:val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177" w:type="dxa"/>
          </w:tcPr>
          <w:p w:rsidR="00961773" w:rsidRDefault="00961773" w:rsidP="000F61A8">
            <w:pPr>
              <w:tabs>
                <w:tab w:val="left" w:pos="1891"/>
              </w:tabs>
              <w:autoSpaceDE w:val="0"/>
              <w:autoSpaceDN w:val="0"/>
              <w:rPr>
                <w:b/>
                <w:color w:val="000000"/>
                <w:sz w:val="28"/>
                <w:szCs w:val="28"/>
              </w:rPr>
            </w:pPr>
          </w:p>
          <w:p w:rsidR="00F953D1" w:rsidRPr="000F61A8" w:rsidRDefault="00F953D1" w:rsidP="00F953D1">
            <w:pPr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0F61A8">
              <w:rPr>
                <w:color w:val="000000"/>
                <w:sz w:val="28"/>
                <w:szCs w:val="28"/>
              </w:rPr>
              <w:t>УТВЕРЖДЕН</w:t>
            </w:r>
          </w:p>
          <w:p w:rsidR="00F953D1" w:rsidRPr="000F61A8" w:rsidRDefault="00F953D1" w:rsidP="00F953D1">
            <w:pPr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0F61A8">
              <w:rPr>
                <w:color w:val="000000"/>
                <w:sz w:val="28"/>
                <w:szCs w:val="28"/>
              </w:rPr>
              <w:t>решением Совета депутатов Корочанского муниципального округа</w:t>
            </w:r>
            <w:r w:rsidR="00E25E9C" w:rsidRPr="000F61A8">
              <w:rPr>
                <w:color w:val="000000"/>
                <w:sz w:val="28"/>
                <w:szCs w:val="28"/>
              </w:rPr>
              <w:t xml:space="preserve"> Белгородской области</w:t>
            </w:r>
          </w:p>
          <w:p w:rsidR="00F953D1" w:rsidRPr="00F953D1" w:rsidRDefault="000F61A8" w:rsidP="000F61A8">
            <w:pPr>
              <w:autoSpaceDE w:val="0"/>
              <w:autoSpaceDN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6705DE" w:rsidRPr="000F61A8">
              <w:rPr>
                <w:color w:val="000000"/>
                <w:sz w:val="28"/>
                <w:szCs w:val="28"/>
              </w:rPr>
              <w:t>о</w:t>
            </w:r>
            <w:r w:rsidR="00F953D1" w:rsidRPr="000F61A8">
              <w:rPr>
                <w:color w:val="000000"/>
                <w:sz w:val="28"/>
                <w:szCs w:val="28"/>
              </w:rPr>
              <w:t xml:space="preserve">т </w:t>
            </w:r>
            <w:r>
              <w:rPr>
                <w:color w:val="000000"/>
                <w:sz w:val="28"/>
                <w:szCs w:val="28"/>
              </w:rPr>
              <w:t>29 мая 20216 года №Р/198-12-1</w:t>
            </w:r>
          </w:p>
        </w:tc>
      </w:tr>
    </w:tbl>
    <w:p w:rsidR="000F61A8" w:rsidRDefault="000F61A8" w:rsidP="006705DE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</w:p>
    <w:p w:rsidR="000F61A8" w:rsidRDefault="000F61A8" w:rsidP="006705DE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</w:p>
    <w:p w:rsidR="00143AD6" w:rsidRDefault="00143AD6" w:rsidP="006705DE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  <w:r w:rsidRPr="00B86991">
        <w:rPr>
          <w:b/>
          <w:sz w:val="28"/>
          <w:szCs w:val="28"/>
        </w:rPr>
        <w:t>Порядок</w:t>
      </w:r>
    </w:p>
    <w:p w:rsidR="00143AD6" w:rsidRDefault="0054033A" w:rsidP="00143AD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700B8">
        <w:rPr>
          <w:b/>
          <w:sz w:val="28"/>
          <w:szCs w:val="28"/>
        </w:rPr>
        <w:t xml:space="preserve">редоставления мер поддержки в сфере имущественных и земельных отношений на территории </w:t>
      </w:r>
      <w:r w:rsidR="007E5DF7">
        <w:rPr>
          <w:b/>
          <w:sz w:val="28"/>
          <w:szCs w:val="28"/>
        </w:rPr>
        <w:t>Корочанского муниципального округа</w:t>
      </w:r>
      <w:r w:rsidR="00143AD6" w:rsidRPr="00B86991">
        <w:rPr>
          <w:b/>
          <w:sz w:val="28"/>
          <w:szCs w:val="28"/>
        </w:rPr>
        <w:t xml:space="preserve"> </w:t>
      </w:r>
      <w:r w:rsidR="007E5DF7">
        <w:rPr>
          <w:b/>
          <w:sz w:val="28"/>
          <w:szCs w:val="28"/>
        </w:rPr>
        <w:t>Белгородской области</w:t>
      </w:r>
    </w:p>
    <w:p w:rsidR="00A943A1" w:rsidRDefault="00A943A1" w:rsidP="000F61A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Порядок предоставления мер поддержки в сфере имущественных и земельных отношений на территории </w:t>
      </w:r>
      <w:r w:rsidR="00ED76D3">
        <w:rPr>
          <w:sz w:val="28"/>
          <w:szCs w:val="28"/>
        </w:rPr>
        <w:t>Корочанского муниципального округа Белгородской области</w:t>
      </w:r>
      <w:r w:rsidR="003700B8" w:rsidRPr="003700B8">
        <w:rPr>
          <w:sz w:val="28"/>
          <w:szCs w:val="28"/>
        </w:rPr>
        <w:t xml:space="preserve"> (далее — Порядок) разработан в целях поддержки граждан Российской Федерации, призванных в соответствии с Указом Президента Российской Федерации от 21 сентября 2022 года № 647 </w:t>
      </w:r>
      <w:r w:rsidR="00ED76D3">
        <w:rPr>
          <w:sz w:val="28"/>
          <w:szCs w:val="28"/>
        </w:rPr>
        <w:t xml:space="preserve">                     </w:t>
      </w:r>
      <w:r w:rsidR="003700B8" w:rsidRPr="003700B8">
        <w:rPr>
          <w:sz w:val="28"/>
          <w:szCs w:val="28"/>
        </w:rPr>
        <w:t>«Об объявлении частичной мобилизации в Российской Федерации» на военную службу по мобилизации в Вооруженные Силы Российской Федерации, а также иных граждан и юридических лиц, определенных в пункте 2 Порядка.</w:t>
      </w:r>
    </w:p>
    <w:p w:rsidR="003700B8" w:rsidRPr="003700B8" w:rsidRDefault="00997CFF" w:rsidP="006705DE">
      <w:pPr>
        <w:spacing w:after="30" w:line="238" w:lineRule="auto"/>
        <w:ind w:right="14" w:firstLine="75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554990</wp:posOffset>
            </wp:positionH>
            <wp:positionV relativeFrom="page">
              <wp:posOffset>9841865</wp:posOffset>
            </wp:positionV>
            <wp:extent cx="15240" cy="8890"/>
            <wp:effectExtent l="0" t="0" r="0" b="0"/>
            <wp:wrapSquare wrapText="bothSides"/>
            <wp:docPr id="3" name="Picture 5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546100</wp:posOffset>
            </wp:positionH>
            <wp:positionV relativeFrom="page">
              <wp:posOffset>9847580</wp:posOffset>
            </wp:positionV>
            <wp:extent cx="6350" cy="3175"/>
            <wp:effectExtent l="0" t="0" r="0" b="0"/>
            <wp:wrapSquare wrapText="bothSides"/>
            <wp:docPr id="4" name="Picture 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5DE">
        <w:rPr>
          <w:sz w:val="28"/>
          <w:szCs w:val="28"/>
        </w:rPr>
        <w:t>2.</w:t>
      </w:r>
      <w:r w:rsidR="006705DE"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Порядок определяет условия и проце</w:t>
      </w:r>
      <w:r w:rsidR="00ED76D3">
        <w:rPr>
          <w:sz w:val="28"/>
          <w:szCs w:val="28"/>
        </w:rPr>
        <w:t>ду</w:t>
      </w:r>
      <w:r w:rsidR="003700B8" w:rsidRPr="003700B8">
        <w:rPr>
          <w:sz w:val="28"/>
          <w:szCs w:val="28"/>
        </w:rPr>
        <w:t xml:space="preserve">ру предоставления физическим лицам, в том числе индивидуальным предпринимателям,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заключившим контракт о добровольном содействии в выполнении задач, возложенных на Вооруженные Силы Российской Федерации (далее </w:t>
      </w:r>
      <w:r w:rsidR="00ED76D3">
        <w:rPr>
          <w:sz w:val="28"/>
          <w:szCs w:val="28"/>
        </w:rPr>
        <w:t>-</w:t>
      </w:r>
      <w:r w:rsidR="003700B8" w:rsidRPr="003700B8">
        <w:rPr>
          <w:sz w:val="28"/>
          <w:szCs w:val="28"/>
        </w:rPr>
        <w:t xml:space="preserve"> физическое лицо), а также юридическим лицам, в которых одно и то же физическое лицо является единственным учредителем (участником) юридического лица и его руководителем, следующих мер поддержки в сфере имущественных и земельных отношений на территории Белгородской области: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освобождение от уплаты арендных платежей по договорам аренды земельных участков, находящ</w:t>
      </w:r>
      <w:r w:rsidR="00ED76D3">
        <w:rPr>
          <w:sz w:val="28"/>
          <w:szCs w:val="28"/>
        </w:rPr>
        <w:t>их</w:t>
      </w:r>
      <w:r w:rsidR="003700B8" w:rsidRPr="003700B8">
        <w:rPr>
          <w:sz w:val="28"/>
          <w:szCs w:val="28"/>
        </w:rPr>
        <w:t xml:space="preserve">ся </w:t>
      </w:r>
      <w:r w:rsidR="00ED76D3" w:rsidRPr="00673EB3">
        <w:rPr>
          <w:sz w:val="28"/>
          <w:szCs w:val="28"/>
        </w:rPr>
        <w:t xml:space="preserve">в  собственности Корочанского муниципального округа Белгородской области, иного имущества, находящегося в собственности  Корочанского муниципального округа Белгородской области </w:t>
      </w:r>
      <w:r w:rsidR="00D372E9">
        <w:rPr>
          <w:sz w:val="28"/>
          <w:szCs w:val="28"/>
        </w:rPr>
        <w:t>(далее -</w:t>
      </w:r>
      <w:r w:rsidR="003700B8" w:rsidRPr="003700B8">
        <w:rPr>
          <w:sz w:val="28"/>
          <w:szCs w:val="28"/>
        </w:rPr>
        <w:t xml:space="preserve"> договоры аренды);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возможность досрочного расторжения договоров аренды без применения штрафных санкций.</w:t>
      </w:r>
    </w:p>
    <w:p w:rsidR="003700B8" w:rsidRPr="003700B8" w:rsidRDefault="00ED76D3" w:rsidP="006705DE">
      <w:pPr>
        <w:ind w:left="38" w:right="14" w:firstLine="67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705DE"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Освобождение от уплаты арендных платежей предоставляется на период прохождения физическим лицом, указанным в пункте 2 Порядка, военной службы или оказания им добровольного содействия в выполнении </w:t>
      </w:r>
      <w:r w:rsidR="003700B8" w:rsidRPr="003700B8">
        <w:rPr>
          <w:sz w:val="28"/>
          <w:szCs w:val="28"/>
        </w:rPr>
        <w:lastRenderedPageBreak/>
        <w:t>задач, возложенных на Вооруженные Силы Российской Федерации, и осуществляется на следующих условиях:</w:t>
      </w:r>
    </w:p>
    <w:p w:rsidR="003700B8" w:rsidRPr="003700B8" w:rsidRDefault="006705DE" w:rsidP="006705DE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отсутствие использования арендуемого по договору аренды имущества в период прохождения физическим лицом военной службы или</w:t>
      </w:r>
      <w:r w:rsidR="00ED76D3">
        <w:rPr>
          <w:sz w:val="28"/>
          <w:szCs w:val="28"/>
        </w:rPr>
        <w:t xml:space="preserve"> </w:t>
      </w:r>
      <w:r w:rsidR="003700B8" w:rsidRPr="003700B8">
        <w:rPr>
          <w:sz w:val="28"/>
          <w:szCs w:val="28"/>
        </w:rPr>
        <w:t>оказания им добровольного содействия в выполнении задач, возложенных на Вооруженные Силы Российской Федерации;</w:t>
      </w:r>
    </w:p>
    <w:p w:rsidR="003700B8" w:rsidRPr="003700B8" w:rsidRDefault="006705DE" w:rsidP="006705DE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представление арендодателю физическим лицом (членом его семьи, иным представителем, действующим на основании нотариально удостоверенной доверенности) заявления об освобождении от уплаты арендной платы с приложением копий до</w:t>
      </w:r>
      <w:r w:rsidR="00ED76D3">
        <w:rPr>
          <w:sz w:val="28"/>
          <w:szCs w:val="28"/>
        </w:rPr>
        <w:t>ку</w:t>
      </w:r>
      <w:r w:rsidR="003700B8" w:rsidRPr="003700B8">
        <w:rPr>
          <w:sz w:val="28"/>
          <w:szCs w:val="28"/>
        </w:rPr>
        <w:t xml:space="preserve">ментов, подтверждающих факт прохождения военной службы или оказания добровольного содействия в выполнении задач, возложенных на Вооруженные Силы Российской Федерации </w:t>
      </w:r>
      <w:r w:rsidR="003700B8" w:rsidRPr="008D7F88">
        <w:rPr>
          <w:sz w:val="28"/>
          <w:szCs w:val="28"/>
        </w:rPr>
        <w:t>(форма заявления</w:t>
      </w:r>
      <w:r w:rsidR="00A25999" w:rsidRPr="008D7F88">
        <w:rPr>
          <w:sz w:val="28"/>
          <w:szCs w:val="28"/>
        </w:rPr>
        <w:t xml:space="preserve"> прилагается</w:t>
      </w:r>
      <w:r w:rsidR="003700B8" w:rsidRPr="008D7F88">
        <w:rPr>
          <w:sz w:val="28"/>
          <w:szCs w:val="28"/>
        </w:rPr>
        <w:t>)</w:t>
      </w:r>
      <w:r w:rsidR="003700B8" w:rsidRPr="003700B8">
        <w:rPr>
          <w:sz w:val="28"/>
          <w:szCs w:val="28"/>
        </w:rPr>
        <w:t>;</w:t>
      </w:r>
    </w:p>
    <w:p w:rsidR="00447C36" w:rsidRDefault="006705DE" w:rsidP="006705DE">
      <w:pPr>
        <w:spacing w:after="40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недопущение установления дополнительных платежей, подлежащих уплате арендатором, в связи с предоставлением освобождения от уплаты арендных платежей; </w:t>
      </w:r>
    </w:p>
    <w:p w:rsidR="003700B8" w:rsidRPr="003700B8" w:rsidRDefault="003700B8" w:rsidP="006705DE">
      <w:pPr>
        <w:spacing w:after="40" w:line="238" w:lineRule="auto"/>
        <w:ind w:right="14" w:firstLine="758"/>
        <w:rPr>
          <w:sz w:val="28"/>
          <w:szCs w:val="28"/>
        </w:rPr>
      </w:pPr>
      <w:r w:rsidRPr="003700B8">
        <w:rPr>
          <w:sz w:val="28"/>
          <w:szCs w:val="28"/>
        </w:rPr>
        <w:t>- осуществление арендодателем оплаты коммунальных платежей и иных эксплуатационных платежей, связанных с арендованным имуществом, в период освобождения от уплаты арендных платежей.</w:t>
      </w:r>
    </w:p>
    <w:p w:rsidR="003700B8" w:rsidRPr="003700B8" w:rsidRDefault="006705DE" w:rsidP="006705DE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Заявление подается арендодателю по почте, </w:t>
      </w:r>
      <w:r w:rsidR="00447C36">
        <w:rPr>
          <w:sz w:val="28"/>
          <w:szCs w:val="28"/>
        </w:rPr>
        <w:t xml:space="preserve">на адрес электронной почты или непосредственно в Администрацию Корочанского муниципального округа Белгородской области, а также </w:t>
      </w:r>
      <w:r w:rsidR="003700B8" w:rsidRPr="003700B8">
        <w:rPr>
          <w:sz w:val="28"/>
          <w:szCs w:val="28"/>
        </w:rPr>
        <w:t>заявление может быть подано через многофункциональный центр предоставления государственных и муниципальных услуг или в электронном виде в личном кабинете на Едином портале государственных и муниципальных услуг (функций) (при наличии технической возможности).</w:t>
      </w:r>
    </w:p>
    <w:p w:rsidR="003700B8" w:rsidRPr="003700B8" w:rsidRDefault="006705DE" w:rsidP="006705DE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К заявлению прилагаются </w:t>
      </w:r>
      <w:r w:rsidR="005C1005" w:rsidRPr="003700B8">
        <w:rPr>
          <w:sz w:val="28"/>
          <w:szCs w:val="28"/>
        </w:rPr>
        <w:t>сле</w:t>
      </w:r>
      <w:r w:rsidR="005C1005">
        <w:rPr>
          <w:sz w:val="28"/>
          <w:szCs w:val="28"/>
        </w:rPr>
        <w:t>д</w:t>
      </w:r>
      <w:r w:rsidR="005C1005" w:rsidRPr="003700B8">
        <w:rPr>
          <w:sz w:val="28"/>
          <w:szCs w:val="28"/>
        </w:rPr>
        <w:t>ующие</w:t>
      </w:r>
      <w:r w:rsidR="003700B8" w:rsidRPr="003700B8">
        <w:rPr>
          <w:sz w:val="28"/>
          <w:szCs w:val="28"/>
        </w:rPr>
        <w:t xml:space="preserve"> документы: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паспорта или иного документа, удостоверяющего личность, участника специальной военной операции и заявителя;</w:t>
      </w:r>
    </w:p>
    <w:p w:rsidR="003700B8" w:rsidRPr="003700B8" w:rsidRDefault="00997CFF" w:rsidP="006705DE">
      <w:pPr>
        <w:spacing w:line="259" w:lineRule="auto"/>
        <w:ind w:right="14" w:firstLine="75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996950</wp:posOffset>
            </wp:positionH>
            <wp:positionV relativeFrom="page">
              <wp:posOffset>2247265</wp:posOffset>
            </wp:positionV>
            <wp:extent cx="12065" cy="8890"/>
            <wp:effectExtent l="0" t="0" r="0" b="0"/>
            <wp:wrapSquare wrapText="bothSides"/>
            <wp:docPr id="5" name="Picture 8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5DE">
        <w:rPr>
          <w:sz w:val="28"/>
          <w:szCs w:val="28"/>
        </w:rPr>
        <w:t>-</w:t>
      </w:r>
      <w:r w:rsidR="006705DE"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документ, подтверждающий участие в специальной военной операции;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свидетельства о заключении брака (для супруги (супруга) участника специальной военной операции);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свидетельства о рождении, подтверждающего родственную связь с участником специальной военной операции (для родителей, детей участника специальной военной операции);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нотариальная доверенность (для представителя участника специальной военной операции, не относящегося к членам семьи участника специальной военной операции, имеющего право обратиться с заявлением без доверенности).</w:t>
      </w:r>
    </w:p>
    <w:p w:rsidR="003700B8" w:rsidRPr="003700B8" w:rsidRDefault="003700B8" w:rsidP="006705DE">
      <w:pPr>
        <w:ind w:left="38" w:right="14" w:firstLine="671"/>
        <w:rPr>
          <w:sz w:val="28"/>
          <w:szCs w:val="28"/>
        </w:rPr>
      </w:pPr>
      <w:r w:rsidRPr="003700B8">
        <w:rPr>
          <w:sz w:val="28"/>
          <w:szCs w:val="28"/>
        </w:rPr>
        <w:t>6. К документам, подтверждающим участие в специальной военной операции, в частности, относятся: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</w:t>
      </w:r>
      <w:r w:rsidR="003700B8" w:rsidRPr="003700B8">
        <w:rPr>
          <w:sz w:val="28"/>
          <w:szCs w:val="28"/>
        </w:rPr>
        <w:lastRenderedPageBreak/>
        <w:t xml:space="preserve">государственными органами в утверждаемом ими порядке (постановление Правительства Российской Федерации от 9 октября 2024 года № 1354 </w:t>
      </w:r>
      <w:r w:rsidR="00447C36">
        <w:rPr>
          <w:sz w:val="28"/>
          <w:szCs w:val="28"/>
        </w:rPr>
        <w:t xml:space="preserve">                     </w:t>
      </w:r>
      <w:r w:rsidR="003700B8" w:rsidRPr="003700B8">
        <w:rPr>
          <w:sz w:val="28"/>
          <w:szCs w:val="28"/>
        </w:rPr>
        <w:t>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3700B8" w:rsidRPr="003700B8" w:rsidRDefault="006705DE" w:rsidP="006705DE">
      <w:pPr>
        <w:spacing w:after="5" w:line="238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№ 53-ФЗ «О воинской обязанности и военной службе»;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запись в военном билете;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Заявление об освобождении от уплаты арендной платы. рассматривается в течение 30 (тридцати) календарных дней со дня регистрации заявления.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Дополнительное соглашение к договору аренды, предусматривающее освобождение от арендной платы, должно содержать условие о периодичности (не реже одного раза в год) подтверждения права на получение меры поддержки и прекращении предоставления меры поддержки в случае непредставления такого подтверждения.</w:t>
      </w:r>
    </w:p>
    <w:p w:rsidR="003700B8" w:rsidRPr="003700B8" w:rsidRDefault="006705DE" w:rsidP="006705DE">
      <w:pPr>
        <w:spacing w:after="5" w:line="238" w:lineRule="auto"/>
        <w:ind w:right="14" w:firstLine="75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Расторжение договора аренды без применения штрафных санкций осуществляется на следующих условиях:</w:t>
      </w:r>
    </w:p>
    <w:p w:rsidR="003700B8" w:rsidRPr="003700B8" w:rsidRDefault="006705DE" w:rsidP="006705DE">
      <w:pPr>
        <w:spacing w:after="5" w:line="238" w:lineRule="auto"/>
        <w:ind w:right="77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направление арендатором (уполномоченным им лицом) арендодателю уведомления о расторжении договора аренды с приложением копий документов, подтверждающих факт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3700B8" w:rsidRPr="003700B8" w:rsidRDefault="006705DE" w:rsidP="006705DE">
      <w:pPr>
        <w:spacing w:after="5" w:line="238" w:lineRule="auto"/>
        <w:ind w:right="77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705DE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>расторжение договора аренды со дня получения арендодателем уведомления о расторжении договора аренды;</w:t>
      </w:r>
    </w:p>
    <w:p w:rsidR="00AF4648" w:rsidRPr="000F61A8" w:rsidRDefault="00AF4648" w:rsidP="000F61A8">
      <w:pPr>
        <w:spacing w:after="1058" w:line="238" w:lineRule="auto"/>
        <w:ind w:right="77" w:firstLine="75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F4648">
        <w:rPr>
          <w:color w:val="FFFFFF" w:themeColor="background1"/>
          <w:sz w:val="28"/>
          <w:szCs w:val="28"/>
        </w:rPr>
        <w:t>.</w:t>
      </w:r>
      <w:r w:rsidR="003700B8" w:rsidRPr="003700B8">
        <w:rPr>
          <w:sz w:val="28"/>
          <w:szCs w:val="28"/>
        </w:rPr>
        <w:t xml:space="preserve">недопущение начисления штрафов, процентов за пользование чужими денежными средствами или применения иных мер ответственности в связи с расторжением договора аренды (в том числе в случаях, если такие меры </w:t>
      </w:r>
      <w:r w:rsidR="000F61A8">
        <w:rPr>
          <w:sz w:val="28"/>
          <w:szCs w:val="28"/>
        </w:rPr>
        <w:t>предусмотрены договором аренды).</w:t>
      </w:r>
    </w:p>
    <w:p w:rsidR="00A25999" w:rsidRDefault="00A25999" w:rsidP="000F61A8">
      <w:pPr>
        <w:pStyle w:val="a7"/>
        <w:jc w:val="right"/>
        <w:rPr>
          <w:b/>
          <w:bCs/>
          <w:sz w:val="24"/>
        </w:rPr>
      </w:pPr>
      <w:r>
        <w:rPr>
          <w:b/>
          <w:sz w:val="24"/>
        </w:rPr>
        <w:lastRenderedPageBreak/>
        <w:t xml:space="preserve">Форма заявления </w:t>
      </w:r>
    </w:p>
    <w:p w:rsidR="00A25999" w:rsidRDefault="00A25999" w:rsidP="00A25999"/>
    <w:tbl>
      <w:tblPr>
        <w:tblW w:w="0" w:type="auto"/>
        <w:tblLook w:val="01E0" w:firstRow="1" w:lastRow="1" w:firstColumn="1" w:lastColumn="1" w:noHBand="0" w:noVBand="0"/>
      </w:tblPr>
      <w:tblGrid>
        <w:gridCol w:w="4772"/>
        <w:gridCol w:w="4773"/>
      </w:tblGrid>
      <w:tr w:rsidR="00A25999" w:rsidRPr="000F61A8" w:rsidTr="00A25999">
        <w:trPr>
          <w:trHeight w:val="894"/>
        </w:trPr>
        <w:tc>
          <w:tcPr>
            <w:tcW w:w="47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5999" w:rsidRPr="000F61A8" w:rsidRDefault="00A25999" w:rsidP="00A25999">
            <w:pPr>
              <w:rPr>
                <w:sz w:val="28"/>
                <w:szCs w:val="28"/>
              </w:rPr>
            </w:pPr>
          </w:p>
        </w:tc>
        <w:tc>
          <w:tcPr>
            <w:tcW w:w="4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F61A8" w:rsidRPr="000F61A8" w:rsidRDefault="000F61A8" w:rsidP="000F61A8">
            <w:pPr>
              <w:tabs>
                <w:tab w:val="left" w:pos="1778"/>
              </w:tabs>
              <w:rPr>
                <w:b/>
                <w:sz w:val="28"/>
                <w:szCs w:val="28"/>
              </w:rPr>
            </w:pPr>
          </w:p>
          <w:p w:rsidR="00A25999" w:rsidRPr="000F61A8" w:rsidRDefault="00A25999" w:rsidP="00A25999">
            <w:pPr>
              <w:jc w:val="center"/>
              <w:rPr>
                <w:b/>
                <w:sz w:val="28"/>
                <w:szCs w:val="28"/>
              </w:rPr>
            </w:pPr>
            <w:r w:rsidRPr="000F61A8">
              <w:rPr>
                <w:b/>
                <w:sz w:val="28"/>
                <w:szCs w:val="28"/>
              </w:rPr>
              <w:t xml:space="preserve">Администрация </w:t>
            </w:r>
          </w:p>
          <w:p w:rsidR="00A25999" w:rsidRPr="000F61A8" w:rsidRDefault="00A25999" w:rsidP="00A25999">
            <w:pPr>
              <w:jc w:val="center"/>
              <w:rPr>
                <w:b/>
                <w:sz w:val="28"/>
                <w:szCs w:val="28"/>
              </w:rPr>
            </w:pPr>
            <w:r w:rsidRPr="000F61A8">
              <w:rPr>
                <w:b/>
                <w:sz w:val="28"/>
                <w:szCs w:val="28"/>
              </w:rPr>
              <w:t>Корочанского муниципального округа Белгородской области</w:t>
            </w:r>
          </w:p>
        </w:tc>
      </w:tr>
    </w:tbl>
    <w:p w:rsidR="000F61A8" w:rsidRPr="000F61A8" w:rsidRDefault="000F61A8" w:rsidP="00A25999">
      <w:pPr>
        <w:rPr>
          <w:sz w:val="28"/>
          <w:szCs w:val="28"/>
        </w:rPr>
      </w:pPr>
    </w:p>
    <w:p w:rsidR="000F61A8" w:rsidRDefault="000F61A8" w:rsidP="00A25999">
      <w:pPr>
        <w:jc w:val="center"/>
        <w:rPr>
          <w:b/>
          <w:sz w:val="28"/>
          <w:szCs w:val="28"/>
        </w:rPr>
      </w:pPr>
    </w:p>
    <w:p w:rsidR="000F61A8" w:rsidRDefault="000F61A8" w:rsidP="00A25999">
      <w:pPr>
        <w:jc w:val="center"/>
        <w:rPr>
          <w:b/>
          <w:sz w:val="28"/>
          <w:szCs w:val="28"/>
        </w:rPr>
      </w:pPr>
    </w:p>
    <w:p w:rsidR="000F61A8" w:rsidRDefault="000F61A8" w:rsidP="00A25999">
      <w:pPr>
        <w:jc w:val="center"/>
        <w:rPr>
          <w:b/>
          <w:sz w:val="28"/>
          <w:szCs w:val="28"/>
        </w:rPr>
      </w:pPr>
    </w:p>
    <w:p w:rsidR="00A25999" w:rsidRPr="000F61A8" w:rsidRDefault="00A25999" w:rsidP="00A25999">
      <w:pPr>
        <w:jc w:val="center"/>
        <w:rPr>
          <w:b/>
          <w:sz w:val="28"/>
          <w:szCs w:val="28"/>
        </w:rPr>
      </w:pPr>
      <w:r w:rsidRPr="000F61A8">
        <w:rPr>
          <w:b/>
          <w:sz w:val="28"/>
          <w:szCs w:val="28"/>
        </w:rPr>
        <w:t xml:space="preserve">Заявление </w:t>
      </w:r>
    </w:p>
    <w:p w:rsidR="00A25999" w:rsidRPr="000F61A8" w:rsidRDefault="00A25999" w:rsidP="00A25999">
      <w:pPr>
        <w:jc w:val="center"/>
        <w:rPr>
          <w:b/>
          <w:bCs/>
          <w:sz w:val="28"/>
          <w:szCs w:val="28"/>
        </w:rPr>
      </w:pPr>
      <w:r w:rsidRPr="000F61A8">
        <w:rPr>
          <w:b/>
          <w:sz w:val="28"/>
          <w:szCs w:val="28"/>
        </w:rPr>
        <w:t>об освобождении от уплаты арендных платежей</w:t>
      </w:r>
    </w:p>
    <w:p w:rsidR="00A25999" w:rsidRPr="000F61A8" w:rsidRDefault="00A25999" w:rsidP="00A25999">
      <w:pPr>
        <w:jc w:val="center"/>
        <w:rPr>
          <w:b/>
          <w:sz w:val="28"/>
          <w:szCs w:val="28"/>
        </w:rPr>
      </w:pPr>
      <w:r w:rsidRPr="000F61A8">
        <w:rPr>
          <w:b/>
          <w:sz w:val="28"/>
          <w:szCs w:val="28"/>
        </w:rPr>
        <w:t xml:space="preserve">по договору аренды земельного участка, находящегося в собственности </w:t>
      </w:r>
    </w:p>
    <w:p w:rsidR="00A25999" w:rsidRPr="000F61A8" w:rsidRDefault="00A25999" w:rsidP="00A25999">
      <w:pPr>
        <w:jc w:val="center"/>
        <w:rPr>
          <w:b/>
          <w:bCs/>
          <w:sz w:val="28"/>
          <w:szCs w:val="28"/>
        </w:rPr>
      </w:pPr>
      <w:r w:rsidRPr="000F61A8">
        <w:rPr>
          <w:b/>
          <w:sz w:val="28"/>
          <w:szCs w:val="28"/>
        </w:rPr>
        <w:t>Корочанского муниципального округа Белгородской области</w:t>
      </w:r>
    </w:p>
    <w:p w:rsidR="00A25999" w:rsidRPr="000F61A8" w:rsidRDefault="00A25999" w:rsidP="00A25999">
      <w:pPr>
        <w:jc w:val="center"/>
        <w:rPr>
          <w:b/>
          <w:sz w:val="28"/>
          <w:szCs w:val="28"/>
        </w:rPr>
      </w:pPr>
    </w:p>
    <w:p w:rsidR="00A25999" w:rsidRPr="000F61A8" w:rsidRDefault="00A25999" w:rsidP="00A25999">
      <w:pPr>
        <w:ind w:firstLine="708"/>
        <w:jc w:val="both"/>
        <w:rPr>
          <w:sz w:val="28"/>
          <w:szCs w:val="28"/>
        </w:rPr>
      </w:pPr>
      <w:r w:rsidRPr="000F61A8">
        <w:rPr>
          <w:sz w:val="28"/>
          <w:szCs w:val="28"/>
        </w:rPr>
        <w:t>В соответствии с постановлением Правительства Белгородской области</w:t>
      </w:r>
      <w:r w:rsidRPr="000F61A8">
        <w:rPr>
          <w:sz w:val="28"/>
          <w:szCs w:val="28"/>
        </w:rPr>
        <w:br/>
        <w:t>от 07 ноября 2022 года № 662-пп «О мерах поддержки в сфере имущественных</w:t>
      </w:r>
      <w:r w:rsidRPr="000F61A8">
        <w:rPr>
          <w:sz w:val="28"/>
          <w:szCs w:val="28"/>
        </w:rPr>
        <w:br/>
        <w:t>и земельных отношений на территории Белгород</w:t>
      </w:r>
      <w:r w:rsidR="000F61A8">
        <w:rPr>
          <w:sz w:val="28"/>
          <w:szCs w:val="28"/>
        </w:rPr>
        <w:t xml:space="preserve">ской области», прошу освободить </w:t>
      </w:r>
      <w:r w:rsidRPr="000F61A8">
        <w:rPr>
          <w:sz w:val="28"/>
          <w:szCs w:val="28"/>
        </w:rPr>
        <w:t>от уплаты арендных платежей по договору аренды з</w:t>
      </w:r>
      <w:r w:rsidR="000F61A8">
        <w:rPr>
          <w:sz w:val="28"/>
          <w:szCs w:val="28"/>
        </w:rPr>
        <w:t>емельного участка, находящегося</w:t>
      </w:r>
      <w:r w:rsidRPr="000F61A8">
        <w:rPr>
          <w:sz w:val="28"/>
          <w:szCs w:val="28"/>
        </w:rPr>
        <w:t>в  собственности Корочанского муниципального округа Белгородской области, на период прохождения военной службы/оказания добровольного содействия в выполнении задач, возложенных на Вооруженные Силы Российской Федерации:</w:t>
      </w:r>
    </w:p>
    <w:p w:rsidR="00A25999" w:rsidRPr="000F61A8" w:rsidRDefault="00A25999" w:rsidP="00A25999">
      <w:pPr>
        <w:ind w:firstLine="708"/>
        <w:jc w:val="both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817"/>
      </w:tblGrid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Ф.И.О. заявителя (</w:t>
            </w:r>
            <w:r w:rsidRPr="000F61A8">
              <w:rPr>
                <w:i/>
                <w:sz w:val="28"/>
                <w:szCs w:val="28"/>
              </w:rPr>
              <w:t>полностью с указанием на наличие статуса индивидуального предпринимателя)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319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СНИЛС</w:t>
            </w:r>
            <w:r w:rsidRPr="000F61A8">
              <w:rPr>
                <w:i/>
                <w:iCs/>
                <w:sz w:val="28"/>
                <w:szCs w:val="28"/>
              </w:rPr>
              <w:t>, ИНН и ОГРНИП – для ИП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198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 xml:space="preserve">Реквизиты договора аренды </w:t>
            </w:r>
            <w:r w:rsidRPr="000F61A8">
              <w:rPr>
                <w:i/>
                <w:iCs/>
                <w:sz w:val="28"/>
                <w:szCs w:val="28"/>
              </w:rPr>
              <w:t>(№, дата)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Наименование арендодателя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Предмет договора аренды: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322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i/>
                <w:iCs/>
                <w:sz w:val="28"/>
                <w:szCs w:val="28"/>
              </w:rPr>
              <w:t>- наименование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322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 xml:space="preserve">- </w:t>
            </w:r>
            <w:r w:rsidRPr="000F61A8">
              <w:rPr>
                <w:i/>
                <w:iCs/>
                <w:sz w:val="28"/>
                <w:szCs w:val="28"/>
              </w:rPr>
              <w:t>площадь, кв.м.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322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i/>
                <w:sz w:val="28"/>
                <w:szCs w:val="28"/>
              </w:rPr>
            </w:pPr>
            <w:r w:rsidRPr="000F61A8">
              <w:rPr>
                <w:i/>
                <w:iCs/>
                <w:sz w:val="28"/>
                <w:szCs w:val="28"/>
              </w:rPr>
              <w:lastRenderedPageBreak/>
              <w:t>- адрес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  <w:tr w:rsidR="00A25999" w:rsidRPr="000F61A8" w:rsidTr="003B5565">
        <w:trPr>
          <w:trHeight w:val="322"/>
        </w:trPr>
        <w:tc>
          <w:tcPr>
            <w:tcW w:w="4928" w:type="dxa"/>
          </w:tcPr>
          <w:p w:rsidR="00A25999" w:rsidRPr="000F61A8" w:rsidRDefault="00A25999" w:rsidP="00B90398">
            <w:pPr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 xml:space="preserve">- </w:t>
            </w:r>
            <w:r w:rsidRPr="000F61A8">
              <w:rPr>
                <w:i/>
                <w:iCs/>
                <w:sz w:val="28"/>
                <w:szCs w:val="28"/>
              </w:rPr>
              <w:t>кадастровый номер</w:t>
            </w:r>
          </w:p>
        </w:tc>
        <w:tc>
          <w:tcPr>
            <w:tcW w:w="4817" w:type="dxa"/>
          </w:tcPr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both"/>
              <w:rPr>
                <w:sz w:val="28"/>
                <w:szCs w:val="28"/>
              </w:rPr>
            </w:pPr>
          </w:p>
        </w:tc>
      </w:tr>
    </w:tbl>
    <w:p w:rsidR="00A25999" w:rsidRPr="000F61A8" w:rsidRDefault="00A25999" w:rsidP="00A25999">
      <w:pPr>
        <w:jc w:val="both"/>
        <w:rPr>
          <w:sz w:val="28"/>
          <w:szCs w:val="28"/>
        </w:rPr>
      </w:pPr>
    </w:p>
    <w:p w:rsidR="00A25999" w:rsidRPr="000F61A8" w:rsidRDefault="00A25999" w:rsidP="00A25999">
      <w:pPr>
        <w:ind w:firstLine="709"/>
        <w:jc w:val="both"/>
        <w:rPr>
          <w:sz w:val="28"/>
          <w:szCs w:val="28"/>
        </w:rPr>
      </w:pPr>
      <w:r w:rsidRPr="000F61A8">
        <w:rPr>
          <w:sz w:val="28"/>
          <w:szCs w:val="28"/>
        </w:rPr>
        <w:t>О готовности результата прошу сообщить по телефону/по электронной почте/по почте.__________________________________________</w:t>
      </w:r>
      <w:r w:rsidR="003B5565">
        <w:rPr>
          <w:sz w:val="28"/>
          <w:szCs w:val="28"/>
        </w:rPr>
        <w:t>_____________________</w:t>
      </w:r>
    </w:p>
    <w:p w:rsidR="00A25999" w:rsidRPr="003B5565" w:rsidRDefault="00A25999" w:rsidP="00A25999">
      <w:pPr>
        <w:pStyle w:val="ad"/>
        <w:jc w:val="left"/>
        <w:rPr>
          <w:i/>
          <w:sz w:val="24"/>
          <w:szCs w:val="24"/>
          <w:lang w:val="ru-RU"/>
        </w:rPr>
      </w:pPr>
      <w:r w:rsidRPr="000F61A8">
        <w:rPr>
          <w:i/>
          <w:lang w:val="ru-RU"/>
        </w:rPr>
        <w:t xml:space="preserve">             </w:t>
      </w:r>
      <w:r w:rsidR="003B5565">
        <w:rPr>
          <w:i/>
          <w:lang w:val="ru-RU"/>
        </w:rPr>
        <w:t xml:space="preserve">          </w:t>
      </w:r>
      <w:r w:rsidR="003B5565" w:rsidRPr="003B5565">
        <w:rPr>
          <w:i/>
          <w:sz w:val="24"/>
          <w:szCs w:val="24"/>
          <w:lang w:val="ru-RU"/>
        </w:rPr>
        <w:t xml:space="preserve"> </w:t>
      </w:r>
      <w:r w:rsidRPr="003B5565">
        <w:rPr>
          <w:i/>
          <w:sz w:val="24"/>
          <w:szCs w:val="24"/>
          <w:lang w:val="ru-RU"/>
        </w:rPr>
        <w:t>(указывается способ сообщения о готовности результата)</w:t>
      </w:r>
    </w:p>
    <w:p w:rsidR="00A25999" w:rsidRPr="000F61A8" w:rsidRDefault="00A25999" w:rsidP="00A25999">
      <w:pPr>
        <w:jc w:val="both"/>
        <w:rPr>
          <w:sz w:val="28"/>
          <w:szCs w:val="28"/>
        </w:rPr>
      </w:pPr>
    </w:p>
    <w:p w:rsidR="00A25999" w:rsidRPr="000F61A8" w:rsidRDefault="00A25999" w:rsidP="00A25999">
      <w:pPr>
        <w:ind w:firstLine="709"/>
        <w:jc w:val="both"/>
        <w:rPr>
          <w:sz w:val="28"/>
          <w:szCs w:val="28"/>
        </w:rPr>
      </w:pPr>
      <w:r w:rsidRPr="000F61A8">
        <w:rPr>
          <w:sz w:val="28"/>
          <w:szCs w:val="28"/>
        </w:rPr>
        <w:t>Приложение: копии документов, подтверждающих факт прохождения военной службы или оказания добровольного содействия  в выполнении задач, возложенных на Вооруженные Силы Российской Федерации.</w:t>
      </w:r>
    </w:p>
    <w:p w:rsidR="00A25999" w:rsidRPr="000F61A8" w:rsidRDefault="00A25999" w:rsidP="00A25999">
      <w:pPr>
        <w:ind w:firstLine="709"/>
        <w:jc w:val="both"/>
        <w:rPr>
          <w:sz w:val="28"/>
          <w:szCs w:val="28"/>
        </w:rPr>
      </w:pPr>
    </w:p>
    <w:tbl>
      <w:tblPr>
        <w:tblW w:w="10012" w:type="dxa"/>
        <w:tblLayout w:type="fixed"/>
        <w:tblLook w:val="01E0" w:firstRow="1" w:lastRow="1" w:firstColumn="1" w:lastColumn="1" w:noHBand="0" w:noVBand="0"/>
      </w:tblPr>
      <w:tblGrid>
        <w:gridCol w:w="3509"/>
        <w:gridCol w:w="3165"/>
        <w:gridCol w:w="3338"/>
      </w:tblGrid>
      <w:tr w:rsidR="00A25999" w:rsidRPr="000F61A8" w:rsidTr="00B90398">
        <w:trPr>
          <w:trHeight w:val="1116"/>
        </w:trPr>
        <w:tc>
          <w:tcPr>
            <w:tcW w:w="35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_____________________</w:t>
            </w:r>
          </w:p>
          <w:p w:rsidR="00A25999" w:rsidRPr="003B5565" w:rsidRDefault="00A25999" w:rsidP="00B90398">
            <w:pPr>
              <w:jc w:val="center"/>
            </w:pPr>
            <w:r w:rsidRPr="003B5565">
              <w:rPr>
                <w:i/>
              </w:rPr>
              <w:t xml:space="preserve">Ф.И.О. заявителя </w:t>
            </w:r>
          </w:p>
        </w:tc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____________________</w:t>
            </w:r>
          </w:p>
          <w:p w:rsidR="003B5565" w:rsidRDefault="003B5565" w:rsidP="003B5565">
            <w:pPr>
              <w:jc w:val="center"/>
              <w:rPr>
                <w:i/>
              </w:rPr>
            </w:pPr>
            <w:r>
              <w:rPr>
                <w:i/>
              </w:rPr>
              <w:t xml:space="preserve">(личная подпись) </w:t>
            </w:r>
          </w:p>
          <w:p w:rsidR="00A25999" w:rsidRPr="003B5565" w:rsidRDefault="00A25999" w:rsidP="003B5565">
            <w:pPr>
              <w:jc w:val="center"/>
              <w:rPr>
                <w:i/>
              </w:rPr>
            </w:pPr>
            <w:r w:rsidRPr="003B5565">
              <w:rPr>
                <w:i/>
              </w:rPr>
              <w:t>М.П.</w:t>
            </w:r>
          </w:p>
        </w:tc>
        <w:tc>
          <w:tcPr>
            <w:tcW w:w="33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</w:p>
          <w:p w:rsidR="00A25999" w:rsidRPr="000F61A8" w:rsidRDefault="00A25999" w:rsidP="00B90398">
            <w:pPr>
              <w:jc w:val="center"/>
              <w:rPr>
                <w:sz w:val="28"/>
                <w:szCs w:val="28"/>
              </w:rPr>
            </w:pPr>
            <w:r w:rsidRPr="000F61A8">
              <w:rPr>
                <w:sz w:val="28"/>
                <w:szCs w:val="28"/>
              </w:rPr>
              <w:t>«_____»_______ 20__г.</w:t>
            </w:r>
          </w:p>
          <w:p w:rsidR="00A25999" w:rsidRPr="003B5565" w:rsidRDefault="00A25999" w:rsidP="00B90398">
            <w:pPr>
              <w:jc w:val="center"/>
            </w:pPr>
            <w:r w:rsidRPr="003B5565">
              <w:rPr>
                <w:i/>
              </w:rPr>
              <w:t>(дата составления заявления)</w:t>
            </w:r>
          </w:p>
        </w:tc>
      </w:tr>
    </w:tbl>
    <w:p w:rsidR="00AF4648" w:rsidRPr="000F61A8" w:rsidRDefault="00AF4648" w:rsidP="000F61A8">
      <w:pPr>
        <w:autoSpaceDE w:val="0"/>
        <w:autoSpaceDN w:val="0"/>
        <w:contextualSpacing/>
        <w:rPr>
          <w:sz w:val="28"/>
          <w:szCs w:val="28"/>
        </w:rPr>
      </w:pPr>
    </w:p>
    <w:sectPr w:rsidR="00AF4648" w:rsidRPr="000F61A8" w:rsidSect="000F61A8">
      <w:headerReference w:type="default" r:id="rId15"/>
      <w:pgSz w:w="11906" w:h="16838" w:code="9"/>
      <w:pgMar w:top="53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06" w:rsidRDefault="005C1306" w:rsidP="00E02170">
      <w:r>
        <w:separator/>
      </w:r>
    </w:p>
  </w:endnote>
  <w:endnote w:type="continuationSeparator" w:id="0">
    <w:p w:rsidR="005C1306" w:rsidRDefault="005C1306" w:rsidP="00E0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§ЮЎм§Ў?Ўм§А?§Ю??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06" w:rsidRDefault="005C1306" w:rsidP="00E02170">
      <w:r>
        <w:separator/>
      </w:r>
    </w:p>
  </w:footnote>
  <w:footnote w:type="continuationSeparator" w:id="0">
    <w:p w:rsidR="005C1306" w:rsidRDefault="005C1306" w:rsidP="00E02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A8" w:rsidRDefault="000F61A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97CFF">
      <w:rPr>
        <w:noProof/>
      </w:rPr>
      <w:t>7</w:t>
    </w:r>
    <w:r>
      <w:fldChar w:fldCharType="end"/>
    </w:r>
  </w:p>
  <w:p w:rsidR="000F61A8" w:rsidRDefault="000F61A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4793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791E3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672C0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904E27"/>
    <w:multiLevelType w:val="hybridMultilevel"/>
    <w:tmpl w:val="CFAA4810"/>
    <w:lvl w:ilvl="0" w:tplc="F0DCAF38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67C43C4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15CC8566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2B0CDEFC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25D83F90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CB1A1E30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9530DBAA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8CB69364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DBB42C74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4">
    <w:nsid w:val="42A97CA1"/>
    <w:multiLevelType w:val="hybridMultilevel"/>
    <w:tmpl w:val="FFFFFFFF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5513101A"/>
    <w:multiLevelType w:val="hybridMultilevel"/>
    <w:tmpl w:val="B4360AAA"/>
    <w:lvl w:ilvl="0" w:tplc="67FED0B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9C1414A2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E8F20D58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3F8A075C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ABCC3570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93549102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9E9A0BF2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984E89EA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5F40B7E8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6">
    <w:nsid w:val="57C56E19"/>
    <w:multiLevelType w:val="hybridMultilevel"/>
    <w:tmpl w:val="05B07D94"/>
    <w:lvl w:ilvl="0" w:tplc="0EDC4E2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A3428F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D72CC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9028FE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4A863E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E2EBA3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D26F89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698032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94A841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59E15D08"/>
    <w:multiLevelType w:val="hybridMultilevel"/>
    <w:tmpl w:val="702CEBDE"/>
    <w:lvl w:ilvl="0" w:tplc="5E3A728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1A6FB6E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CDA89D6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1A68A70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2EC65B8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7967300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F18FFC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BBC4DCA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C3ECB4E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>
    <w:nsid w:val="6E7B40DE"/>
    <w:multiLevelType w:val="hybridMultilevel"/>
    <w:tmpl w:val="79DC56FC"/>
    <w:lvl w:ilvl="0" w:tplc="9CFCE7E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249CDD40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82AC84DC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72C44FCE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29028FFC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1A1E4B5E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BB58B6B4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9F24ABDC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A26ECED0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9">
    <w:nsid w:val="73E206FE"/>
    <w:multiLevelType w:val="hybridMultilevel"/>
    <w:tmpl w:val="BC7C6AEC"/>
    <w:lvl w:ilvl="0" w:tplc="71E84634">
      <w:start w:val="4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CA0147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1A54800A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19EB30E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1DACD0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CE4B08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FCC23E4E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A242A80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6C62926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0">
    <w:nsid w:val="75201A6D"/>
    <w:multiLevelType w:val="hybridMultilevel"/>
    <w:tmpl w:val="FFFFFFFF"/>
    <w:lvl w:ilvl="0" w:tplc="C5D043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11">
    <w:nsid w:val="7613785E"/>
    <w:multiLevelType w:val="hybridMultilevel"/>
    <w:tmpl w:val="F1260814"/>
    <w:lvl w:ilvl="0" w:tplc="3E72238A">
      <w:start w:val="7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08AB3C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132AB57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FD4A20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CB668DC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9ED69A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3D26D9C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0C8CBFC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74CC6FE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7DFA2CCF"/>
    <w:multiLevelType w:val="hybridMultilevel"/>
    <w:tmpl w:val="96780F94"/>
    <w:lvl w:ilvl="0" w:tplc="E4FEA2E4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00A9F56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F7C9B9E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41A20E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C82BC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9870A93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1E0FCB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F4414E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FDA35F0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  <w:num w:numId="12">
    <w:abstractNumId w:val="11"/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3342"/>
    <w:rsid w:val="000265F7"/>
    <w:rsid w:val="00037F6B"/>
    <w:rsid w:val="000412E0"/>
    <w:rsid w:val="00045BC5"/>
    <w:rsid w:val="00054314"/>
    <w:rsid w:val="000619D3"/>
    <w:rsid w:val="000665D6"/>
    <w:rsid w:val="00070F12"/>
    <w:rsid w:val="00075080"/>
    <w:rsid w:val="0008232F"/>
    <w:rsid w:val="000825A0"/>
    <w:rsid w:val="00092DA2"/>
    <w:rsid w:val="000A08A5"/>
    <w:rsid w:val="000A2681"/>
    <w:rsid w:val="000A73C6"/>
    <w:rsid w:val="000C04C5"/>
    <w:rsid w:val="000C7712"/>
    <w:rsid w:val="000C7FD3"/>
    <w:rsid w:val="000D1100"/>
    <w:rsid w:val="000D1101"/>
    <w:rsid w:val="000D2F2C"/>
    <w:rsid w:val="000D50DF"/>
    <w:rsid w:val="000E2FF4"/>
    <w:rsid w:val="000E6A81"/>
    <w:rsid w:val="000F19E9"/>
    <w:rsid w:val="000F3013"/>
    <w:rsid w:val="000F4410"/>
    <w:rsid w:val="000F56BC"/>
    <w:rsid w:val="000F61A8"/>
    <w:rsid w:val="000F64CA"/>
    <w:rsid w:val="001006EA"/>
    <w:rsid w:val="00101F07"/>
    <w:rsid w:val="00103D4C"/>
    <w:rsid w:val="00107564"/>
    <w:rsid w:val="00116010"/>
    <w:rsid w:val="0012526B"/>
    <w:rsid w:val="00143AD6"/>
    <w:rsid w:val="0014486F"/>
    <w:rsid w:val="00151683"/>
    <w:rsid w:val="00154158"/>
    <w:rsid w:val="00154491"/>
    <w:rsid w:val="00173426"/>
    <w:rsid w:val="00176E9E"/>
    <w:rsid w:val="00177CEC"/>
    <w:rsid w:val="001918A5"/>
    <w:rsid w:val="001951B3"/>
    <w:rsid w:val="001959BB"/>
    <w:rsid w:val="001A0B49"/>
    <w:rsid w:val="001B0E00"/>
    <w:rsid w:val="001B34E2"/>
    <w:rsid w:val="001B37A3"/>
    <w:rsid w:val="001C038D"/>
    <w:rsid w:val="001D057F"/>
    <w:rsid w:val="001D1DDE"/>
    <w:rsid w:val="001E0970"/>
    <w:rsid w:val="001E1F5F"/>
    <w:rsid w:val="001F07C8"/>
    <w:rsid w:val="002145DC"/>
    <w:rsid w:val="0021484A"/>
    <w:rsid w:val="002173C0"/>
    <w:rsid w:val="002226DF"/>
    <w:rsid w:val="00231E9E"/>
    <w:rsid w:val="00234814"/>
    <w:rsid w:val="00251356"/>
    <w:rsid w:val="00252626"/>
    <w:rsid w:val="00254F7C"/>
    <w:rsid w:val="0025640A"/>
    <w:rsid w:val="0026104D"/>
    <w:rsid w:val="00264AC8"/>
    <w:rsid w:val="00265135"/>
    <w:rsid w:val="00270624"/>
    <w:rsid w:val="0027069F"/>
    <w:rsid w:val="0027786F"/>
    <w:rsid w:val="00285A8F"/>
    <w:rsid w:val="00287E69"/>
    <w:rsid w:val="002905F0"/>
    <w:rsid w:val="00293C0A"/>
    <w:rsid w:val="00294D6F"/>
    <w:rsid w:val="002A354E"/>
    <w:rsid w:val="002A430E"/>
    <w:rsid w:val="002B2F2B"/>
    <w:rsid w:val="002C33D7"/>
    <w:rsid w:val="002C37BA"/>
    <w:rsid w:val="002C5B37"/>
    <w:rsid w:val="002C6096"/>
    <w:rsid w:val="002C735D"/>
    <w:rsid w:val="002C7999"/>
    <w:rsid w:val="002D4C1A"/>
    <w:rsid w:val="002E40D3"/>
    <w:rsid w:val="003008A0"/>
    <w:rsid w:val="003047D3"/>
    <w:rsid w:val="003111EB"/>
    <w:rsid w:val="003122F6"/>
    <w:rsid w:val="00314AE6"/>
    <w:rsid w:val="00314F93"/>
    <w:rsid w:val="00321950"/>
    <w:rsid w:val="00321E25"/>
    <w:rsid w:val="003302DA"/>
    <w:rsid w:val="003312E0"/>
    <w:rsid w:val="003409FE"/>
    <w:rsid w:val="00343C0C"/>
    <w:rsid w:val="00344541"/>
    <w:rsid w:val="00344B5B"/>
    <w:rsid w:val="00354EF6"/>
    <w:rsid w:val="00363FA8"/>
    <w:rsid w:val="003700B8"/>
    <w:rsid w:val="003706F1"/>
    <w:rsid w:val="00374DE4"/>
    <w:rsid w:val="00376DF0"/>
    <w:rsid w:val="00386B10"/>
    <w:rsid w:val="00392570"/>
    <w:rsid w:val="00392C80"/>
    <w:rsid w:val="003B4979"/>
    <w:rsid w:val="003B49E7"/>
    <w:rsid w:val="003B513A"/>
    <w:rsid w:val="003B5565"/>
    <w:rsid w:val="003B7BD8"/>
    <w:rsid w:val="003C025F"/>
    <w:rsid w:val="003D19CF"/>
    <w:rsid w:val="003D2B47"/>
    <w:rsid w:val="003D59E6"/>
    <w:rsid w:val="003D5DC7"/>
    <w:rsid w:val="003E1829"/>
    <w:rsid w:val="003E255A"/>
    <w:rsid w:val="003E4990"/>
    <w:rsid w:val="003E75CB"/>
    <w:rsid w:val="003F004E"/>
    <w:rsid w:val="003F0E5D"/>
    <w:rsid w:val="003F0F8D"/>
    <w:rsid w:val="003F7375"/>
    <w:rsid w:val="00402C5F"/>
    <w:rsid w:val="004059F1"/>
    <w:rsid w:val="004064D2"/>
    <w:rsid w:val="00411C3E"/>
    <w:rsid w:val="004128D8"/>
    <w:rsid w:val="004212E7"/>
    <w:rsid w:val="0042397D"/>
    <w:rsid w:val="004328B6"/>
    <w:rsid w:val="00433000"/>
    <w:rsid w:val="004330E3"/>
    <w:rsid w:val="00443675"/>
    <w:rsid w:val="00443DB3"/>
    <w:rsid w:val="00445E0B"/>
    <w:rsid w:val="00446348"/>
    <w:rsid w:val="004468C6"/>
    <w:rsid w:val="0044723E"/>
    <w:rsid w:val="00447C36"/>
    <w:rsid w:val="00456CE9"/>
    <w:rsid w:val="004857FF"/>
    <w:rsid w:val="00486C14"/>
    <w:rsid w:val="0049207C"/>
    <w:rsid w:val="004A0576"/>
    <w:rsid w:val="004A187B"/>
    <w:rsid w:val="004A535D"/>
    <w:rsid w:val="004A6928"/>
    <w:rsid w:val="004A7BBD"/>
    <w:rsid w:val="004B1548"/>
    <w:rsid w:val="004B3305"/>
    <w:rsid w:val="004B7EDD"/>
    <w:rsid w:val="004C01D3"/>
    <w:rsid w:val="004C147B"/>
    <w:rsid w:val="004C1C8D"/>
    <w:rsid w:val="004C6E81"/>
    <w:rsid w:val="004D1C40"/>
    <w:rsid w:val="004D298E"/>
    <w:rsid w:val="004D356C"/>
    <w:rsid w:val="004D4A4C"/>
    <w:rsid w:val="004D4E8C"/>
    <w:rsid w:val="004D7328"/>
    <w:rsid w:val="004E3433"/>
    <w:rsid w:val="004F69CA"/>
    <w:rsid w:val="00504AC0"/>
    <w:rsid w:val="0051103E"/>
    <w:rsid w:val="00511E79"/>
    <w:rsid w:val="00513297"/>
    <w:rsid w:val="00514E2C"/>
    <w:rsid w:val="0052521A"/>
    <w:rsid w:val="005252E8"/>
    <w:rsid w:val="005305C8"/>
    <w:rsid w:val="00533DDB"/>
    <w:rsid w:val="00535488"/>
    <w:rsid w:val="00535F85"/>
    <w:rsid w:val="0054033A"/>
    <w:rsid w:val="00541010"/>
    <w:rsid w:val="005445EB"/>
    <w:rsid w:val="005457A6"/>
    <w:rsid w:val="00546011"/>
    <w:rsid w:val="00552176"/>
    <w:rsid w:val="005523DC"/>
    <w:rsid w:val="00554528"/>
    <w:rsid w:val="005553FE"/>
    <w:rsid w:val="00562EE5"/>
    <w:rsid w:val="00585AAA"/>
    <w:rsid w:val="0058685D"/>
    <w:rsid w:val="00591C4A"/>
    <w:rsid w:val="005944B5"/>
    <w:rsid w:val="00596AF1"/>
    <w:rsid w:val="005974AF"/>
    <w:rsid w:val="005A319B"/>
    <w:rsid w:val="005A420A"/>
    <w:rsid w:val="005B5210"/>
    <w:rsid w:val="005B65B8"/>
    <w:rsid w:val="005C1005"/>
    <w:rsid w:val="005C1071"/>
    <w:rsid w:val="005C12D4"/>
    <w:rsid w:val="005C1306"/>
    <w:rsid w:val="005C504E"/>
    <w:rsid w:val="005C7B66"/>
    <w:rsid w:val="005E6A74"/>
    <w:rsid w:val="005E724D"/>
    <w:rsid w:val="005E7B32"/>
    <w:rsid w:val="005F783C"/>
    <w:rsid w:val="005F7D52"/>
    <w:rsid w:val="005F7EAC"/>
    <w:rsid w:val="00600047"/>
    <w:rsid w:val="006001E1"/>
    <w:rsid w:val="00600D92"/>
    <w:rsid w:val="006135D0"/>
    <w:rsid w:val="006175C3"/>
    <w:rsid w:val="00620822"/>
    <w:rsid w:val="006224C2"/>
    <w:rsid w:val="00623829"/>
    <w:rsid w:val="00627044"/>
    <w:rsid w:val="0062781A"/>
    <w:rsid w:val="00627B38"/>
    <w:rsid w:val="0064066A"/>
    <w:rsid w:val="00640CD8"/>
    <w:rsid w:val="0064258C"/>
    <w:rsid w:val="00643533"/>
    <w:rsid w:val="00647DE0"/>
    <w:rsid w:val="00652C7E"/>
    <w:rsid w:val="00652F10"/>
    <w:rsid w:val="00654763"/>
    <w:rsid w:val="00655939"/>
    <w:rsid w:val="00661747"/>
    <w:rsid w:val="006622AC"/>
    <w:rsid w:val="006705DE"/>
    <w:rsid w:val="00673EB3"/>
    <w:rsid w:val="006811E9"/>
    <w:rsid w:val="00681A0D"/>
    <w:rsid w:val="00683FAD"/>
    <w:rsid w:val="006B1438"/>
    <w:rsid w:val="006B1DB4"/>
    <w:rsid w:val="006B1F62"/>
    <w:rsid w:val="006B66D9"/>
    <w:rsid w:val="006B6835"/>
    <w:rsid w:val="006B7253"/>
    <w:rsid w:val="006B7E28"/>
    <w:rsid w:val="006C0875"/>
    <w:rsid w:val="006C27ED"/>
    <w:rsid w:val="006C6C5E"/>
    <w:rsid w:val="006C7508"/>
    <w:rsid w:val="006D00B1"/>
    <w:rsid w:val="006D2C56"/>
    <w:rsid w:val="006D4039"/>
    <w:rsid w:val="006E7B36"/>
    <w:rsid w:val="006F72DC"/>
    <w:rsid w:val="00706573"/>
    <w:rsid w:val="00710DD9"/>
    <w:rsid w:val="00710EA6"/>
    <w:rsid w:val="007228C1"/>
    <w:rsid w:val="0073011A"/>
    <w:rsid w:val="0073196E"/>
    <w:rsid w:val="00731F82"/>
    <w:rsid w:val="00736A1A"/>
    <w:rsid w:val="007400A3"/>
    <w:rsid w:val="00740CD8"/>
    <w:rsid w:val="00743F26"/>
    <w:rsid w:val="007511DC"/>
    <w:rsid w:val="00752DD9"/>
    <w:rsid w:val="007609EE"/>
    <w:rsid w:val="007628F3"/>
    <w:rsid w:val="0076769A"/>
    <w:rsid w:val="00771B4B"/>
    <w:rsid w:val="00775065"/>
    <w:rsid w:val="00775878"/>
    <w:rsid w:val="00777D65"/>
    <w:rsid w:val="0078173D"/>
    <w:rsid w:val="00784948"/>
    <w:rsid w:val="0078763B"/>
    <w:rsid w:val="007908AC"/>
    <w:rsid w:val="007A5F99"/>
    <w:rsid w:val="007A60D4"/>
    <w:rsid w:val="007A7627"/>
    <w:rsid w:val="007B123B"/>
    <w:rsid w:val="007B79C6"/>
    <w:rsid w:val="007C111D"/>
    <w:rsid w:val="007C1F04"/>
    <w:rsid w:val="007C4A85"/>
    <w:rsid w:val="007C59E5"/>
    <w:rsid w:val="007C79C8"/>
    <w:rsid w:val="007D0765"/>
    <w:rsid w:val="007D10DD"/>
    <w:rsid w:val="007D747A"/>
    <w:rsid w:val="007D7FEC"/>
    <w:rsid w:val="007E1FDC"/>
    <w:rsid w:val="007E2C28"/>
    <w:rsid w:val="007E2EB2"/>
    <w:rsid w:val="007E39C9"/>
    <w:rsid w:val="007E4114"/>
    <w:rsid w:val="007E5DF7"/>
    <w:rsid w:val="007F0102"/>
    <w:rsid w:val="007F1213"/>
    <w:rsid w:val="007F2265"/>
    <w:rsid w:val="007F2647"/>
    <w:rsid w:val="007F4557"/>
    <w:rsid w:val="00802AA0"/>
    <w:rsid w:val="00803203"/>
    <w:rsid w:val="00804537"/>
    <w:rsid w:val="00815A4D"/>
    <w:rsid w:val="00820A23"/>
    <w:rsid w:val="00821BA9"/>
    <w:rsid w:val="008248E3"/>
    <w:rsid w:val="00827A98"/>
    <w:rsid w:val="008311B7"/>
    <w:rsid w:val="0083384F"/>
    <w:rsid w:val="00833C3B"/>
    <w:rsid w:val="00834E9F"/>
    <w:rsid w:val="00835C90"/>
    <w:rsid w:val="008409CF"/>
    <w:rsid w:val="008417DF"/>
    <w:rsid w:val="008441BE"/>
    <w:rsid w:val="008623FF"/>
    <w:rsid w:val="0086541C"/>
    <w:rsid w:val="00865852"/>
    <w:rsid w:val="00867C0B"/>
    <w:rsid w:val="0087411A"/>
    <w:rsid w:val="00881BA3"/>
    <w:rsid w:val="00887734"/>
    <w:rsid w:val="008905D4"/>
    <w:rsid w:val="00890C77"/>
    <w:rsid w:val="00893DB2"/>
    <w:rsid w:val="008A14D0"/>
    <w:rsid w:val="008B6EF1"/>
    <w:rsid w:val="008C17F6"/>
    <w:rsid w:val="008D1673"/>
    <w:rsid w:val="008D7F88"/>
    <w:rsid w:val="008E339E"/>
    <w:rsid w:val="008F3165"/>
    <w:rsid w:val="008F5541"/>
    <w:rsid w:val="00901801"/>
    <w:rsid w:val="00905EB6"/>
    <w:rsid w:val="009066DE"/>
    <w:rsid w:val="00912AAC"/>
    <w:rsid w:val="00923746"/>
    <w:rsid w:val="009321FE"/>
    <w:rsid w:val="009326A9"/>
    <w:rsid w:val="0093597A"/>
    <w:rsid w:val="009513FD"/>
    <w:rsid w:val="0095161F"/>
    <w:rsid w:val="0095244B"/>
    <w:rsid w:val="00953824"/>
    <w:rsid w:val="00954FF4"/>
    <w:rsid w:val="009550EB"/>
    <w:rsid w:val="00961773"/>
    <w:rsid w:val="00966FDD"/>
    <w:rsid w:val="0097075E"/>
    <w:rsid w:val="00977397"/>
    <w:rsid w:val="00983F12"/>
    <w:rsid w:val="00984B65"/>
    <w:rsid w:val="0098661E"/>
    <w:rsid w:val="009912CA"/>
    <w:rsid w:val="00992F8E"/>
    <w:rsid w:val="0099570C"/>
    <w:rsid w:val="00997CFF"/>
    <w:rsid w:val="009A1DBE"/>
    <w:rsid w:val="009A1F3B"/>
    <w:rsid w:val="009A3F6A"/>
    <w:rsid w:val="009B3FDD"/>
    <w:rsid w:val="009C1E47"/>
    <w:rsid w:val="009C399E"/>
    <w:rsid w:val="009C4144"/>
    <w:rsid w:val="009C5DA7"/>
    <w:rsid w:val="009C5ED2"/>
    <w:rsid w:val="009C6294"/>
    <w:rsid w:val="009C78BC"/>
    <w:rsid w:val="009C7EA2"/>
    <w:rsid w:val="009D7706"/>
    <w:rsid w:val="009D7E32"/>
    <w:rsid w:val="009E169B"/>
    <w:rsid w:val="009E1AA4"/>
    <w:rsid w:val="009E7419"/>
    <w:rsid w:val="009E7804"/>
    <w:rsid w:val="009F002E"/>
    <w:rsid w:val="009F05B6"/>
    <w:rsid w:val="00A02113"/>
    <w:rsid w:val="00A0787E"/>
    <w:rsid w:val="00A137A5"/>
    <w:rsid w:val="00A1720A"/>
    <w:rsid w:val="00A25999"/>
    <w:rsid w:val="00A26116"/>
    <w:rsid w:val="00A30005"/>
    <w:rsid w:val="00A31DD5"/>
    <w:rsid w:val="00A41F31"/>
    <w:rsid w:val="00A43B3D"/>
    <w:rsid w:val="00A44AA7"/>
    <w:rsid w:val="00A45571"/>
    <w:rsid w:val="00A5279F"/>
    <w:rsid w:val="00A613F7"/>
    <w:rsid w:val="00A618B9"/>
    <w:rsid w:val="00A630C7"/>
    <w:rsid w:val="00A64343"/>
    <w:rsid w:val="00A9387C"/>
    <w:rsid w:val="00A93A5D"/>
    <w:rsid w:val="00A93AF5"/>
    <w:rsid w:val="00A943A1"/>
    <w:rsid w:val="00AA2606"/>
    <w:rsid w:val="00AA5DF6"/>
    <w:rsid w:val="00AB2A21"/>
    <w:rsid w:val="00AB7E4D"/>
    <w:rsid w:val="00AC0E8A"/>
    <w:rsid w:val="00AC5A74"/>
    <w:rsid w:val="00AD0095"/>
    <w:rsid w:val="00AD4E72"/>
    <w:rsid w:val="00AE2182"/>
    <w:rsid w:val="00AE2D61"/>
    <w:rsid w:val="00AE689B"/>
    <w:rsid w:val="00AF2845"/>
    <w:rsid w:val="00AF4648"/>
    <w:rsid w:val="00AF5858"/>
    <w:rsid w:val="00B01151"/>
    <w:rsid w:val="00B039D5"/>
    <w:rsid w:val="00B039FC"/>
    <w:rsid w:val="00B077CA"/>
    <w:rsid w:val="00B10244"/>
    <w:rsid w:val="00B10EDC"/>
    <w:rsid w:val="00B24DE3"/>
    <w:rsid w:val="00B40603"/>
    <w:rsid w:val="00B54961"/>
    <w:rsid w:val="00B60B12"/>
    <w:rsid w:val="00B6450A"/>
    <w:rsid w:val="00B65549"/>
    <w:rsid w:val="00B86991"/>
    <w:rsid w:val="00B90398"/>
    <w:rsid w:val="00B93AC9"/>
    <w:rsid w:val="00B968BD"/>
    <w:rsid w:val="00BA2EBC"/>
    <w:rsid w:val="00BA2F75"/>
    <w:rsid w:val="00BB55DD"/>
    <w:rsid w:val="00BC1C3B"/>
    <w:rsid w:val="00BC50D5"/>
    <w:rsid w:val="00BC519C"/>
    <w:rsid w:val="00BC7ABC"/>
    <w:rsid w:val="00BD17F2"/>
    <w:rsid w:val="00BD47D3"/>
    <w:rsid w:val="00BD6ABA"/>
    <w:rsid w:val="00BE181E"/>
    <w:rsid w:val="00BE250E"/>
    <w:rsid w:val="00BE2CCA"/>
    <w:rsid w:val="00BF0673"/>
    <w:rsid w:val="00C04AAF"/>
    <w:rsid w:val="00C068F7"/>
    <w:rsid w:val="00C06FFC"/>
    <w:rsid w:val="00C106B3"/>
    <w:rsid w:val="00C122A4"/>
    <w:rsid w:val="00C17193"/>
    <w:rsid w:val="00C20EC6"/>
    <w:rsid w:val="00C21885"/>
    <w:rsid w:val="00C31D05"/>
    <w:rsid w:val="00C34E92"/>
    <w:rsid w:val="00C40FCE"/>
    <w:rsid w:val="00C41725"/>
    <w:rsid w:val="00C43CAC"/>
    <w:rsid w:val="00C4596B"/>
    <w:rsid w:val="00C5162D"/>
    <w:rsid w:val="00C535ED"/>
    <w:rsid w:val="00C54F71"/>
    <w:rsid w:val="00C6790C"/>
    <w:rsid w:val="00C73AE4"/>
    <w:rsid w:val="00C82AFF"/>
    <w:rsid w:val="00C86070"/>
    <w:rsid w:val="00C963C6"/>
    <w:rsid w:val="00CA01EE"/>
    <w:rsid w:val="00CA2165"/>
    <w:rsid w:val="00CA31B5"/>
    <w:rsid w:val="00CA6AFD"/>
    <w:rsid w:val="00CA6D84"/>
    <w:rsid w:val="00CA7370"/>
    <w:rsid w:val="00CA76B7"/>
    <w:rsid w:val="00CB316D"/>
    <w:rsid w:val="00CB337A"/>
    <w:rsid w:val="00CB4BBE"/>
    <w:rsid w:val="00CC187F"/>
    <w:rsid w:val="00CC24D2"/>
    <w:rsid w:val="00CC72F0"/>
    <w:rsid w:val="00CD17DD"/>
    <w:rsid w:val="00CE48D2"/>
    <w:rsid w:val="00D01EA9"/>
    <w:rsid w:val="00D044A6"/>
    <w:rsid w:val="00D0631A"/>
    <w:rsid w:val="00D063C0"/>
    <w:rsid w:val="00D13272"/>
    <w:rsid w:val="00D17C2C"/>
    <w:rsid w:val="00D206E6"/>
    <w:rsid w:val="00D23405"/>
    <w:rsid w:val="00D34642"/>
    <w:rsid w:val="00D35806"/>
    <w:rsid w:val="00D372E9"/>
    <w:rsid w:val="00D3779E"/>
    <w:rsid w:val="00D5102B"/>
    <w:rsid w:val="00D56E4E"/>
    <w:rsid w:val="00D578B3"/>
    <w:rsid w:val="00D57EA3"/>
    <w:rsid w:val="00D6263E"/>
    <w:rsid w:val="00D63DD0"/>
    <w:rsid w:val="00D64E00"/>
    <w:rsid w:val="00D712AF"/>
    <w:rsid w:val="00D74883"/>
    <w:rsid w:val="00D74E3C"/>
    <w:rsid w:val="00D75C4D"/>
    <w:rsid w:val="00D816FC"/>
    <w:rsid w:val="00D83DAD"/>
    <w:rsid w:val="00D9733F"/>
    <w:rsid w:val="00DA6CA3"/>
    <w:rsid w:val="00DB2334"/>
    <w:rsid w:val="00DB347A"/>
    <w:rsid w:val="00DB5C29"/>
    <w:rsid w:val="00DB5CC3"/>
    <w:rsid w:val="00DB5D40"/>
    <w:rsid w:val="00DB725F"/>
    <w:rsid w:val="00DB7AAF"/>
    <w:rsid w:val="00DC3C23"/>
    <w:rsid w:val="00DD0AC4"/>
    <w:rsid w:val="00DD6334"/>
    <w:rsid w:val="00DE4DEF"/>
    <w:rsid w:val="00DE7A08"/>
    <w:rsid w:val="00DF0A1F"/>
    <w:rsid w:val="00DF56CD"/>
    <w:rsid w:val="00E02170"/>
    <w:rsid w:val="00E03964"/>
    <w:rsid w:val="00E03E03"/>
    <w:rsid w:val="00E051B5"/>
    <w:rsid w:val="00E06A0F"/>
    <w:rsid w:val="00E06B7E"/>
    <w:rsid w:val="00E10100"/>
    <w:rsid w:val="00E10582"/>
    <w:rsid w:val="00E11AEE"/>
    <w:rsid w:val="00E13A66"/>
    <w:rsid w:val="00E17039"/>
    <w:rsid w:val="00E20658"/>
    <w:rsid w:val="00E21128"/>
    <w:rsid w:val="00E2253D"/>
    <w:rsid w:val="00E235D2"/>
    <w:rsid w:val="00E25E9C"/>
    <w:rsid w:val="00E311B3"/>
    <w:rsid w:val="00E31A8B"/>
    <w:rsid w:val="00E35574"/>
    <w:rsid w:val="00E35C2B"/>
    <w:rsid w:val="00E35F3B"/>
    <w:rsid w:val="00E466CF"/>
    <w:rsid w:val="00E474B7"/>
    <w:rsid w:val="00E556DF"/>
    <w:rsid w:val="00E61233"/>
    <w:rsid w:val="00E67C86"/>
    <w:rsid w:val="00E72213"/>
    <w:rsid w:val="00E77FD3"/>
    <w:rsid w:val="00E8056A"/>
    <w:rsid w:val="00E80983"/>
    <w:rsid w:val="00E8280D"/>
    <w:rsid w:val="00E841DA"/>
    <w:rsid w:val="00E905B8"/>
    <w:rsid w:val="00E9281A"/>
    <w:rsid w:val="00EA6040"/>
    <w:rsid w:val="00EB7763"/>
    <w:rsid w:val="00EC07D2"/>
    <w:rsid w:val="00EC4B0C"/>
    <w:rsid w:val="00ED0B91"/>
    <w:rsid w:val="00ED30D5"/>
    <w:rsid w:val="00ED43D2"/>
    <w:rsid w:val="00ED53AE"/>
    <w:rsid w:val="00ED5687"/>
    <w:rsid w:val="00ED6A55"/>
    <w:rsid w:val="00ED6DF0"/>
    <w:rsid w:val="00ED76D3"/>
    <w:rsid w:val="00EE2417"/>
    <w:rsid w:val="00EE6F47"/>
    <w:rsid w:val="00EF4CE3"/>
    <w:rsid w:val="00F00804"/>
    <w:rsid w:val="00F04850"/>
    <w:rsid w:val="00F048D4"/>
    <w:rsid w:val="00F11F06"/>
    <w:rsid w:val="00F153BD"/>
    <w:rsid w:val="00F16310"/>
    <w:rsid w:val="00F20263"/>
    <w:rsid w:val="00F24029"/>
    <w:rsid w:val="00F25CD3"/>
    <w:rsid w:val="00F26942"/>
    <w:rsid w:val="00F2712F"/>
    <w:rsid w:val="00F313F2"/>
    <w:rsid w:val="00F3179F"/>
    <w:rsid w:val="00F31E60"/>
    <w:rsid w:val="00F3516B"/>
    <w:rsid w:val="00F45741"/>
    <w:rsid w:val="00F45DD9"/>
    <w:rsid w:val="00F54A32"/>
    <w:rsid w:val="00F61891"/>
    <w:rsid w:val="00F628CC"/>
    <w:rsid w:val="00F718EA"/>
    <w:rsid w:val="00F7585B"/>
    <w:rsid w:val="00F76E5C"/>
    <w:rsid w:val="00F821F3"/>
    <w:rsid w:val="00F83FA3"/>
    <w:rsid w:val="00F84FD2"/>
    <w:rsid w:val="00F85897"/>
    <w:rsid w:val="00F93B3E"/>
    <w:rsid w:val="00F94F5A"/>
    <w:rsid w:val="00F953D1"/>
    <w:rsid w:val="00F9636C"/>
    <w:rsid w:val="00F96419"/>
    <w:rsid w:val="00F96DE4"/>
    <w:rsid w:val="00F97AB4"/>
    <w:rsid w:val="00F97DD0"/>
    <w:rsid w:val="00FA0F99"/>
    <w:rsid w:val="00FA1B63"/>
    <w:rsid w:val="00FA75A0"/>
    <w:rsid w:val="00FB2019"/>
    <w:rsid w:val="00FB436C"/>
    <w:rsid w:val="00FB5E2F"/>
    <w:rsid w:val="00FC0F00"/>
    <w:rsid w:val="00FC5AA9"/>
    <w:rsid w:val="00FC7BA9"/>
    <w:rsid w:val="00FD17E5"/>
    <w:rsid w:val="00FD678D"/>
    <w:rsid w:val="00FE22D0"/>
    <w:rsid w:val="00FE4AF3"/>
    <w:rsid w:val="00FE625D"/>
    <w:rsid w:val="00FE634F"/>
    <w:rsid w:val="00FF0A66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caption" w:locked="1" w:semiHidden="1" w:uiPriority="0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aliases w:val="Знак4"/>
    <w:basedOn w:val="a"/>
    <w:link w:val="a8"/>
    <w:uiPriority w:val="99"/>
    <w:qFormat/>
    <w:rsid w:val="00A25999"/>
    <w:pPr>
      <w:jc w:val="center"/>
    </w:pPr>
    <w:rPr>
      <w:rFonts w:eastAsia="SimSun"/>
      <w:sz w:val="28"/>
    </w:rPr>
  </w:style>
  <w:style w:type="character" w:customStyle="1" w:styleId="a8">
    <w:name w:val="Название Знак"/>
    <w:aliases w:val="Знак4 Знак"/>
    <w:basedOn w:val="a0"/>
    <w:link w:val="a7"/>
    <w:uiPriority w:val="99"/>
    <w:locked/>
    <w:rsid w:val="00A25999"/>
    <w:rPr>
      <w:rFonts w:eastAsia="SimSun" w:cs="Times New Roman"/>
      <w:sz w:val="24"/>
      <w:lang w:val="x-none" w:eastAsia="ru-RU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aliases w:val="Знак3"/>
    <w:basedOn w:val="a"/>
    <w:link w:val="ae"/>
    <w:uiPriority w:val="99"/>
    <w:rsid w:val="00A25999"/>
    <w:pPr>
      <w:jc w:val="both"/>
    </w:pPr>
    <w:rPr>
      <w:sz w:val="28"/>
      <w:szCs w:val="28"/>
      <w:lang w:val="en-US" w:eastAsia="en-US"/>
    </w:rPr>
  </w:style>
  <w:style w:type="character" w:customStyle="1" w:styleId="ae">
    <w:name w:val="Основной текст Знак"/>
    <w:aliases w:val="Знак3 Знак"/>
    <w:basedOn w:val="a0"/>
    <w:link w:val="ad"/>
    <w:uiPriority w:val="99"/>
    <w:locked/>
    <w:rsid w:val="00A25999"/>
    <w:rPr>
      <w:rFonts w:cs="Times New Roman"/>
      <w:sz w:val="28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  <w:style w:type="paragraph" w:styleId="af0">
    <w:name w:val="footnote text"/>
    <w:basedOn w:val="a"/>
    <w:link w:val="af1"/>
    <w:uiPriority w:val="99"/>
    <w:rsid w:val="00A2599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A25999"/>
    <w:rPr>
      <w:rFonts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rsid w:val="00A259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caption" w:locked="1" w:semiHidden="1" w:uiPriority="0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aliases w:val="Знак4"/>
    <w:basedOn w:val="a"/>
    <w:link w:val="a8"/>
    <w:uiPriority w:val="99"/>
    <w:qFormat/>
    <w:rsid w:val="00A25999"/>
    <w:pPr>
      <w:jc w:val="center"/>
    </w:pPr>
    <w:rPr>
      <w:rFonts w:eastAsia="SimSun"/>
      <w:sz w:val="28"/>
    </w:rPr>
  </w:style>
  <w:style w:type="character" w:customStyle="1" w:styleId="a8">
    <w:name w:val="Название Знак"/>
    <w:aliases w:val="Знак4 Знак"/>
    <w:basedOn w:val="a0"/>
    <w:link w:val="a7"/>
    <w:uiPriority w:val="99"/>
    <w:locked/>
    <w:rsid w:val="00A25999"/>
    <w:rPr>
      <w:rFonts w:eastAsia="SimSun" w:cs="Times New Roman"/>
      <w:sz w:val="24"/>
      <w:lang w:val="x-none" w:eastAsia="ru-RU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aliases w:val="Знак3"/>
    <w:basedOn w:val="a"/>
    <w:link w:val="ae"/>
    <w:uiPriority w:val="99"/>
    <w:rsid w:val="00A25999"/>
    <w:pPr>
      <w:jc w:val="both"/>
    </w:pPr>
    <w:rPr>
      <w:sz w:val="28"/>
      <w:szCs w:val="28"/>
      <w:lang w:val="en-US" w:eastAsia="en-US"/>
    </w:rPr>
  </w:style>
  <w:style w:type="character" w:customStyle="1" w:styleId="ae">
    <w:name w:val="Основной текст Знак"/>
    <w:aliases w:val="Знак3 Знак"/>
    <w:basedOn w:val="a0"/>
    <w:link w:val="ad"/>
    <w:uiPriority w:val="99"/>
    <w:locked/>
    <w:rsid w:val="00A25999"/>
    <w:rPr>
      <w:rFonts w:cs="Times New Roman"/>
      <w:sz w:val="28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  <w:style w:type="paragraph" w:styleId="af0">
    <w:name w:val="footnote text"/>
    <w:basedOn w:val="a"/>
    <w:link w:val="af1"/>
    <w:uiPriority w:val="99"/>
    <w:rsid w:val="00A2599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A25999"/>
    <w:rPr>
      <w:rFonts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rsid w:val="00A259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26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31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korochanskij-r31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C3CC5-D972-4279-AB63-6EECE330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13620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PC-A</cp:lastModifiedBy>
  <cp:revision>2</cp:revision>
  <cp:lastPrinted>2026-06-10T10:19:00Z</cp:lastPrinted>
  <dcterms:created xsi:type="dcterms:W3CDTF">2026-06-10T13:38:00Z</dcterms:created>
  <dcterms:modified xsi:type="dcterms:W3CDTF">2026-06-10T13:38:00Z</dcterms:modified>
</cp:coreProperties>
</file>