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3B" w:rsidRPr="00BB6919" w:rsidRDefault="00DE693C">
      <w:pPr>
        <w:ind w:left="-600" w:right="-259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37465</wp:posOffset>
                </wp:positionV>
                <wp:extent cx="6408420" cy="2635885"/>
                <wp:effectExtent l="7620" t="8890" r="1333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263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DC5" w:rsidRDefault="00621DC5" w:rsidP="00621DC5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Р О С С И Й С К А Я  Ф Е Д Е Р А Ц И Я</w:t>
                            </w:r>
                          </w:p>
                          <w:p w:rsidR="00621DC5" w:rsidRDefault="00621DC5" w:rsidP="00621DC5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621DC5" w:rsidRDefault="00DE693C" w:rsidP="00621DC5">
                            <w:pPr>
                              <w:autoSpaceDN w:val="0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532130" cy="586740"/>
                                  <wp:effectExtent l="0" t="0" r="1270" b="3810"/>
                                  <wp:docPr id="2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13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1DC5" w:rsidRDefault="00621DC5" w:rsidP="00621DC5">
                            <w:pPr>
                              <w:autoSpaceDN w:val="0"/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:rsidR="00621DC5" w:rsidRDefault="00621DC5" w:rsidP="00621DC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СОВЕТ ДЕПУТАТОВ </w:t>
                            </w:r>
                          </w:p>
                          <w:p w:rsidR="00621DC5" w:rsidRDefault="00621DC5" w:rsidP="00621DC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>КОРОЧАНСКОГО МУНИЦИПАЛЬНОГО ОКРУГА</w:t>
                            </w:r>
                          </w:p>
                          <w:p w:rsidR="00621DC5" w:rsidRDefault="00621DC5" w:rsidP="00621DC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БЕЛГОРОДСКОЙ ОБЛАСТИ </w:t>
                            </w:r>
                          </w:p>
                          <w:p w:rsidR="00621DC5" w:rsidRDefault="00621DC5" w:rsidP="00621DC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621DC5" w:rsidRDefault="00621DC5" w:rsidP="00621DC5">
                            <w:pPr>
                              <w:autoSpaceDN w:val="0"/>
                              <w:jc w:val="center"/>
                              <w:rPr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621DC5" w:rsidRDefault="00621DC5" w:rsidP="00621DC5">
                            <w:pPr>
                              <w:autoSpaceDN w:val="0"/>
                              <w:spacing w:after="20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2"/>
                                <w:sz w:val="28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РЕШЕНИЕ</w:t>
                            </w:r>
                          </w:p>
                          <w:p w:rsidR="00621DC5" w:rsidRDefault="00621DC5" w:rsidP="00621DC5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29 мая 2026 года                                                                                      № Р/197-12-1</w:t>
                            </w:r>
                          </w:p>
                          <w:p w:rsidR="00A95C21" w:rsidRPr="00CB316D" w:rsidRDefault="00A95C21" w:rsidP="00A95C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65pt;margin-top:2.95pt;width:504.6pt;height:20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" strokecolor="white">
                <v:textbox>
                  <w:txbxContent>
                    <w:p w:rsidR="00621DC5" w:rsidRDefault="00621DC5" w:rsidP="00621DC5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  <w:t>Р О С С И Й С К А Я  Ф Е Д Е Р А Ц И Я</w:t>
                      </w:r>
                    </w:p>
                    <w:p w:rsidR="00621DC5" w:rsidRDefault="00621DC5" w:rsidP="00621DC5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621DC5" w:rsidRDefault="00DE693C" w:rsidP="00621DC5">
                      <w:pPr>
                        <w:autoSpaceDN w:val="0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532130" cy="586740"/>
                            <wp:effectExtent l="0" t="0" r="1270" b="3810"/>
                            <wp:docPr id="2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130" cy="586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1DC5" w:rsidRDefault="00621DC5" w:rsidP="00621DC5">
                      <w:pPr>
                        <w:autoSpaceDN w:val="0"/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:rsidR="00621DC5" w:rsidRDefault="00621DC5" w:rsidP="00621DC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СОВЕТ ДЕПУТАТОВ </w:t>
                      </w:r>
                    </w:p>
                    <w:p w:rsidR="00621DC5" w:rsidRDefault="00621DC5" w:rsidP="00621DC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>КОРОЧАНСКОГО МУНИЦИПАЛЬНОГО ОКРУГА</w:t>
                      </w:r>
                    </w:p>
                    <w:p w:rsidR="00621DC5" w:rsidRDefault="00621DC5" w:rsidP="00621DC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БЕЛГОРОДСКОЙ ОБЛАСТИ </w:t>
                      </w:r>
                    </w:p>
                    <w:p w:rsidR="00621DC5" w:rsidRDefault="00621DC5" w:rsidP="00621DC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16"/>
                          <w:szCs w:val="16"/>
                        </w:rPr>
                      </w:pPr>
                    </w:p>
                    <w:p w:rsidR="00621DC5" w:rsidRDefault="00621DC5" w:rsidP="00621DC5">
                      <w:pPr>
                        <w:autoSpaceDN w:val="0"/>
                        <w:jc w:val="center"/>
                        <w:rPr>
                          <w:spacing w:val="2"/>
                          <w:sz w:val="16"/>
                          <w:szCs w:val="16"/>
                        </w:rPr>
                      </w:pPr>
                    </w:p>
                    <w:p w:rsidR="00621DC5" w:rsidRDefault="00621DC5" w:rsidP="00621DC5">
                      <w:pPr>
                        <w:autoSpaceDN w:val="0"/>
                        <w:spacing w:after="20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pacing w:val="2"/>
                          <w:sz w:val="28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РЕШЕНИЕ</w:t>
                      </w:r>
                    </w:p>
                    <w:p w:rsidR="00621DC5" w:rsidRDefault="00621DC5" w:rsidP="00621DC5">
                      <w:pPr>
                        <w:rPr>
                          <w:sz w:val="6"/>
                          <w:szCs w:val="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29 мая 2026 года                                                                                      № Р/197-12-1</w:t>
                      </w:r>
                    </w:p>
                    <w:p w:rsidR="00A95C21" w:rsidRPr="00CB316D" w:rsidRDefault="00A95C21" w:rsidP="00A95C2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123B" w:rsidRPr="00BB6919" w:rsidRDefault="007B123B">
      <w:pPr>
        <w:ind w:left="-600" w:right="-259"/>
        <w:jc w:val="center"/>
        <w:rPr>
          <w:caps/>
          <w:sz w:val="10"/>
          <w:szCs w:val="10"/>
        </w:rPr>
      </w:pPr>
    </w:p>
    <w:p w:rsidR="003312E0" w:rsidRPr="00BB6919" w:rsidRDefault="003312E0">
      <w:pPr>
        <w:ind w:left="-600" w:right="-259"/>
        <w:jc w:val="center"/>
        <w:rPr>
          <w:caps/>
          <w:sz w:val="6"/>
          <w:szCs w:val="6"/>
        </w:rPr>
      </w:pPr>
    </w:p>
    <w:p w:rsidR="003312E0" w:rsidRPr="00BB6919" w:rsidRDefault="003312E0">
      <w:pPr>
        <w:ind w:left="-600" w:right="-259"/>
        <w:jc w:val="center"/>
        <w:rPr>
          <w:b/>
          <w:bCs/>
          <w:caps/>
          <w:sz w:val="6"/>
          <w:szCs w:val="6"/>
        </w:rPr>
      </w:pPr>
    </w:p>
    <w:p w:rsidR="003312E0" w:rsidRPr="00BB6919" w:rsidRDefault="003312E0">
      <w:pPr>
        <w:pStyle w:val="2"/>
        <w:rPr>
          <w:sz w:val="28"/>
          <w:szCs w:val="28"/>
        </w:rPr>
      </w:pPr>
    </w:p>
    <w:p w:rsidR="003312E0" w:rsidRPr="00BB6919" w:rsidRDefault="003312E0">
      <w:pPr>
        <w:ind w:left="-600" w:right="-259"/>
        <w:jc w:val="center"/>
        <w:rPr>
          <w:b/>
          <w:bCs/>
          <w:caps/>
          <w:sz w:val="20"/>
          <w:szCs w:val="20"/>
        </w:rPr>
      </w:pPr>
    </w:p>
    <w:p w:rsidR="007D0765" w:rsidRPr="00BB6919" w:rsidRDefault="007D0765" w:rsidP="007D0765">
      <w:pPr>
        <w:jc w:val="center"/>
        <w:rPr>
          <w:sz w:val="20"/>
          <w:szCs w:val="20"/>
        </w:rPr>
      </w:pPr>
    </w:p>
    <w:p w:rsidR="003312E0" w:rsidRPr="00BB6919" w:rsidRDefault="007D0765" w:rsidP="007D0765">
      <w:pPr>
        <w:rPr>
          <w:sz w:val="20"/>
          <w:szCs w:val="20"/>
        </w:rPr>
      </w:pPr>
      <w:r w:rsidRPr="00BB6919">
        <w:rPr>
          <w:sz w:val="28"/>
          <w:szCs w:val="28"/>
        </w:rPr>
        <w:t xml:space="preserve">                                                                </w:t>
      </w:r>
    </w:p>
    <w:p w:rsidR="00E21128" w:rsidRPr="00BB6919" w:rsidRDefault="00E21128" w:rsidP="002C33D7">
      <w:pPr>
        <w:ind w:right="-19"/>
        <w:jc w:val="right"/>
        <w:rPr>
          <w:sz w:val="28"/>
          <w:szCs w:val="28"/>
        </w:rPr>
      </w:pPr>
    </w:p>
    <w:p w:rsidR="00585AAA" w:rsidRPr="00BB6919" w:rsidRDefault="00585AAA" w:rsidP="002C33D7">
      <w:pPr>
        <w:ind w:right="-19"/>
        <w:jc w:val="right"/>
        <w:rPr>
          <w:sz w:val="28"/>
          <w:szCs w:val="28"/>
        </w:rPr>
      </w:pPr>
    </w:p>
    <w:p w:rsidR="00585AAA" w:rsidRPr="00BB6919" w:rsidRDefault="00585AAA" w:rsidP="00585AAA">
      <w:pPr>
        <w:rPr>
          <w:sz w:val="28"/>
          <w:szCs w:val="28"/>
        </w:rPr>
      </w:pPr>
    </w:p>
    <w:p w:rsidR="00585AAA" w:rsidRPr="00BB6919" w:rsidRDefault="00585AAA" w:rsidP="00585AAA">
      <w:pPr>
        <w:rPr>
          <w:sz w:val="28"/>
          <w:szCs w:val="28"/>
        </w:rPr>
      </w:pPr>
    </w:p>
    <w:p w:rsidR="00585AAA" w:rsidRPr="00BB6919" w:rsidRDefault="00585AAA" w:rsidP="00585AAA">
      <w:pPr>
        <w:rPr>
          <w:sz w:val="28"/>
          <w:szCs w:val="28"/>
        </w:rPr>
      </w:pPr>
    </w:p>
    <w:p w:rsidR="00585AAA" w:rsidRPr="00081DD8" w:rsidRDefault="00585AAA" w:rsidP="00585AAA">
      <w:pPr>
        <w:rPr>
          <w:sz w:val="27"/>
          <w:szCs w:val="27"/>
        </w:rPr>
      </w:pPr>
    </w:p>
    <w:p w:rsidR="00585AAA" w:rsidRPr="00081DD8" w:rsidRDefault="00585AAA" w:rsidP="00585AAA">
      <w:pPr>
        <w:rPr>
          <w:sz w:val="27"/>
          <w:szCs w:val="27"/>
        </w:rPr>
      </w:pPr>
    </w:p>
    <w:p w:rsidR="00585AAA" w:rsidRPr="00081DD8" w:rsidRDefault="00585AAA" w:rsidP="00585AAA">
      <w:pPr>
        <w:rPr>
          <w:sz w:val="27"/>
          <w:szCs w:val="27"/>
        </w:rPr>
      </w:pPr>
    </w:p>
    <w:p w:rsidR="00621DC5" w:rsidRPr="00081DD8" w:rsidRDefault="00621DC5" w:rsidP="00674D6A">
      <w:pPr>
        <w:rPr>
          <w:b/>
          <w:sz w:val="27"/>
          <w:szCs w:val="27"/>
        </w:rPr>
      </w:pPr>
    </w:p>
    <w:p w:rsidR="00081DD8" w:rsidRPr="00081DD8" w:rsidRDefault="008C6DA4" w:rsidP="00674D6A">
      <w:pPr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 xml:space="preserve">Об </w:t>
      </w:r>
      <w:r w:rsidR="00081DD8" w:rsidRPr="00081DD8">
        <w:rPr>
          <w:b/>
          <w:sz w:val="27"/>
          <w:szCs w:val="27"/>
        </w:rPr>
        <w:t xml:space="preserve">    </w:t>
      </w:r>
      <w:r w:rsidRPr="00081DD8">
        <w:rPr>
          <w:b/>
          <w:sz w:val="27"/>
          <w:szCs w:val="27"/>
        </w:rPr>
        <w:t>у</w:t>
      </w:r>
      <w:r w:rsidR="00081DD8" w:rsidRPr="00081DD8">
        <w:rPr>
          <w:b/>
          <w:sz w:val="27"/>
          <w:szCs w:val="27"/>
        </w:rPr>
        <w:t xml:space="preserve">тверждении      Положения   о    порядке </w:t>
      </w:r>
    </w:p>
    <w:p w:rsidR="00081DD8" w:rsidRPr="00081DD8" w:rsidRDefault="00081DD8" w:rsidP="00674D6A">
      <w:pPr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 xml:space="preserve">выявления, учёта  и оформления </w:t>
      </w:r>
      <w:r w:rsidR="008C6DA4" w:rsidRPr="00081DD8">
        <w:rPr>
          <w:b/>
          <w:sz w:val="27"/>
          <w:szCs w:val="27"/>
        </w:rPr>
        <w:t xml:space="preserve">бесхозяйного </w:t>
      </w:r>
    </w:p>
    <w:p w:rsidR="00081DD8" w:rsidRPr="00081DD8" w:rsidRDefault="00081DD8" w:rsidP="00674D6A">
      <w:pPr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 xml:space="preserve">имущества    в  муниципальную </w:t>
      </w:r>
      <w:r w:rsidR="008C6DA4" w:rsidRPr="00081DD8">
        <w:rPr>
          <w:b/>
          <w:sz w:val="27"/>
          <w:szCs w:val="27"/>
        </w:rPr>
        <w:t xml:space="preserve">собственность </w:t>
      </w:r>
    </w:p>
    <w:p w:rsidR="00081DD8" w:rsidRPr="00081DD8" w:rsidRDefault="00081DD8" w:rsidP="00674D6A">
      <w:pPr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 xml:space="preserve">Корочанского        муниципального        </w:t>
      </w:r>
      <w:r w:rsidR="008C6DA4" w:rsidRPr="00081DD8">
        <w:rPr>
          <w:b/>
          <w:sz w:val="27"/>
          <w:szCs w:val="27"/>
        </w:rPr>
        <w:t xml:space="preserve">округа </w:t>
      </w:r>
    </w:p>
    <w:p w:rsidR="007B29E8" w:rsidRPr="00081DD8" w:rsidRDefault="008C6DA4" w:rsidP="00674D6A">
      <w:pPr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>Белгородской области</w:t>
      </w:r>
    </w:p>
    <w:p w:rsidR="00BB6919" w:rsidRPr="00081DD8" w:rsidRDefault="00BB6919" w:rsidP="00081DD8">
      <w:pPr>
        <w:pStyle w:val="ConsPlusNormal"/>
        <w:rPr>
          <w:sz w:val="27"/>
          <w:szCs w:val="27"/>
        </w:rPr>
      </w:pPr>
    </w:p>
    <w:p w:rsidR="007B29E8" w:rsidRPr="00081DD8" w:rsidRDefault="008C6DA4" w:rsidP="00924F35">
      <w:pPr>
        <w:ind w:firstLine="540"/>
        <w:jc w:val="both"/>
        <w:rPr>
          <w:bCs/>
          <w:sz w:val="27"/>
          <w:szCs w:val="27"/>
        </w:rPr>
      </w:pPr>
      <w:r w:rsidRPr="00081DD8">
        <w:rPr>
          <w:sz w:val="27"/>
          <w:szCs w:val="27"/>
        </w:rPr>
        <w:t xml:space="preserve">В соответствии с </w:t>
      </w:r>
      <w:hyperlink r:id="rId10" w:history="1">
        <w:r w:rsidRPr="00081DD8">
          <w:rPr>
            <w:sz w:val="27"/>
            <w:szCs w:val="27"/>
          </w:rPr>
          <w:t>Гражданским кодексом Российской Федерации</w:t>
        </w:r>
      </w:hyperlink>
      <w:r w:rsidRPr="00081DD8">
        <w:rPr>
          <w:sz w:val="27"/>
          <w:szCs w:val="27"/>
        </w:rPr>
        <w:t xml:space="preserve">,  </w:t>
      </w:r>
      <w:r w:rsidR="00E46FF6" w:rsidRPr="00081DD8">
        <w:rPr>
          <w:sz w:val="27"/>
          <w:szCs w:val="27"/>
        </w:rPr>
        <w:t>Федеральным законом от 20</w:t>
      </w:r>
      <w:r w:rsidR="005A77E9" w:rsidRPr="00081DD8">
        <w:rPr>
          <w:sz w:val="27"/>
          <w:szCs w:val="27"/>
        </w:rPr>
        <w:t xml:space="preserve"> марта </w:t>
      </w:r>
      <w:r w:rsidR="00E46FF6" w:rsidRPr="00081DD8">
        <w:rPr>
          <w:sz w:val="27"/>
          <w:szCs w:val="27"/>
        </w:rPr>
        <w:t>2025 года № 33-ФЗ «Об общих принципах организации местного самоуправления в единой системе публичной власти»</w:t>
      </w:r>
      <w:r w:rsidRPr="00081DD8">
        <w:rPr>
          <w:sz w:val="27"/>
          <w:szCs w:val="27"/>
        </w:rPr>
        <w:t xml:space="preserve">, </w:t>
      </w:r>
      <w:hyperlink r:id="rId11" w:history="1">
        <w:r w:rsidRPr="00081DD8">
          <w:rPr>
            <w:sz w:val="27"/>
            <w:szCs w:val="27"/>
          </w:rPr>
          <w:t>Федеральным законом от 13</w:t>
        </w:r>
        <w:r w:rsidR="005A77E9" w:rsidRPr="00081DD8">
          <w:rPr>
            <w:sz w:val="27"/>
            <w:szCs w:val="27"/>
          </w:rPr>
          <w:t xml:space="preserve"> июля </w:t>
        </w:r>
        <w:r w:rsidRPr="00081DD8">
          <w:rPr>
            <w:sz w:val="27"/>
            <w:szCs w:val="27"/>
          </w:rPr>
          <w:t xml:space="preserve">2015 </w:t>
        </w:r>
        <w:r w:rsidR="00F4409A" w:rsidRPr="00081DD8">
          <w:rPr>
            <w:sz w:val="27"/>
            <w:szCs w:val="27"/>
          </w:rPr>
          <w:t xml:space="preserve">года </w:t>
        </w:r>
        <w:r w:rsidRPr="00081DD8">
          <w:rPr>
            <w:sz w:val="27"/>
            <w:szCs w:val="27"/>
          </w:rPr>
          <w:t>№ 218-ФЗ «О государственной регистрации недвижимости»</w:t>
        </w:r>
      </w:hyperlink>
      <w:r w:rsidR="00DF651C" w:rsidRPr="00081DD8">
        <w:rPr>
          <w:sz w:val="27"/>
          <w:szCs w:val="27"/>
        </w:rPr>
        <w:t>,</w:t>
      </w:r>
      <w:r w:rsidR="00236835" w:rsidRPr="00081DD8">
        <w:rPr>
          <w:sz w:val="27"/>
          <w:szCs w:val="27"/>
        </w:rPr>
        <w:t xml:space="preserve"> Приказом Росреестра от 15</w:t>
      </w:r>
      <w:r w:rsidR="005A77E9" w:rsidRPr="00081DD8">
        <w:rPr>
          <w:sz w:val="27"/>
          <w:szCs w:val="27"/>
        </w:rPr>
        <w:t xml:space="preserve"> марта </w:t>
      </w:r>
      <w:r w:rsidR="00236835" w:rsidRPr="00081DD8">
        <w:rPr>
          <w:sz w:val="27"/>
          <w:szCs w:val="27"/>
        </w:rPr>
        <w:t xml:space="preserve">2023 года                № П/0086 «Об установлении Порядка принятия на учет бесхозяйных недвижимых вещей», </w:t>
      </w:r>
      <w:r w:rsidR="004C0AC5" w:rsidRPr="00081DD8">
        <w:rPr>
          <w:sz w:val="27"/>
          <w:szCs w:val="27"/>
        </w:rPr>
        <w:t xml:space="preserve">руководствуясь </w:t>
      </w:r>
      <w:r w:rsidR="00236835" w:rsidRPr="00081DD8">
        <w:rPr>
          <w:sz w:val="27"/>
          <w:szCs w:val="27"/>
        </w:rPr>
        <w:t>Уставом Корочанского муниципального округа</w:t>
      </w:r>
      <w:r w:rsidR="004C0AC5" w:rsidRPr="00081DD8">
        <w:rPr>
          <w:sz w:val="27"/>
          <w:szCs w:val="27"/>
        </w:rPr>
        <w:t xml:space="preserve"> Белгородской области, принятого Советом депутатов Корочанского муниципального округа 10 н</w:t>
      </w:r>
      <w:r w:rsidR="00081DD8">
        <w:rPr>
          <w:sz w:val="27"/>
          <w:szCs w:val="27"/>
        </w:rPr>
        <w:t xml:space="preserve">оября 2025 года </w:t>
      </w:r>
      <w:r w:rsidR="004C0AC5" w:rsidRPr="00081DD8">
        <w:rPr>
          <w:sz w:val="27"/>
          <w:szCs w:val="27"/>
        </w:rPr>
        <w:t>№ Р/79-3-1</w:t>
      </w:r>
      <w:r w:rsidR="00236835" w:rsidRPr="00081DD8">
        <w:rPr>
          <w:sz w:val="27"/>
          <w:szCs w:val="27"/>
        </w:rPr>
        <w:t>,</w:t>
      </w:r>
      <w:r w:rsidR="00924F35" w:rsidRPr="00081DD8">
        <w:rPr>
          <w:sz w:val="27"/>
          <w:szCs w:val="27"/>
        </w:rPr>
        <w:t xml:space="preserve"> </w:t>
      </w:r>
      <w:r w:rsidR="00AE0AF5" w:rsidRPr="00081DD8">
        <w:rPr>
          <w:sz w:val="27"/>
          <w:szCs w:val="27"/>
        </w:rPr>
        <w:t>Совет депутатов Корочанского муниципального округа</w:t>
      </w:r>
      <w:r w:rsidR="004C0AC5" w:rsidRPr="00081DD8">
        <w:rPr>
          <w:sz w:val="27"/>
          <w:szCs w:val="27"/>
        </w:rPr>
        <w:t xml:space="preserve"> Белгородской области</w:t>
      </w:r>
      <w:r w:rsidR="00DF651C" w:rsidRPr="00081DD8">
        <w:rPr>
          <w:sz w:val="27"/>
          <w:szCs w:val="27"/>
        </w:rPr>
        <w:t xml:space="preserve"> </w:t>
      </w:r>
      <w:r w:rsidR="00DF651C" w:rsidRPr="00081DD8">
        <w:rPr>
          <w:b/>
          <w:sz w:val="27"/>
          <w:szCs w:val="27"/>
        </w:rPr>
        <w:t>р е ш и л :</w:t>
      </w:r>
    </w:p>
    <w:p w:rsidR="0007286F" w:rsidRPr="00081DD8" w:rsidRDefault="0007286F" w:rsidP="0007286F">
      <w:pPr>
        <w:tabs>
          <w:tab w:val="left" w:pos="1134"/>
        </w:tabs>
        <w:ind w:firstLine="705"/>
        <w:jc w:val="both"/>
        <w:rPr>
          <w:sz w:val="27"/>
          <w:szCs w:val="27"/>
        </w:rPr>
      </w:pPr>
      <w:r w:rsidRPr="00081DD8">
        <w:rPr>
          <w:sz w:val="27"/>
          <w:szCs w:val="27"/>
        </w:rPr>
        <w:t xml:space="preserve">1. Утвердить Положение о </w:t>
      </w:r>
      <w:r w:rsidR="00BB6919" w:rsidRPr="00081DD8">
        <w:rPr>
          <w:sz w:val="27"/>
          <w:szCs w:val="27"/>
        </w:rPr>
        <w:t>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  <w:r w:rsidRPr="00081DD8">
        <w:rPr>
          <w:sz w:val="27"/>
          <w:szCs w:val="27"/>
        </w:rPr>
        <w:t xml:space="preserve"> (</w:t>
      </w:r>
      <w:r w:rsidR="00EC3E04" w:rsidRPr="00081DD8">
        <w:rPr>
          <w:sz w:val="27"/>
          <w:szCs w:val="27"/>
        </w:rPr>
        <w:t>приложение 1 к решению</w:t>
      </w:r>
      <w:r w:rsidRPr="00081DD8">
        <w:rPr>
          <w:sz w:val="27"/>
          <w:szCs w:val="27"/>
        </w:rPr>
        <w:t>).</w:t>
      </w:r>
    </w:p>
    <w:p w:rsidR="0007286F" w:rsidRPr="00081DD8" w:rsidRDefault="00BB6919" w:rsidP="0007286F">
      <w:pPr>
        <w:tabs>
          <w:tab w:val="left" w:pos="1134"/>
        </w:tabs>
        <w:ind w:firstLine="705"/>
        <w:jc w:val="both"/>
        <w:rPr>
          <w:sz w:val="27"/>
          <w:szCs w:val="27"/>
        </w:rPr>
      </w:pPr>
      <w:r w:rsidRPr="00081DD8">
        <w:rPr>
          <w:sz w:val="27"/>
          <w:szCs w:val="27"/>
        </w:rPr>
        <w:t>2</w:t>
      </w:r>
      <w:r w:rsidR="0007286F" w:rsidRPr="00081DD8">
        <w:rPr>
          <w:sz w:val="27"/>
          <w:szCs w:val="27"/>
        </w:rPr>
        <w:t>. Настоящее решение вступает в силу со дня его официального опубликования.</w:t>
      </w:r>
    </w:p>
    <w:p w:rsidR="0007286F" w:rsidRPr="00081DD8" w:rsidRDefault="00BB6919" w:rsidP="0007286F">
      <w:pPr>
        <w:tabs>
          <w:tab w:val="left" w:pos="1134"/>
        </w:tabs>
        <w:ind w:firstLine="705"/>
        <w:jc w:val="both"/>
        <w:rPr>
          <w:sz w:val="27"/>
          <w:szCs w:val="27"/>
        </w:rPr>
      </w:pPr>
      <w:r w:rsidRPr="00081DD8">
        <w:rPr>
          <w:sz w:val="27"/>
          <w:szCs w:val="27"/>
        </w:rPr>
        <w:t>3</w:t>
      </w:r>
      <w:r w:rsidR="00AE0AF5" w:rsidRPr="00081DD8">
        <w:rPr>
          <w:sz w:val="27"/>
          <w:szCs w:val="27"/>
        </w:rPr>
        <w:t>.</w:t>
      </w:r>
      <w:r w:rsidR="0007286F" w:rsidRPr="00081DD8">
        <w:rPr>
          <w:sz w:val="27"/>
          <w:szCs w:val="27"/>
        </w:rPr>
        <w:t xml:space="preserve"> Разместить настоящее решение на официальном web-сайте органов местного самоуправления </w:t>
      </w:r>
      <w:r w:rsidR="00AE0AF5" w:rsidRPr="00081DD8">
        <w:rPr>
          <w:sz w:val="27"/>
          <w:szCs w:val="27"/>
        </w:rPr>
        <w:t>Корочанского муниципального округа</w:t>
      </w:r>
      <w:r w:rsidR="0007286F" w:rsidRPr="00081DD8">
        <w:rPr>
          <w:sz w:val="27"/>
          <w:szCs w:val="27"/>
        </w:rPr>
        <w:t xml:space="preserve"> Белгородской области (</w:t>
      </w:r>
      <w:r w:rsidR="00AE0AF5" w:rsidRPr="00081DD8">
        <w:rPr>
          <w:sz w:val="27"/>
          <w:szCs w:val="27"/>
        </w:rPr>
        <w:t>korochanskij-r31.gosweb.gosuslugi.ru</w:t>
      </w:r>
      <w:r w:rsidR="0007286F" w:rsidRPr="00081DD8">
        <w:rPr>
          <w:sz w:val="27"/>
          <w:szCs w:val="27"/>
        </w:rPr>
        <w:t>)</w:t>
      </w:r>
      <w:r w:rsidR="00081DD8" w:rsidRPr="00081DD8">
        <w:rPr>
          <w:sz w:val="27"/>
          <w:szCs w:val="27"/>
        </w:rPr>
        <w:t xml:space="preserve"> в информационно – телекоммуникационной сети «Интернет», </w:t>
      </w:r>
      <w:r w:rsidR="0007286F" w:rsidRPr="00081DD8">
        <w:rPr>
          <w:sz w:val="27"/>
          <w:szCs w:val="27"/>
        </w:rPr>
        <w:t xml:space="preserve"> и сетевом издании «Ясный ключ» (</w:t>
      </w:r>
      <w:r w:rsidRPr="00081DD8">
        <w:rPr>
          <w:sz w:val="27"/>
          <w:szCs w:val="27"/>
        </w:rPr>
        <w:t>https://korocha31.ru/</w:t>
      </w:r>
      <w:r w:rsidR="0007286F" w:rsidRPr="00081DD8">
        <w:rPr>
          <w:sz w:val="27"/>
          <w:szCs w:val="27"/>
        </w:rPr>
        <w:t>).</w:t>
      </w:r>
    </w:p>
    <w:p w:rsidR="0007286F" w:rsidRPr="00081DD8" w:rsidRDefault="00BB6919" w:rsidP="0007286F">
      <w:pPr>
        <w:tabs>
          <w:tab w:val="left" w:pos="1134"/>
        </w:tabs>
        <w:ind w:firstLine="705"/>
        <w:jc w:val="both"/>
        <w:rPr>
          <w:sz w:val="27"/>
          <w:szCs w:val="27"/>
        </w:rPr>
      </w:pPr>
      <w:r w:rsidRPr="00081DD8">
        <w:rPr>
          <w:sz w:val="27"/>
          <w:szCs w:val="27"/>
        </w:rPr>
        <w:t>4</w:t>
      </w:r>
      <w:r w:rsidR="0007286F" w:rsidRPr="00081DD8">
        <w:rPr>
          <w:sz w:val="27"/>
          <w:szCs w:val="27"/>
        </w:rPr>
        <w:t xml:space="preserve">. Контроль за выполнением настоящего решения возложить на постоянную </w:t>
      </w:r>
      <w:r w:rsidR="00AE0AF5" w:rsidRPr="00081DD8">
        <w:rPr>
          <w:sz w:val="27"/>
          <w:szCs w:val="27"/>
        </w:rPr>
        <w:t xml:space="preserve">комиссию Совета депутатов </w:t>
      </w:r>
      <w:r w:rsidR="0007286F" w:rsidRPr="00081DD8">
        <w:rPr>
          <w:sz w:val="27"/>
          <w:szCs w:val="27"/>
        </w:rPr>
        <w:t xml:space="preserve">Корочанского </w:t>
      </w:r>
      <w:r w:rsidR="00AE0AF5" w:rsidRPr="00081DD8">
        <w:rPr>
          <w:sz w:val="27"/>
          <w:szCs w:val="27"/>
        </w:rPr>
        <w:t>муниципального округа</w:t>
      </w:r>
      <w:r w:rsidR="0007286F" w:rsidRPr="00081DD8">
        <w:rPr>
          <w:sz w:val="27"/>
          <w:szCs w:val="27"/>
        </w:rPr>
        <w:t xml:space="preserve"> по </w:t>
      </w:r>
      <w:r w:rsidR="00081DD8" w:rsidRPr="00081DD8">
        <w:rPr>
          <w:sz w:val="27"/>
          <w:szCs w:val="27"/>
        </w:rPr>
        <w:t>экономическому развитию, муниципальной собственности, бюджету, финансам и налоговой политики.</w:t>
      </w:r>
    </w:p>
    <w:p w:rsidR="00081DD8" w:rsidRPr="00081DD8" w:rsidRDefault="00081DD8" w:rsidP="00081DD8">
      <w:pPr>
        <w:tabs>
          <w:tab w:val="left" w:pos="1134"/>
        </w:tabs>
        <w:jc w:val="both"/>
        <w:rPr>
          <w:sz w:val="27"/>
          <w:szCs w:val="27"/>
        </w:rPr>
      </w:pPr>
    </w:p>
    <w:p w:rsidR="00081DD8" w:rsidRPr="00081DD8" w:rsidRDefault="00081DD8" w:rsidP="00081DD8">
      <w:pPr>
        <w:autoSpaceDE w:val="0"/>
        <w:autoSpaceDN w:val="0"/>
        <w:adjustRightInd w:val="0"/>
        <w:jc w:val="both"/>
        <w:rPr>
          <w:b/>
          <w:sz w:val="27"/>
          <w:szCs w:val="27"/>
          <w:lang w:eastAsia="en-US"/>
        </w:rPr>
      </w:pPr>
      <w:r w:rsidRPr="00081DD8">
        <w:rPr>
          <w:b/>
          <w:sz w:val="27"/>
          <w:szCs w:val="27"/>
          <w:lang w:eastAsia="en-US"/>
        </w:rPr>
        <w:t xml:space="preserve">Председатель Совета </w:t>
      </w:r>
    </w:p>
    <w:p w:rsidR="00081DD8" w:rsidRPr="00081DD8" w:rsidRDefault="00081DD8" w:rsidP="00081DD8">
      <w:pPr>
        <w:autoSpaceDE w:val="0"/>
        <w:autoSpaceDN w:val="0"/>
        <w:adjustRightInd w:val="0"/>
        <w:jc w:val="both"/>
        <w:rPr>
          <w:b/>
          <w:sz w:val="27"/>
          <w:szCs w:val="27"/>
          <w:lang w:eastAsia="en-US"/>
        </w:rPr>
      </w:pPr>
      <w:r w:rsidRPr="00081DD8">
        <w:rPr>
          <w:b/>
          <w:sz w:val="27"/>
          <w:szCs w:val="27"/>
          <w:lang w:eastAsia="en-US"/>
        </w:rPr>
        <w:t xml:space="preserve">депутатов Корочанского </w:t>
      </w:r>
    </w:p>
    <w:p w:rsidR="00081DD8" w:rsidRPr="00081DD8" w:rsidRDefault="00081DD8" w:rsidP="00081DD8">
      <w:pPr>
        <w:autoSpaceDE w:val="0"/>
        <w:autoSpaceDN w:val="0"/>
        <w:adjustRightInd w:val="0"/>
        <w:jc w:val="both"/>
        <w:rPr>
          <w:b/>
          <w:sz w:val="27"/>
          <w:szCs w:val="27"/>
          <w:lang w:eastAsia="en-US"/>
        </w:rPr>
      </w:pPr>
      <w:r w:rsidRPr="00081DD8">
        <w:rPr>
          <w:b/>
          <w:sz w:val="27"/>
          <w:szCs w:val="27"/>
          <w:lang w:eastAsia="en-US"/>
        </w:rPr>
        <w:t xml:space="preserve">муниципального округа                                                       </w:t>
      </w:r>
      <w:r>
        <w:rPr>
          <w:b/>
          <w:sz w:val="27"/>
          <w:szCs w:val="27"/>
          <w:lang w:eastAsia="en-US"/>
        </w:rPr>
        <w:t xml:space="preserve">     </w:t>
      </w:r>
      <w:r w:rsidRPr="00081DD8">
        <w:rPr>
          <w:b/>
          <w:sz w:val="27"/>
          <w:szCs w:val="27"/>
          <w:lang w:eastAsia="en-US"/>
        </w:rPr>
        <w:t>М.П.Афанаськова</w:t>
      </w:r>
    </w:p>
    <w:p w:rsidR="00081DD8" w:rsidRPr="00081DD8" w:rsidRDefault="00081DD8" w:rsidP="00081DD8">
      <w:pPr>
        <w:jc w:val="both"/>
        <w:rPr>
          <w:b/>
          <w:sz w:val="27"/>
          <w:szCs w:val="27"/>
        </w:rPr>
      </w:pPr>
    </w:p>
    <w:p w:rsidR="00081DD8" w:rsidRPr="00081DD8" w:rsidRDefault="00081DD8" w:rsidP="00081DD8">
      <w:pPr>
        <w:jc w:val="both"/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>Глава Корочанского</w:t>
      </w:r>
    </w:p>
    <w:p w:rsidR="00BB6919" w:rsidRPr="00721451" w:rsidRDefault="00081DD8" w:rsidP="00721451">
      <w:pPr>
        <w:jc w:val="both"/>
        <w:rPr>
          <w:b/>
          <w:sz w:val="27"/>
          <w:szCs w:val="27"/>
        </w:rPr>
      </w:pPr>
      <w:r w:rsidRPr="00081DD8">
        <w:rPr>
          <w:b/>
          <w:sz w:val="27"/>
          <w:szCs w:val="27"/>
        </w:rPr>
        <w:t xml:space="preserve">муниципального округа                                                                </w:t>
      </w:r>
      <w:r>
        <w:rPr>
          <w:b/>
          <w:sz w:val="27"/>
          <w:szCs w:val="27"/>
        </w:rPr>
        <w:t xml:space="preserve">     </w:t>
      </w:r>
      <w:r w:rsidRPr="00081DD8">
        <w:rPr>
          <w:b/>
          <w:sz w:val="27"/>
          <w:szCs w:val="27"/>
        </w:rPr>
        <w:t>Н.В.Нестеров</w:t>
      </w:r>
    </w:p>
    <w:p w:rsidR="00AE5E29" w:rsidRPr="00BB6919" w:rsidRDefault="00EC3E04" w:rsidP="00AE5E29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lastRenderedPageBreak/>
        <w:t>П</w:t>
      </w:r>
      <w:r w:rsidR="00AE5E29" w:rsidRPr="00BB6919">
        <w:rPr>
          <w:sz w:val="28"/>
          <w:szCs w:val="28"/>
        </w:rPr>
        <w:t>риложение 1</w:t>
      </w:r>
    </w:p>
    <w:p w:rsidR="00AE5E29" w:rsidRPr="00BB6919" w:rsidRDefault="00AE5E29" w:rsidP="00AE0AF5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 xml:space="preserve">к решению </w:t>
      </w:r>
      <w:r w:rsidR="005446AD">
        <w:rPr>
          <w:sz w:val="28"/>
          <w:szCs w:val="28"/>
        </w:rPr>
        <w:t>С</w:t>
      </w:r>
      <w:r w:rsidR="00AE0AF5" w:rsidRPr="00BB6919">
        <w:rPr>
          <w:sz w:val="28"/>
          <w:szCs w:val="28"/>
        </w:rPr>
        <w:t>овета депутатов Корочанского муниципального округа</w:t>
      </w:r>
      <w:r w:rsidR="00081DD8">
        <w:rPr>
          <w:sz w:val="28"/>
          <w:szCs w:val="28"/>
        </w:rPr>
        <w:t xml:space="preserve"> Белгородской области</w:t>
      </w:r>
    </w:p>
    <w:p w:rsidR="00AE5E29" w:rsidRPr="00BB6919" w:rsidRDefault="00AE5E29" w:rsidP="00AE5E29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 xml:space="preserve">от </w:t>
      </w:r>
      <w:r w:rsidR="00081DD8">
        <w:rPr>
          <w:sz w:val="28"/>
          <w:szCs w:val="28"/>
        </w:rPr>
        <w:t>29 мая</w:t>
      </w:r>
      <w:r w:rsidRPr="00BB6919">
        <w:rPr>
          <w:sz w:val="28"/>
          <w:szCs w:val="28"/>
        </w:rPr>
        <w:t xml:space="preserve"> 202</w:t>
      </w:r>
      <w:r w:rsidR="00AE0AF5" w:rsidRPr="00BB6919">
        <w:rPr>
          <w:sz w:val="28"/>
          <w:szCs w:val="28"/>
        </w:rPr>
        <w:t>6</w:t>
      </w:r>
      <w:r w:rsidRPr="00BB6919">
        <w:rPr>
          <w:sz w:val="28"/>
          <w:szCs w:val="28"/>
        </w:rPr>
        <w:t xml:space="preserve"> года </w:t>
      </w:r>
      <w:r w:rsidR="00721451">
        <w:rPr>
          <w:sz w:val="28"/>
          <w:szCs w:val="28"/>
        </w:rPr>
        <w:t>№Р/197</w:t>
      </w:r>
      <w:r w:rsidR="00081DD8">
        <w:rPr>
          <w:sz w:val="28"/>
          <w:szCs w:val="28"/>
        </w:rPr>
        <w:t>-12-1</w:t>
      </w:r>
    </w:p>
    <w:p w:rsidR="0007286F" w:rsidRPr="00BB6919" w:rsidRDefault="000728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07286F" w:rsidRPr="00BB6919" w:rsidRDefault="0007286F" w:rsidP="0007286F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BB6919">
        <w:rPr>
          <w:b/>
          <w:sz w:val="28"/>
          <w:szCs w:val="28"/>
        </w:rPr>
        <w:t>Положение</w:t>
      </w:r>
      <w:r w:rsidRPr="00BB6919">
        <w:rPr>
          <w:b/>
          <w:sz w:val="28"/>
          <w:szCs w:val="28"/>
        </w:rPr>
        <w:br/>
      </w:r>
      <w:r w:rsidR="00BB6919" w:rsidRPr="00BB6919">
        <w:rPr>
          <w:b/>
          <w:sz w:val="28"/>
          <w:szCs w:val="28"/>
        </w:rPr>
        <w:t>о 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</w:p>
    <w:p w:rsidR="0007286F" w:rsidRPr="00BB6919" w:rsidRDefault="000728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BB6919" w:rsidRPr="00BB6919" w:rsidRDefault="00BB6919" w:rsidP="007634C3">
      <w:pPr>
        <w:jc w:val="center"/>
        <w:textAlignment w:val="baseline"/>
        <w:outlineLvl w:val="2"/>
        <w:rPr>
          <w:b/>
          <w:bCs/>
          <w:sz w:val="28"/>
          <w:szCs w:val="28"/>
        </w:rPr>
      </w:pPr>
      <w:bookmarkStart w:id="1" w:name="Par35"/>
      <w:bookmarkEnd w:id="1"/>
      <w:r w:rsidRPr="00BB6919">
        <w:rPr>
          <w:b/>
          <w:bCs/>
          <w:sz w:val="28"/>
          <w:szCs w:val="28"/>
        </w:rPr>
        <w:t>1. Общие положения</w:t>
      </w:r>
    </w:p>
    <w:p w:rsidR="00BB6919" w:rsidRPr="00BB6919" w:rsidRDefault="00BB6919" w:rsidP="007634C3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1.1. Настоящее Положение о порядке выявления, учёта и оформления бесхозяйного имущества в муниципальную собственность </w:t>
      </w:r>
      <w:r w:rsidR="00A0346F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(далее - Положение) разработано в соответствии с</w:t>
      </w:r>
      <w:r>
        <w:rPr>
          <w:sz w:val="28"/>
          <w:szCs w:val="28"/>
        </w:rPr>
        <w:t xml:space="preserve"> </w:t>
      </w:r>
      <w:hyperlink r:id="rId12" w:history="1">
        <w:r w:rsidR="005A77E9" w:rsidRPr="00BB6919">
          <w:rPr>
            <w:sz w:val="28"/>
            <w:szCs w:val="28"/>
          </w:rPr>
          <w:t>Гражданским кодексом Российской Федерации</w:t>
        </w:r>
      </w:hyperlink>
      <w:r w:rsidR="005A77E9" w:rsidRPr="00BB6919">
        <w:rPr>
          <w:sz w:val="28"/>
          <w:szCs w:val="28"/>
        </w:rPr>
        <w:t xml:space="preserve">,  </w:t>
      </w:r>
      <w:r w:rsidR="005A77E9">
        <w:rPr>
          <w:sz w:val="28"/>
          <w:szCs w:val="28"/>
        </w:rPr>
        <w:t>Ф</w:t>
      </w:r>
      <w:r w:rsidR="005A77E9" w:rsidRPr="00E46FF6">
        <w:rPr>
          <w:sz w:val="28"/>
          <w:szCs w:val="28"/>
        </w:rPr>
        <w:t>едеральн</w:t>
      </w:r>
      <w:r w:rsidR="005A77E9">
        <w:rPr>
          <w:sz w:val="28"/>
          <w:szCs w:val="28"/>
        </w:rPr>
        <w:t>ым</w:t>
      </w:r>
      <w:r w:rsidR="005A77E9" w:rsidRPr="00E46FF6">
        <w:rPr>
          <w:sz w:val="28"/>
          <w:szCs w:val="28"/>
        </w:rPr>
        <w:t xml:space="preserve"> закон</w:t>
      </w:r>
      <w:r w:rsidR="005A77E9">
        <w:rPr>
          <w:sz w:val="28"/>
          <w:szCs w:val="28"/>
        </w:rPr>
        <w:t>ом</w:t>
      </w:r>
      <w:r w:rsidR="005A77E9" w:rsidRPr="00E46FF6">
        <w:rPr>
          <w:sz w:val="28"/>
          <w:szCs w:val="28"/>
        </w:rPr>
        <w:t xml:space="preserve"> от 20</w:t>
      </w:r>
      <w:r w:rsidR="005A77E9">
        <w:rPr>
          <w:sz w:val="28"/>
          <w:szCs w:val="28"/>
        </w:rPr>
        <w:t xml:space="preserve"> марта </w:t>
      </w:r>
      <w:r w:rsidR="005A77E9" w:rsidRPr="00E46FF6">
        <w:rPr>
          <w:sz w:val="28"/>
          <w:szCs w:val="28"/>
        </w:rPr>
        <w:t xml:space="preserve">2025 </w:t>
      </w:r>
      <w:r w:rsidR="005A77E9">
        <w:rPr>
          <w:sz w:val="28"/>
          <w:szCs w:val="28"/>
        </w:rPr>
        <w:t xml:space="preserve">года </w:t>
      </w:r>
      <w:r w:rsidR="005A77E9" w:rsidRPr="00E46FF6">
        <w:rPr>
          <w:sz w:val="28"/>
          <w:szCs w:val="28"/>
        </w:rPr>
        <w:t>№</w:t>
      </w:r>
      <w:r w:rsidR="005A77E9">
        <w:rPr>
          <w:sz w:val="28"/>
          <w:szCs w:val="28"/>
        </w:rPr>
        <w:t xml:space="preserve"> </w:t>
      </w:r>
      <w:r w:rsidR="005A77E9" w:rsidRPr="00E46FF6">
        <w:rPr>
          <w:sz w:val="28"/>
          <w:szCs w:val="28"/>
        </w:rPr>
        <w:t xml:space="preserve">33-ФЗ </w:t>
      </w:r>
      <w:r w:rsidR="007634C3">
        <w:rPr>
          <w:sz w:val="28"/>
          <w:szCs w:val="28"/>
        </w:rPr>
        <w:t xml:space="preserve">                         </w:t>
      </w:r>
      <w:r w:rsidR="005A77E9" w:rsidRPr="00E46FF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5A77E9" w:rsidRPr="00BB6919">
        <w:rPr>
          <w:sz w:val="28"/>
          <w:szCs w:val="28"/>
        </w:rPr>
        <w:t xml:space="preserve">, </w:t>
      </w:r>
      <w:hyperlink r:id="rId13" w:history="1">
        <w:r w:rsidR="005A77E9" w:rsidRPr="00BB6919">
          <w:rPr>
            <w:sz w:val="28"/>
            <w:szCs w:val="28"/>
          </w:rPr>
          <w:t>Федеральным законом от 13</w:t>
        </w:r>
        <w:r w:rsidR="005A77E9">
          <w:rPr>
            <w:sz w:val="28"/>
            <w:szCs w:val="28"/>
          </w:rPr>
          <w:t xml:space="preserve"> июля </w:t>
        </w:r>
        <w:r w:rsidR="005A77E9" w:rsidRPr="00BB6919">
          <w:rPr>
            <w:sz w:val="28"/>
            <w:szCs w:val="28"/>
          </w:rPr>
          <w:t xml:space="preserve">2015 </w:t>
        </w:r>
        <w:r w:rsidR="005A77E9">
          <w:rPr>
            <w:sz w:val="28"/>
            <w:szCs w:val="28"/>
          </w:rPr>
          <w:t xml:space="preserve">года </w:t>
        </w:r>
        <w:r w:rsidR="007634C3">
          <w:rPr>
            <w:sz w:val="28"/>
            <w:szCs w:val="28"/>
          </w:rPr>
          <w:t xml:space="preserve">                    </w:t>
        </w:r>
        <w:r w:rsidR="005A77E9" w:rsidRPr="00BB6919">
          <w:rPr>
            <w:sz w:val="28"/>
            <w:szCs w:val="28"/>
          </w:rPr>
          <w:t>№ 218-ФЗ «О государственной регистрации недвижимости»</w:t>
        </w:r>
      </w:hyperlink>
      <w:r w:rsidR="005A77E9" w:rsidRPr="00BB6919">
        <w:rPr>
          <w:sz w:val="28"/>
          <w:szCs w:val="28"/>
        </w:rPr>
        <w:t>,</w:t>
      </w:r>
      <w:r w:rsidR="005A77E9">
        <w:rPr>
          <w:sz w:val="28"/>
          <w:szCs w:val="28"/>
        </w:rPr>
        <w:t xml:space="preserve"> </w:t>
      </w:r>
      <w:r w:rsidR="005A77E9" w:rsidRPr="00236835">
        <w:rPr>
          <w:sz w:val="28"/>
          <w:szCs w:val="28"/>
        </w:rPr>
        <w:t>Приказ</w:t>
      </w:r>
      <w:r w:rsidR="005A77E9">
        <w:rPr>
          <w:sz w:val="28"/>
          <w:szCs w:val="28"/>
        </w:rPr>
        <w:t>ом</w:t>
      </w:r>
      <w:r w:rsidR="005A77E9" w:rsidRPr="00236835">
        <w:rPr>
          <w:sz w:val="28"/>
          <w:szCs w:val="28"/>
        </w:rPr>
        <w:t xml:space="preserve"> Росреестра от 15</w:t>
      </w:r>
      <w:r w:rsidR="005A77E9">
        <w:rPr>
          <w:sz w:val="28"/>
          <w:szCs w:val="28"/>
        </w:rPr>
        <w:t xml:space="preserve"> марта </w:t>
      </w:r>
      <w:r w:rsidR="005A77E9" w:rsidRPr="00236835">
        <w:rPr>
          <w:sz w:val="28"/>
          <w:szCs w:val="28"/>
        </w:rPr>
        <w:t>2023</w:t>
      </w:r>
      <w:r w:rsidR="005A77E9">
        <w:rPr>
          <w:sz w:val="28"/>
          <w:szCs w:val="28"/>
        </w:rPr>
        <w:t xml:space="preserve"> года</w:t>
      </w:r>
      <w:r w:rsidR="005A77E9" w:rsidRPr="00236835">
        <w:rPr>
          <w:sz w:val="28"/>
          <w:szCs w:val="28"/>
        </w:rPr>
        <w:t xml:space="preserve"> </w:t>
      </w:r>
      <w:r w:rsidR="005A77E9">
        <w:rPr>
          <w:sz w:val="28"/>
          <w:szCs w:val="28"/>
        </w:rPr>
        <w:t>№</w:t>
      </w:r>
      <w:r w:rsidR="005A77E9" w:rsidRPr="00236835">
        <w:rPr>
          <w:sz w:val="28"/>
          <w:szCs w:val="28"/>
        </w:rPr>
        <w:t xml:space="preserve"> П/0086 </w:t>
      </w:r>
      <w:r w:rsidR="005A77E9">
        <w:rPr>
          <w:sz w:val="28"/>
          <w:szCs w:val="28"/>
        </w:rPr>
        <w:t>«</w:t>
      </w:r>
      <w:r w:rsidR="005A77E9" w:rsidRPr="00236835">
        <w:rPr>
          <w:sz w:val="28"/>
          <w:szCs w:val="28"/>
        </w:rPr>
        <w:t>Об установлении Порядка принятия на учет бесхозяйных недвижимых вещей</w:t>
      </w:r>
      <w:r w:rsidR="005A77E9">
        <w:rPr>
          <w:sz w:val="28"/>
          <w:szCs w:val="28"/>
        </w:rPr>
        <w:t xml:space="preserve">», Уставом Корочанского муниципального округа Белгородской области, принятого Советом депутатов Корочанского муниципального округа 10 ноября 2025 года </w:t>
      </w:r>
      <w:r w:rsidR="00B4296D">
        <w:rPr>
          <w:sz w:val="28"/>
          <w:szCs w:val="28"/>
        </w:rPr>
        <w:t xml:space="preserve">               </w:t>
      </w:r>
      <w:r w:rsidR="005A77E9">
        <w:rPr>
          <w:sz w:val="28"/>
          <w:szCs w:val="28"/>
        </w:rPr>
        <w:t>№ Р/79-3-1</w:t>
      </w:r>
      <w:r w:rsidR="00A0346F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1.2. Положение определяет порядок выявления бесхозяйных объектов                  и порядок оформления документов, постановки на учет и признания права муниципальной собственности </w:t>
      </w:r>
      <w:r w:rsidR="00BE5D6C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на бесхозяйное имущество, расположенное на территории </w:t>
      </w:r>
      <w:r w:rsidR="00BE5D6C">
        <w:rPr>
          <w:sz w:val="28"/>
          <w:szCs w:val="28"/>
        </w:rPr>
        <w:t>Корочанского муниципального округа</w:t>
      </w:r>
      <w:r w:rsidRPr="00BB6919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1.3. Положение распространяется на </w:t>
      </w:r>
      <w:r w:rsidR="000100EE">
        <w:rPr>
          <w:sz w:val="28"/>
          <w:szCs w:val="28"/>
        </w:rPr>
        <w:t xml:space="preserve">бесхозяйное </w:t>
      </w:r>
      <w:r w:rsidRPr="00BB6919">
        <w:rPr>
          <w:sz w:val="28"/>
          <w:szCs w:val="28"/>
        </w:rPr>
        <w:t>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 в порядке, предусмотренном статьей 225 и статьей 236</w:t>
      </w:r>
      <w:r w:rsidR="00BE5D6C">
        <w:rPr>
          <w:sz w:val="28"/>
          <w:szCs w:val="28"/>
        </w:rPr>
        <w:t xml:space="preserve"> </w:t>
      </w:r>
      <w:hyperlink r:id="rId14" w:anchor="7D20K3" w:history="1">
        <w:r w:rsidRPr="00BB6919">
          <w:rPr>
            <w:sz w:val="28"/>
            <w:szCs w:val="28"/>
          </w:rPr>
          <w:t>Гражданского кодекса Российской Федерации</w:t>
        </w:r>
      </w:hyperlink>
      <w:r w:rsidRPr="00BB6919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1.4. Оформление </w:t>
      </w:r>
      <w:r w:rsidR="00E46FF6" w:rsidRPr="00E46FF6">
        <w:rPr>
          <w:sz w:val="28"/>
          <w:szCs w:val="28"/>
        </w:rPr>
        <w:t>бесхозяйного имущества в муниципальную собственность 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, постановку на учет бесхозяйных объектов недвижимого имущества, ведение Реестра объектов, имеющих признаки бесхозяйного имущества (далее – Реестр), </w:t>
      </w:r>
      <w:r w:rsidRPr="00BE5D6C">
        <w:rPr>
          <w:sz w:val="28"/>
          <w:szCs w:val="28"/>
        </w:rPr>
        <w:t>осуществляет</w:t>
      </w:r>
      <w:r w:rsidRPr="00BB6919">
        <w:rPr>
          <w:sz w:val="28"/>
          <w:szCs w:val="28"/>
        </w:rPr>
        <w:t xml:space="preserve"> </w:t>
      </w:r>
      <w:r w:rsidR="00136E9C">
        <w:rPr>
          <w:sz w:val="28"/>
          <w:szCs w:val="28"/>
        </w:rPr>
        <w:t>Администрация Корочанского муниципального округа</w:t>
      </w:r>
      <w:r w:rsidR="00BE5D6C">
        <w:rPr>
          <w:sz w:val="28"/>
          <w:szCs w:val="28"/>
        </w:rPr>
        <w:t xml:space="preserve"> </w:t>
      </w:r>
      <w:r w:rsidR="001F3AF3">
        <w:rPr>
          <w:sz w:val="28"/>
          <w:szCs w:val="28"/>
        </w:rPr>
        <w:t xml:space="preserve">в лице комитета муниципальной собственности и земельных отношений Администрации Корочанского муниципального округа </w:t>
      </w:r>
      <w:r w:rsidRPr="00785CA4">
        <w:rPr>
          <w:sz w:val="28"/>
          <w:szCs w:val="28"/>
        </w:rPr>
        <w:t>по форме согласно приложени</w:t>
      </w:r>
      <w:r w:rsidR="00971B97">
        <w:rPr>
          <w:sz w:val="28"/>
          <w:szCs w:val="28"/>
        </w:rPr>
        <w:t>ям</w:t>
      </w:r>
      <w:r w:rsidRPr="00785CA4">
        <w:rPr>
          <w:sz w:val="28"/>
          <w:szCs w:val="28"/>
        </w:rPr>
        <w:t xml:space="preserve"> к настоящему Положению</w:t>
      </w:r>
      <w:r w:rsidR="00B4296D">
        <w:rPr>
          <w:sz w:val="28"/>
          <w:szCs w:val="28"/>
        </w:rPr>
        <w:t xml:space="preserve"> (приложение № 1                       и приложение № 2)</w:t>
      </w:r>
      <w:r w:rsidRPr="00785CA4">
        <w:rPr>
          <w:sz w:val="28"/>
          <w:szCs w:val="28"/>
        </w:rPr>
        <w:t>.</w:t>
      </w:r>
    </w:p>
    <w:p w:rsidR="00721451" w:rsidRPr="00BB6919" w:rsidRDefault="00BB6919" w:rsidP="00721451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lastRenderedPageBreak/>
        <w:t xml:space="preserve">1.5. Реестр объектов, имеющих признаки бесхозяйного имущества, а также изменения и дополнения, вносимые в Реестр, утверждаются </w:t>
      </w:r>
      <w:r w:rsidR="009934AF">
        <w:rPr>
          <w:sz w:val="28"/>
          <w:szCs w:val="28"/>
        </w:rPr>
        <w:t>решением</w:t>
      </w:r>
      <w:r w:rsidRPr="00BB6919">
        <w:rPr>
          <w:sz w:val="28"/>
          <w:szCs w:val="28"/>
        </w:rPr>
        <w:t xml:space="preserve"> </w:t>
      </w:r>
      <w:r w:rsidR="00BE5D6C">
        <w:rPr>
          <w:sz w:val="28"/>
          <w:szCs w:val="28"/>
        </w:rPr>
        <w:t>А</w:t>
      </w:r>
      <w:r w:rsidRPr="00BB6919">
        <w:rPr>
          <w:sz w:val="28"/>
          <w:szCs w:val="28"/>
        </w:rPr>
        <w:t xml:space="preserve">дминистрации </w:t>
      </w:r>
      <w:r w:rsidR="00BE5D6C">
        <w:rPr>
          <w:sz w:val="28"/>
          <w:szCs w:val="28"/>
        </w:rPr>
        <w:t>Корочанского муниципального округа</w:t>
      </w:r>
      <w:r w:rsidRPr="00BB6919">
        <w:rPr>
          <w:sz w:val="28"/>
          <w:szCs w:val="28"/>
        </w:rPr>
        <w:t xml:space="preserve">. 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1.6. Принятие на учет и снятие с учета бесхозяйных объектов недвижимого имущества осуществляет орган, осуществляющий государственный кадастровый учет и государственную регистрацию прав (далее - орган регистрации прав).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1.7. Право </w:t>
      </w:r>
      <w:r w:rsidR="00BE5D6C">
        <w:rPr>
          <w:sz w:val="28"/>
          <w:szCs w:val="28"/>
        </w:rPr>
        <w:t xml:space="preserve">муниципальной </w:t>
      </w:r>
      <w:r w:rsidRPr="00BB6919">
        <w:rPr>
          <w:sz w:val="28"/>
          <w:szCs w:val="28"/>
        </w:rPr>
        <w:t xml:space="preserve">собственности </w:t>
      </w:r>
      <w:r w:rsidR="00BE5D6C">
        <w:rPr>
          <w:sz w:val="28"/>
          <w:szCs w:val="28"/>
        </w:rPr>
        <w:t>Корочанского муниципального округа</w:t>
      </w:r>
      <w:r w:rsidRPr="00BB6919">
        <w:rPr>
          <w:sz w:val="28"/>
          <w:szCs w:val="28"/>
        </w:rPr>
        <w:t xml:space="preserve"> на бесхозяйные движимые вещи государственной регистрации не подлежит.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1.8. Главными целями и задачами выявления бесхозяйных объектов недвижимого имущества и бесхозяйных движимых вещей являются: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вовлечение неиспользуемого имущества в свободный гражданский оборот;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обеспечение нормальной и безопасной технической эксплуатации имущества;</w:t>
      </w:r>
    </w:p>
    <w:p w:rsidR="00BB6919" w:rsidRPr="00BB6919" w:rsidRDefault="00BB6919" w:rsidP="00081DD8">
      <w:pPr>
        <w:ind w:firstLine="480"/>
        <w:textAlignment w:val="baseline"/>
        <w:rPr>
          <w:b/>
          <w:bCs/>
          <w:sz w:val="28"/>
          <w:szCs w:val="28"/>
        </w:rPr>
      </w:pPr>
      <w:r w:rsidRPr="00BB6919">
        <w:rPr>
          <w:sz w:val="28"/>
          <w:szCs w:val="28"/>
        </w:rPr>
        <w:t xml:space="preserve">- надлежащее содержание территории </w:t>
      </w:r>
      <w:r w:rsidR="00BE5D6C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1.9. Не урегулированные Положением отношения, связанные с порядком оформления бесхозяйного имущества в </w:t>
      </w:r>
      <w:r w:rsidR="00BE5D6C">
        <w:rPr>
          <w:sz w:val="28"/>
          <w:szCs w:val="28"/>
        </w:rPr>
        <w:t xml:space="preserve">муниципальную </w:t>
      </w:r>
      <w:r w:rsidRPr="00BB6919">
        <w:rPr>
          <w:sz w:val="28"/>
          <w:szCs w:val="28"/>
        </w:rPr>
        <w:t xml:space="preserve">собственность </w:t>
      </w:r>
      <w:r w:rsidR="00BE5D6C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>, регулируются нормами действующего законодательства Российской Федерации.</w:t>
      </w:r>
    </w:p>
    <w:p w:rsidR="00BB6919" w:rsidRPr="00BB6919" w:rsidRDefault="00BB6919" w:rsidP="00081DD8">
      <w:pPr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7634C3">
      <w:pPr>
        <w:jc w:val="center"/>
        <w:textAlignment w:val="baseline"/>
        <w:rPr>
          <w:sz w:val="28"/>
          <w:szCs w:val="28"/>
        </w:rPr>
      </w:pPr>
      <w:r w:rsidRPr="00BB6919">
        <w:rPr>
          <w:b/>
          <w:bCs/>
          <w:sz w:val="28"/>
          <w:szCs w:val="28"/>
        </w:rPr>
        <w:t>2. Порядок выявления бесхозяйных объектов недвижимого имущества и подготовки документов, необходимых для постановки их на учет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2.1. Сведения об объекте недвижимого имущества, имеющем признаки бесхозяйного, могут поступать: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от исполнительных органов государственной власти Российской Федерации, субъектов Российской Федерации;</w:t>
      </w:r>
    </w:p>
    <w:p w:rsid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- от </w:t>
      </w:r>
      <w:r w:rsidR="00BE5D6C">
        <w:rPr>
          <w:sz w:val="28"/>
          <w:szCs w:val="28"/>
        </w:rPr>
        <w:t>структурных подразделений А</w:t>
      </w:r>
      <w:r w:rsidRPr="00BB6919">
        <w:rPr>
          <w:sz w:val="28"/>
          <w:szCs w:val="28"/>
        </w:rPr>
        <w:t xml:space="preserve">дминистрации </w:t>
      </w:r>
      <w:r w:rsidR="00BE5D6C">
        <w:rPr>
          <w:sz w:val="28"/>
          <w:szCs w:val="28"/>
        </w:rPr>
        <w:t xml:space="preserve">Корочанского муниципального округа Белгородской </w:t>
      </w:r>
      <w:r w:rsidRPr="00BB6919">
        <w:rPr>
          <w:sz w:val="28"/>
          <w:szCs w:val="28"/>
        </w:rPr>
        <w:t>области;</w:t>
      </w:r>
    </w:p>
    <w:p w:rsidR="00BE5D6C" w:rsidRPr="00BB6919" w:rsidRDefault="00BE5D6C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от территориальных администраций Администрации Корочанского муниципального округа;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в результате проведения инвентаризации;</w:t>
      </w:r>
    </w:p>
    <w:p w:rsid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на основании заявлений юридических и физических лиц.</w:t>
      </w:r>
    </w:p>
    <w:p w:rsidR="00A1576F" w:rsidRDefault="00A1576F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1576F">
        <w:rPr>
          <w:sz w:val="28"/>
          <w:szCs w:val="28"/>
        </w:rPr>
        <w:t>Территориальные администрации</w:t>
      </w:r>
      <w:r>
        <w:rPr>
          <w:sz w:val="28"/>
          <w:szCs w:val="28"/>
        </w:rPr>
        <w:t xml:space="preserve"> Администрации</w:t>
      </w:r>
      <w:r w:rsidRPr="00A1576F">
        <w:rPr>
          <w:sz w:val="28"/>
          <w:szCs w:val="28"/>
        </w:rPr>
        <w:t xml:space="preserve"> Корочанского муниципального округа</w:t>
      </w:r>
      <w:r w:rsidR="00785CA4">
        <w:rPr>
          <w:sz w:val="28"/>
          <w:szCs w:val="28"/>
        </w:rPr>
        <w:t xml:space="preserve"> (далее </w:t>
      </w:r>
      <w:r w:rsidR="00B4296D">
        <w:rPr>
          <w:sz w:val="28"/>
          <w:szCs w:val="28"/>
        </w:rPr>
        <w:t>-</w:t>
      </w:r>
      <w:r w:rsidR="00785CA4">
        <w:rPr>
          <w:sz w:val="28"/>
          <w:szCs w:val="28"/>
        </w:rPr>
        <w:t xml:space="preserve"> Территориальные администрации)</w:t>
      </w:r>
      <w:r>
        <w:rPr>
          <w:sz w:val="28"/>
          <w:szCs w:val="28"/>
        </w:rPr>
        <w:t xml:space="preserve"> </w:t>
      </w:r>
      <w:r w:rsidR="00785CA4" w:rsidRPr="00785CA4">
        <w:rPr>
          <w:sz w:val="28"/>
          <w:szCs w:val="28"/>
        </w:rPr>
        <w:t>по собственной инициативе или на основании обращений граждан выявляют объекты (движимые и недвижимые), имеющие признаки бесхозяйного имущества.</w:t>
      </w:r>
    </w:p>
    <w:p w:rsid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A220C6" w:rsidRPr="00B4296D">
        <w:rPr>
          <w:sz w:val="28"/>
          <w:szCs w:val="28"/>
        </w:rPr>
        <w:t xml:space="preserve">Территориальная администрация обязана в срок не позднее 5 (пяти) рабочих дней </w:t>
      </w:r>
      <w:r w:rsidR="00A220C6">
        <w:rPr>
          <w:sz w:val="28"/>
          <w:szCs w:val="28"/>
        </w:rPr>
        <w:t>с</w:t>
      </w:r>
      <w:r w:rsidR="00B4296D" w:rsidRPr="00B4296D">
        <w:rPr>
          <w:sz w:val="28"/>
          <w:szCs w:val="28"/>
        </w:rPr>
        <w:t xml:space="preserve"> момента </w:t>
      </w:r>
      <w:r w:rsidR="00B4296D">
        <w:rPr>
          <w:sz w:val="28"/>
          <w:szCs w:val="28"/>
        </w:rPr>
        <w:t>выявления</w:t>
      </w:r>
      <w:r w:rsidR="00B4296D" w:rsidRPr="00B4296D">
        <w:rPr>
          <w:sz w:val="28"/>
          <w:szCs w:val="28"/>
        </w:rPr>
        <w:t xml:space="preserve"> такого имущества подготовить и направить в Администрацию Корочанского муниципального округа письменное уведомление о выявлении объекта, обладающего признаками бесхозяйного имущества.</w:t>
      </w:r>
    </w:p>
    <w:p w:rsidR="00721451" w:rsidRDefault="00721451" w:rsidP="00081DD8">
      <w:pPr>
        <w:ind w:firstLine="480"/>
        <w:jc w:val="both"/>
        <w:textAlignment w:val="baseline"/>
        <w:rPr>
          <w:sz w:val="28"/>
          <w:szCs w:val="28"/>
        </w:rPr>
      </w:pPr>
    </w:p>
    <w:p w:rsidR="00785CA4" w:rsidRP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r w:rsidRPr="00785CA4">
        <w:rPr>
          <w:sz w:val="28"/>
          <w:szCs w:val="28"/>
        </w:rPr>
        <w:t xml:space="preserve">Уведомление должно содержать </w:t>
      </w:r>
      <w:r>
        <w:rPr>
          <w:sz w:val="28"/>
          <w:szCs w:val="28"/>
        </w:rPr>
        <w:t>следующие сведения об объекте</w:t>
      </w:r>
      <w:r w:rsidRPr="00785CA4">
        <w:rPr>
          <w:sz w:val="28"/>
          <w:szCs w:val="28"/>
        </w:rPr>
        <w:t>:</w:t>
      </w:r>
    </w:p>
    <w:p w:rsidR="00785CA4" w:rsidRP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CA4">
        <w:rPr>
          <w:sz w:val="28"/>
          <w:szCs w:val="28"/>
        </w:rPr>
        <w:t>описание и предполагаемый вид имущества (здание, сооружение, движимая вещь и т.д.);</w:t>
      </w:r>
    </w:p>
    <w:p w:rsidR="00785CA4" w:rsidRP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CA4">
        <w:rPr>
          <w:sz w:val="28"/>
          <w:szCs w:val="28"/>
        </w:rPr>
        <w:t>точный адрес или описание места нахождения;</w:t>
      </w:r>
    </w:p>
    <w:p w:rsidR="00785CA4" w:rsidRP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CA4">
        <w:rPr>
          <w:sz w:val="28"/>
          <w:szCs w:val="28"/>
        </w:rPr>
        <w:t>внешние признаки, указывающие на отсутствие собственника или владельца (ветхость, заброшенность, длительное неиспользование, отсутствие признаков обслуживания);</w:t>
      </w:r>
    </w:p>
    <w:p w:rsidR="00785CA4" w:rsidRP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CA4">
        <w:rPr>
          <w:sz w:val="28"/>
          <w:szCs w:val="28"/>
        </w:rPr>
        <w:t>фотоматериалы, подтверждающие состояние объекта;</w:t>
      </w:r>
    </w:p>
    <w:p w:rsidR="00785CA4" w:rsidRPr="00785CA4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CA4">
        <w:rPr>
          <w:sz w:val="28"/>
          <w:szCs w:val="28"/>
        </w:rPr>
        <w:t>информацию о возможных правообладателях или лицах, пользующихся имуществом, если таковая известна;</w:t>
      </w:r>
    </w:p>
    <w:p w:rsidR="00A1576F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CA4">
        <w:rPr>
          <w:sz w:val="28"/>
          <w:szCs w:val="28"/>
        </w:rPr>
        <w:t>информацию о потенциальной опасности объекта для населения и окружающей среды.</w:t>
      </w:r>
    </w:p>
    <w:p w:rsidR="00A1576F" w:rsidRDefault="00785CA4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785CA4">
        <w:rPr>
          <w:sz w:val="28"/>
          <w:szCs w:val="28"/>
        </w:rPr>
        <w:t>Территориальные администрации по запросу Администрации Корочанского муниципального округа</w:t>
      </w:r>
      <w:r w:rsidR="00077584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785CA4">
        <w:rPr>
          <w:sz w:val="28"/>
          <w:szCs w:val="28"/>
        </w:rPr>
        <w:t xml:space="preserve"> обязаны в установленные сроки предоставлять дополнительную информацию, участвовать в обследовании объекта на местности и выполнять иные действия, необходимые для сбора документов в целях реализации настоящего Положения.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6</w:t>
      </w:r>
      <w:r w:rsidRPr="00BB6919">
        <w:rPr>
          <w:sz w:val="28"/>
          <w:szCs w:val="28"/>
        </w:rPr>
        <w:t>. На основании поступившего обращения по вопросу выявленного бесхозяйного объекта недвижимого имущества, в целях проведения проверки сведений об обнаруженном объекте, проведения проверки возможного наличия собственника выявленного объекта, Администрация</w:t>
      </w:r>
      <w:r w:rsidR="00BE5D6C">
        <w:rPr>
          <w:sz w:val="28"/>
          <w:szCs w:val="28"/>
        </w:rPr>
        <w:t xml:space="preserve"> Корочанского муниципального округа</w:t>
      </w:r>
      <w:r w:rsidR="00077584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BB6919">
        <w:rPr>
          <w:sz w:val="28"/>
          <w:szCs w:val="28"/>
        </w:rPr>
        <w:t>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6</w:t>
      </w:r>
      <w:r w:rsidRPr="00BB6919">
        <w:rPr>
          <w:sz w:val="28"/>
          <w:szCs w:val="28"/>
        </w:rPr>
        <w:t xml:space="preserve">.1. Запрашивает сведения о зарегистрированных правах на объект недвижимого имущества в </w:t>
      </w:r>
      <w:r w:rsidR="00BE5D6C">
        <w:rPr>
          <w:sz w:val="28"/>
          <w:szCs w:val="28"/>
        </w:rPr>
        <w:t>О</w:t>
      </w:r>
      <w:r w:rsidRPr="00BB6919">
        <w:rPr>
          <w:sz w:val="28"/>
          <w:szCs w:val="28"/>
        </w:rPr>
        <w:t>ГБУ «</w:t>
      </w:r>
      <w:r w:rsidR="00BE5D6C">
        <w:rPr>
          <w:sz w:val="28"/>
          <w:szCs w:val="28"/>
        </w:rPr>
        <w:t>Белоблтехинвентаризация</w:t>
      </w:r>
      <w:r w:rsidRPr="00BB6919">
        <w:rPr>
          <w:sz w:val="28"/>
          <w:szCs w:val="28"/>
        </w:rPr>
        <w:t>» и в органе регистрации прав.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6</w:t>
      </w:r>
      <w:r w:rsidRPr="00BB6919">
        <w:rPr>
          <w:sz w:val="28"/>
          <w:szCs w:val="28"/>
        </w:rPr>
        <w:t>.2. Запрашивает сведения о наличии объекта недвижимого имущества              в реестрах федерального имущества, имущества субъекта Российской Федерации.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6</w:t>
      </w:r>
      <w:r w:rsidRPr="00BB6919">
        <w:rPr>
          <w:sz w:val="28"/>
          <w:szCs w:val="28"/>
        </w:rPr>
        <w:t>.3. Размещает информацию об установлении владельца бесхозяйного объекта недвижимого имущества в периодическом печатном издании</w:t>
      </w:r>
      <w:r w:rsidR="00BE5D6C">
        <w:rPr>
          <w:sz w:val="28"/>
          <w:szCs w:val="28"/>
        </w:rPr>
        <w:t xml:space="preserve"> общественно-политической газеты Корочанского муниципального округа «Ясный ключ»</w:t>
      </w:r>
      <w:r w:rsidRPr="00BB6919">
        <w:rPr>
          <w:sz w:val="28"/>
          <w:szCs w:val="28"/>
        </w:rPr>
        <w:t xml:space="preserve">, на </w:t>
      </w:r>
      <w:r w:rsidR="00BE5D6C">
        <w:rPr>
          <w:sz w:val="28"/>
          <w:szCs w:val="28"/>
        </w:rPr>
        <w:t>официальном сайте</w:t>
      </w:r>
      <w:r w:rsidRPr="00BB6919">
        <w:rPr>
          <w:sz w:val="28"/>
          <w:szCs w:val="28"/>
        </w:rPr>
        <w:t xml:space="preserve"> </w:t>
      </w:r>
      <w:r w:rsidR="00BE5D6C">
        <w:rPr>
          <w:sz w:val="28"/>
          <w:szCs w:val="28"/>
        </w:rPr>
        <w:t>органа местного самоуправления Корочанского муниципального округа</w:t>
      </w:r>
      <w:r w:rsidRPr="00BB691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6</w:t>
      </w:r>
      <w:r w:rsidRPr="00BB6919">
        <w:rPr>
          <w:sz w:val="28"/>
          <w:szCs w:val="28"/>
        </w:rPr>
        <w:t>.4. В случае необходимости готовит и направляет запросы в органы ФНС России о наличии в ЕГРЮЛ и ЕГРИП сведений и документов о конкретном юридическом лице и индивидуальном предпринимателе, а также запрос физическому (юридическому) лицу, индивидуальному предпринимателю, являющемуся возможным балансодержателем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lastRenderedPageBreak/>
        <w:t>2.</w:t>
      </w:r>
      <w:r w:rsidR="00785CA4">
        <w:rPr>
          <w:sz w:val="28"/>
          <w:szCs w:val="28"/>
        </w:rPr>
        <w:t>7</w:t>
      </w:r>
      <w:r w:rsidRPr="00BB6919">
        <w:rPr>
          <w:sz w:val="28"/>
          <w:szCs w:val="28"/>
        </w:rPr>
        <w:t>. 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                      в реестрах федерального имущества, имущества субъекта Российской Федерации и муниципального имущества;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выданные соответствующими государственными органами (организациями), осуществлявшими регистрацию прав на недвижимое имущество до введения в действие</w:t>
      </w:r>
      <w:r w:rsidR="00136E9C">
        <w:rPr>
          <w:sz w:val="28"/>
          <w:szCs w:val="28"/>
        </w:rPr>
        <w:t xml:space="preserve"> </w:t>
      </w:r>
      <w:hyperlink r:id="rId15" w:history="1">
        <w:r w:rsidRPr="00BB6919">
          <w:rPr>
            <w:sz w:val="28"/>
            <w:szCs w:val="28"/>
          </w:rPr>
          <w:t>Федерального закона от 21.07.1997</w:t>
        </w:r>
        <w:r w:rsidR="00136E9C">
          <w:rPr>
            <w:sz w:val="28"/>
            <w:szCs w:val="28"/>
          </w:rPr>
          <w:t xml:space="preserve"> года</w:t>
        </w:r>
        <w:r w:rsidRPr="00BB6919">
          <w:rPr>
            <w:sz w:val="28"/>
            <w:szCs w:val="28"/>
          </w:rPr>
          <w:t xml:space="preserve">                     № 122-ФЗ «О государственной регистрации прав на недвижимое имущество                 и сделок с ним»</w:t>
        </w:r>
      </w:hyperlink>
      <w:r w:rsidR="00136E9C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>и до начала деятельности учреждения юстиции                                   по государственной регистрации прав на недвижимое имущество и сделок                    с ним, документы, подтверждающие, что права на данные объекты недвижимого имущества ими не были зарегистрированы;</w:t>
      </w:r>
    </w:p>
    <w:p w:rsidR="00BB6919" w:rsidRPr="00BB6919" w:rsidRDefault="00BB6919" w:rsidP="00081DD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  <w:sz w:val="28"/>
          <w:szCs w:val="28"/>
        </w:rPr>
      </w:pPr>
      <w:r w:rsidRPr="00BB6919">
        <w:rPr>
          <w:color w:val="auto"/>
          <w:sz w:val="28"/>
          <w:szCs w:val="28"/>
        </w:rPr>
        <w:t>- сведения о зарегистрированных правах на объект недвижимого имущества в органе регистрации прав.</w:t>
      </w:r>
    </w:p>
    <w:p w:rsidR="00BB6919" w:rsidRPr="00BB6919" w:rsidRDefault="00BB6919" w:rsidP="00081DD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  <w:sz w:val="28"/>
          <w:szCs w:val="28"/>
        </w:rPr>
      </w:pPr>
      <w:r w:rsidRPr="00BB6919">
        <w:rPr>
          <w:color w:val="auto"/>
          <w:sz w:val="28"/>
          <w:szCs w:val="28"/>
        </w:rPr>
        <w:t xml:space="preserve">Документом, подтверждающим отказ собственника от прав на недвижимое имущество, является заявление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</w:t>
      </w:r>
      <w:r w:rsidR="001A4C56">
        <w:rPr>
          <w:color w:val="auto"/>
          <w:sz w:val="28"/>
          <w:szCs w:val="28"/>
        </w:rPr>
        <w:t>собственности на это имущество)</w:t>
      </w:r>
      <w:r w:rsidRPr="00BB6919">
        <w:rPr>
          <w:color w:val="auto"/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8</w:t>
      </w:r>
      <w:r w:rsidRPr="00BB6919">
        <w:rPr>
          <w:sz w:val="28"/>
          <w:szCs w:val="28"/>
        </w:rPr>
        <w:t>. В случае выявления информации о наличии собственника объекта недвижимого имущества Администрация</w:t>
      </w:r>
      <w:r w:rsidR="00136E9C">
        <w:rPr>
          <w:sz w:val="28"/>
          <w:szCs w:val="28"/>
        </w:rPr>
        <w:t xml:space="preserve"> Корочанского муниципального округа</w:t>
      </w:r>
      <w:r w:rsidR="001F3AF3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BB6919">
        <w:rPr>
          <w:sz w:val="28"/>
          <w:szCs w:val="28"/>
        </w:rPr>
        <w:t xml:space="preserve"> прекращает работу по сбору документов для его постановки на учет в качестве бесхозяйного и сообщает информацию лицу, предоставившему первичную информацию об этом объекте.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9</w:t>
      </w:r>
      <w:r w:rsidRPr="00BB6919">
        <w:rPr>
          <w:sz w:val="28"/>
          <w:szCs w:val="28"/>
        </w:rPr>
        <w:t xml:space="preserve">. В случае отказа собственника - юридического лица от права собственности на объект недвижимого имущества и в случае, если право собственности не зарегистрировано в установленном законом порядке, Администрация </w:t>
      </w:r>
      <w:r w:rsidR="00136E9C">
        <w:rPr>
          <w:sz w:val="28"/>
          <w:szCs w:val="28"/>
        </w:rPr>
        <w:t xml:space="preserve">Корочанского муниципального </w:t>
      </w:r>
      <w:r w:rsidR="001F3AF3">
        <w:rPr>
          <w:sz w:val="28"/>
          <w:szCs w:val="28"/>
        </w:rPr>
        <w:t>в лице Комитета муниципальной собственности и земельных отношений Администрации Корочанского муниципального округа</w:t>
      </w:r>
      <w:r w:rsidR="001F3AF3"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>запрашивает у него:</w:t>
      </w:r>
    </w:p>
    <w:p w:rsidR="00BB6919" w:rsidRPr="006E076F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6E076F">
        <w:rPr>
          <w:sz w:val="28"/>
          <w:szCs w:val="28"/>
        </w:rPr>
        <w:t xml:space="preserve">- заявление собственника об отказе от права собственности на объект недвижимого имущества и согласии на постановку на учет этого имущества              </w:t>
      </w:r>
      <w:r w:rsidR="008132E7" w:rsidRPr="006E076F">
        <w:rPr>
          <w:sz w:val="28"/>
          <w:szCs w:val="28"/>
        </w:rPr>
        <w:t xml:space="preserve">        в качестве бесхозяйного</w:t>
      </w:r>
      <w:r w:rsidR="006E076F" w:rsidRPr="006E076F">
        <w:rPr>
          <w:sz w:val="28"/>
          <w:szCs w:val="28"/>
        </w:rPr>
        <w:t xml:space="preserve"> (приложение № 3)</w:t>
      </w:r>
      <w:r w:rsidRPr="006E076F">
        <w:rPr>
          <w:sz w:val="28"/>
          <w:szCs w:val="28"/>
        </w:rPr>
        <w:t>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6E076F">
        <w:rPr>
          <w:sz w:val="28"/>
          <w:szCs w:val="28"/>
        </w:rPr>
        <w:t>- копии правоустанавливающих документов,</w:t>
      </w:r>
      <w:r w:rsidRPr="00BB6919">
        <w:rPr>
          <w:sz w:val="28"/>
          <w:szCs w:val="28"/>
        </w:rPr>
        <w:t xml:space="preserve"> подтверждающих наличие права собственности у лица, отказавшегося от права собственности;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копии учредительных документов юридического лица, свидетельство                   о государственной регистрации юридического лица.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10</w:t>
      </w:r>
      <w:r w:rsidRPr="00BB6919">
        <w:rPr>
          <w:sz w:val="28"/>
          <w:szCs w:val="28"/>
        </w:rPr>
        <w:t xml:space="preserve">. В случае отказа собственника - физического лица от права собственности на объект недвижимого имущества и в случае, если право собственности не зарегистрировано в установленном законом порядке, </w:t>
      </w:r>
      <w:r w:rsidR="00136E9C">
        <w:rPr>
          <w:sz w:val="28"/>
          <w:szCs w:val="28"/>
        </w:rPr>
        <w:lastRenderedPageBreak/>
        <w:t>Администрация Корочанского муниципального</w:t>
      </w:r>
      <w:r w:rsidRPr="00BB6919">
        <w:rPr>
          <w:sz w:val="28"/>
          <w:szCs w:val="28"/>
        </w:rPr>
        <w:t xml:space="preserve"> </w:t>
      </w:r>
      <w:r w:rsidR="001F3AF3">
        <w:rPr>
          <w:sz w:val="28"/>
          <w:szCs w:val="28"/>
        </w:rPr>
        <w:t>в лице Комитета муниципальной собственности и земельных отношений Администрации Корочанского муниципального округа</w:t>
      </w:r>
      <w:r w:rsidR="001F3AF3"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>запрашивает у него следующие документы: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- заявление собственника об отказе от права собственности на объект недвижимого имущества и согласии на постановку на учет этого имущества         </w:t>
      </w:r>
      <w:r w:rsidR="008132E7">
        <w:rPr>
          <w:sz w:val="28"/>
          <w:szCs w:val="28"/>
        </w:rPr>
        <w:t xml:space="preserve">        в качестве бесхозяйного</w:t>
      </w:r>
      <w:r w:rsidR="006E076F">
        <w:rPr>
          <w:sz w:val="28"/>
          <w:szCs w:val="28"/>
        </w:rPr>
        <w:t xml:space="preserve"> (приложение № 4)</w:t>
      </w:r>
      <w:r w:rsidRPr="00BB6919">
        <w:rPr>
          <w:sz w:val="28"/>
          <w:szCs w:val="28"/>
        </w:rPr>
        <w:t>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копии правоустанавливающих документов, подтверждающих наличие права собственности у лица, отказавшегося от права собственности;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копию документа, удостоверяющего личность гражданина.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11</w:t>
      </w:r>
      <w:r w:rsidRPr="00BB6919">
        <w:rPr>
          <w:sz w:val="28"/>
          <w:szCs w:val="28"/>
        </w:rPr>
        <w:t>. После формирования пакета документов Администрация</w:t>
      </w:r>
      <w:r w:rsidR="00136E9C">
        <w:rPr>
          <w:sz w:val="28"/>
          <w:szCs w:val="28"/>
        </w:rPr>
        <w:t xml:space="preserve"> Корочанского муниципального</w:t>
      </w:r>
      <w:r w:rsidRPr="00BB6919">
        <w:rPr>
          <w:sz w:val="28"/>
          <w:szCs w:val="28"/>
        </w:rPr>
        <w:t xml:space="preserve"> </w:t>
      </w:r>
      <w:r w:rsidR="00B66412">
        <w:rPr>
          <w:sz w:val="28"/>
          <w:szCs w:val="28"/>
        </w:rPr>
        <w:t xml:space="preserve">в лице комитета муниципальной собственности и земельных отношений Администрации Корочанского муниципального округа </w:t>
      </w:r>
      <w:r w:rsidRPr="00BB6919">
        <w:rPr>
          <w:sz w:val="28"/>
          <w:szCs w:val="28"/>
        </w:rPr>
        <w:t xml:space="preserve">выносит вопрос о признании объекта недвижимого имущества объектом, имеющим признаки бесхозяйного имущества, на </w:t>
      </w:r>
      <w:r w:rsidRPr="00136E9C">
        <w:rPr>
          <w:sz w:val="28"/>
          <w:szCs w:val="28"/>
        </w:rPr>
        <w:t xml:space="preserve">рассмотрение комиссии </w:t>
      </w:r>
      <w:r w:rsidR="00136E9C" w:rsidRPr="00136E9C">
        <w:rPr>
          <w:sz w:val="28"/>
          <w:szCs w:val="28"/>
        </w:rPr>
        <w:t>по выявлению, инвентаризации и обследованию бесхозяйного недвижимого имущества (недвижимые вещи) и иного имущества на территории Корочанского муниципального округа</w:t>
      </w:r>
      <w:r w:rsidRPr="00136E9C">
        <w:rPr>
          <w:sz w:val="28"/>
          <w:szCs w:val="28"/>
        </w:rPr>
        <w:t xml:space="preserve"> (далее - Комиссия). Состав Комиссии, типовая форма решения Комиссии утверждаются </w:t>
      </w:r>
      <w:r w:rsidR="009934AF">
        <w:rPr>
          <w:sz w:val="28"/>
          <w:szCs w:val="28"/>
        </w:rPr>
        <w:t>решением</w:t>
      </w:r>
      <w:r w:rsidRPr="00136E9C">
        <w:rPr>
          <w:sz w:val="28"/>
          <w:szCs w:val="28"/>
        </w:rPr>
        <w:t xml:space="preserve"> Администрации</w:t>
      </w:r>
      <w:r w:rsidR="00136E9C" w:rsidRPr="00136E9C">
        <w:rPr>
          <w:sz w:val="28"/>
          <w:szCs w:val="28"/>
        </w:rPr>
        <w:t xml:space="preserve"> Корочанского муниципального округа</w:t>
      </w:r>
      <w:r w:rsidRPr="00136E9C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Комиссия изучает пакет документов и при необходимости выезжает                     на место расположения имущества для его осмотра.</w:t>
      </w:r>
      <w:r w:rsidR="006E076F">
        <w:rPr>
          <w:sz w:val="28"/>
          <w:szCs w:val="28"/>
        </w:rPr>
        <w:t xml:space="preserve"> </w:t>
      </w:r>
      <w:r w:rsidR="006E076F" w:rsidRPr="006E076F">
        <w:rPr>
          <w:sz w:val="28"/>
          <w:szCs w:val="28"/>
        </w:rPr>
        <w:t>По результатам осмотра и анализа документов Комиссией составляется Акт выявления бесхозяйного недвижимого имущества. Акт подписывается всеми присутствовавшими членами Комиссии и является неотъемлемой частью материалов, на основании которых Комиссия принимает решение</w:t>
      </w:r>
      <w:r w:rsidR="006E076F">
        <w:rPr>
          <w:sz w:val="28"/>
          <w:szCs w:val="28"/>
        </w:rPr>
        <w:t xml:space="preserve"> (приложение № 5)</w:t>
      </w:r>
      <w:r w:rsidR="006E076F" w:rsidRPr="006E076F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По итогам рассмотрения документов на заседании Комиссии выносится решение о признании имущества объектом, имеющим признаки бесхозяйного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12</w:t>
      </w:r>
      <w:r w:rsidRPr="00BB6919">
        <w:rPr>
          <w:sz w:val="28"/>
          <w:szCs w:val="28"/>
        </w:rPr>
        <w:t xml:space="preserve">. На основании принятого Комиссией решения Администрация </w:t>
      </w:r>
      <w:r w:rsidR="00136E9C">
        <w:rPr>
          <w:sz w:val="28"/>
          <w:szCs w:val="28"/>
        </w:rPr>
        <w:t>Корочанского муниципального округа</w:t>
      </w:r>
      <w:r w:rsidR="001F3AF3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="00136E9C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 xml:space="preserve">готовит </w:t>
      </w:r>
      <w:r w:rsidR="009934AF">
        <w:rPr>
          <w:sz w:val="28"/>
          <w:szCs w:val="28"/>
        </w:rPr>
        <w:t>решение</w:t>
      </w:r>
      <w:r w:rsidRPr="00BB6919">
        <w:rPr>
          <w:sz w:val="28"/>
          <w:szCs w:val="28"/>
        </w:rPr>
        <w:t xml:space="preserve"> о включении имущества в Реестр объектов, имеющих признаки бесхозяйного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</w:t>
      </w:r>
      <w:r w:rsidR="00785CA4">
        <w:rPr>
          <w:sz w:val="28"/>
          <w:szCs w:val="28"/>
        </w:rPr>
        <w:t>13</w:t>
      </w:r>
      <w:r w:rsidRPr="00BB6919">
        <w:rPr>
          <w:sz w:val="28"/>
          <w:szCs w:val="28"/>
        </w:rPr>
        <w:t xml:space="preserve">. После издания </w:t>
      </w:r>
      <w:r w:rsidR="009934AF">
        <w:rPr>
          <w:sz w:val="28"/>
          <w:szCs w:val="28"/>
        </w:rPr>
        <w:t>решения</w:t>
      </w:r>
      <w:r w:rsidRPr="00BB6919">
        <w:rPr>
          <w:sz w:val="28"/>
          <w:szCs w:val="28"/>
        </w:rPr>
        <w:t xml:space="preserve"> Администрации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о включении имущества в Реестр объектов, имеющих признаки бесхозяйного имущества, Администрация</w:t>
      </w:r>
      <w:r w:rsidR="000405B3" w:rsidRPr="000405B3">
        <w:rPr>
          <w:sz w:val="28"/>
          <w:szCs w:val="28"/>
        </w:rPr>
        <w:t xml:space="preserve"> </w:t>
      </w:r>
      <w:r w:rsidR="000405B3">
        <w:rPr>
          <w:sz w:val="28"/>
          <w:szCs w:val="28"/>
        </w:rPr>
        <w:t>Корочанского муниципального округа</w:t>
      </w:r>
      <w:r w:rsidRPr="00BB6919">
        <w:rPr>
          <w:sz w:val="28"/>
          <w:szCs w:val="28"/>
        </w:rPr>
        <w:t xml:space="preserve"> </w:t>
      </w:r>
      <w:r w:rsidR="001F3AF3">
        <w:rPr>
          <w:sz w:val="28"/>
          <w:szCs w:val="28"/>
        </w:rPr>
        <w:t>в лице Комитета муниципальной собственности и земельных отношений Администрации Корочанского муниципального округа</w:t>
      </w:r>
      <w:r w:rsidR="001F3AF3"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>организует работу по сбору документов, содержащих описание объекта недвижимого имущества, в том числе технического плана объекта недвижимого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2.1</w:t>
      </w:r>
      <w:r w:rsidR="00785CA4">
        <w:rPr>
          <w:sz w:val="28"/>
          <w:szCs w:val="28"/>
        </w:rPr>
        <w:t>4</w:t>
      </w:r>
      <w:r w:rsidRPr="00BB6919">
        <w:rPr>
          <w:sz w:val="28"/>
          <w:szCs w:val="28"/>
        </w:rPr>
        <w:t xml:space="preserve">. В целях предотвращения угрозы разрушения имущества, имеющего признаки бесхозяйного, его утраты, возникновения чрезвычайных ситуаций                (в части содержания в надлежащем состоянии объектов жизнеобеспечения, </w:t>
      </w:r>
      <w:r w:rsidRPr="00BB6919">
        <w:rPr>
          <w:sz w:val="28"/>
          <w:szCs w:val="28"/>
        </w:rPr>
        <w:lastRenderedPageBreak/>
        <w:t xml:space="preserve">инженерной инфраструктуры и объектов благоустройства) Администрация </w:t>
      </w:r>
      <w:r w:rsidR="000405B3">
        <w:rPr>
          <w:sz w:val="28"/>
          <w:szCs w:val="28"/>
        </w:rPr>
        <w:t>Корочанского муниципального округа</w:t>
      </w:r>
      <w:r w:rsidR="000405B3"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 xml:space="preserve">вправе осуществлять ремонт и содержание данного имущества за счет средств бюджета </w:t>
      </w:r>
      <w:r w:rsidR="000405B3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>.</w:t>
      </w:r>
    </w:p>
    <w:p w:rsidR="007634C3" w:rsidRPr="00BB6919" w:rsidRDefault="007634C3" w:rsidP="00081DD8">
      <w:pPr>
        <w:ind w:firstLine="480"/>
        <w:jc w:val="both"/>
        <w:textAlignment w:val="baseline"/>
        <w:rPr>
          <w:b/>
          <w:bCs/>
          <w:sz w:val="28"/>
          <w:szCs w:val="28"/>
        </w:rPr>
      </w:pPr>
    </w:p>
    <w:p w:rsidR="00BB6919" w:rsidRPr="007634C3" w:rsidRDefault="00BB6919" w:rsidP="007634C3">
      <w:pPr>
        <w:ind w:firstLine="480"/>
        <w:jc w:val="center"/>
        <w:textAlignment w:val="baseline"/>
        <w:rPr>
          <w:b/>
          <w:bCs/>
          <w:sz w:val="28"/>
          <w:szCs w:val="28"/>
        </w:rPr>
      </w:pPr>
      <w:r w:rsidRPr="00BB6919">
        <w:rPr>
          <w:b/>
          <w:bCs/>
          <w:sz w:val="28"/>
          <w:szCs w:val="28"/>
        </w:rPr>
        <w:t>3. Учет выявленного бесхозяйного н</w:t>
      </w:r>
      <w:r w:rsidR="007634C3">
        <w:rPr>
          <w:b/>
          <w:bCs/>
          <w:sz w:val="28"/>
          <w:szCs w:val="28"/>
        </w:rPr>
        <w:t>едвижимого имущества в Реестре и обеспечение его сохранности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3.1. Основанием для включения объекта в Реестр является </w:t>
      </w:r>
      <w:r w:rsidR="009934AF">
        <w:rPr>
          <w:sz w:val="28"/>
          <w:szCs w:val="28"/>
        </w:rPr>
        <w:t>решение</w:t>
      </w:r>
      <w:r w:rsidRPr="00BB6919">
        <w:rPr>
          <w:sz w:val="28"/>
          <w:szCs w:val="28"/>
        </w:rPr>
        <w:t xml:space="preserve"> </w:t>
      </w:r>
      <w:r w:rsidR="000405B3">
        <w:rPr>
          <w:sz w:val="28"/>
          <w:szCs w:val="28"/>
        </w:rPr>
        <w:t>А</w:t>
      </w:r>
      <w:r w:rsidRPr="00BB6919">
        <w:rPr>
          <w:sz w:val="28"/>
          <w:szCs w:val="28"/>
        </w:rPr>
        <w:t>дминистрации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о включении объекта </w:t>
      </w:r>
      <w:r w:rsidR="00971B97" w:rsidRPr="00971B97">
        <w:rPr>
          <w:sz w:val="28"/>
          <w:szCs w:val="28"/>
        </w:rPr>
        <w:t>в Реестр объектов, имеющих признаки бесхозяйного имущества</w:t>
      </w:r>
      <w:r w:rsidRPr="00BB6919">
        <w:rPr>
          <w:sz w:val="28"/>
          <w:szCs w:val="28"/>
        </w:rPr>
        <w:t xml:space="preserve">. 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3.2. Бесхозяйные объекты недвижимого имущества учитываются в Реестре с даты издания </w:t>
      </w:r>
      <w:r w:rsidR="009934AF">
        <w:rPr>
          <w:sz w:val="28"/>
          <w:szCs w:val="28"/>
        </w:rPr>
        <w:t>решения</w:t>
      </w:r>
      <w:r w:rsidRPr="00BB6919">
        <w:rPr>
          <w:sz w:val="28"/>
          <w:szCs w:val="28"/>
        </w:rPr>
        <w:t xml:space="preserve"> </w:t>
      </w:r>
      <w:r w:rsidR="000405B3">
        <w:rPr>
          <w:sz w:val="28"/>
          <w:szCs w:val="28"/>
        </w:rPr>
        <w:t>А</w:t>
      </w:r>
      <w:r w:rsidRPr="00BB6919">
        <w:rPr>
          <w:sz w:val="28"/>
          <w:szCs w:val="28"/>
        </w:rPr>
        <w:t>дминистрации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о включении объекта недвижимого имущества в Реестр объектов, имеющих признаки бесхозяйного имущества, и до момента возникновения права муниципальной собственности на такой объект или до момента установления невозможности оформления имущества в муниципальную собственность.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3.3. Основанием для исключения объекта недвижимого имущества, имеющего признаки бесхозяйного, из Реестра является возникновение права муниципальной собственности</w:t>
      </w:r>
      <w:r w:rsidR="000405B3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на указанный объект либо поступление заявления от собственника о принятии объекта недвижимого имущества вновь во владение, пользование и распоряжение или заявления о том,                                  что им не совершались действия, направленные на отказ от права собственности, либо установления факта невозможности оформления имущества в муниципальную собственность</w:t>
      </w:r>
      <w:r w:rsidR="000405B3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BB6919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3.4. В целях предотвращения угрозы разрушения бесхозяйного объекта недвижимого имущества,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такой объект и находящиеся в его составе бесхозяйные движимые вещи (при наличии) до оформления их в муниципальную собственность</w:t>
      </w:r>
      <w:r w:rsidR="000405B3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на основании </w:t>
      </w:r>
      <w:r w:rsidR="009934AF">
        <w:rPr>
          <w:sz w:val="28"/>
          <w:szCs w:val="28"/>
        </w:rPr>
        <w:t>решения</w:t>
      </w:r>
      <w:r w:rsidRPr="00BB6919">
        <w:rPr>
          <w:sz w:val="28"/>
          <w:szCs w:val="28"/>
        </w:rPr>
        <w:t xml:space="preserve"> </w:t>
      </w:r>
      <w:r w:rsidR="000405B3">
        <w:rPr>
          <w:sz w:val="28"/>
          <w:szCs w:val="28"/>
        </w:rPr>
        <w:t>А</w:t>
      </w:r>
      <w:r w:rsidR="000405B3" w:rsidRPr="00BB6919">
        <w:rPr>
          <w:sz w:val="28"/>
          <w:szCs w:val="28"/>
        </w:rPr>
        <w:t>дминистрации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передаются во временную эксплуатацию (обслуживание) организациям и учреждениям, осуществляющим виды деятельности, соответствующие целям использования бесхозяйного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3.5. В случае выявления бесхозяйных объектов централизованных систем горячего водоснабжения, холодного водоснабжения и (или) водоотведения, в том числе водопроводных и канализационных сетей, путем эксплуатации которых обеспечиваются водоснабжение и (или) водоотведение, эксплуатация таких объектов осуществляется гарантирующей организацией либо организацией, которая осуществляет горячее водоснабжение, холодное водоснабжение и (или) водоотведение и водопроводные и (или) канализационные сети которой непосредственно </w:t>
      </w:r>
      <w:r w:rsidRPr="00BB6919">
        <w:rPr>
          <w:sz w:val="28"/>
          <w:szCs w:val="28"/>
        </w:rPr>
        <w:lastRenderedPageBreak/>
        <w:t>присоединены к указанным бесхозяйным объектам (в случае выявления бесхозяйных объектов централизованных систем горячего водоснабжения или в случае, если гарантирующая организация не определена в соответствии со статьей 12 Федерального закона от 07.12.2011 № 416-ФЗ «О водоснабжении и водоотведении»), со дня подписания с Администрацией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передаточного акта указанных объектов до признания на такие объекты права </w:t>
      </w:r>
      <w:r w:rsidR="000405B3">
        <w:rPr>
          <w:sz w:val="28"/>
          <w:szCs w:val="28"/>
        </w:rPr>
        <w:t xml:space="preserve">муниципальной </w:t>
      </w:r>
      <w:r w:rsidRPr="00BB6919">
        <w:rPr>
          <w:sz w:val="28"/>
          <w:szCs w:val="28"/>
        </w:rPr>
        <w:t xml:space="preserve">собственности </w:t>
      </w:r>
      <w:r w:rsidR="000405B3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или до принятия их во владение, пользование и распоряжение оставившим такие объекты собственником в соответствии с гражданским законодательством, либо установления факта невозможности оформления имущества в муниципальную собственность</w:t>
      </w:r>
      <w:r w:rsidR="000405B3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BB6919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3.6. В случае выявления бесхозяйных объектов теплоснабжения, в течение тридцати дней с даты принятия органом регистрации прав на учет бесхозяйного объекта теплоснабжения, но не ранее приведения его в соответствие с требованиями безопасности, подготовки и утверждения документов, необходимых для безопасной эксплуатации объекта теплоснабжения, и до даты регистрации права собственности на бесхозяйный объект теплоснабжения Администрация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обязана определить теплосетевую организацию, тепловые сети которой непосредственно соединены с тепловой сетью, являющейся бесхозяйным объектом теплоснабжения, либо единую теплоснабжающую организацию в системе теплоснабжения, в которую входят тепловая сеть и (или) источник тепловой энергии, являющиеся бесхозяйными объектами теплоснабжения, и которая будет осуществлять содержание и обслуживание указанных объектов теплоснабжения (далее </w:t>
      </w:r>
      <w:r w:rsidR="000405B3">
        <w:rPr>
          <w:sz w:val="28"/>
          <w:szCs w:val="28"/>
        </w:rPr>
        <w:t>–</w:t>
      </w:r>
      <w:r w:rsidRPr="00BB6919">
        <w:rPr>
          <w:sz w:val="28"/>
          <w:szCs w:val="28"/>
        </w:rPr>
        <w:t xml:space="preserve"> </w:t>
      </w:r>
      <w:r w:rsidR="000405B3">
        <w:rPr>
          <w:sz w:val="28"/>
          <w:szCs w:val="28"/>
        </w:rPr>
        <w:t>ресурсоснабжающая организация</w:t>
      </w:r>
      <w:r w:rsidRPr="00BB6919">
        <w:rPr>
          <w:sz w:val="28"/>
          <w:szCs w:val="28"/>
        </w:rPr>
        <w:t>), если органом государственного энергетического надзора выдано разрешение на допуск в эксплуатацию указанных объектов теплоснабжения. Бесхозяйный объект теплоснабжения, в отношении которого принято решение об определении организации по содержанию и обслуживанию, должен быть включен в утвержденную схему теплоснабжения.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3.7. Муниципальные учреждения, осуществляющие виды деятельности, соответствующие целям использования бесхозяйного имущества, вправе осуществлять текущий ремонт и другие расходы на содержание бесхозяйного имущества за счет средств бюджета </w:t>
      </w:r>
      <w:r w:rsidR="000405B3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с момента включения его в Реестр объектов, имеющих признаки бесхозяйного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b/>
          <w:bCs/>
          <w:sz w:val="28"/>
          <w:szCs w:val="28"/>
        </w:rPr>
      </w:pPr>
      <w:r w:rsidRPr="00BB6919">
        <w:rPr>
          <w:sz w:val="28"/>
          <w:szCs w:val="28"/>
        </w:rPr>
        <w:t>3.8. В случае принятия объекта недвижимого имущества вновь во владение, пользование и распоряжение ранее отказавшимся от права собственности собственником или предоставления им заявления о том, что им не совершались действия, направленные на отказ от права собственности, Администрация</w:t>
      </w:r>
      <w:r w:rsidR="000405B3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>,</w:t>
      </w:r>
      <w:r w:rsidR="000405B3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 xml:space="preserve">а также организации, осуществившие расходы бюджетных средств, указанные в пункте 3.7 </w:t>
      </w:r>
      <w:r w:rsidRPr="00BB6919">
        <w:rPr>
          <w:sz w:val="28"/>
          <w:szCs w:val="28"/>
        </w:rPr>
        <w:lastRenderedPageBreak/>
        <w:t>настоящего Положения, имеют право на возмещение указанных бюджетных средств в судебном порядке в соответствии с законодательством.</w:t>
      </w:r>
    </w:p>
    <w:p w:rsidR="00BB6919" w:rsidRPr="00BB6919" w:rsidRDefault="00BB6919" w:rsidP="00081DD8">
      <w:pPr>
        <w:ind w:firstLine="480"/>
        <w:jc w:val="both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7634C3">
      <w:pPr>
        <w:ind w:firstLine="480"/>
        <w:jc w:val="center"/>
        <w:textAlignment w:val="baseline"/>
        <w:rPr>
          <w:sz w:val="28"/>
          <w:szCs w:val="28"/>
        </w:rPr>
      </w:pPr>
      <w:r w:rsidRPr="00BB6919">
        <w:rPr>
          <w:b/>
          <w:bCs/>
          <w:sz w:val="28"/>
          <w:szCs w:val="28"/>
        </w:rPr>
        <w:t>4. Порядок постановки на учет недвижимого имущества как бесхозяйного в органе регистрации прав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4.1. Объекты недвижимого имущества, имеющие признаки бесхозяйного имущества, выявленные на территории </w:t>
      </w:r>
      <w:r w:rsidR="000405B3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>, принимаются на учет в органе регистрации прав как бесхозяйное имущество.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4.2. Для принятия на учет объекта недвижимого имущества как бесхозяйного Администрация </w:t>
      </w:r>
      <w:r w:rsidR="000405B3">
        <w:rPr>
          <w:sz w:val="28"/>
          <w:szCs w:val="28"/>
        </w:rPr>
        <w:t>Корочанского муниципального округа</w:t>
      </w:r>
      <w:r w:rsidR="009F287B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 </w:t>
      </w:r>
      <w:r w:rsidR="000405B3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 xml:space="preserve">обращается с заявлением в </w:t>
      </w:r>
      <w:r w:rsidRPr="00785CA4">
        <w:rPr>
          <w:sz w:val="28"/>
          <w:szCs w:val="28"/>
        </w:rPr>
        <w:t>орган регистрации прав</w:t>
      </w:r>
      <w:r w:rsidR="000405B3" w:rsidRPr="00785CA4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В случае если сведения об объекте недвижимого имущества отсутствуют                 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                       в порядке, установленном</w:t>
      </w:r>
      <w:r w:rsidR="00126C25">
        <w:rPr>
          <w:sz w:val="28"/>
          <w:szCs w:val="28"/>
        </w:rPr>
        <w:t xml:space="preserve"> </w:t>
      </w:r>
      <w:hyperlink r:id="rId16" w:history="1">
        <w:r w:rsidRPr="00BB6919">
          <w:rPr>
            <w:sz w:val="28"/>
            <w:szCs w:val="28"/>
          </w:rPr>
          <w:t>Федеральным законом от 13.07.2015 № 218-ФЗ                       «О государственной регистрации недвижимости»</w:t>
        </w:r>
      </w:hyperlink>
      <w:r w:rsidRPr="00BB6919">
        <w:rPr>
          <w:sz w:val="28"/>
          <w:szCs w:val="28"/>
        </w:rPr>
        <w:t>.</w:t>
      </w:r>
    </w:p>
    <w:p w:rsidR="00BB6919" w:rsidRPr="00BB6919" w:rsidRDefault="00BB6919" w:rsidP="007634C3">
      <w:pPr>
        <w:jc w:val="center"/>
        <w:textAlignment w:val="baseline"/>
        <w:outlineLvl w:val="2"/>
        <w:rPr>
          <w:sz w:val="28"/>
          <w:szCs w:val="28"/>
        </w:rPr>
      </w:pPr>
      <w:r w:rsidRPr="00BB6919">
        <w:rPr>
          <w:b/>
          <w:bCs/>
          <w:sz w:val="28"/>
          <w:szCs w:val="28"/>
        </w:rPr>
        <w:br/>
        <w:t>5. Признание права муниципальной собст</w:t>
      </w:r>
      <w:r w:rsidR="007634C3">
        <w:rPr>
          <w:b/>
          <w:bCs/>
          <w:sz w:val="28"/>
          <w:szCs w:val="28"/>
        </w:rPr>
        <w:t>венности на бесхозяйное недвижим</w:t>
      </w:r>
      <w:r w:rsidRPr="00BB6919">
        <w:rPr>
          <w:b/>
          <w:bCs/>
          <w:sz w:val="28"/>
          <w:szCs w:val="28"/>
        </w:rPr>
        <w:t xml:space="preserve">ое имущество </w:t>
      </w:r>
    </w:p>
    <w:p w:rsidR="00BB6919" w:rsidRPr="00BB6919" w:rsidRDefault="00BB6919" w:rsidP="007634C3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5.1. По истечении </w:t>
      </w:r>
      <w:r w:rsidR="005808A5">
        <w:rPr>
          <w:sz w:val="28"/>
          <w:szCs w:val="28"/>
        </w:rPr>
        <w:t>года</w:t>
      </w:r>
      <w:r w:rsidRPr="00BB6919">
        <w:rPr>
          <w:sz w:val="28"/>
          <w:szCs w:val="28"/>
        </w:rPr>
        <w:t xml:space="preserve"> со дня постановки бесхозяйного объекта недвижимого имущества на учет, а в случае постановки на учет линейного объекта по истечении трех месяцев со дня постановки на учет, Администрация</w:t>
      </w:r>
      <w:r w:rsidR="00126C25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 xml:space="preserve"> </w:t>
      </w:r>
      <w:r w:rsidR="00B66412">
        <w:rPr>
          <w:sz w:val="28"/>
          <w:szCs w:val="28"/>
        </w:rPr>
        <w:t>в лице юридического отдела Администрации Корочанского муниципального округа</w:t>
      </w:r>
      <w:r w:rsidR="00B66412"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>обращается в суд с заявлением о признании права муниципальной собственности</w:t>
      </w:r>
      <w:r w:rsidR="00126C25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5.2.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регистрации прав.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5.3. После вступления в законную силу решения суда о признании права </w:t>
      </w:r>
      <w:r w:rsidR="00126C25" w:rsidRPr="00BB6919">
        <w:rPr>
          <w:sz w:val="28"/>
          <w:szCs w:val="28"/>
        </w:rPr>
        <w:t>муниципальной собственности</w:t>
      </w:r>
      <w:r w:rsidR="00126C25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на бесхозяйный объект недвижимого имущества Администрация</w:t>
      </w:r>
      <w:r w:rsidR="00126C25">
        <w:rPr>
          <w:sz w:val="28"/>
          <w:szCs w:val="28"/>
        </w:rPr>
        <w:t xml:space="preserve"> Корочанского муниципального округа</w:t>
      </w:r>
      <w:r w:rsidR="009F287B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BB6919">
        <w:rPr>
          <w:sz w:val="28"/>
          <w:szCs w:val="28"/>
        </w:rPr>
        <w:t>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подает документы в орган регистрации прав для регистрации права муниципальной собственности на объект недвижимого имущества;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- готовит проект </w:t>
      </w:r>
      <w:r w:rsidR="00126C25">
        <w:rPr>
          <w:sz w:val="28"/>
          <w:szCs w:val="28"/>
        </w:rPr>
        <w:t>решения</w:t>
      </w:r>
      <w:r w:rsidRPr="00BB6919">
        <w:rPr>
          <w:sz w:val="28"/>
          <w:szCs w:val="28"/>
        </w:rPr>
        <w:t xml:space="preserve"> о включении его в </w:t>
      </w:r>
      <w:r w:rsidR="00126C25">
        <w:rPr>
          <w:sz w:val="28"/>
          <w:szCs w:val="28"/>
        </w:rPr>
        <w:t>реестр муниципальной собственности 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lastRenderedPageBreak/>
        <w:t>и исключении из Реестра объектов, имеющих признаки бесхозяйного имущества;</w:t>
      </w:r>
    </w:p>
    <w:p w:rsidR="007634C3" w:rsidRDefault="00BB6919" w:rsidP="00721451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- принимает решение о дальнейшем использовании имущества                            в соответствии с действующим законода</w:t>
      </w:r>
      <w:r w:rsidR="00721451">
        <w:rPr>
          <w:sz w:val="28"/>
          <w:szCs w:val="28"/>
        </w:rPr>
        <w:t>тельством Российской Федерации.</w:t>
      </w:r>
    </w:p>
    <w:p w:rsidR="00721451" w:rsidRPr="00721451" w:rsidRDefault="00721451" w:rsidP="00721451">
      <w:pPr>
        <w:ind w:firstLine="480"/>
        <w:jc w:val="both"/>
        <w:textAlignment w:val="baseline"/>
        <w:rPr>
          <w:sz w:val="28"/>
          <w:szCs w:val="28"/>
        </w:rPr>
      </w:pPr>
    </w:p>
    <w:p w:rsidR="00BB6919" w:rsidRPr="00BB6919" w:rsidRDefault="00BB6919" w:rsidP="007634C3">
      <w:pPr>
        <w:jc w:val="center"/>
        <w:textAlignment w:val="baseline"/>
        <w:outlineLvl w:val="2"/>
        <w:rPr>
          <w:b/>
          <w:bCs/>
          <w:sz w:val="28"/>
          <w:szCs w:val="28"/>
        </w:rPr>
      </w:pPr>
      <w:r w:rsidRPr="00BB6919">
        <w:rPr>
          <w:b/>
          <w:bCs/>
          <w:sz w:val="28"/>
          <w:szCs w:val="28"/>
        </w:rPr>
        <w:t>6. Выявление бесхозяйных движимых вещей, ведение реестра и переход бесхозяйной движимой вещи в муниципальную собственность</w:t>
      </w:r>
    </w:p>
    <w:p w:rsidR="00BB6919" w:rsidRPr="00BB6919" w:rsidRDefault="00BB6919" w:rsidP="007634C3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6.1. Сведения о движимой вещи, имеющей признаки бесхозяйной,  брошенной  или  иным образом оставленной собственником, могут поступать от исполнительных органов государственной власти Российской Федерации, субъектов Российской Федерации, </w:t>
      </w:r>
      <w:r w:rsidR="00126C25">
        <w:rPr>
          <w:sz w:val="28"/>
          <w:szCs w:val="28"/>
        </w:rPr>
        <w:t>структурных подразделений Администрации Корочанского муниципального округа</w:t>
      </w:r>
      <w:r w:rsidRPr="00BB6919">
        <w:rPr>
          <w:sz w:val="28"/>
          <w:szCs w:val="28"/>
        </w:rPr>
        <w:t>,</w:t>
      </w:r>
      <w:r w:rsidR="00126C25">
        <w:rPr>
          <w:sz w:val="28"/>
          <w:szCs w:val="28"/>
        </w:rPr>
        <w:t xml:space="preserve"> территориальных администраций Администрации Корочанского муниципального округа</w:t>
      </w:r>
      <w:r w:rsidR="00D06215">
        <w:rPr>
          <w:sz w:val="28"/>
          <w:szCs w:val="28"/>
        </w:rPr>
        <w:t>,</w:t>
      </w:r>
      <w:r w:rsidRPr="00BB6919">
        <w:rPr>
          <w:sz w:val="28"/>
          <w:szCs w:val="28"/>
        </w:rPr>
        <w:t xml:space="preserve"> </w:t>
      </w:r>
      <w:r w:rsidR="00D06215">
        <w:rPr>
          <w:sz w:val="28"/>
          <w:szCs w:val="28"/>
        </w:rPr>
        <w:t>от</w:t>
      </w:r>
      <w:r w:rsidRPr="00BB6919">
        <w:rPr>
          <w:sz w:val="28"/>
          <w:szCs w:val="28"/>
        </w:rPr>
        <w:t xml:space="preserve"> юридических и физических лиц.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6.2. На основании поступившего обращения в связи с выявлением движимой 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 в муниципальной собственности </w:t>
      </w:r>
      <w:r w:rsidR="00126C25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, или на земельном участке, государственная собственность на который не разграничена в границах </w:t>
      </w:r>
      <w:r w:rsidR="00126C25">
        <w:rPr>
          <w:sz w:val="28"/>
          <w:szCs w:val="28"/>
        </w:rPr>
        <w:t>Корочанского муниципального округа Белгородской области</w:t>
      </w:r>
      <w:r w:rsidRPr="00BB6919">
        <w:rPr>
          <w:sz w:val="28"/>
          <w:szCs w:val="28"/>
        </w:rPr>
        <w:t xml:space="preserve">, </w:t>
      </w:r>
      <w:r w:rsidR="00126C25">
        <w:rPr>
          <w:sz w:val="28"/>
          <w:szCs w:val="28"/>
        </w:rPr>
        <w:t>Администрация Корочанского муниципального округа</w:t>
      </w:r>
      <w:r w:rsidR="009F287B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BB6919">
        <w:rPr>
          <w:sz w:val="28"/>
          <w:szCs w:val="28"/>
        </w:rPr>
        <w:t xml:space="preserve"> в целях установления владельца такой вещи: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9934AF">
        <w:rPr>
          <w:sz w:val="28"/>
          <w:szCs w:val="28"/>
        </w:rPr>
        <w:t xml:space="preserve">- размещает информацию об установлении владельца </w:t>
      </w:r>
      <w:r w:rsidRPr="009934AF">
        <w:rPr>
          <w:bCs/>
          <w:sz w:val="28"/>
          <w:szCs w:val="28"/>
        </w:rPr>
        <w:t>бесхозяйной движимой вещи</w:t>
      </w:r>
      <w:r w:rsidRPr="009934AF">
        <w:rPr>
          <w:sz w:val="28"/>
          <w:szCs w:val="28"/>
        </w:rPr>
        <w:t xml:space="preserve"> в периодическом печатном издании</w:t>
      </w:r>
      <w:r w:rsidR="009934AF" w:rsidRPr="009934AF">
        <w:rPr>
          <w:sz w:val="28"/>
          <w:szCs w:val="28"/>
        </w:rPr>
        <w:t xml:space="preserve"> общественно-политической газеты Корочанского муниципального округа «Ясный Ключ»</w:t>
      </w:r>
      <w:r w:rsidRPr="009934AF">
        <w:rPr>
          <w:sz w:val="28"/>
          <w:szCs w:val="28"/>
        </w:rPr>
        <w:t xml:space="preserve">, на </w:t>
      </w:r>
      <w:r w:rsidR="009934AF">
        <w:rPr>
          <w:sz w:val="28"/>
          <w:szCs w:val="28"/>
        </w:rPr>
        <w:t>официальном сайте органа местного самоуправления Корочанского муниципального округа</w:t>
      </w:r>
      <w:r w:rsidRPr="009934AF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6.3. Если в течение двух месяцев с даты размещения информации об установлении владельца брошенной вещи владелец не будет установлен, вопрос о признании бесхозяйной движимой вещи выносится на рассмотрение </w:t>
      </w:r>
      <w:r w:rsidR="006E076F">
        <w:rPr>
          <w:sz w:val="28"/>
          <w:szCs w:val="28"/>
        </w:rPr>
        <w:t>К</w:t>
      </w:r>
      <w:r w:rsidRPr="00BB6919">
        <w:rPr>
          <w:sz w:val="28"/>
          <w:szCs w:val="28"/>
        </w:rPr>
        <w:t xml:space="preserve">омиссии. 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6.4. В случае принятия </w:t>
      </w:r>
      <w:r w:rsidR="006E076F">
        <w:rPr>
          <w:sz w:val="28"/>
          <w:szCs w:val="28"/>
        </w:rPr>
        <w:t>К</w:t>
      </w:r>
      <w:r w:rsidRPr="00BB6919">
        <w:rPr>
          <w:sz w:val="28"/>
          <w:szCs w:val="28"/>
        </w:rPr>
        <w:t xml:space="preserve">омиссией решения о признании движимого имущества объектом, имеющим признаки бесхозяйного имущества, сведения об обнаруженном объекте движимого имущества, имеющего признаки бесхозяйного, вносятся в Реестр объектов, имеющих признаки бесхозяйного имущества. Основанием для включения бесхозяйных движимых вещей в Реестр является соответствующее </w:t>
      </w:r>
      <w:r w:rsidR="009934AF">
        <w:rPr>
          <w:sz w:val="28"/>
          <w:szCs w:val="28"/>
        </w:rPr>
        <w:t>решение</w:t>
      </w:r>
      <w:r w:rsidRPr="00BB6919">
        <w:rPr>
          <w:sz w:val="28"/>
          <w:szCs w:val="28"/>
        </w:rPr>
        <w:t xml:space="preserve"> Администрации</w:t>
      </w:r>
      <w:r w:rsidR="009934AF">
        <w:rPr>
          <w:sz w:val="28"/>
          <w:szCs w:val="28"/>
        </w:rPr>
        <w:t xml:space="preserve"> Корочанского муниципального округа</w:t>
      </w:r>
      <w:r w:rsidRPr="00BB6919">
        <w:rPr>
          <w:sz w:val="28"/>
          <w:szCs w:val="28"/>
        </w:rPr>
        <w:t>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6.5. В целях предотвращения угрозы разрушения бесхозяйных движимых вещей, их утраты, такие вещи до оформления на них права муниципальной собственности могут быть переданы во временную эксплуатацию (на обслуживание) организациям, осуществляющим виды </w:t>
      </w:r>
      <w:r w:rsidRPr="00BB6919">
        <w:rPr>
          <w:sz w:val="28"/>
          <w:szCs w:val="28"/>
        </w:rPr>
        <w:lastRenderedPageBreak/>
        <w:t>деятельности, соответствующие целям использования бесхозяйного имущества.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6.6. </w:t>
      </w:r>
      <w:r w:rsidR="00B66412" w:rsidRPr="00B66412">
        <w:rPr>
          <w:sz w:val="28"/>
          <w:szCs w:val="28"/>
        </w:rPr>
        <w:t xml:space="preserve">Муниципальные учреждения (организации), которым бесхозяйные движимые вещи переданы во временную эксплуатацию (на обслуживание) в соответствии с пунктом 6.5 настоящего Положения, вправе осуществлять их содержание и текущий ремонт за счёт средств бюджета Корочанского муниципального округа Белгородской области. В случае последующего установления собственника </w:t>
      </w:r>
      <w:r w:rsidR="00A018E8" w:rsidRPr="00B66412">
        <w:rPr>
          <w:sz w:val="28"/>
          <w:szCs w:val="28"/>
        </w:rPr>
        <w:t>вещи,</w:t>
      </w:r>
      <w:r w:rsidR="00B66412" w:rsidRPr="00B66412">
        <w:rPr>
          <w:sz w:val="28"/>
          <w:szCs w:val="28"/>
        </w:rPr>
        <w:t xml:space="preserve"> понесённые бюджетные расходы подлежат возмещению в порядке, предусмотренном гражданским законодательством.</w:t>
      </w:r>
    </w:p>
    <w:p w:rsidR="00BB6919" w:rsidRP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 xml:space="preserve">6.7. Если после истечения двух месяцев с даты размещения информации в средствах массовой информации об установлении владельца объекта движимого имущества, владелец не будет установлен, и </w:t>
      </w:r>
      <w:r w:rsidR="00971B97" w:rsidRPr="00971B97">
        <w:rPr>
          <w:sz w:val="28"/>
          <w:szCs w:val="28"/>
        </w:rPr>
        <w:t>после включения движимой вещи в Реестр объектов, имеющих признаки бесхозяйного имущества</w:t>
      </w:r>
      <w:r w:rsidRPr="00BB6919">
        <w:rPr>
          <w:sz w:val="28"/>
          <w:szCs w:val="28"/>
        </w:rPr>
        <w:t xml:space="preserve">, Администрация </w:t>
      </w:r>
      <w:r w:rsidR="009934AF">
        <w:rPr>
          <w:sz w:val="28"/>
          <w:szCs w:val="28"/>
        </w:rPr>
        <w:t>Корочанского муниципального округа</w:t>
      </w:r>
      <w:r w:rsidR="009F287B">
        <w:rPr>
          <w:sz w:val="28"/>
          <w:szCs w:val="28"/>
        </w:rPr>
        <w:t xml:space="preserve"> в лице юридического отдела Администрации Корочанского муниципального округа </w:t>
      </w:r>
      <w:r w:rsidRPr="00BB6919">
        <w:rPr>
          <w:sz w:val="28"/>
          <w:szCs w:val="28"/>
        </w:rPr>
        <w:t>обращается в суд с заявлением  о признании такого объекта бесхозяйным и передаче его в муниципальную собственность в порядке, предусмотренном законодательством Российской Федерации.</w:t>
      </w:r>
    </w:p>
    <w:p w:rsidR="00BB6919" w:rsidRDefault="00BB6919" w:rsidP="00081DD8">
      <w:pPr>
        <w:ind w:firstLine="480"/>
        <w:jc w:val="both"/>
        <w:textAlignment w:val="baseline"/>
        <w:rPr>
          <w:sz w:val="28"/>
          <w:szCs w:val="28"/>
        </w:rPr>
      </w:pPr>
      <w:r w:rsidRPr="00BB6919">
        <w:rPr>
          <w:sz w:val="28"/>
          <w:szCs w:val="28"/>
        </w:rPr>
        <w:t>6.8. Решение суда о признании права муниципальной собственности                      не требуется в случае, если бесхозяйн</w:t>
      </w:r>
      <w:r w:rsidR="000100EE">
        <w:rPr>
          <w:sz w:val="28"/>
          <w:szCs w:val="28"/>
        </w:rPr>
        <w:t>ая</w:t>
      </w:r>
      <w:r w:rsidRPr="00BB6919">
        <w:rPr>
          <w:sz w:val="28"/>
          <w:szCs w:val="28"/>
        </w:rPr>
        <w:t xml:space="preserve"> движим</w:t>
      </w:r>
      <w:r w:rsidR="000100EE">
        <w:rPr>
          <w:sz w:val="28"/>
          <w:szCs w:val="28"/>
        </w:rPr>
        <w:t>ая</w:t>
      </w:r>
      <w:r w:rsidRPr="00BB6919">
        <w:rPr>
          <w:sz w:val="28"/>
          <w:szCs w:val="28"/>
        </w:rPr>
        <w:t xml:space="preserve"> вещи</w:t>
      </w:r>
      <w:r w:rsidR="000100EE">
        <w:rPr>
          <w:sz w:val="28"/>
          <w:szCs w:val="28"/>
        </w:rPr>
        <w:t xml:space="preserve"> расположена на земельном участке, находящемся в муниципальной собственности Корочанского муниципального округа и её стоимость </w:t>
      </w:r>
      <w:r w:rsidRPr="00BB6919">
        <w:rPr>
          <w:sz w:val="28"/>
          <w:szCs w:val="28"/>
        </w:rPr>
        <w:t>ниже трех тысяч рублей. В этом случае Администрация</w:t>
      </w:r>
      <w:r w:rsidR="009934AF">
        <w:rPr>
          <w:sz w:val="28"/>
          <w:szCs w:val="28"/>
        </w:rPr>
        <w:t xml:space="preserve"> Корочанского муниципального округа</w:t>
      </w:r>
      <w:r w:rsidR="009F287B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BB6919">
        <w:rPr>
          <w:sz w:val="28"/>
          <w:szCs w:val="28"/>
        </w:rPr>
        <w:t xml:space="preserve"> готовит проект </w:t>
      </w:r>
      <w:r w:rsidR="009934AF">
        <w:rPr>
          <w:sz w:val="28"/>
          <w:szCs w:val="28"/>
        </w:rPr>
        <w:t>решения</w:t>
      </w:r>
      <w:r w:rsidRPr="00BB6919">
        <w:rPr>
          <w:sz w:val="28"/>
          <w:szCs w:val="28"/>
        </w:rPr>
        <w:t xml:space="preserve"> о принятии движимой вещи в муниципальную собственность </w:t>
      </w:r>
      <w:r w:rsidR="009934AF">
        <w:rPr>
          <w:sz w:val="28"/>
          <w:szCs w:val="28"/>
        </w:rPr>
        <w:t xml:space="preserve">Корочанского муниципального округа </w:t>
      </w:r>
      <w:r w:rsidRPr="00BB6919">
        <w:rPr>
          <w:sz w:val="28"/>
          <w:szCs w:val="28"/>
        </w:rPr>
        <w:t xml:space="preserve">и включении в </w:t>
      </w:r>
      <w:r w:rsidR="009934AF">
        <w:rPr>
          <w:sz w:val="28"/>
          <w:szCs w:val="28"/>
        </w:rPr>
        <w:t>реестр муниципальной собственности</w:t>
      </w:r>
      <w:r w:rsidRPr="00BB6919">
        <w:rPr>
          <w:sz w:val="28"/>
          <w:szCs w:val="28"/>
        </w:rPr>
        <w:t>.</w:t>
      </w:r>
    </w:p>
    <w:p w:rsidR="00E720DC" w:rsidRDefault="00E720DC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6.8.1. </w:t>
      </w:r>
      <w:r w:rsidRPr="00E720DC">
        <w:rPr>
          <w:sz w:val="28"/>
          <w:szCs w:val="28"/>
        </w:rPr>
        <w:t>Определение стоимости бесхозяйной движимой вещи осуществляется Комиссией, указанной в пункте 2.11 настоящего Положения. Комиссия проводит осмотр вещи, фиксирует ее характеристики, состояние и на основе анализа рыночной информации определяет ее примерную стоимость на момент выявления. Результаты оценки оформляются отдельным заключением Комиссии, являющимся неотъемлемой частью решения Комиссии о признании движимого имущества объектом, имеющим признаки бесхозяйного.</w:t>
      </w:r>
    </w:p>
    <w:p w:rsidR="00E720DC" w:rsidRDefault="00E720DC" w:rsidP="00081DD8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6.8.2. </w:t>
      </w:r>
      <w:r w:rsidRPr="00E720DC">
        <w:rPr>
          <w:sz w:val="28"/>
          <w:szCs w:val="28"/>
        </w:rPr>
        <w:t>В случае если Комиссия не может достоверно определить стоимость вещи либо возникают сомнения в ее стоимости, Администрация Корочанского муниципального округа</w:t>
      </w:r>
      <w:r w:rsidR="009F287B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E720DC">
        <w:rPr>
          <w:sz w:val="28"/>
          <w:szCs w:val="28"/>
        </w:rPr>
        <w:t xml:space="preserve"> вправе привлечь для проведения оценки независимого оценщика за счет средств бюджета Корочанского муниципального округа.</w:t>
      </w:r>
    </w:p>
    <w:p w:rsidR="006E076F" w:rsidRPr="007634C3" w:rsidRDefault="00BB6919" w:rsidP="007634C3">
      <w:pPr>
        <w:ind w:firstLine="480"/>
        <w:jc w:val="both"/>
        <w:textAlignment w:val="baseline"/>
        <w:rPr>
          <w:sz w:val="12"/>
          <w:szCs w:val="12"/>
        </w:rPr>
      </w:pPr>
      <w:r w:rsidRPr="00BB6919">
        <w:rPr>
          <w:sz w:val="28"/>
          <w:szCs w:val="28"/>
        </w:rPr>
        <w:t xml:space="preserve">6.9. После вступления в силу решения суда о признании права муниципальной собственности на бесхозяйную движимую вещь </w:t>
      </w:r>
      <w:r w:rsidRPr="00BB6919">
        <w:rPr>
          <w:sz w:val="28"/>
          <w:szCs w:val="28"/>
        </w:rPr>
        <w:lastRenderedPageBreak/>
        <w:t>Администрация</w:t>
      </w:r>
      <w:r w:rsidR="009934AF">
        <w:rPr>
          <w:sz w:val="28"/>
          <w:szCs w:val="28"/>
        </w:rPr>
        <w:t xml:space="preserve"> Корочанского муниципального округа</w:t>
      </w:r>
      <w:r w:rsidR="009F287B">
        <w:rPr>
          <w:sz w:val="28"/>
          <w:szCs w:val="28"/>
        </w:rPr>
        <w:t xml:space="preserve"> в лице Комитета муниципальной собственности и земельных отношений Администрации Корочанского муниципального округа</w:t>
      </w:r>
      <w:r w:rsidRPr="00BB6919">
        <w:rPr>
          <w:sz w:val="28"/>
          <w:szCs w:val="28"/>
        </w:rPr>
        <w:t xml:space="preserve"> осуществляет по</w:t>
      </w:r>
      <w:r w:rsidR="009934AF">
        <w:rPr>
          <w:sz w:val="28"/>
          <w:szCs w:val="28"/>
        </w:rPr>
        <w:t>дготовку проекта решения</w:t>
      </w:r>
      <w:r w:rsidRPr="00BB6919">
        <w:rPr>
          <w:sz w:val="28"/>
          <w:szCs w:val="28"/>
        </w:rPr>
        <w:t xml:space="preserve"> </w:t>
      </w:r>
      <w:r w:rsidR="009934AF">
        <w:rPr>
          <w:sz w:val="28"/>
          <w:szCs w:val="28"/>
        </w:rPr>
        <w:t>А</w:t>
      </w:r>
      <w:r w:rsidRPr="00BB6919">
        <w:rPr>
          <w:sz w:val="28"/>
          <w:szCs w:val="28"/>
        </w:rPr>
        <w:t xml:space="preserve">дминистрации </w:t>
      </w:r>
      <w:r w:rsidR="009934AF">
        <w:rPr>
          <w:sz w:val="28"/>
          <w:szCs w:val="28"/>
        </w:rPr>
        <w:t>Корочанского муниципального округа</w:t>
      </w:r>
      <w:r w:rsidR="009934AF" w:rsidRPr="00BB6919">
        <w:rPr>
          <w:sz w:val="28"/>
          <w:szCs w:val="28"/>
        </w:rPr>
        <w:t xml:space="preserve"> </w:t>
      </w:r>
      <w:r w:rsidRPr="00BB6919">
        <w:rPr>
          <w:sz w:val="28"/>
          <w:szCs w:val="28"/>
        </w:rPr>
        <w:t xml:space="preserve">о включении указанного имущества в реестр </w:t>
      </w:r>
      <w:r w:rsidR="009934AF">
        <w:rPr>
          <w:sz w:val="28"/>
          <w:szCs w:val="28"/>
        </w:rPr>
        <w:t>муниципальной собственности Корочанского муниципального округа</w:t>
      </w:r>
      <w:r w:rsidR="00971B97">
        <w:rPr>
          <w:sz w:val="28"/>
          <w:szCs w:val="28"/>
        </w:rPr>
        <w:t xml:space="preserve"> и</w:t>
      </w:r>
      <w:r w:rsidRPr="00BB6919">
        <w:rPr>
          <w:sz w:val="28"/>
          <w:szCs w:val="28"/>
        </w:rPr>
        <w:t xml:space="preserve"> </w:t>
      </w:r>
      <w:r w:rsidR="00971B97" w:rsidRPr="00971B97">
        <w:rPr>
          <w:sz w:val="28"/>
          <w:szCs w:val="28"/>
        </w:rPr>
        <w:t>исключении из Реестра объектов, имеющих признаки бесхозяйного имущества</w:t>
      </w:r>
      <w:r w:rsidR="00971B97">
        <w:rPr>
          <w:sz w:val="28"/>
          <w:szCs w:val="28"/>
        </w:rPr>
        <w:t>.</w:t>
      </w: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721451" w:rsidRDefault="00721451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</w:p>
    <w:p w:rsidR="00E720DC" w:rsidRPr="00BB6919" w:rsidRDefault="00E720DC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lastRenderedPageBreak/>
        <w:t>Приложение 1</w:t>
      </w:r>
    </w:p>
    <w:p w:rsidR="00E720DC" w:rsidRPr="00BB6919" w:rsidRDefault="00E720DC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>к Положени</w:t>
      </w:r>
      <w:r w:rsidR="00F37A6F">
        <w:rPr>
          <w:sz w:val="28"/>
          <w:szCs w:val="28"/>
        </w:rPr>
        <w:t>ю</w:t>
      </w:r>
      <w:r w:rsidRPr="00BB6919">
        <w:rPr>
          <w:sz w:val="28"/>
          <w:szCs w:val="28"/>
        </w:rPr>
        <w:t xml:space="preserve"> о 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</w:p>
    <w:p w:rsidR="00E720DC" w:rsidRDefault="00BB6919" w:rsidP="00F95611">
      <w:pPr>
        <w:ind w:firstLine="480"/>
        <w:jc w:val="right"/>
        <w:textAlignment w:val="baseline"/>
        <w:rPr>
          <w:b/>
          <w:bCs/>
          <w:sz w:val="28"/>
          <w:szCs w:val="28"/>
        </w:rPr>
      </w:pPr>
      <w:r w:rsidRPr="00BB6919">
        <w:rPr>
          <w:b/>
          <w:bCs/>
          <w:sz w:val="28"/>
          <w:szCs w:val="28"/>
        </w:rPr>
        <w:br/>
      </w:r>
    </w:p>
    <w:p w:rsidR="00E720DC" w:rsidRDefault="00E720DC" w:rsidP="00F95611">
      <w:pPr>
        <w:ind w:firstLine="480"/>
        <w:jc w:val="right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E720DC">
      <w:pPr>
        <w:ind w:firstLine="480"/>
        <w:jc w:val="center"/>
        <w:textAlignment w:val="baseline"/>
        <w:rPr>
          <w:b/>
          <w:bCs/>
          <w:sz w:val="28"/>
          <w:szCs w:val="28"/>
        </w:rPr>
      </w:pPr>
      <w:r w:rsidRPr="00BB6919">
        <w:rPr>
          <w:b/>
          <w:bCs/>
          <w:sz w:val="28"/>
          <w:szCs w:val="28"/>
        </w:rPr>
        <w:t>Реестр объектов, имеющих признаки бесхозяйного имущества (недвижимое имущество)</w:t>
      </w:r>
      <w:r w:rsidRPr="00BB6919">
        <w:rPr>
          <w:b/>
          <w:bCs/>
          <w:sz w:val="28"/>
          <w:szCs w:val="28"/>
        </w:rPr>
        <w:br/>
      </w:r>
    </w:p>
    <w:tbl>
      <w:tblPr>
        <w:tblStyle w:val="a6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992"/>
        <w:gridCol w:w="1843"/>
        <w:gridCol w:w="1417"/>
        <w:gridCol w:w="1418"/>
        <w:gridCol w:w="1559"/>
      </w:tblGrid>
      <w:tr w:rsidR="00BB6919" w:rsidRPr="00BB6919" w:rsidTr="008F7B43">
        <w:tc>
          <w:tcPr>
            <w:tcW w:w="817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Реестровый номер</w:t>
            </w:r>
          </w:p>
        </w:tc>
        <w:tc>
          <w:tcPr>
            <w:tcW w:w="851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Наименование объекта</w:t>
            </w:r>
          </w:p>
        </w:tc>
        <w:tc>
          <w:tcPr>
            <w:tcW w:w="992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Местоположение объекта</w:t>
            </w:r>
          </w:p>
        </w:tc>
        <w:tc>
          <w:tcPr>
            <w:tcW w:w="992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Краткая характеристика</w:t>
            </w:r>
          </w:p>
        </w:tc>
        <w:tc>
          <w:tcPr>
            <w:tcW w:w="1843" w:type="dxa"/>
          </w:tcPr>
          <w:p w:rsidR="00BB6919" w:rsidRPr="00BB6919" w:rsidRDefault="00BB6919" w:rsidP="008F7B43">
            <w:pPr>
              <w:jc w:val="center"/>
              <w:textAlignment w:val="baseline"/>
              <w:rPr>
                <w:sz w:val="19"/>
                <w:szCs w:val="19"/>
              </w:rPr>
            </w:pPr>
            <w:r w:rsidRPr="00BB6919">
              <w:rPr>
                <w:sz w:val="19"/>
                <w:szCs w:val="19"/>
              </w:rPr>
              <w:t>Реквизиты принятия на учет бесхозяйной недвижимой вещи в органе регистрации прав (номер и дата)</w:t>
            </w:r>
          </w:p>
        </w:tc>
        <w:tc>
          <w:tcPr>
            <w:tcW w:w="1417" w:type="dxa"/>
          </w:tcPr>
          <w:p w:rsidR="00BB6919" w:rsidRPr="00BB6919" w:rsidRDefault="00BB6919" w:rsidP="008F7B43">
            <w:pPr>
              <w:jc w:val="center"/>
              <w:textAlignment w:val="baseline"/>
              <w:rPr>
                <w:sz w:val="19"/>
                <w:szCs w:val="19"/>
              </w:rPr>
            </w:pPr>
            <w:r w:rsidRPr="00BB6919">
              <w:rPr>
                <w:sz w:val="19"/>
                <w:szCs w:val="19"/>
              </w:rPr>
              <w:t>Дата внесения в Реестр объектов, имеющих признаки бесхозяйного имущества, документы-основания</w:t>
            </w:r>
          </w:p>
        </w:tc>
        <w:tc>
          <w:tcPr>
            <w:tcW w:w="1418" w:type="dxa"/>
          </w:tcPr>
          <w:p w:rsidR="00BB6919" w:rsidRPr="00BB6919" w:rsidRDefault="00BB6919" w:rsidP="008F7B43">
            <w:pPr>
              <w:jc w:val="center"/>
              <w:textAlignment w:val="baseline"/>
              <w:rPr>
                <w:sz w:val="19"/>
                <w:szCs w:val="19"/>
              </w:rPr>
            </w:pPr>
            <w:r w:rsidRPr="00BB6919">
              <w:rPr>
                <w:sz w:val="19"/>
                <w:szCs w:val="19"/>
              </w:rPr>
              <w:t>Дата исключения из Реестра объектов, имеющих признаки бесхозяйного имущества, документы-основания</w:t>
            </w:r>
          </w:p>
        </w:tc>
        <w:tc>
          <w:tcPr>
            <w:tcW w:w="1559" w:type="dxa"/>
          </w:tcPr>
          <w:p w:rsidR="00BB6919" w:rsidRPr="00BB6919" w:rsidRDefault="00BB6919" w:rsidP="008F7B43">
            <w:pPr>
              <w:jc w:val="center"/>
              <w:textAlignment w:val="baseline"/>
              <w:rPr>
                <w:sz w:val="19"/>
                <w:szCs w:val="19"/>
              </w:rPr>
            </w:pPr>
            <w:r w:rsidRPr="00BB6919">
              <w:rPr>
                <w:sz w:val="19"/>
                <w:szCs w:val="19"/>
              </w:rPr>
              <w:t>Дата регистрации права муниципальной собственности недвижимого имущества</w:t>
            </w:r>
          </w:p>
        </w:tc>
      </w:tr>
    </w:tbl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245"/>
        <w:gridCol w:w="1422"/>
        <w:gridCol w:w="1306"/>
        <w:gridCol w:w="1167"/>
        <w:gridCol w:w="1167"/>
        <w:gridCol w:w="1167"/>
        <w:gridCol w:w="1329"/>
      </w:tblGrid>
      <w:tr w:rsidR="00BB6919" w:rsidRPr="00BB6919" w:rsidTr="008F7B43">
        <w:trPr>
          <w:trHeight w:val="12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6919" w:rsidRPr="00BB6919" w:rsidRDefault="00BB6919" w:rsidP="008F7B43">
            <w:pPr>
              <w:jc w:val="both"/>
              <w:rPr>
                <w:sz w:val="28"/>
                <w:szCs w:val="28"/>
              </w:rPr>
            </w:pPr>
          </w:p>
        </w:tc>
      </w:tr>
    </w:tbl>
    <w:p w:rsidR="00BB6919" w:rsidRPr="00BB6919" w:rsidRDefault="00BB6919" w:rsidP="00BB6919">
      <w:pPr>
        <w:jc w:val="both"/>
        <w:rPr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E720DC" w:rsidRDefault="00BB6919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bCs/>
          <w:sz w:val="28"/>
          <w:szCs w:val="28"/>
        </w:rPr>
      </w:pPr>
      <w:r w:rsidRPr="00BB6919">
        <w:rPr>
          <w:bCs/>
          <w:sz w:val="28"/>
          <w:szCs w:val="28"/>
        </w:rPr>
        <w:lastRenderedPageBreak/>
        <w:t>Приложение № 2</w:t>
      </w:r>
    </w:p>
    <w:p w:rsidR="00E720DC" w:rsidRPr="00BB6919" w:rsidRDefault="00E720DC" w:rsidP="00E720DC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>к Положени</w:t>
      </w:r>
      <w:r w:rsidR="00F37A6F">
        <w:rPr>
          <w:sz w:val="28"/>
          <w:szCs w:val="28"/>
        </w:rPr>
        <w:t>ю</w:t>
      </w:r>
      <w:r w:rsidRPr="00BB6919">
        <w:rPr>
          <w:sz w:val="28"/>
          <w:szCs w:val="28"/>
        </w:rPr>
        <w:t xml:space="preserve"> о 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</w:p>
    <w:p w:rsidR="00F95611" w:rsidRPr="00BB6919" w:rsidRDefault="00F95611" w:rsidP="00E720DC">
      <w:pPr>
        <w:ind w:firstLine="480"/>
        <w:jc w:val="right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BB6919">
      <w:pPr>
        <w:spacing w:after="240"/>
        <w:jc w:val="center"/>
        <w:textAlignment w:val="baseline"/>
        <w:rPr>
          <w:b/>
          <w:bCs/>
          <w:sz w:val="28"/>
          <w:szCs w:val="28"/>
        </w:rPr>
      </w:pPr>
    </w:p>
    <w:p w:rsidR="00BB6919" w:rsidRPr="00BB6919" w:rsidRDefault="00BB6919" w:rsidP="00E720DC">
      <w:pPr>
        <w:jc w:val="center"/>
        <w:textAlignment w:val="baseline"/>
        <w:rPr>
          <w:b/>
          <w:bCs/>
          <w:sz w:val="28"/>
          <w:szCs w:val="28"/>
        </w:rPr>
      </w:pPr>
      <w:r w:rsidRPr="00BB6919">
        <w:rPr>
          <w:b/>
          <w:bCs/>
          <w:sz w:val="28"/>
          <w:szCs w:val="28"/>
        </w:rPr>
        <w:t xml:space="preserve">Реестр объектов, имеющих признаки бесхозяйного имущества </w:t>
      </w:r>
    </w:p>
    <w:p w:rsidR="00BB6919" w:rsidRDefault="00BB6919" w:rsidP="00E720DC">
      <w:pPr>
        <w:jc w:val="center"/>
        <w:textAlignment w:val="baseline"/>
        <w:rPr>
          <w:b/>
          <w:bCs/>
          <w:sz w:val="28"/>
          <w:szCs w:val="28"/>
        </w:rPr>
      </w:pPr>
      <w:r w:rsidRPr="00BB6919">
        <w:rPr>
          <w:b/>
          <w:bCs/>
          <w:sz w:val="28"/>
          <w:szCs w:val="28"/>
        </w:rPr>
        <w:t>(движимое имущество)</w:t>
      </w:r>
      <w:r w:rsidRPr="00BB6919">
        <w:rPr>
          <w:b/>
          <w:bCs/>
          <w:sz w:val="28"/>
          <w:szCs w:val="28"/>
        </w:rPr>
        <w:br/>
      </w:r>
    </w:p>
    <w:p w:rsidR="00E720DC" w:rsidRPr="00BB6919" w:rsidRDefault="00E720DC" w:rsidP="00E720DC">
      <w:pPr>
        <w:jc w:val="center"/>
        <w:textAlignment w:val="baseline"/>
        <w:rPr>
          <w:b/>
          <w:bCs/>
          <w:sz w:val="28"/>
          <w:szCs w:val="28"/>
        </w:rPr>
      </w:pPr>
    </w:p>
    <w:tbl>
      <w:tblPr>
        <w:tblStyle w:val="a6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276"/>
        <w:gridCol w:w="1275"/>
        <w:gridCol w:w="2694"/>
        <w:gridCol w:w="2551"/>
      </w:tblGrid>
      <w:tr w:rsidR="00BB6919" w:rsidRPr="00BB6919" w:rsidTr="001935FD">
        <w:tc>
          <w:tcPr>
            <w:tcW w:w="1277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Реестровый номер</w:t>
            </w:r>
          </w:p>
        </w:tc>
        <w:tc>
          <w:tcPr>
            <w:tcW w:w="992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Наименование объекта</w:t>
            </w:r>
          </w:p>
        </w:tc>
        <w:tc>
          <w:tcPr>
            <w:tcW w:w="1276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Местоположение объекта</w:t>
            </w:r>
          </w:p>
        </w:tc>
        <w:tc>
          <w:tcPr>
            <w:tcW w:w="1275" w:type="dxa"/>
          </w:tcPr>
          <w:p w:rsidR="00BB6919" w:rsidRPr="00BB6919" w:rsidRDefault="00BB6919" w:rsidP="008F7B43">
            <w:pPr>
              <w:spacing w:after="240"/>
              <w:jc w:val="center"/>
              <w:textAlignment w:val="baseline"/>
              <w:rPr>
                <w:bCs/>
                <w:sz w:val="19"/>
                <w:szCs w:val="19"/>
              </w:rPr>
            </w:pPr>
            <w:r w:rsidRPr="00BB6919">
              <w:rPr>
                <w:bCs/>
                <w:sz w:val="19"/>
                <w:szCs w:val="19"/>
              </w:rPr>
              <w:t>Краткая характеристика</w:t>
            </w:r>
          </w:p>
        </w:tc>
        <w:tc>
          <w:tcPr>
            <w:tcW w:w="2694" w:type="dxa"/>
          </w:tcPr>
          <w:p w:rsidR="00BB6919" w:rsidRPr="00BB6919" w:rsidRDefault="00BB6919" w:rsidP="008F7B43">
            <w:pPr>
              <w:jc w:val="center"/>
              <w:textAlignment w:val="baseline"/>
              <w:rPr>
                <w:sz w:val="19"/>
                <w:szCs w:val="19"/>
              </w:rPr>
            </w:pPr>
            <w:r w:rsidRPr="00BB6919">
              <w:rPr>
                <w:sz w:val="19"/>
                <w:szCs w:val="19"/>
              </w:rPr>
              <w:t>Дата внесения в Реестр объектов, имеющих признаки бесхозяйного имущества, документы-основания</w:t>
            </w:r>
          </w:p>
        </w:tc>
        <w:tc>
          <w:tcPr>
            <w:tcW w:w="2551" w:type="dxa"/>
          </w:tcPr>
          <w:p w:rsidR="00BB6919" w:rsidRPr="00BB6919" w:rsidRDefault="00BB6919" w:rsidP="008F7B43">
            <w:pPr>
              <w:jc w:val="center"/>
              <w:textAlignment w:val="baseline"/>
              <w:rPr>
                <w:sz w:val="19"/>
                <w:szCs w:val="19"/>
              </w:rPr>
            </w:pPr>
            <w:r w:rsidRPr="00BB6919">
              <w:rPr>
                <w:sz w:val="19"/>
                <w:szCs w:val="19"/>
              </w:rPr>
              <w:t>Дата исключения из Реестра объектов, имеющих признаки бесхозяйного имущества, документы-основания</w:t>
            </w:r>
          </w:p>
        </w:tc>
      </w:tr>
    </w:tbl>
    <w:p w:rsidR="0007286F" w:rsidRPr="00BB6919" w:rsidRDefault="000728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07286F" w:rsidRPr="00BB6919" w:rsidRDefault="000728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07286F" w:rsidRPr="00BB6919" w:rsidRDefault="000728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Pr="00BB6919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Pr="00BB6919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Pr="00BB6919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067FD1" w:rsidRDefault="00067FD1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Pr="00BB691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Pr="00BB6919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Pr="00BB6919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widowControl w:val="0"/>
        <w:autoSpaceDE w:val="0"/>
        <w:autoSpaceDN w:val="0"/>
        <w:adjustRightInd w:val="0"/>
        <w:ind w:left="4962" w:right="-1"/>
        <w:jc w:val="center"/>
        <w:rPr>
          <w:bCs/>
          <w:sz w:val="28"/>
          <w:szCs w:val="28"/>
        </w:rPr>
      </w:pPr>
      <w:r w:rsidRPr="00BB6919">
        <w:rPr>
          <w:bCs/>
          <w:sz w:val="28"/>
          <w:szCs w:val="28"/>
        </w:rPr>
        <w:lastRenderedPageBreak/>
        <w:t xml:space="preserve">Приложение № </w:t>
      </w:r>
      <w:r>
        <w:rPr>
          <w:bCs/>
          <w:sz w:val="28"/>
          <w:szCs w:val="28"/>
        </w:rPr>
        <w:t>3</w:t>
      </w:r>
    </w:p>
    <w:p w:rsidR="006E076F" w:rsidRPr="00BB6919" w:rsidRDefault="006E076F" w:rsidP="006E076F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>к Положени</w:t>
      </w:r>
      <w:r w:rsidR="00F37A6F">
        <w:rPr>
          <w:sz w:val="28"/>
          <w:szCs w:val="28"/>
        </w:rPr>
        <w:t>ю</w:t>
      </w:r>
      <w:r w:rsidRPr="00BB6919">
        <w:rPr>
          <w:sz w:val="28"/>
          <w:szCs w:val="28"/>
        </w:rPr>
        <w:t xml:space="preserve"> о 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В Администрацию Корочанского муниципального округа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от _______________</w:t>
      </w:r>
      <w:r w:rsidRPr="004F7C28">
        <w:rPr>
          <w:sz w:val="28"/>
          <w:szCs w:val="28"/>
        </w:rPr>
        <w:t>_________________________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jc w:val="center"/>
        <w:rPr>
          <w:sz w:val="28"/>
          <w:szCs w:val="28"/>
        </w:rPr>
      </w:pPr>
      <w:r w:rsidRPr="004F7C28">
        <w:rPr>
          <w:sz w:val="28"/>
          <w:szCs w:val="28"/>
        </w:rPr>
        <w:t>(полное наименование юридического лица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jc w:val="center"/>
        <w:rPr>
          <w:sz w:val="28"/>
          <w:szCs w:val="28"/>
        </w:rPr>
      </w:pPr>
      <w:r w:rsidRPr="004F7C28">
        <w:rPr>
          <w:sz w:val="28"/>
          <w:szCs w:val="28"/>
        </w:rPr>
        <w:t>в соответствии с уставом)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ОГРН: ____</w:t>
      </w:r>
      <w:r w:rsidRPr="004F7C28">
        <w:rPr>
          <w:sz w:val="28"/>
          <w:szCs w:val="28"/>
        </w:rPr>
        <w:t>________________________________,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ИНН: _____</w:t>
      </w:r>
      <w:r w:rsidRPr="004F7C28">
        <w:rPr>
          <w:sz w:val="28"/>
          <w:szCs w:val="28"/>
        </w:rPr>
        <w:t>________________________________,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4F7C28">
        <w:rPr>
          <w:sz w:val="28"/>
          <w:szCs w:val="28"/>
        </w:rPr>
        <w:t>юридический адрес: ________</w:t>
      </w:r>
      <w:r>
        <w:rPr>
          <w:sz w:val="28"/>
          <w:szCs w:val="28"/>
        </w:rPr>
        <w:t>_____</w:t>
      </w:r>
      <w:r w:rsidRPr="004F7C28">
        <w:rPr>
          <w:sz w:val="28"/>
          <w:szCs w:val="28"/>
        </w:rPr>
        <w:t>____________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___</w:t>
      </w:r>
      <w:r w:rsidRPr="004F7C2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,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телефон: ____________</w:t>
      </w:r>
      <w:r w:rsidRPr="004F7C28">
        <w:rPr>
          <w:sz w:val="28"/>
          <w:szCs w:val="28"/>
        </w:rPr>
        <w:t>______________________,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4F7C28">
        <w:rPr>
          <w:sz w:val="28"/>
          <w:szCs w:val="28"/>
        </w:rPr>
        <w:t>адрес электронной почты (при наличии): _______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4F7C28">
        <w:rPr>
          <w:sz w:val="28"/>
          <w:szCs w:val="28"/>
        </w:rPr>
        <w:t>в лице ____________________________________,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jc w:val="center"/>
        <w:rPr>
          <w:sz w:val="28"/>
          <w:szCs w:val="28"/>
        </w:rPr>
      </w:pPr>
      <w:r w:rsidRPr="004F7C28">
        <w:rPr>
          <w:sz w:val="28"/>
          <w:szCs w:val="28"/>
        </w:rPr>
        <w:t>(до</w:t>
      </w:r>
      <w:r>
        <w:rPr>
          <w:sz w:val="28"/>
          <w:szCs w:val="28"/>
        </w:rPr>
        <w:t xml:space="preserve">лжность, фамилия, имя, отчество </w:t>
      </w:r>
      <w:r w:rsidRPr="004F7C28">
        <w:rPr>
          <w:sz w:val="28"/>
          <w:szCs w:val="28"/>
        </w:rPr>
        <w:t>руководителя / представителя)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действующего на основании _____</w:t>
      </w:r>
      <w:r w:rsidRPr="004F7C28">
        <w:rPr>
          <w:sz w:val="28"/>
          <w:szCs w:val="28"/>
        </w:rPr>
        <w:t>_____________</w:t>
      </w:r>
    </w:p>
    <w:p w:rsidR="006E076F" w:rsidRPr="004F7C28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Pr="004F7C28">
        <w:rPr>
          <w:sz w:val="28"/>
          <w:szCs w:val="28"/>
        </w:rPr>
        <w:t xml:space="preserve">(Устава, доверенности </w:t>
      </w:r>
      <w:r>
        <w:rPr>
          <w:sz w:val="28"/>
          <w:szCs w:val="28"/>
        </w:rPr>
        <w:t>-</w:t>
      </w:r>
      <w:r w:rsidRPr="004F7C28">
        <w:rPr>
          <w:sz w:val="28"/>
          <w:szCs w:val="28"/>
        </w:rPr>
        <w:t xml:space="preserve"> указать реквизиты)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BB6919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BB6919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tabs>
          <w:tab w:val="left" w:pos="1134"/>
        </w:tabs>
        <w:ind w:firstLine="705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1620CE">
        <w:rPr>
          <w:sz w:val="28"/>
          <w:szCs w:val="28"/>
        </w:rPr>
        <w:t>АЯВЛЕНИЕ</w:t>
      </w:r>
    </w:p>
    <w:p w:rsidR="006E076F" w:rsidRPr="00BB6919" w:rsidRDefault="006E076F" w:rsidP="006E076F">
      <w:pPr>
        <w:tabs>
          <w:tab w:val="left" w:pos="1134"/>
        </w:tabs>
        <w:ind w:firstLine="705"/>
        <w:jc w:val="center"/>
        <w:rPr>
          <w:sz w:val="28"/>
          <w:szCs w:val="28"/>
        </w:rPr>
      </w:pPr>
      <w:r w:rsidRPr="001620CE">
        <w:rPr>
          <w:sz w:val="28"/>
          <w:szCs w:val="28"/>
        </w:rPr>
        <w:t xml:space="preserve">об отказе от права собственности </w:t>
      </w:r>
      <w:r>
        <w:rPr>
          <w:sz w:val="28"/>
          <w:szCs w:val="28"/>
        </w:rPr>
        <w:t xml:space="preserve">на объект недвижимого имущества </w:t>
      </w:r>
      <w:r w:rsidRPr="001620CE">
        <w:rPr>
          <w:sz w:val="28"/>
          <w:szCs w:val="28"/>
        </w:rPr>
        <w:t>и согласии на постановку его на учёт в качестве бесхозяйного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4F7C28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Pr="004F7C28">
        <w:rPr>
          <w:sz w:val="28"/>
          <w:szCs w:val="28"/>
        </w:rPr>
        <w:t>________________________________________________________________,</w:t>
      </w:r>
    </w:p>
    <w:p w:rsidR="006E076F" w:rsidRDefault="006E076F" w:rsidP="006E076F">
      <w:pPr>
        <w:tabs>
          <w:tab w:val="left" w:pos="1134"/>
        </w:tabs>
        <w:ind w:firstLine="705"/>
        <w:jc w:val="center"/>
        <w:rPr>
          <w:sz w:val="28"/>
          <w:szCs w:val="28"/>
        </w:rPr>
      </w:pPr>
      <w:r w:rsidRPr="004F7C28">
        <w:rPr>
          <w:sz w:val="28"/>
          <w:szCs w:val="28"/>
        </w:rPr>
        <w:t>(наименование юридического лица)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4F7C28">
        <w:rPr>
          <w:sz w:val="28"/>
          <w:szCs w:val="28"/>
        </w:rPr>
        <w:t>руководствуясь ст. 236 Гражданского кодекса РФ, добровольно отказывается от права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собственности на принадлежащий ему объект недвижимого имущества: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вид объекта: ________________________</w:t>
      </w:r>
      <w:r w:rsidRPr="001620CE">
        <w:rPr>
          <w:sz w:val="28"/>
          <w:szCs w:val="28"/>
        </w:rPr>
        <w:t>___________________________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кадастр</w:t>
      </w:r>
      <w:r>
        <w:rPr>
          <w:sz w:val="28"/>
          <w:szCs w:val="28"/>
        </w:rPr>
        <w:t>овый номер: _____________</w:t>
      </w:r>
      <w:r w:rsidRPr="001620CE">
        <w:rPr>
          <w:sz w:val="28"/>
          <w:szCs w:val="28"/>
        </w:rPr>
        <w:t>________________________________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площадь (протяжённость): _________</w:t>
      </w:r>
      <w:r>
        <w:rPr>
          <w:sz w:val="28"/>
          <w:szCs w:val="28"/>
        </w:rPr>
        <w:t>_________________________</w:t>
      </w:r>
      <w:r w:rsidRPr="001620CE">
        <w:rPr>
          <w:sz w:val="28"/>
          <w:szCs w:val="28"/>
        </w:rPr>
        <w:t>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адрес (местоположение): ___</w:t>
      </w:r>
      <w:r>
        <w:rPr>
          <w:sz w:val="28"/>
          <w:szCs w:val="28"/>
        </w:rPr>
        <w:t>_________________________</w:t>
      </w:r>
      <w:r w:rsidRPr="001620CE">
        <w:rPr>
          <w:sz w:val="28"/>
          <w:szCs w:val="28"/>
        </w:rPr>
        <w:t>____________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право собственности подтверждаетс</w:t>
      </w:r>
      <w:r>
        <w:rPr>
          <w:sz w:val="28"/>
          <w:szCs w:val="28"/>
        </w:rPr>
        <w:t>я: __________________________</w:t>
      </w:r>
      <w:r w:rsidRPr="001620CE">
        <w:rPr>
          <w:sz w:val="28"/>
          <w:szCs w:val="28"/>
        </w:rPr>
        <w:t>___</w:t>
      </w:r>
    </w:p>
    <w:p w:rsidR="006E076F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lastRenderedPageBreak/>
        <w:t xml:space="preserve">      (реквизиты свидетельства, выписки из ЕГРН, иного правоустанавливающего документа)</w:t>
      </w:r>
    </w:p>
    <w:p w:rsidR="006E076F" w:rsidRPr="004F7C28" w:rsidRDefault="006E076F" w:rsidP="006E076F">
      <w:pPr>
        <w:tabs>
          <w:tab w:val="left" w:pos="1134"/>
        </w:tabs>
        <w:ind w:firstLine="705"/>
        <w:jc w:val="center"/>
        <w:rPr>
          <w:sz w:val="28"/>
          <w:szCs w:val="28"/>
        </w:rPr>
      </w:pPr>
      <w:r w:rsidRPr="004F7C28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________________________________________________                                                 </w:t>
      </w:r>
      <w:r w:rsidRPr="004F7C28">
        <w:rPr>
          <w:sz w:val="28"/>
          <w:szCs w:val="28"/>
        </w:rPr>
        <w:t>(наименование юридического лица)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даёт своё согласие на постановку указанног</w:t>
      </w:r>
      <w:r>
        <w:rPr>
          <w:sz w:val="28"/>
          <w:szCs w:val="28"/>
        </w:rPr>
        <w:t xml:space="preserve">о объекта недвижимого имущества </w:t>
      </w:r>
      <w:r w:rsidRPr="004F7C28">
        <w:rPr>
          <w:sz w:val="28"/>
          <w:szCs w:val="28"/>
        </w:rPr>
        <w:t>на учёт в качестве бесхозяйного недвижимого имущества в порядке, предусмотренном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ст. 225 Гражданского кодекса РФ, и на последующее обращение этого имущества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в муниципальную собственность.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Заявителю известно, что отказ от права собс</w:t>
      </w:r>
      <w:r>
        <w:rPr>
          <w:sz w:val="28"/>
          <w:szCs w:val="28"/>
        </w:rPr>
        <w:t xml:space="preserve">твенности не влечёт прекращения </w:t>
      </w:r>
      <w:r w:rsidRPr="004F7C28">
        <w:rPr>
          <w:sz w:val="28"/>
          <w:szCs w:val="28"/>
        </w:rPr>
        <w:t>прав и обязанностей собственника до момента государственной регистрации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прекращения права, а после постановки объекта на учёт в качестве бесхозяйного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по истечении года со дня такой постановки орган местного самоуправления вправе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обратиться в суд с требованием о признании права муниципальной собственности</w:t>
      </w:r>
      <w:r>
        <w:rPr>
          <w:sz w:val="28"/>
          <w:szCs w:val="28"/>
        </w:rPr>
        <w:t xml:space="preserve"> </w:t>
      </w:r>
      <w:r w:rsidRPr="004F7C28">
        <w:rPr>
          <w:sz w:val="28"/>
          <w:szCs w:val="28"/>
        </w:rPr>
        <w:t>на данный объект.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Приложение: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1. Копия свидетельства о государственно</w:t>
      </w:r>
      <w:r>
        <w:rPr>
          <w:sz w:val="28"/>
          <w:szCs w:val="28"/>
        </w:rPr>
        <w:t>й регистрации юридического лица</w:t>
      </w:r>
      <w:r w:rsidRPr="004F7C28">
        <w:rPr>
          <w:sz w:val="28"/>
          <w:szCs w:val="28"/>
        </w:rPr>
        <w:t xml:space="preserve"> (лист записи ЕГРЮЛ) / выписка из ЕГРЮЛ.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2. Копия документа, подтверждающего право собственности на объект.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3. Выписка из ЕГРН об основных характеристиках объекта (при наличии).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4. Решение уполномоченного органа управле</w:t>
      </w:r>
      <w:r>
        <w:rPr>
          <w:sz w:val="28"/>
          <w:szCs w:val="28"/>
        </w:rPr>
        <w:t>ния юридического лица об отказе</w:t>
      </w:r>
      <w:r w:rsidRPr="004F7C28">
        <w:rPr>
          <w:sz w:val="28"/>
          <w:szCs w:val="28"/>
        </w:rPr>
        <w:t xml:space="preserve"> от права собственности на недвижимо</w:t>
      </w:r>
      <w:r>
        <w:rPr>
          <w:sz w:val="28"/>
          <w:szCs w:val="28"/>
        </w:rPr>
        <w:t xml:space="preserve">е имущество (если это требуется </w:t>
      </w:r>
      <w:r w:rsidRPr="004F7C28">
        <w:rPr>
          <w:sz w:val="28"/>
          <w:szCs w:val="28"/>
        </w:rPr>
        <w:t>учредительными документами).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>5. Документ, подтверждающий полномочия п</w:t>
      </w:r>
      <w:r>
        <w:rPr>
          <w:sz w:val="28"/>
          <w:szCs w:val="28"/>
        </w:rPr>
        <w:t xml:space="preserve">одписавшего лица (копия приказа </w:t>
      </w:r>
      <w:r w:rsidRPr="004F7C28">
        <w:rPr>
          <w:sz w:val="28"/>
          <w:szCs w:val="28"/>
        </w:rPr>
        <w:t>о назначении руководителя / доверенность).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 xml:space="preserve">    «___» ____________ 20__ г. __________ /______________________/</w:t>
      </w:r>
    </w:p>
    <w:p w:rsidR="006E076F" w:rsidRPr="004F7C28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</w:t>
      </w:r>
      <w:r w:rsidRPr="004F7C28">
        <w:rPr>
          <w:sz w:val="28"/>
          <w:szCs w:val="28"/>
        </w:rPr>
        <w:t xml:space="preserve">   (подпись)    (расшифровка подписи)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4F7C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</w:t>
      </w:r>
      <w:r w:rsidRPr="004F7C28">
        <w:rPr>
          <w:sz w:val="28"/>
          <w:szCs w:val="28"/>
        </w:rPr>
        <w:t xml:space="preserve">   М.П. (при наличии печати)</w:t>
      </w: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7634C3">
      <w:pPr>
        <w:tabs>
          <w:tab w:val="left" w:pos="1134"/>
        </w:tabs>
        <w:jc w:val="both"/>
        <w:rPr>
          <w:sz w:val="28"/>
          <w:szCs w:val="28"/>
        </w:rPr>
      </w:pPr>
    </w:p>
    <w:p w:rsidR="006E076F" w:rsidRDefault="006E076F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widowControl w:val="0"/>
        <w:autoSpaceDE w:val="0"/>
        <w:autoSpaceDN w:val="0"/>
        <w:adjustRightInd w:val="0"/>
        <w:ind w:left="4962" w:right="-1"/>
        <w:jc w:val="center"/>
        <w:rPr>
          <w:bCs/>
          <w:sz w:val="28"/>
          <w:szCs w:val="28"/>
        </w:rPr>
      </w:pPr>
      <w:r w:rsidRPr="00BB6919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4</w:t>
      </w:r>
    </w:p>
    <w:p w:rsidR="006E076F" w:rsidRPr="00BB6919" w:rsidRDefault="006E076F" w:rsidP="006E076F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>к Положени</w:t>
      </w:r>
      <w:r w:rsidR="00F37A6F">
        <w:rPr>
          <w:sz w:val="28"/>
          <w:szCs w:val="28"/>
        </w:rPr>
        <w:t>ю</w:t>
      </w:r>
      <w:r w:rsidRPr="00BB6919">
        <w:rPr>
          <w:sz w:val="28"/>
          <w:szCs w:val="28"/>
        </w:rPr>
        <w:t xml:space="preserve"> о 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В Администрацию Корочанского муниципального округа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о</w:t>
      </w:r>
      <w:r>
        <w:rPr>
          <w:sz w:val="28"/>
          <w:szCs w:val="28"/>
        </w:rPr>
        <w:t>т ____</w:t>
      </w:r>
      <w:r w:rsidRPr="001620CE">
        <w:rPr>
          <w:sz w:val="28"/>
          <w:szCs w:val="28"/>
        </w:rPr>
        <w:t>____________________________________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 xml:space="preserve">        (фамилия, имя, отчество полностью)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паспорт: серия ______ № ___________________,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>
        <w:rPr>
          <w:sz w:val="28"/>
          <w:szCs w:val="28"/>
        </w:rPr>
        <w:t>выдан ______</w:t>
      </w:r>
      <w:r w:rsidRPr="001620CE">
        <w:rPr>
          <w:sz w:val="28"/>
          <w:szCs w:val="28"/>
        </w:rPr>
        <w:t>_______________________________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___________________________________________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дата выдачи «___» ___________ ______ г.,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код подразделения ______-______,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зарегистрированного(ой) по адресу: __________</w:t>
      </w:r>
    </w:p>
    <w:p w:rsidR="006E076F" w:rsidRPr="001620CE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8"/>
          <w:szCs w:val="28"/>
        </w:rPr>
      </w:pPr>
      <w:r w:rsidRPr="001620CE">
        <w:rPr>
          <w:sz w:val="28"/>
          <w:szCs w:val="28"/>
        </w:rPr>
        <w:t>___________________________________________</w:t>
      </w:r>
    </w:p>
    <w:p w:rsidR="006E076F" w:rsidRPr="00073A55" w:rsidRDefault="006E076F" w:rsidP="006E076F">
      <w:pPr>
        <w:widowControl w:val="0"/>
        <w:tabs>
          <w:tab w:val="left" w:pos="4678"/>
        </w:tabs>
        <w:autoSpaceDE w:val="0"/>
        <w:autoSpaceDN w:val="0"/>
        <w:adjustRightInd w:val="0"/>
        <w:ind w:left="3261"/>
        <w:rPr>
          <w:sz w:val="26"/>
          <w:szCs w:val="26"/>
        </w:rPr>
      </w:pPr>
      <w:r>
        <w:rPr>
          <w:sz w:val="28"/>
          <w:szCs w:val="28"/>
        </w:rPr>
        <w:t>телефон: _____</w:t>
      </w:r>
      <w:r w:rsidRPr="001620CE">
        <w:rPr>
          <w:sz w:val="28"/>
          <w:szCs w:val="28"/>
        </w:rPr>
        <w:t>______________________________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BB6919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tabs>
          <w:tab w:val="left" w:pos="1134"/>
        </w:tabs>
        <w:ind w:firstLine="705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1620CE">
        <w:rPr>
          <w:sz w:val="28"/>
          <w:szCs w:val="28"/>
        </w:rPr>
        <w:t>АЯВЛЕНИЕ</w:t>
      </w:r>
    </w:p>
    <w:p w:rsidR="006E076F" w:rsidRPr="00BB6919" w:rsidRDefault="006E076F" w:rsidP="006E076F">
      <w:pPr>
        <w:tabs>
          <w:tab w:val="left" w:pos="1134"/>
        </w:tabs>
        <w:ind w:firstLine="705"/>
        <w:jc w:val="center"/>
        <w:rPr>
          <w:sz w:val="28"/>
          <w:szCs w:val="28"/>
        </w:rPr>
      </w:pPr>
      <w:r w:rsidRPr="001620CE">
        <w:rPr>
          <w:sz w:val="28"/>
          <w:szCs w:val="28"/>
        </w:rPr>
        <w:t xml:space="preserve">об отказе от права собственности </w:t>
      </w:r>
      <w:r>
        <w:rPr>
          <w:sz w:val="28"/>
          <w:szCs w:val="28"/>
        </w:rPr>
        <w:t xml:space="preserve">на объект недвижимого имущества </w:t>
      </w:r>
      <w:r w:rsidRPr="001620CE">
        <w:rPr>
          <w:sz w:val="28"/>
          <w:szCs w:val="28"/>
        </w:rPr>
        <w:t>и согласии на постановку его на учёт в качестве бесхозяйного</w:t>
      </w:r>
    </w:p>
    <w:p w:rsidR="006E076F" w:rsidRPr="00BB6919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BB6919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Default="006E076F" w:rsidP="006E076F">
      <w:pPr>
        <w:tabs>
          <w:tab w:val="left" w:pos="1134"/>
        </w:tabs>
        <w:ind w:firstLine="705"/>
        <w:rPr>
          <w:sz w:val="28"/>
          <w:szCs w:val="28"/>
        </w:rPr>
      </w:pPr>
      <w:r w:rsidRPr="001620CE">
        <w:rPr>
          <w:sz w:val="28"/>
          <w:szCs w:val="28"/>
        </w:rPr>
        <w:t>Я, _</w:t>
      </w:r>
      <w:r>
        <w:rPr>
          <w:sz w:val="28"/>
          <w:szCs w:val="28"/>
        </w:rPr>
        <w:t>_</w:t>
      </w:r>
      <w:r w:rsidRPr="001620CE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</w:t>
      </w:r>
    </w:p>
    <w:p w:rsidR="006E076F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>на основании ст. 236 Гражданского кодекса РФ добровольно отказываюсь от права</w:t>
      </w:r>
      <w:r>
        <w:rPr>
          <w:sz w:val="28"/>
          <w:szCs w:val="28"/>
        </w:rPr>
        <w:t xml:space="preserve"> </w:t>
      </w:r>
      <w:r w:rsidRPr="001620CE">
        <w:rPr>
          <w:sz w:val="28"/>
          <w:szCs w:val="28"/>
        </w:rPr>
        <w:t>собственности на принадлежащий мне объект недвижимого имущества: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вид объекта: ________________________</w:t>
      </w:r>
      <w:r w:rsidRPr="001620CE">
        <w:rPr>
          <w:sz w:val="28"/>
          <w:szCs w:val="28"/>
        </w:rPr>
        <w:t>___________________________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кадастр</w:t>
      </w:r>
      <w:r>
        <w:rPr>
          <w:sz w:val="28"/>
          <w:szCs w:val="28"/>
        </w:rPr>
        <w:t>овый номер: _____________</w:t>
      </w:r>
      <w:r w:rsidRPr="001620CE">
        <w:rPr>
          <w:sz w:val="28"/>
          <w:szCs w:val="28"/>
        </w:rPr>
        <w:t>________________________________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площадь (протяжённость): _________</w:t>
      </w:r>
      <w:r>
        <w:rPr>
          <w:sz w:val="28"/>
          <w:szCs w:val="28"/>
        </w:rPr>
        <w:t>_________________________</w:t>
      </w:r>
      <w:r w:rsidRPr="001620CE">
        <w:rPr>
          <w:sz w:val="28"/>
          <w:szCs w:val="28"/>
        </w:rPr>
        <w:t>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адрес (местоположение): ___</w:t>
      </w:r>
      <w:r>
        <w:rPr>
          <w:sz w:val="28"/>
          <w:szCs w:val="28"/>
        </w:rPr>
        <w:t>_________________________</w:t>
      </w:r>
      <w:r w:rsidRPr="001620CE">
        <w:rPr>
          <w:sz w:val="28"/>
          <w:szCs w:val="28"/>
        </w:rPr>
        <w:t>____________</w:t>
      </w:r>
    </w:p>
    <w:p w:rsidR="006E076F" w:rsidRPr="001620CE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• право собственности подтверждаетс</w:t>
      </w:r>
      <w:r>
        <w:rPr>
          <w:sz w:val="28"/>
          <w:szCs w:val="28"/>
        </w:rPr>
        <w:t>я: __________________________</w:t>
      </w:r>
      <w:r w:rsidRPr="001620CE">
        <w:rPr>
          <w:sz w:val="28"/>
          <w:szCs w:val="28"/>
        </w:rPr>
        <w:t>___</w:t>
      </w:r>
    </w:p>
    <w:p w:rsidR="006E076F" w:rsidRDefault="006E076F" w:rsidP="006E076F">
      <w:pPr>
        <w:tabs>
          <w:tab w:val="left" w:pos="1134"/>
        </w:tabs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  (реквизиты свидетельства, выписки из ЕГРН, иного правоустанавливающего документа)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>Одновременно даю своё согласие на по</w:t>
      </w:r>
      <w:r>
        <w:rPr>
          <w:sz w:val="28"/>
          <w:szCs w:val="28"/>
        </w:rPr>
        <w:t xml:space="preserve">становку вышеуказанного объекта </w:t>
      </w:r>
      <w:r w:rsidRPr="001620CE">
        <w:rPr>
          <w:sz w:val="28"/>
          <w:szCs w:val="28"/>
        </w:rPr>
        <w:t>недвижимого имущества на учёт в качестве бесхозяйного недвижимого имущества</w:t>
      </w:r>
      <w:r>
        <w:rPr>
          <w:sz w:val="28"/>
          <w:szCs w:val="28"/>
        </w:rPr>
        <w:t xml:space="preserve"> </w:t>
      </w:r>
      <w:r w:rsidRPr="001620CE">
        <w:rPr>
          <w:sz w:val="28"/>
          <w:szCs w:val="28"/>
        </w:rPr>
        <w:t>в порядке, предусмотренном статьёй 225 Гражданского кодекса РФ, и на</w:t>
      </w:r>
      <w:r>
        <w:rPr>
          <w:sz w:val="28"/>
          <w:szCs w:val="28"/>
        </w:rPr>
        <w:t xml:space="preserve"> </w:t>
      </w:r>
      <w:r w:rsidRPr="001620CE">
        <w:rPr>
          <w:sz w:val="28"/>
          <w:szCs w:val="28"/>
        </w:rPr>
        <w:t>последующее обращение этого имущества в муниципальную собственность.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lastRenderedPageBreak/>
        <w:t>Мне известно, что отказ от права собственн</w:t>
      </w:r>
      <w:r>
        <w:rPr>
          <w:sz w:val="28"/>
          <w:szCs w:val="28"/>
        </w:rPr>
        <w:t xml:space="preserve">ости не влечёт прекращения моих </w:t>
      </w:r>
      <w:r w:rsidRPr="001620CE">
        <w:rPr>
          <w:sz w:val="28"/>
          <w:szCs w:val="28"/>
        </w:rPr>
        <w:t>обязанностей как собственника до момента государственной регистрации</w:t>
      </w:r>
      <w:r>
        <w:rPr>
          <w:sz w:val="28"/>
          <w:szCs w:val="28"/>
        </w:rPr>
        <w:t xml:space="preserve"> </w:t>
      </w:r>
      <w:r w:rsidRPr="001620CE">
        <w:rPr>
          <w:sz w:val="28"/>
          <w:szCs w:val="28"/>
        </w:rPr>
        <w:t>прекращения права, а после постановки объекта на учёт в качестве бесхозяйного</w:t>
      </w:r>
      <w:r>
        <w:rPr>
          <w:sz w:val="28"/>
          <w:szCs w:val="28"/>
        </w:rPr>
        <w:t xml:space="preserve"> </w:t>
      </w:r>
      <w:r w:rsidRPr="001620CE">
        <w:rPr>
          <w:sz w:val="28"/>
          <w:szCs w:val="28"/>
        </w:rPr>
        <w:t>по истечении года орган местного самоуправления вправе обратиться в суд</w:t>
      </w:r>
      <w:r>
        <w:rPr>
          <w:sz w:val="28"/>
          <w:szCs w:val="28"/>
        </w:rPr>
        <w:t xml:space="preserve"> </w:t>
      </w:r>
      <w:r w:rsidRPr="001620CE">
        <w:rPr>
          <w:sz w:val="28"/>
          <w:szCs w:val="28"/>
        </w:rPr>
        <w:t>с требованием о признании права муниципальной собственности на данный объект.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>Приложение:</w:t>
      </w:r>
    </w:p>
    <w:p w:rsidR="006E076F" w:rsidRPr="001620CE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1. Копия паспорта заявителя (1-2 стр., прописка).</w:t>
      </w:r>
    </w:p>
    <w:p w:rsidR="006E076F" w:rsidRPr="001620CE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2. Копия документа, подтверждающего право собственности.</w:t>
      </w:r>
    </w:p>
    <w:p w:rsidR="006E076F" w:rsidRPr="001620CE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3. Выписка из ЕГРН об основных характеристиках объекта (при наличии).</w:t>
      </w:r>
    </w:p>
    <w:p w:rsidR="006E076F" w:rsidRPr="001620CE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«</w:t>
      </w:r>
      <w:r>
        <w:rPr>
          <w:sz w:val="28"/>
          <w:szCs w:val="28"/>
        </w:rPr>
        <w:t>___» ____________ 20__ г.</w:t>
      </w:r>
      <w:r w:rsidRPr="001620CE">
        <w:rPr>
          <w:sz w:val="28"/>
          <w:szCs w:val="28"/>
        </w:rPr>
        <w:t xml:space="preserve"> ___________ /______________________/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</w:t>
      </w:r>
      <w:r w:rsidRPr="001620CE">
        <w:rPr>
          <w:sz w:val="28"/>
          <w:szCs w:val="28"/>
        </w:rPr>
        <w:t xml:space="preserve">     (подпись)    (расшифровка подписи)</w:t>
      </w:r>
    </w:p>
    <w:p w:rsidR="006E076F" w:rsidRDefault="006E076F" w:rsidP="006E076F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6E076F" w:rsidRPr="001620CE" w:rsidRDefault="006E076F" w:rsidP="006E076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0CE">
        <w:rPr>
          <w:rFonts w:ascii="Times New Roman" w:hAnsi="Times New Roman" w:cs="Times New Roman"/>
          <w:sz w:val="28"/>
          <w:szCs w:val="28"/>
        </w:rPr>
        <w:t>Мною подтверждается:</w:t>
      </w:r>
    </w:p>
    <w:p w:rsidR="006E076F" w:rsidRPr="001620CE" w:rsidRDefault="006E076F" w:rsidP="006E076F">
      <w:pPr>
        <w:pStyle w:val="ConsPlusNonformat"/>
        <w:widowControl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0CE">
        <w:rPr>
          <w:rFonts w:ascii="Times New Roman" w:hAnsi="Times New Roman" w:cs="Times New Roman"/>
          <w:sz w:val="28"/>
          <w:szCs w:val="28"/>
        </w:rPr>
        <w:t>представленные документы получены в порядке, установленном  действующим законодательством;</w:t>
      </w:r>
    </w:p>
    <w:p w:rsidR="006E076F" w:rsidRPr="001620CE" w:rsidRDefault="006E076F" w:rsidP="006E076F">
      <w:pPr>
        <w:pStyle w:val="ConsPlusNonformat"/>
        <w:widowControl/>
        <w:numPr>
          <w:ilvl w:val="0"/>
          <w:numId w:val="3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0CE">
        <w:rPr>
          <w:rFonts w:ascii="Times New Roman" w:hAnsi="Times New Roman" w:cs="Times New Roman"/>
          <w:sz w:val="28"/>
          <w:szCs w:val="28"/>
        </w:rPr>
        <w:t>сведения, содержащиеся в представленных документах, являются достоверными.</w:t>
      </w:r>
    </w:p>
    <w:p w:rsidR="006E076F" w:rsidRPr="001620CE" w:rsidRDefault="006E076F" w:rsidP="006E076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0CE">
        <w:rPr>
          <w:rFonts w:ascii="Times New Roman" w:hAnsi="Times New Roman" w:cs="Times New Roman"/>
          <w:sz w:val="28"/>
          <w:szCs w:val="28"/>
        </w:rPr>
        <w:t>Лицо, предоставившее заведомо ложные сведения или поддельные документы, несет  ответственность в соответствии с Уголовным</w:t>
      </w:r>
      <w:r w:rsidRPr="007634C3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7634C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 w:rsidRPr="007634C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E076F" w:rsidRPr="001620CE" w:rsidRDefault="006E076F" w:rsidP="006E076F">
      <w:pPr>
        <w:ind w:firstLine="709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Я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</w:t>
      </w:r>
      <w:r w:rsidRPr="001620CE">
        <w:rPr>
          <w:b/>
          <w:sz w:val="28"/>
          <w:szCs w:val="28"/>
        </w:rPr>
        <w:t>передачу (предоставление, доступ)</w:t>
      </w:r>
      <w:r w:rsidRPr="001620CE">
        <w:rPr>
          <w:sz w:val="28"/>
          <w:szCs w:val="28"/>
        </w:rPr>
        <w:t xml:space="preserve"> такой информации лицам, привлекаемым к исполнению указанных действий, а также третьим лицам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 </w:t>
      </w:r>
    </w:p>
    <w:p w:rsidR="006E076F" w:rsidRPr="001620CE" w:rsidRDefault="006E076F" w:rsidP="006E076F">
      <w:pPr>
        <w:ind w:firstLine="709"/>
        <w:jc w:val="both"/>
        <w:rPr>
          <w:sz w:val="28"/>
          <w:szCs w:val="28"/>
        </w:rPr>
      </w:pPr>
      <w:r w:rsidRPr="001620CE">
        <w:rPr>
          <w:sz w:val="28"/>
          <w:szCs w:val="28"/>
        </w:rPr>
        <w:t xml:space="preserve">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8" w:history="1">
        <w:r w:rsidRPr="001620CE">
          <w:rPr>
            <w:sz w:val="28"/>
            <w:szCs w:val="28"/>
          </w:rPr>
          <w:t>пунктах 2</w:t>
        </w:r>
      </w:hyperlink>
      <w:r w:rsidRPr="001620CE">
        <w:rPr>
          <w:sz w:val="28"/>
          <w:szCs w:val="28"/>
        </w:rPr>
        <w:t xml:space="preserve"> - </w:t>
      </w:r>
      <w:hyperlink r:id="rId19" w:history="1">
        <w:r w:rsidRPr="001620CE">
          <w:rPr>
            <w:sz w:val="28"/>
            <w:szCs w:val="28"/>
          </w:rPr>
          <w:t>11 части 1 статьи 6</w:t>
        </w:r>
      </w:hyperlink>
      <w:r w:rsidRPr="001620CE">
        <w:rPr>
          <w:sz w:val="28"/>
          <w:szCs w:val="28"/>
        </w:rPr>
        <w:t xml:space="preserve">, </w:t>
      </w:r>
      <w:hyperlink r:id="rId20" w:history="1">
        <w:r w:rsidRPr="001620CE">
          <w:rPr>
            <w:sz w:val="28"/>
            <w:szCs w:val="28"/>
          </w:rPr>
          <w:t>части 2 статьи 10</w:t>
        </w:r>
      </w:hyperlink>
      <w:r w:rsidRPr="001620CE">
        <w:rPr>
          <w:sz w:val="28"/>
          <w:szCs w:val="28"/>
        </w:rPr>
        <w:t xml:space="preserve"> и </w:t>
      </w:r>
      <w:hyperlink r:id="rId21" w:history="1">
        <w:r w:rsidRPr="001620CE">
          <w:rPr>
            <w:sz w:val="28"/>
            <w:szCs w:val="28"/>
          </w:rPr>
          <w:t>части 2 статьи 11</w:t>
        </w:r>
      </w:hyperlink>
      <w:r w:rsidRPr="001620CE">
        <w:rPr>
          <w:sz w:val="28"/>
          <w:szCs w:val="28"/>
        </w:rPr>
        <w:t xml:space="preserve"> Федерального закона  от 27.07.2006 г. № 152-ФЗ «О персональных данных».</w:t>
      </w:r>
    </w:p>
    <w:p w:rsidR="006E076F" w:rsidRDefault="006E076F" w:rsidP="006E076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076F" w:rsidRPr="00BD0C56" w:rsidRDefault="006E076F" w:rsidP="006E076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076F" w:rsidRPr="00BD0C56" w:rsidRDefault="006E076F" w:rsidP="006E076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620CE">
        <w:rPr>
          <w:rFonts w:ascii="Times New Roman" w:hAnsi="Times New Roman" w:cs="Times New Roman"/>
          <w:sz w:val="28"/>
          <w:szCs w:val="28"/>
        </w:rPr>
        <w:t>Заявитель:</w:t>
      </w:r>
      <w:r w:rsidRPr="00BD0C56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D0C56">
        <w:rPr>
          <w:rFonts w:ascii="Times New Roman" w:hAnsi="Times New Roman" w:cs="Times New Roman"/>
          <w:sz w:val="24"/>
          <w:szCs w:val="24"/>
        </w:rPr>
        <w:t>_________/ ________________</w:t>
      </w:r>
    </w:p>
    <w:p w:rsidR="006E076F" w:rsidRPr="00721451" w:rsidRDefault="006E076F" w:rsidP="00721451">
      <w:pPr>
        <w:pStyle w:val="ConsPlusNormal"/>
        <w:ind w:firstLine="540"/>
        <w:jc w:val="both"/>
        <w:rPr>
          <w:vertAlign w:val="superscript"/>
        </w:rPr>
      </w:pPr>
      <w:r w:rsidRPr="00BD0C56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 xml:space="preserve">                      </w:t>
      </w:r>
      <w:r w:rsidRPr="00BD0C56">
        <w:rPr>
          <w:vertAlign w:val="superscript"/>
        </w:rPr>
        <w:t xml:space="preserve">     </w:t>
      </w:r>
      <w:r>
        <w:rPr>
          <w:vertAlign w:val="superscript"/>
        </w:rPr>
        <w:t xml:space="preserve">            </w:t>
      </w:r>
      <w:r w:rsidRPr="00BD0C56">
        <w:rPr>
          <w:vertAlign w:val="superscript"/>
        </w:rPr>
        <w:t xml:space="preserve">      (Ф.И.О.)                                   </w:t>
      </w:r>
      <w:r>
        <w:rPr>
          <w:vertAlign w:val="superscript"/>
        </w:rPr>
        <w:t xml:space="preserve">                           </w:t>
      </w:r>
      <w:r w:rsidRPr="00BD0C56">
        <w:rPr>
          <w:vertAlign w:val="superscript"/>
        </w:rPr>
        <w:t xml:space="preserve"> </w:t>
      </w:r>
      <w:r>
        <w:rPr>
          <w:vertAlign w:val="superscript"/>
        </w:rPr>
        <w:t xml:space="preserve">         </w:t>
      </w:r>
      <w:r w:rsidR="00721451">
        <w:rPr>
          <w:vertAlign w:val="superscript"/>
        </w:rPr>
        <w:t xml:space="preserve">    (подпись)    </w:t>
      </w:r>
    </w:p>
    <w:p w:rsidR="00F95611" w:rsidRDefault="00F95611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440B69">
      <w:pPr>
        <w:widowControl w:val="0"/>
        <w:autoSpaceDE w:val="0"/>
        <w:autoSpaceDN w:val="0"/>
        <w:adjustRightInd w:val="0"/>
        <w:ind w:left="4962" w:right="-1"/>
        <w:jc w:val="center"/>
        <w:rPr>
          <w:bCs/>
          <w:sz w:val="28"/>
          <w:szCs w:val="28"/>
        </w:rPr>
      </w:pPr>
      <w:r w:rsidRPr="00BB6919">
        <w:rPr>
          <w:bCs/>
          <w:sz w:val="28"/>
          <w:szCs w:val="28"/>
        </w:rPr>
        <w:t xml:space="preserve">Приложение № </w:t>
      </w:r>
      <w:r w:rsidR="006E076F">
        <w:rPr>
          <w:bCs/>
          <w:sz w:val="28"/>
          <w:szCs w:val="28"/>
        </w:rPr>
        <w:t>5</w:t>
      </w:r>
    </w:p>
    <w:p w:rsidR="00440B69" w:rsidRPr="00BB6919" w:rsidRDefault="00440B69" w:rsidP="00440B69">
      <w:pPr>
        <w:widowControl w:val="0"/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BB6919">
        <w:rPr>
          <w:sz w:val="28"/>
          <w:szCs w:val="28"/>
        </w:rPr>
        <w:t>к Положени</w:t>
      </w:r>
      <w:r w:rsidR="00F37A6F">
        <w:rPr>
          <w:sz w:val="28"/>
          <w:szCs w:val="28"/>
        </w:rPr>
        <w:t>ю</w:t>
      </w:r>
      <w:r w:rsidRPr="00BB6919">
        <w:rPr>
          <w:sz w:val="28"/>
          <w:szCs w:val="28"/>
        </w:rPr>
        <w:t xml:space="preserve"> о порядке выявления, учёта и оформления бесхозяйного имущества в муниципальную собственность Корочанского муниципального округа Белгородской области</w:t>
      </w:r>
    </w:p>
    <w:p w:rsidR="00F95611" w:rsidRDefault="00F95611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Pr="00E52836" w:rsidRDefault="00440B69" w:rsidP="00440B69">
      <w:pPr>
        <w:jc w:val="center"/>
      </w:pPr>
      <w:r w:rsidRPr="00E52836">
        <w:rPr>
          <w:b/>
          <w:bCs/>
          <w:color w:val="000000"/>
          <w:sz w:val="28"/>
          <w:szCs w:val="28"/>
        </w:rPr>
        <w:t>АКТ</w:t>
      </w:r>
    </w:p>
    <w:p w:rsidR="00440B69" w:rsidRPr="007A5577" w:rsidRDefault="00440B69" w:rsidP="00440B69">
      <w:pPr>
        <w:jc w:val="center"/>
      </w:pPr>
      <w:r w:rsidRPr="00E52836">
        <w:rPr>
          <w:color w:val="000000"/>
          <w:sz w:val="28"/>
          <w:szCs w:val="28"/>
        </w:rPr>
        <w:t>Выявления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бесхозяйного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недвижимого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имущества</w:t>
      </w:r>
      <w:r>
        <w:t xml:space="preserve"> </w:t>
      </w:r>
      <w:r w:rsidRPr="00E5283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  <w:r w:rsidRPr="00E52836">
        <w:rPr>
          <w:sz w:val="28"/>
          <w:szCs w:val="28"/>
        </w:rPr>
        <w:t xml:space="preserve"> </w:t>
      </w:r>
      <w:r>
        <w:rPr>
          <w:sz w:val="28"/>
          <w:szCs w:val="28"/>
        </w:rPr>
        <w:t>Корочанского муниципального округа</w:t>
      </w:r>
    </w:p>
    <w:p w:rsidR="00440B69" w:rsidRPr="00E52836" w:rsidRDefault="00440B69" w:rsidP="00440B69">
      <w:pPr>
        <w:jc w:val="center"/>
      </w:pPr>
      <w:r w:rsidRPr="00E52836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______________</w:t>
      </w:r>
    </w:p>
    <w:p w:rsidR="00440B69" w:rsidRDefault="00440B69" w:rsidP="00440B69">
      <w:pPr>
        <w:ind w:firstLine="567"/>
        <w:jc w:val="center"/>
        <w:rPr>
          <w:color w:val="000000"/>
          <w:sz w:val="28"/>
          <w:szCs w:val="28"/>
        </w:rPr>
      </w:pPr>
    </w:p>
    <w:p w:rsidR="00440B69" w:rsidRDefault="00440B69" w:rsidP="00440B69">
      <w:pPr>
        <w:jc w:val="center"/>
        <w:rPr>
          <w:color w:val="000000"/>
          <w:sz w:val="28"/>
          <w:szCs w:val="28"/>
        </w:rPr>
      </w:pPr>
      <w:r w:rsidRPr="00E52836">
        <w:rPr>
          <w:color w:val="000000"/>
          <w:sz w:val="28"/>
          <w:szCs w:val="28"/>
        </w:rPr>
        <w:t>Комиссия,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назначенная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постановлением</w:t>
      </w:r>
      <w:r>
        <w:rPr>
          <w:color w:val="000000"/>
          <w:sz w:val="28"/>
          <w:szCs w:val="28"/>
        </w:rPr>
        <w:t xml:space="preserve"> Администрации Корочанского муниципального округа Белгородской</w:t>
      </w:r>
      <w:r>
        <w:rPr>
          <w:sz w:val="28"/>
          <w:szCs w:val="28"/>
        </w:rPr>
        <w:t xml:space="preserve"> области </w:t>
      </w:r>
      <w:r w:rsidRPr="00E528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___, № _</w:t>
      </w:r>
      <w:r w:rsidRPr="00E52836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</w:t>
      </w:r>
    </w:p>
    <w:p w:rsidR="00440B69" w:rsidRDefault="00440B69" w:rsidP="00440B69">
      <w:pPr>
        <w:rPr>
          <w:color w:val="000000"/>
          <w:sz w:val="28"/>
          <w:szCs w:val="28"/>
        </w:rPr>
      </w:pPr>
    </w:p>
    <w:p w:rsidR="00440B69" w:rsidRPr="004A417D" w:rsidRDefault="00440B69" w:rsidP="00440B69">
      <w:pPr>
        <w:rPr>
          <w:color w:val="000000"/>
          <w:sz w:val="28"/>
          <w:szCs w:val="28"/>
        </w:rPr>
      </w:pPr>
      <w:r w:rsidRPr="00E5283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составе: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______________________________</w:t>
      </w:r>
      <w:r w:rsidRPr="00E52836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_____(ФИО, занимаемая должность</w:t>
      </w:r>
      <w:r w:rsidRPr="00E52836">
        <w:rPr>
          <w:color w:val="000000"/>
          <w:sz w:val="28"/>
          <w:szCs w:val="28"/>
        </w:rPr>
        <w:t>;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_______________________________</w:t>
      </w:r>
      <w:r w:rsidRPr="00E52836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____(ФИО, занимаемая должность</w:t>
      </w:r>
      <w:r w:rsidRPr="00E52836">
        <w:rPr>
          <w:color w:val="000000"/>
          <w:sz w:val="28"/>
          <w:szCs w:val="28"/>
        </w:rPr>
        <w:t>;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_______________________________</w:t>
      </w:r>
      <w:r w:rsidRPr="00E52836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____(ФИО, занимаемая должность</w:t>
      </w:r>
      <w:r w:rsidRPr="00E52836">
        <w:rPr>
          <w:color w:val="000000"/>
          <w:sz w:val="28"/>
          <w:szCs w:val="28"/>
        </w:rPr>
        <w:t>;</w:t>
      </w:r>
    </w:p>
    <w:p w:rsidR="00440B69" w:rsidRPr="00E52836" w:rsidRDefault="00440B69" w:rsidP="00440B69">
      <w:pPr>
        <w:jc w:val="both"/>
      </w:pPr>
      <w:r>
        <w:rPr>
          <w:color w:val="000000"/>
          <w:sz w:val="28"/>
          <w:szCs w:val="28"/>
        </w:rPr>
        <w:t>п</w:t>
      </w:r>
      <w:r w:rsidRPr="00E52836">
        <w:rPr>
          <w:color w:val="000000"/>
          <w:sz w:val="28"/>
          <w:szCs w:val="28"/>
        </w:rPr>
        <w:t>ровела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осмотр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недвижимого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имущества,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имеющего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признаки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бесхозяйного.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имущества</w:t>
      </w:r>
      <w:r>
        <w:rPr>
          <w:color w:val="000000"/>
          <w:sz w:val="28"/>
          <w:szCs w:val="28"/>
        </w:rPr>
        <w:t xml:space="preserve">: </w:t>
      </w:r>
      <w:r w:rsidRPr="00E52836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>___________________________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________________________________________</w:t>
      </w:r>
      <w:r>
        <w:rPr>
          <w:color w:val="000000"/>
          <w:sz w:val="28"/>
          <w:szCs w:val="28"/>
        </w:rPr>
        <w:t>__________________________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Местоположение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имущества</w:t>
      </w:r>
      <w:r>
        <w:rPr>
          <w:color w:val="000000"/>
          <w:sz w:val="28"/>
          <w:szCs w:val="28"/>
        </w:rPr>
        <w:t>:</w:t>
      </w:r>
      <w:r w:rsidRPr="00E52836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_________________________________________</w:t>
      </w:r>
      <w:r>
        <w:rPr>
          <w:color w:val="000000"/>
          <w:sz w:val="28"/>
          <w:szCs w:val="28"/>
        </w:rPr>
        <w:t>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Краткая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характеристика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имущества</w:t>
      </w:r>
      <w:r>
        <w:rPr>
          <w:color w:val="000000"/>
          <w:sz w:val="28"/>
          <w:szCs w:val="28"/>
        </w:rPr>
        <w:t>:___________________________________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________________________________________</w:t>
      </w:r>
      <w:r>
        <w:rPr>
          <w:color w:val="000000"/>
          <w:sz w:val="28"/>
          <w:szCs w:val="28"/>
        </w:rPr>
        <w:t>__________________________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Признаки,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которым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отне</w:t>
      </w:r>
      <w:r>
        <w:rPr>
          <w:color w:val="000000"/>
          <w:sz w:val="28"/>
          <w:szCs w:val="28"/>
        </w:rPr>
        <w:t xml:space="preserve">сено к бесхозяйному: </w:t>
      </w:r>
      <w:r w:rsidRPr="00E52836">
        <w:rPr>
          <w:color w:val="000000"/>
          <w:sz w:val="28"/>
          <w:szCs w:val="28"/>
        </w:rPr>
        <w:t>____________________________________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Бывший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владелец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имущества____________</w:t>
      </w:r>
      <w:r>
        <w:rPr>
          <w:color w:val="000000"/>
          <w:sz w:val="28"/>
          <w:szCs w:val="28"/>
        </w:rPr>
        <w:t>_____________________________</w:t>
      </w:r>
    </w:p>
    <w:p w:rsidR="00440B69" w:rsidRDefault="00440B69" w:rsidP="00440B69">
      <w:pPr>
        <w:jc w:val="both"/>
        <w:rPr>
          <w:color w:val="000000"/>
          <w:sz w:val="28"/>
          <w:szCs w:val="28"/>
        </w:rPr>
      </w:pPr>
      <w:r w:rsidRPr="00E5283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какого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времени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имущество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бесхозяйное__</w:t>
      </w:r>
      <w:r>
        <w:rPr>
          <w:color w:val="000000"/>
          <w:sz w:val="28"/>
          <w:szCs w:val="28"/>
        </w:rPr>
        <w:t xml:space="preserve">____________________________ </w:t>
      </w:r>
    </w:p>
    <w:p w:rsidR="00440B69" w:rsidRDefault="00440B69" w:rsidP="00440B69">
      <w:pPr>
        <w:jc w:val="both"/>
        <w:rPr>
          <w:color w:val="000000"/>
          <w:sz w:val="28"/>
          <w:szCs w:val="28"/>
        </w:rPr>
      </w:pP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Подписи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комиссии: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 xml:space="preserve">_______________________________________________ </w:t>
      </w:r>
      <w:r>
        <w:rPr>
          <w:color w:val="000000"/>
          <w:sz w:val="28"/>
          <w:szCs w:val="28"/>
        </w:rPr>
        <w:t xml:space="preserve">                        </w:t>
      </w:r>
      <w:r w:rsidRPr="00E52836">
        <w:rPr>
          <w:color w:val="000000"/>
          <w:sz w:val="28"/>
          <w:szCs w:val="28"/>
        </w:rPr>
        <w:t>(расшифровка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подписи)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_______________________________________________</w:t>
      </w:r>
      <w:r>
        <w:rPr>
          <w:color w:val="000000"/>
          <w:sz w:val="28"/>
          <w:szCs w:val="28"/>
        </w:rPr>
        <w:t xml:space="preserve">                     </w:t>
      </w:r>
      <w:r w:rsidRPr="00E52836">
        <w:rPr>
          <w:color w:val="000000"/>
          <w:sz w:val="28"/>
          <w:szCs w:val="28"/>
        </w:rPr>
        <w:t>(расшифровка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подписи)</w:t>
      </w:r>
    </w:p>
    <w:p w:rsidR="00440B69" w:rsidRPr="00E52836" w:rsidRDefault="00440B69" w:rsidP="00440B69">
      <w:pPr>
        <w:jc w:val="both"/>
      </w:pPr>
      <w:r w:rsidRPr="00E52836">
        <w:rPr>
          <w:color w:val="000000"/>
          <w:sz w:val="28"/>
          <w:szCs w:val="28"/>
        </w:rPr>
        <w:t>_______________________________________________</w:t>
      </w:r>
      <w:r>
        <w:rPr>
          <w:color w:val="000000"/>
          <w:sz w:val="28"/>
          <w:szCs w:val="28"/>
        </w:rPr>
        <w:t xml:space="preserve">                        </w:t>
      </w:r>
      <w:r w:rsidRPr="00E52836">
        <w:rPr>
          <w:color w:val="000000"/>
          <w:sz w:val="28"/>
          <w:szCs w:val="28"/>
        </w:rPr>
        <w:t>(расшифровка</w:t>
      </w:r>
      <w:r>
        <w:rPr>
          <w:color w:val="000000"/>
          <w:sz w:val="28"/>
          <w:szCs w:val="28"/>
        </w:rPr>
        <w:t xml:space="preserve"> </w:t>
      </w:r>
      <w:r w:rsidRPr="00E52836">
        <w:rPr>
          <w:color w:val="000000"/>
          <w:sz w:val="28"/>
          <w:szCs w:val="28"/>
        </w:rPr>
        <w:t>подписи)</w:t>
      </w:r>
    </w:p>
    <w:p w:rsidR="00F95611" w:rsidRDefault="00F95611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9677E4" w:rsidRDefault="009677E4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B29E8">
      <w:pPr>
        <w:tabs>
          <w:tab w:val="left" w:pos="1134"/>
        </w:tabs>
        <w:ind w:firstLine="705"/>
        <w:jc w:val="both"/>
        <w:rPr>
          <w:sz w:val="28"/>
          <w:szCs w:val="28"/>
        </w:rPr>
      </w:pPr>
    </w:p>
    <w:p w:rsidR="00440B69" w:rsidRDefault="00440B69" w:rsidP="007634C3">
      <w:pPr>
        <w:tabs>
          <w:tab w:val="left" w:pos="1134"/>
        </w:tabs>
        <w:jc w:val="both"/>
        <w:rPr>
          <w:sz w:val="28"/>
          <w:szCs w:val="28"/>
        </w:rPr>
      </w:pPr>
    </w:p>
    <w:sectPr w:rsidR="00440B69" w:rsidSect="00721451">
      <w:headerReference w:type="default" r:id="rId22"/>
      <w:pgSz w:w="11906" w:h="16838"/>
      <w:pgMar w:top="142" w:right="9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16" w:rsidRDefault="005F2716" w:rsidP="0007286F">
      <w:r>
        <w:separator/>
      </w:r>
    </w:p>
  </w:endnote>
  <w:endnote w:type="continuationSeparator" w:id="0">
    <w:p w:rsidR="005F2716" w:rsidRDefault="005F2716" w:rsidP="0007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16" w:rsidRDefault="005F2716" w:rsidP="0007286F">
      <w:r>
        <w:separator/>
      </w:r>
    </w:p>
  </w:footnote>
  <w:footnote w:type="continuationSeparator" w:id="0">
    <w:p w:rsidR="005F2716" w:rsidRDefault="005F2716" w:rsidP="00072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D8" w:rsidRDefault="00081DD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DE693C">
      <w:rPr>
        <w:noProof/>
      </w:rPr>
      <w:t>19</w:t>
    </w:r>
    <w:r>
      <w:fldChar w:fldCharType="end"/>
    </w:r>
  </w:p>
  <w:p w:rsidR="00081DD8" w:rsidRDefault="00081DD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CE579B0"/>
    <w:multiLevelType w:val="hybridMultilevel"/>
    <w:tmpl w:val="54B07186"/>
    <w:lvl w:ilvl="0" w:tplc="C60C49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100EE"/>
    <w:rsid w:val="0002228F"/>
    <w:rsid w:val="00027C74"/>
    <w:rsid w:val="000405B3"/>
    <w:rsid w:val="000514D3"/>
    <w:rsid w:val="00060B3B"/>
    <w:rsid w:val="00067FD1"/>
    <w:rsid w:val="0007286F"/>
    <w:rsid w:val="00073A55"/>
    <w:rsid w:val="00077584"/>
    <w:rsid w:val="00081DD8"/>
    <w:rsid w:val="00094383"/>
    <w:rsid w:val="000970E2"/>
    <w:rsid w:val="000A41CA"/>
    <w:rsid w:val="000B2637"/>
    <w:rsid w:val="000C04C5"/>
    <w:rsid w:val="000D50DF"/>
    <w:rsid w:val="000E2FF4"/>
    <w:rsid w:val="000E4A2D"/>
    <w:rsid w:val="000E7757"/>
    <w:rsid w:val="000F5C02"/>
    <w:rsid w:val="00101F07"/>
    <w:rsid w:val="001078C6"/>
    <w:rsid w:val="00116010"/>
    <w:rsid w:val="00120EA1"/>
    <w:rsid w:val="00126C25"/>
    <w:rsid w:val="00136E9C"/>
    <w:rsid w:val="001406C3"/>
    <w:rsid w:val="0014486F"/>
    <w:rsid w:val="00154491"/>
    <w:rsid w:val="00161829"/>
    <w:rsid w:val="001620CE"/>
    <w:rsid w:val="001935FD"/>
    <w:rsid w:val="001A4C56"/>
    <w:rsid w:val="001B0E00"/>
    <w:rsid w:val="001B2227"/>
    <w:rsid w:val="001C782A"/>
    <w:rsid w:val="001D7836"/>
    <w:rsid w:val="001E0C85"/>
    <w:rsid w:val="001E1F5F"/>
    <w:rsid w:val="001F3AF3"/>
    <w:rsid w:val="001F5E72"/>
    <w:rsid w:val="001F65C6"/>
    <w:rsid w:val="002133E6"/>
    <w:rsid w:val="00213A59"/>
    <w:rsid w:val="00216542"/>
    <w:rsid w:val="002226DF"/>
    <w:rsid w:val="002232DD"/>
    <w:rsid w:val="00223ED0"/>
    <w:rsid w:val="0022672D"/>
    <w:rsid w:val="002307D3"/>
    <w:rsid w:val="00234814"/>
    <w:rsid w:val="00236835"/>
    <w:rsid w:val="00237567"/>
    <w:rsid w:val="00245F0B"/>
    <w:rsid w:val="00251356"/>
    <w:rsid w:val="00252626"/>
    <w:rsid w:val="00260423"/>
    <w:rsid w:val="00270624"/>
    <w:rsid w:val="00287E69"/>
    <w:rsid w:val="00287F35"/>
    <w:rsid w:val="002905F0"/>
    <w:rsid w:val="002957C9"/>
    <w:rsid w:val="002971E7"/>
    <w:rsid w:val="002A7239"/>
    <w:rsid w:val="002B348B"/>
    <w:rsid w:val="002C33D7"/>
    <w:rsid w:val="002C37BA"/>
    <w:rsid w:val="002C735D"/>
    <w:rsid w:val="002D604D"/>
    <w:rsid w:val="002E40D3"/>
    <w:rsid w:val="002F51B2"/>
    <w:rsid w:val="002F6EC2"/>
    <w:rsid w:val="00304DA8"/>
    <w:rsid w:val="00314F93"/>
    <w:rsid w:val="0031616B"/>
    <w:rsid w:val="00321E0C"/>
    <w:rsid w:val="00321E25"/>
    <w:rsid w:val="003312E0"/>
    <w:rsid w:val="003320D9"/>
    <w:rsid w:val="003345A6"/>
    <w:rsid w:val="0035036F"/>
    <w:rsid w:val="00352F7F"/>
    <w:rsid w:val="00355401"/>
    <w:rsid w:val="00367A97"/>
    <w:rsid w:val="00374DE4"/>
    <w:rsid w:val="003A3231"/>
    <w:rsid w:val="003B1A12"/>
    <w:rsid w:val="003C2384"/>
    <w:rsid w:val="003C30A8"/>
    <w:rsid w:val="003D0745"/>
    <w:rsid w:val="003D59E6"/>
    <w:rsid w:val="003E3B61"/>
    <w:rsid w:val="003F004E"/>
    <w:rsid w:val="003F0F8D"/>
    <w:rsid w:val="003F48F8"/>
    <w:rsid w:val="00402C5F"/>
    <w:rsid w:val="004049D8"/>
    <w:rsid w:val="004128D8"/>
    <w:rsid w:val="0042397D"/>
    <w:rsid w:val="00440B69"/>
    <w:rsid w:val="0044723E"/>
    <w:rsid w:val="00464383"/>
    <w:rsid w:val="00477E2D"/>
    <w:rsid w:val="00486C14"/>
    <w:rsid w:val="00487489"/>
    <w:rsid w:val="00492882"/>
    <w:rsid w:val="004A417D"/>
    <w:rsid w:val="004A535D"/>
    <w:rsid w:val="004C01D3"/>
    <w:rsid w:val="004C0AC5"/>
    <w:rsid w:val="004C1C8D"/>
    <w:rsid w:val="004D4A4C"/>
    <w:rsid w:val="004D54FB"/>
    <w:rsid w:val="004D7328"/>
    <w:rsid w:val="004E0BAA"/>
    <w:rsid w:val="004E3433"/>
    <w:rsid w:val="004F1DD7"/>
    <w:rsid w:val="004F7C28"/>
    <w:rsid w:val="005014E6"/>
    <w:rsid w:val="005022FB"/>
    <w:rsid w:val="00504AC0"/>
    <w:rsid w:val="0051413E"/>
    <w:rsid w:val="005305C8"/>
    <w:rsid w:val="005445EB"/>
    <w:rsid w:val="005446AD"/>
    <w:rsid w:val="0056382D"/>
    <w:rsid w:val="00564438"/>
    <w:rsid w:val="005715B8"/>
    <w:rsid w:val="005808A5"/>
    <w:rsid w:val="00585AAA"/>
    <w:rsid w:val="0058685D"/>
    <w:rsid w:val="00592A7B"/>
    <w:rsid w:val="00596AF1"/>
    <w:rsid w:val="005A77E9"/>
    <w:rsid w:val="005B2512"/>
    <w:rsid w:val="005B4653"/>
    <w:rsid w:val="005B65B8"/>
    <w:rsid w:val="005C12D4"/>
    <w:rsid w:val="005C1E27"/>
    <w:rsid w:val="005C504E"/>
    <w:rsid w:val="005D44D1"/>
    <w:rsid w:val="005D5AC2"/>
    <w:rsid w:val="005E6A74"/>
    <w:rsid w:val="005F2716"/>
    <w:rsid w:val="00600047"/>
    <w:rsid w:val="00600D92"/>
    <w:rsid w:val="0060494E"/>
    <w:rsid w:val="0060583A"/>
    <w:rsid w:val="006135D0"/>
    <w:rsid w:val="00620D3A"/>
    <w:rsid w:val="00621DC5"/>
    <w:rsid w:val="006224C2"/>
    <w:rsid w:val="00623829"/>
    <w:rsid w:val="0062781A"/>
    <w:rsid w:val="006303F1"/>
    <w:rsid w:val="00630D04"/>
    <w:rsid w:val="00631023"/>
    <w:rsid w:val="00633EC1"/>
    <w:rsid w:val="00641D32"/>
    <w:rsid w:val="00643533"/>
    <w:rsid w:val="00652ED0"/>
    <w:rsid w:val="006543BA"/>
    <w:rsid w:val="006569D3"/>
    <w:rsid w:val="006622AC"/>
    <w:rsid w:val="0066519F"/>
    <w:rsid w:val="00674D6A"/>
    <w:rsid w:val="00675CA0"/>
    <w:rsid w:val="00683FAD"/>
    <w:rsid w:val="00684CF4"/>
    <w:rsid w:val="0069168D"/>
    <w:rsid w:val="0069208F"/>
    <w:rsid w:val="0069730A"/>
    <w:rsid w:val="006A0EF6"/>
    <w:rsid w:val="006B1438"/>
    <w:rsid w:val="006B1DB4"/>
    <w:rsid w:val="006C4D82"/>
    <w:rsid w:val="006D00B1"/>
    <w:rsid w:val="006D4039"/>
    <w:rsid w:val="006E076F"/>
    <w:rsid w:val="006E650E"/>
    <w:rsid w:val="006F1256"/>
    <w:rsid w:val="006F72DC"/>
    <w:rsid w:val="00706573"/>
    <w:rsid w:val="0071584C"/>
    <w:rsid w:val="00715B2F"/>
    <w:rsid w:val="00721451"/>
    <w:rsid w:val="00721BE2"/>
    <w:rsid w:val="007228C1"/>
    <w:rsid w:val="00737A30"/>
    <w:rsid w:val="007400A3"/>
    <w:rsid w:val="00745B26"/>
    <w:rsid w:val="007634C3"/>
    <w:rsid w:val="00775065"/>
    <w:rsid w:val="00784948"/>
    <w:rsid w:val="00785CA4"/>
    <w:rsid w:val="007A0957"/>
    <w:rsid w:val="007A5577"/>
    <w:rsid w:val="007B123B"/>
    <w:rsid w:val="007B256A"/>
    <w:rsid w:val="007B29E8"/>
    <w:rsid w:val="007C4A85"/>
    <w:rsid w:val="007D0765"/>
    <w:rsid w:val="007E4114"/>
    <w:rsid w:val="007F0102"/>
    <w:rsid w:val="007F2265"/>
    <w:rsid w:val="007F2647"/>
    <w:rsid w:val="007F4557"/>
    <w:rsid w:val="007F7F92"/>
    <w:rsid w:val="00802AA0"/>
    <w:rsid w:val="008132E7"/>
    <w:rsid w:val="00816A9E"/>
    <w:rsid w:val="008248E3"/>
    <w:rsid w:val="0083384F"/>
    <w:rsid w:val="00834E9F"/>
    <w:rsid w:val="008417DF"/>
    <w:rsid w:val="0086050A"/>
    <w:rsid w:val="0086239B"/>
    <w:rsid w:val="00867C0B"/>
    <w:rsid w:val="008726AA"/>
    <w:rsid w:val="0087411A"/>
    <w:rsid w:val="00877A11"/>
    <w:rsid w:val="008C0070"/>
    <w:rsid w:val="008C388C"/>
    <w:rsid w:val="008C6DA4"/>
    <w:rsid w:val="008D1673"/>
    <w:rsid w:val="008E339E"/>
    <w:rsid w:val="008E5C96"/>
    <w:rsid w:val="008F1434"/>
    <w:rsid w:val="008F3165"/>
    <w:rsid w:val="008F5541"/>
    <w:rsid w:val="008F7B43"/>
    <w:rsid w:val="00914287"/>
    <w:rsid w:val="00924F35"/>
    <w:rsid w:val="009321FE"/>
    <w:rsid w:val="0095244B"/>
    <w:rsid w:val="009603C1"/>
    <w:rsid w:val="00960F6D"/>
    <w:rsid w:val="00961B0F"/>
    <w:rsid w:val="009651D6"/>
    <w:rsid w:val="009677E4"/>
    <w:rsid w:val="00971B97"/>
    <w:rsid w:val="0099115F"/>
    <w:rsid w:val="009934AF"/>
    <w:rsid w:val="00996ABF"/>
    <w:rsid w:val="009A1380"/>
    <w:rsid w:val="009A6103"/>
    <w:rsid w:val="009A763F"/>
    <w:rsid w:val="009C0337"/>
    <w:rsid w:val="009C4144"/>
    <w:rsid w:val="009C5A11"/>
    <w:rsid w:val="009F287B"/>
    <w:rsid w:val="00A018E8"/>
    <w:rsid w:val="00A0346F"/>
    <w:rsid w:val="00A12117"/>
    <w:rsid w:val="00A1576F"/>
    <w:rsid w:val="00A220C6"/>
    <w:rsid w:val="00A25EEE"/>
    <w:rsid w:val="00A31DD5"/>
    <w:rsid w:val="00A43B3D"/>
    <w:rsid w:val="00A44AA7"/>
    <w:rsid w:val="00A54EA5"/>
    <w:rsid w:val="00A55F04"/>
    <w:rsid w:val="00A613F7"/>
    <w:rsid w:val="00A62649"/>
    <w:rsid w:val="00A6783C"/>
    <w:rsid w:val="00A72D5E"/>
    <w:rsid w:val="00A82386"/>
    <w:rsid w:val="00A9387C"/>
    <w:rsid w:val="00A95C21"/>
    <w:rsid w:val="00AA45B3"/>
    <w:rsid w:val="00AB4328"/>
    <w:rsid w:val="00AB7E4D"/>
    <w:rsid w:val="00AD0095"/>
    <w:rsid w:val="00AE0AF5"/>
    <w:rsid w:val="00AE0C34"/>
    <w:rsid w:val="00AE5E29"/>
    <w:rsid w:val="00AF2845"/>
    <w:rsid w:val="00AF5858"/>
    <w:rsid w:val="00B11418"/>
    <w:rsid w:val="00B4296D"/>
    <w:rsid w:val="00B46BAC"/>
    <w:rsid w:val="00B54961"/>
    <w:rsid w:val="00B66412"/>
    <w:rsid w:val="00B67E98"/>
    <w:rsid w:val="00B86FAA"/>
    <w:rsid w:val="00B879B5"/>
    <w:rsid w:val="00B91731"/>
    <w:rsid w:val="00B93909"/>
    <w:rsid w:val="00BA2EBC"/>
    <w:rsid w:val="00BA50E7"/>
    <w:rsid w:val="00BB55DD"/>
    <w:rsid w:val="00BB6919"/>
    <w:rsid w:val="00BC7ABC"/>
    <w:rsid w:val="00BD0C56"/>
    <w:rsid w:val="00BE2019"/>
    <w:rsid w:val="00BE288A"/>
    <w:rsid w:val="00BE4A54"/>
    <w:rsid w:val="00BE5D6C"/>
    <w:rsid w:val="00C01E59"/>
    <w:rsid w:val="00C01F5D"/>
    <w:rsid w:val="00C05E7E"/>
    <w:rsid w:val="00C06FFC"/>
    <w:rsid w:val="00C07FA5"/>
    <w:rsid w:val="00C106B3"/>
    <w:rsid w:val="00C17193"/>
    <w:rsid w:val="00C20EC6"/>
    <w:rsid w:val="00C24D75"/>
    <w:rsid w:val="00C27BCC"/>
    <w:rsid w:val="00C34698"/>
    <w:rsid w:val="00C373B9"/>
    <w:rsid w:val="00C417F3"/>
    <w:rsid w:val="00C54F71"/>
    <w:rsid w:val="00C76102"/>
    <w:rsid w:val="00C8017C"/>
    <w:rsid w:val="00C8304E"/>
    <w:rsid w:val="00C83AFE"/>
    <w:rsid w:val="00C83F4D"/>
    <w:rsid w:val="00C84058"/>
    <w:rsid w:val="00CA19F8"/>
    <w:rsid w:val="00CA6AFD"/>
    <w:rsid w:val="00CA6D84"/>
    <w:rsid w:val="00CB316D"/>
    <w:rsid w:val="00CB337A"/>
    <w:rsid w:val="00CC187F"/>
    <w:rsid w:val="00CD088C"/>
    <w:rsid w:val="00CD25B3"/>
    <w:rsid w:val="00D03D17"/>
    <w:rsid w:val="00D044A6"/>
    <w:rsid w:val="00D06215"/>
    <w:rsid w:val="00D155D4"/>
    <w:rsid w:val="00D16016"/>
    <w:rsid w:val="00D32875"/>
    <w:rsid w:val="00D5406E"/>
    <w:rsid w:val="00D56BD7"/>
    <w:rsid w:val="00D578B3"/>
    <w:rsid w:val="00D57E2D"/>
    <w:rsid w:val="00D62A2F"/>
    <w:rsid w:val="00D63DD0"/>
    <w:rsid w:val="00D712AF"/>
    <w:rsid w:val="00D75E6D"/>
    <w:rsid w:val="00D80BEF"/>
    <w:rsid w:val="00D816FC"/>
    <w:rsid w:val="00D83533"/>
    <w:rsid w:val="00DB5C29"/>
    <w:rsid w:val="00DB5D40"/>
    <w:rsid w:val="00DB725F"/>
    <w:rsid w:val="00DC3C23"/>
    <w:rsid w:val="00DC451C"/>
    <w:rsid w:val="00DE33B7"/>
    <w:rsid w:val="00DE3F63"/>
    <w:rsid w:val="00DE693C"/>
    <w:rsid w:val="00DF0A1F"/>
    <w:rsid w:val="00DF651C"/>
    <w:rsid w:val="00DF7572"/>
    <w:rsid w:val="00E03964"/>
    <w:rsid w:val="00E204E4"/>
    <w:rsid w:val="00E20658"/>
    <w:rsid w:val="00E21128"/>
    <w:rsid w:val="00E27AFF"/>
    <w:rsid w:val="00E45A07"/>
    <w:rsid w:val="00E466CF"/>
    <w:rsid w:val="00E46FF6"/>
    <w:rsid w:val="00E52836"/>
    <w:rsid w:val="00E60334"/>
    <w:rsid w:val="00E61233"/>
    <w:rsid w:val="00E6508A"/>
    <w:rsid w:val="00E720DC"/>
    <w:rsid w:val="00E82404"/>
    <w:rsid w:val="00E910AF"/>
    <w:rsid w:val="00EB4AEF"/>
    <w:rsid w:val="00EC3E04"/>
    <w:rsid w:val="00ED0B91"/>
    <w:rsid w:val="00ED53AE"/>
    <w:rsid w:val="00F06CC3"/>
    <w:rsid w:val="00F14464"/>
    <w:rsid w:val="00F16310"/>
    <w:rsid w:val="00F20263"/>
    <w:rsid w:val="00F37A6F"/>
    <w:rsid w:val="00F4409A"/>
    <w:rsid w:val="00F54A32"/>
    <w:rsid w:val="00F6052A"/>
    <w:rsid w:val="00F72A5E"/>
    <w:rsid w:val="00F7585B"/>
    <w:rsid w:val="00F76E5C"/>
    <w:rsid w:val="00F95611"/>
    <w:rsid w:val="00FA1B82"/>
    <w:rsid w:val="00FA75A0"/>
    <w:rsid w:val="00FB5E2F"/>
    <w:rsid w:val="00FB7825"/>
    <w:rsid w:val="00FD201A"/>
    <w:rsid w:val="00FD6747"/>
    <w:rsid w:val="00FD73CB"/>
    <w:rsid w:val="00FD76DD"/>
    <w:rsid w:val="00FE4AF3"/>
    <w:rsid w:val="00FE5E0A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link w:val="aa"/>
    <w:uiPriority w:val="99"/>
    <w:rsid w:val="007B29E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7B29E8"/>
    <w:rPr>
      <w:rFonts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7B29E8"/>
    <w:pPr>
      <w:widowControl w:val="0"/>
      <w:autoSpaceDE w:val="0"/>
      <w:autoSpaceDN w:val="0"/>
      <w:spacing w:after="0" w:line="240" w:lineRule="auto"/>
    </w:pPr>
    <w:rPr>
      <w:sz w:val="24"/>
      <w:szCs w:val="20"/>
    </w:rPr>
  </w:style>
  <w:style w:type="character" w:customStyle="1" w:styleId="ConsPlusNormal0">
    <w:name w:val="ConsPlusNormal Знак"/>
    <w:link w:val="ConsPlusNormal"/>
    <w:locked/>
    <w:rsid w:val="0007286F"/>
    <w:rPr>
      <w:sz w:val="20"/>
    </w:rPr>
  </w:style>
  <w:style w:type="character" w:customStyle="1" w:styleId="ConsPlusNormal1">
    <w:name w:val="ConsPlusNormal1"/>
    <w:qFormat/>
    <w:locked/>
    <w:rsid w:val="0007286F"/>
    <w:rPr>
      <w:rFonts w:ascii="Times New Roman" w:hAnsi="Times New Roman"/>
      <w:sz w:val="24"/>
      <w:lang w:val="x-none" w:eastAsia="ru-RU"/>
    </w:rPr>
  </w:style>
  <w:style w:type="character" w:customStyle="1" w:styleId="ab">
    <w:name w:val="Символ сноски"/>
    <w:qFormat/>
    <w:rsid w:val="0007286F"/>
  </w:style>
  <w:style w:type="character" w:customStyle="1" w:styleId="ac">
    <w:name w:val="Привязка сноски"/>
    <w:rsid w:val="0007286F"/>
    <w:rPr>
      <w:rFonts w:ascii="Calibri" w:hAnsi="Calibri"/>
      <w:sz w:val="20"/>
      <w:vertAlign w:val="superscript"/>
      <w:lang w:val="ru-RU" w:eastAsia="ru-RU"/>
    </w:rPr>
  </w:style>
  <w:style w:type="character" w:customStyle="1" w:styleId="ConsPlusTitle1">
    <w:name w:val="ConsPlusTitle1"/>
    <w:link w:val="ConsPlusTitle"/>
    <w:qFormat/>
    <w:locked/>
    <w:rsid w:val="0007286F"/>
    <w:rPr>
      <w:b/>
      <w:sz w:val="24"/>
    </w:rPr>
  </w:style>
  <w:style w:type="character" w:customStyle="1" w:styleId="-">
    <w:name w:val="Интернет-ссылка"/>
    <w:rsid w:val="0007286F"/>
    <w:rPr>
      <w:color w:val="000080"/>
      <w:u w:val="single"/>
    </w:rPr>
  </w:style>
  <w:style w:type="paragraph" w:styleId="ad">
    <w:name w:val="List Paragraph"/>
    <w:basedOn w:val="a"/>
    <w:uiPriority w:val="34"/>
    <w:qFormat/>
    <w:rsid w:val="0007286F"/>
    <w:pPr>
      <w:widowControl w:val="0"/>
      <w:suppressAutoHyphens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qFormat/>
    <w:rsid w:val="0007286F"/>
    <w:pPr>
      <w:widowControl w:val="0"/>
      <w:suppressAutoHyphens/>
      <w:spacing w:after="0" w:line="240" w:lineRule="auto"/>
    </w:pPr>
    <w:rPr>
      <w:b/>
      <w:sz w:val="24"/>
    </w:rPr>
  </w:style>
  <w:style w:type="paragraph" w:styleId="ae">
    <w:name w:val="footnote text"/>
    <w:basedOn w:val="a"/>
    <w:link w:val="af"/>
    <w:uiPriority w:val="99"/>
    <w:semiHidden/>
    <w:rsid w:val="0007286F"/>
    <w:pPr>
      <w:suppressAutoHyphens/>
    </w:pPr>
    <w:rPr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07286F"/>
    <w:rPr>
      <w:rFonts w:cs="Times New Roman"/>
      <w:sz w:val="20"/>
      <w:szCs w:val="20"/>
      <w:lang w:val="x-none" w:eastAsia="ar-SA" w:bidi="ar-SA"/>
    </w:rPr>
  </w:style>
  <w:style w:type="paragraph" w:customStyle="1" w:styleId="formattext">
    <w:name w:val="formattext"/>
    <w:basedOn w:val="a"/>
    <w:qFormat/>
    <w:rsid w:val="0007286F"/>
    <w:pPr>
      <w:widowControl w:val="0"/>
      <w:suppressAutoHyphens/>
      <w:spacing w:before="280" w:after="280"/>
    </w:pPr>
    <w:rPr>
      <w:color w:val="000000"/>
    </w:rPr>
  </w:style>
  <w:style w:type="paragraph" w:customStyle="1" w:styleId="ConsPlusNonformat">
    <w:name w:val="ConsPlusNonformat"/>
    <w:uiPriority w:val="99"/>
    <w:rsid w:val="001620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162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620CE"/>
    <w:rPr>
      <w:rFonts w:ascii="Courier New" w:hAnsi="Courier New" w:cs="Courier New"/>
      <w:sz w:val="20"/>
      <w:szCs w:val="20"/>
    </w:rPr>
  </w:style>
  <w:style w:type="character" w:styleId="af0">
    <w:name w:val="Emphasis"/>
    <w:basedOn w:val="a0"/>
    <w:uiPriority w:val="20"/>
    <w:qFormat/>
    <w:locked/>
    <w:rsid w:val="00971B97"/>
    <w:rPr>
      <w:rFonts w:cs="Times New Roman"/>
      <w:i/>
    </w:rPr>
  </w:style>
  <w:style w:type="paragraph" w:styleId="af1">
    <w:name w:val="header"/>
    <w:basedOn w:val="a"/>
    <w:link w:val="af2"/>
    <w:uiPriority w:val="99"/>
    <w:unhideWhenUsed/>
    <w:rsid w:val="00081D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81DD8"/>
    <w:rPr>
      <w:rFonts w:cs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08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081DD8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link w:val="aa"/>
    <w:uiPriority w:val="99"/>
    <w:rsid w:val="007B29E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7B29E8"/>
    <w:rPr>
      <w:rFonts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7B29E8"/>
    <w:pPr>
      <w:widowControl w:val="0"/>
      <w:autoSpaceDE w:val="0"/>
      <w:autoSpaceDN w:val="0"/>
      <w:spacing w:after="0" w:line="240" w:lineRule="auto"/>
    </w:pPr>
    <w:rPr>
      <w:sz w:val="24"/>
      <w:szCs w:val="20"/>
    </w:rPr>
  </w:style>
  <w:style w:type="character" w:customStyle="1" w:styleId="ConsPlusNormal0">
    <w:name w:val="ConsPlusNormal Знак"/>
    <w:link w:val="ConsPlusNormal"/>
    <w:locked/>
    <w:rsid w:val="0007286F"/>
    <w:rPr>
      <w:sz w:val="20"/>
    </w:rPr>
  </w:style>
  <w:style w:type="character" w:customStyle="1" w:styleId="ConsPlusNormal1">
    <w:name w:val="ConsPlusNormal1"/>
    <w:qFormat/>
    <w:locked/>
    <w:rsid w:val="0007286F"/>
    <w:rPr>
      <w:rFonts w:ascii="Times New Roman" w:hAnsi="Times New Roman"/>
      <w:sz w:val="24"/>
      <w:lang w:val="x-none" w:eastAsia="ru-RU"/>
    </w:rPr>
  </w:style>
  <w:style w:type="character" w:customStyle="1" w:styleId="ab">
    <w:name w:val="Символ сноски"/>
    <w:qFormat/>
    <w:rsid w:val="0007286F"/>
  </w:style>
  <w:style w:type="character" w:customStyle="1" w:styleId="ac">
    <w:name w:val="Привязка сноски"/>
    <w:rsid w:val="0007286F"/>
    <w:rPr>
      <w:rFonts w:ascii="Calibri" w:hAnsi="Calibri"/>
      <w:sz w:val="20"/>
      <w:vertAlign w:val="superscript"/>
      <w:lang w:val="ru-RU" w:eastAsia="ru-RU"/>
    </w:rPr>
  </w:style>
  <w:style w:type="character" w:customStyle="1" w:styleId="ConsPlusTitle1">
    <w:name w:val="ConsPlusTitle1"/>
    <w:link w:val="ConsPlusTitle"/>
    <w:qFormat/>
    <w:locked/>
    <w:rsid w:val="0007286F"/>
    <w:rPr>
      <w:b/>
      <w:sz w:val="24"/>
    </w:rPr>
  </w:style>
  <w:style w:type="character" w:customStyle="1" w:styleId="-">
    <w:name w:val="Интернет-ссылка"/>
    <w:rsid w:val="0007286F"/>
    <w:rPr>
      <w:color w:val="000080"/>
      <w:u w:val="single"/>
    </w:rPr>
  </w:style>
  <w:style w:type="paragraph" w:styleId="ad">
    <w:name w:val="List Paragraph"/>
    <w:basedOn w:val="a"/>
    <w:uiPriority w:val="34"/>
    <w:qFormat/>
    <w:rsid w:val="0007286F"/>
    <w:pPr>
      <w:widowControl w:val="0"/>
      <w:suppressAutoHyphens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qFormat/>
    <w:rsid w:val="0007286F"/>
    <w:pPr>
      <w:widowControl w:val="0"/>
      <w:suppressAutoHyphens/>
      <w:spacing w:after="0" w:line="240" w:lineRule="auto"/>
    </w:pPr>
    <w:rPr>
      <w:b/>
      <w:sz w:val="24"/>
    </w:rPr>
  </w:style>
  <w:style w:type="paragraph" w:styleId="ae">
    <w:name w:val="footnote text"/>
    <w:basedOn w:val="a"/>
    <w:link w:val="af"/>
    <w:uiPriority w:val="99"/>
    <w:semiHidden/>
    <w:rsid w:val="0007286F"/>
    <w:pPr>
      <w:suppressAutoHyphens/>
    </w:pPr>
    <w:rPr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07286F"/>
    <w:rPr>
      <w:rFonts w:cs="Times New Roman"/>
      <w:sz w:val="20"/>
      <w:szCs w:val="20"/>
      <w:lang w:val="x-none" w:eastAsia="ar-SA" w:bidi="ar-SA"/>
    </w:rPr>
  </w:style>
  <w:style w:type="paragraph" w:customStyle="1" w:styleId="formattext">
    <w:name w:val="formattext"/>
    <w:basedOn w:val="a"/>
    <w:qFormat/>
    <w:rsid w:val="0007286F"/>
    <w:pPr>
      <w:widowControl w:val="0"/>
      <w:suppressAutoHyphens/>
      <w:spacing w:before="280" w:after="280"/>
    </w:pPr>
    <w:rPr>
      <w:color w:val="000000"/>
    </w:rPr>
  </w:style>
  <w:style w:type="paragraph" w:customStyle="1" w:styleId="ConsPlusNonformat">
    <w:name w:val="ConsPlusNonformat"/>
    <w:uiPriority w:val="99"/>
    <w:rsid w:val="001620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162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620CE"/>
    <w:rPr>
      <w:rFonts w:ascii="Courier New" w:hAnsi="Courier New" w:cs="Courier New"/>
      <w:sz w:val="20"/>
      <w:szCs w:val="20"/>
    </w:rPr>
  </w:style>
  <w:style w:type="character" w:styleId="af0">
    <w:name w:val="Emphasis"/>
    <w:basedOn w:val="a0"/>
    <w:uiPriority w:val="20"/>
    <w:qFormat/>
    <w:locked/>
    <w:rsid w:val="00971B97"/>
    <w:rPr>
      <w:rFonts w:cs="Times New Roman"/>
      <w:i/>
    </w:rPr>
  </w:style>
  <w:style w:type="paragraph" w:styleId="af1">
    <w:name w:val="header"/>
    <w:basedOn w:val="a"/>
    <w:link w:val="af2"/>
    <w:uiPriority w:val="99"/>
    <w:unhideWhenUsed/>
    <w:rsid w:val="00081D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81DD8"/>
    <w:rPr>
      <w:rFonts w:cs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08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081DD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0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420287404" TargetMode="External"/><Relationship Id="rId18" Type="http://schemas.openxmlformats.org/officeDocument/2006/relationships/hyperlink" Target="consultantplus://offline/ref=8386BF855775EB08C3EA1CB55DCE826B78022A6900B3D0C4439D07612EBCC87B956428A9E3E5468BE0F50C01A1F3A876ACB32180091C0733I6oB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386BF855775EB08C3EA1CB55DCE826B78022A6900B3D0C4439D07612EBCC87B956428A9E3E5478DE6F50C01A1F3A876ACB32180091C0733I6oB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7690" TargetMode="External"/><Relationship Id="rId17" Type="http://schemas.openxmlformats.org/officeDocument/2006/relationships/hyperlink" Target="consultantplus://offline/main?base=LAW;n=113704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20287404" TargetMode="External"/><Relationship Id="rId20" Type="http://schemas.openxmlformats.org/officeDocument/2006/relationships/hyperlink" Target="consultantplus://offline/ref=8386BF855775EB08C3EA1CB55DCE826B78022A6900B3D0C4439D07612EBCC87B956428A9E3E54485E2F50C01A1F3A876ACB32180091C0733I6oB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2028740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4621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9027690" TargetMode="External"/><Relationship Id="rId19" Type="http://schemas.openxmlformats.org/officeDocument/2006/relationships/hyperlink" Target="consultantplus://offline/ref=8386BF855775EB08C3EA1CB55DCE826B78022A6900B3D0C4439D07612EBCC87B956428A9E3E5468BE9F50C01A1F3A876ACB32180091C0733I6oB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docs.cntd.ru/document/902769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A029F-D96B-4271-B3D9-7AA9C336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6091</Words>
  <Characters>34723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40733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PC-A</cp:lastModifiedBy>
  <cp:revision>2</cp:revision>
  <cp:lastPrinted>2026-06-10T10:06:00Z</cp:lastPrinted>
  <dcterms:created xsi:type="dcterms:W3CDTF">2026-06-10T13:37:00Z</dcterms:created>
  <dcterms:modified xsi:type="dcterms:W3CDTF">2026-06-10T13:37:00Z</dcterms:modified>
</cp:coreProperties>
</file>