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9AD3" w14:textId="13B4B061" w:rsidR="007B123B" w:rsidRDefault="002256CF" w:rsidP="002838ED">
      <w:pPr>
        <w:ind w:right="-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F69A" wp14:editId="579895B9">
                <wp:simplePos x="0" y="0"/>
                <wp:positionH relativeFrom="column">
                  <wp:posOffset>-97155</wp:posOffset>
                </wp:positionH>
                <wp:positionV relativeFrom="paragraph">
                  <wp:posOffset>-2540</wp:posOffset>
                </wp:positionV>
                <wp:extent cx="6408420" cy="2691130"/>
                <wp:effectExtent l="11430" t="1143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9472" w14:textId="77777777" w:rsidR="00562A93" w:rsidRDefault="00562A93" w:rsidP="002838ED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66A5C16A" w14:textId="77777777" w:rsidR="00562A93" w:rsidRDefault="00562A93" w:rsidP="002838ED">
                            <w:pPr>
                              <w:keepNext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7FF9DDD7" w14:textId="2DE15FB7" w:rsidR="00562A93" w:rsidRDefault="002256CF" w:rsidP="002838ED">
                            <w:pPr>
                              <w:spacing w:after="20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62A93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6FE993" wp14:editId="602606D7">
                                  <wp:extent cx="533400" cy="504825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53F" w14:textId="77777777" w:rsidR="00562A93" w:rsidRDefault="00562A93" w:rsidP="002838ED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055EBA59" w14:textId="77777777" w:rsidR="00562A93" w:rsidRDefault="00562A93" w:rsidP="002838ED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«КОРОЧАНСКИЙ РАЙОН»</w:t>
                            </w:r>
                          </w:p>
                          <w:p w14:paraId="1E1F8E40" w14:textId="77777777" w:rsidR="00562A93" w:rsidRDefault="00562A93" w:rsidP="002838ED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3BA0DD48" w14:textId="77777777" w:rsidR="00562A93" w:rsidRDefault="00562A93" w:rsidP="002838ED">
                            <w:pPr>
                              <w:spacing w:after="2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2555D731" w14:textId="77777777" w:rsidR="00A95C21" w:rsidRPr="002838ED" w:rsidRDefault="00562A93" w:rsidP="002838ED">
                            <w:pPr>
                              <w:spacing w:after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25 октября 2023 года                                                         </w:t>
                            </w:r>
                            <w:r w:rsidR="002838ED">
                              <w:rPr>
                                <w:sz w:val="28"/>
                                <w:szCs w:val="28"/>
                              </w:rPr>
                              <w:t xml:space="preserve">                      №Р/16-2-4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EF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-.2pt;width:504.6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" strokecolor="white">
                <v:textbox>
                  <w:txbxContent>
                    <w:p w14:paraId="41229472" w14:textId="77777777" w:rsidR="00562A93" w:rsidRDefault="00562A93" w:rsidP="002838ED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66A5C16A" w14:textId="77777777" w:rsidR="00562A93" w:rsidRDefault="00562A93" w:rsidP="002838ED">
                      <w:pPr>
                        <w:keepNext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7FF9DDD7" w14:textId="2DE15FB7" w:rsidR="00562A93" w:rsidRDefault="002256CF" w:rsidP="002838ED">
                      <w:pPr>
                        <w:spacing w:after="20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562A93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C6FE993" wp14:editId="602606D7">
                            <wp:extent cx="533400" cy="504825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53F" w14:textId="77777777" w:rsidR="00562A93" w:rsidRDefault="00562A93" w:rsidP="002838ED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055EBA59" w14:textId="77777777" w:rsidR="00562A93" w:rsidRDefault="00562A93" w:rsidP="002838ED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>«КОРОЧАНСКИЙ РАЙОН»</w:t>
                      </w:r>
                    </w:p>
                    <w:p w14:paraId="1E1F8E40" w14:textId="77777777" w:rsidR="00562A93" w:rsidRDefault="00562A93" w:rsidP="002838ED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3BA0DD48" w14:textId="77777777" w:rsidR="00562A93" w:rsidRDefault="00562A93" w:rsidP="002838ED">
                      <w:pPr>
                        <w:spacing w:after="2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2555D731" w14:textId="77777777" w:rsidR="00A95C21" w:rsidRPr="002838ED" w:rsidRDefault="00562A93" w:rsidP="002838ED">
                      <w:pPr>
                        <w:spacing w:after="2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25 октября 2023 года                                                         </w:t>
                      </w:r>
                      <w:r w:rsidR="002838ED">
                        <w:rPr>
                          <w:sz w:val="28"/>
                          <w:szCs w:val="28"/>
                        </w:rPr>
                        <w:t xml:space="preserve">                      №Р/16-2-4</w:t>
                      </w:r>
                    </w:p>
                  </w:txbxContent>
                </v:textbox>
              </v:shape>
            </w:pict>
          </mc:Fallback>
        </mc:AlternateContent>
      </w:r>
    </w:p>
    <w:p w14:paraId="69C35642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05D1185E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41A08153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458E2950" w14:textId="77777777" w:rsidR="003312E0" w:rsidRPr="007B123B" w:rsidRDefault="003312E0">
      <w:pPr>
        <w:pStyle w:val="2"/>
        <w:rPr>
          <w:sz w:val="28"/>
          <w:szCs w:val="28"/>
        </w:rPr>
      </w:pPr>
    </w:p>
    <w:p w14:paraId="79D3CBEF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4D4382EA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320224D9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174C6A82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699EB040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07DC7BD8" w14:textId="77777777" w:rsidR="00585AAA" w:rsidRPr="00F7585B" w:rsidRDefault="00585AAA" w:rsidP="00585AAA">
      <w:pPr>
        <w:rPr>
          <w:sz w:val="28"/>
          <w:szCs w:val="28"/>
        </w:rPr>
      </w:pPr>
    </w:p>
    <w:p w14:paraId="3087B2DC" w14:textId="77777777" w:rsidR="00585AAA" w:rsidRPr="00F7585B" w:rsidRDefault="00585AAA" w:rsidP="00585AAA">
      <w:pPr>
        <w:rPr>
          <w:sz w:val="28"/>
          <w:szCs w:val="28"/>
        </w:rPr>
      </w:pPr>
    </w:p>
    <w:p w14:paraId="60E56DE6" w14:textId="77777777" w:rsidR="00585AAA" w:rsidRPr="00F7585B" w:rsidRDefault="00585AAA" w:rsidP="00585AAA">
      <w:pPr>
        <w:rPr>
          <w:sz w:val="28"/>
          <w:szCs w:val="28"/>
        </w:rPr>
      </w:pPr>
    </w:p>
    <w:p w14:paraId="5CB5F16F" w14:textId="77777777" w:rsidR="00585AAA" w:rsidRPr="00F7585B" w:rsidRDefault="00585AAA" w:rsidP="00585AAA">
      <w:pPr>
        <w:rPr>
          <w:sz w:val="28"/>
          <w:szCs w:val="28"/>
        </w:rPr>
      </w:pPr>
    </w:p>
    <w:p w14:paraId="4AFC2A35" w14:textId="77777777" w:rsidR="00585AAA" w:rsidRPr="00F7585B" w:rsidRDefault="00585AAA" w:rsidP="00585AAA">
      <w:pPr>
        <w:rPr>
          <w:sz w:val="28"/>
          <w:szCs w:val="28"/>
        </w:rPr>
      </w:pPr>
    </w:p>
    <w:p w14:paraId="46EC08E6" w14:textId="77777777" w:rsidR="00585AAA" w:rsidRPr="00F7585B" w:rsidRDefault="00585AAA" w:rsidP="00585AAA">
      <w:pPr>
        <w:rPr>
          <w:sz w:val="28"/>
          <w:szCs w:val="28"/>
        </w:rPr>
      </w:pPr>
    </w:p>
    <w:p w14:paraId="681E2AA1" w14:textId="77777777" w:rsidR="00A95C21" w:rsidRDefault="00A95C21" w:rsidP="00715B2F">
      <w:pPr>
        <w:rPr>
          <w:b/>
          <w:sz w:val="28"/>
          <w:szCs w:val="28"/>
        </w:rPr>
      </w:pPr>
    </w:p>
    <w:p w14:paraId="685662D7" w14:textId="77777777" w:rsidR="002838ED" w:rsidRDefault="00715B2F" w:rsidP="007B2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551AB1B7" w14:textId="77777777" w:rsidR="007B29E8" w:rsidRPr="002838ED" w:rsidRDefault="00715B2F" w:rsidP="007B2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838ED">
        <w:rPr>
          <w:b/>
          <w:sz w:val="28"/>
          <w:szCs w:val="28"/>
        </w:rPr>
        <w:t xml:space="preserve">                  </w:t>
      </w:r>
    </w:p>
    <w:p w14:paraId="7C208AA0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 xml:space="preserve">Об </w:t>
      </w:r>
      <w:r w:rsidR="00B60756">
        <w:rPr>
          <w:b/>
          <w:sz w:val="28"/>
          <w:szCs w:val="28"/>
        </w:rPr>
        <w:t xml:space="preserve">   </w:t>
      </w:r>
      <w:r w:rsidRPr="00166D64">
        <w:rPr>
          <w:b/>
          <w:sz w:val="28"/>
          <w:szCs w:val="28"/>
        </w:rPr>
        <w:t xml:space="preserve">утверждении </w:t>
      </w:r>
      <w:r w:rsidR="00B60756">
        <w:rPr>
          <w:b/>
          <w:sz w:val="28"/>
          <w:szCs w:val="28"/>
        </w:rPr>
        <w:t xml:space="preserve">   </w:t>
      </w:r>
      <w:r w:rsidRPr="00166D64">
        <w:rPr>
          <w:b/>
          <w:sz w:val="28"/>
          <w:szCs w:val="28"/>
        </w:rPr>
        <w:t>величины</w:t>
      </w:r>
      <w:r w:rsidR="00B60756">
        <w:rPr>
          <w:b/>
          <w:sz w:val="28"/>
          <w:szCs w:val="28"/>
        </w:rPr>
        <w:t xml:space="preserve">   </w:t>
      </w:r>
      <w:r w:rsidRPr="00166D64">
        <w:rPr>
          <w:b/>
          <w:sz w:val="28"/>
          <w:szCs w:val="28"/>
        </w:rPr>
        <w:t xml:space="preserve"> ставок </w:t>
      </w:r>
      <w:r w:rsidR="00B60756">
        <w:rPr>
          <w:b/>
          <w:sz w:val="28"/>
          <w:szCs w:val="28"/>
        </w:rPr>
        <w:t xml:space="preserve">  </w:t>
      </w:r>
      <w:r w:rsidRPr="00166D64">
        <w:rPr>
          <w:b/>
          <w:sz w:val="28"/>
          <w:szCs w:val="28"/>
        </w:rPr>
        <w:t>платы</w:t>
      </w:r>
    </w:p>
    <w:p w14:paraId="07731177" w14:textId="77777777" w:rsidR="00BB4E65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за использование земель и земельных</w:t>
      </w:r>
      <w:r w:rsidR="00B60756">
        <w:rPr>
          <w:b/>
          <w:sz w:val="28"/>
          <w:szCs w:val="28"/>
        </w:rPr>
        <w:t xml:space="preserve"> участков</w:t>
      </w:r>
    </w:p>
    <w:p w14:paraId="6471C716" w14:textId="77777777" w:rsidR="00B60756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 xml:space="preserve">за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>единицу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 площади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в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год,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в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зависимости от </w:t>
      </w:r>
    </w:p>
    <w:p w14:paraId="7BEF946B" w14:textId="77777777" w:rsidR="00B60756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 xml:space="preserve">видов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>объектов,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 размещение</w:t>
      </w:r>
      <w:r w:rsidR="00B60756">
        <w:rPr>
          <w:b/>
          <w:sz w:val="28"/>
          <w:szCs w:val="28"/>
        </w:rPr>
        <w:t xml:space="preserve">   </w:t>
      </w:r>
      <w:r w:rsidRPr="00166D64">
        <w:rPr>
          <w:b/>
          <w:sz w:val="28"/>
          <w:szCs w:val="28"/>
        </w:rPr>
        <w:t xml:space="preserve">которых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может </w:t>
      </w:r>
    </w:p>
    <w:p w14:paraId="311DCF9F" w14:textId="77777777" w:rsidR="00B60756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 xml:space="preserve">осуществляться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 xml:space="preserve">безпредоставления земельных </w:t>
      </w:r>
    </w:p>
    <w:p w14:paraId="5FB2DF40" w14:textId="77777777" w:rsidR="00B60756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участков</w:t>
      </w:r>
      <w:r w:rsidR="00B60756">
        <w:rPr>
          <w:b/>
          <w:sz w:val="28"/>
          <w:szCs w:val="28"/>
        </w:rPr>
        <w:t xml:space="preserve">    </w:t>
      </w:r>
      <w:r w:rsidRPr="00166D64">
        <w:rPr>
          <w:b/>
          <w:sz w:val="28"/>
          <w:szCs w:val="28"/>
        </w:rPr>
        <w:t xml:space="preserve"> и </w:t>
      </w:r>
      <w:r w:rsidR="00B60756">
        <w:rPr>
          <w:b/>
          <w:sz w:val="28"/>
          <w:szCs w:val="28"/>
        </w:rPr>
        <w:t xml:space="preserve">    </w:t>
      </w:r>
      <w:r w:rsidRPr="00166D64">
        <w:rPr>
          <w:b/>
          <w:sz w:val="28"/>
          <w:szCs w:val="28"/>
        </w:rPr>
        <w:t xml:space="preserve">установления </w:t>
      </w:r>
      <w:r w:rsidR="00B60756">
        <w:rPr>
          <w:b/>
          <w:sz w:val="28"/>
          <w:szCs w:val="28"/>
        </w:rPr>
        <w:t xml:space="preserve">   </w:t>
      </w:r>
      <w:r w:rsidRPr="00166D64">
        <w:rPr>
          <w:b/>
          <w:sz w:val="28"/>
          <w:szCs w:val="28"/>
        </w:rPr>
        <w:t xml:space="preserve">сервитутов </w:t>
      </w:r>
      <w:r w:rsidR="00B60756">
        <w:rPr>
          <w:b/>
          <w:sz w:val="28"/>
          <w:szCs w:val="28"/>
        </w:rPr>
        <w:t xml:space="preserve">   </w:t>
      </w:r>
      <w:r w:rsidRPr="00166D64">
        <w:rPr>
          <w:b/>
          <w:sz w:val="28"/>
          <w:szCs w:val="28"/>
        </w:rPr>
        <w:t xml:space="preserve">на </w:t>
      </w:r>
    </w:p>
    <w:p w14:paraId="6C2B87F1" w14:textId="77777777" w:rsidR="007B29E8" w:rsidRPr="00DF651C" w:rsidRDefault="00BB4E65" w:rsidP="00DF651C">
      <w:pPr>
        <w:rPr>
          <w:b/>
          <w:sz w:val="28"/>
          <w:szCs w:val="28"/>
        </w:rPr>
      </w:pPr>
      <w:r w:rsidRPr="00166D64">
        <w:rPr>
          <w:b/>
          <w:sz w:val="28"/>
          <w:szCs w:val="28"/>
        </w:rPr>
        <w:t>территории</w:t>
      </w:r>
      <w:r w:rsidR="00B60756">
        <w:rPr>
          <w:b/>
          <w:sz w:val="28"/>
          <w:szCs w:val="28"/>
        </w:rPr>
        <w:t xml:space="preserve">  </w:t>
      </w:r>
      <w:r w:rsidRPr="00166D64">
        <w:rPr>
          <w:b/>
          <w:sz w:val="28"/>
          <w:szCs w:val="28"/>
        </w:rPr>
        <w:t xml:space="preserve">Корочанского </w:t>
      </w:r>
      <w:r w:rsidR="00B60756">
        <w:rPr>
          <w:b/>
          <w:sz w:val="28"/>
          <w:szCs w:val="28"/>
        </w:rPr>
        <w:t xml:space="preserve"> </w:t>
      </w:r>
      <w:r w:rsidRPr="00166D64">
        <w:rPr>
          <w:b/>
          <w:sz w:val="28"/>
          <w:szCs w:val="28"/>
        </w:rPr>
        <w:t>района</w:t>
      </w:r>
    </w:p>
    <w:p w14:paraId="5D0B25C1" w14:textId="77777777" w:rsidR="007B29E8" w:rsidRPr="004D54FB" w:rsidRDefault="007B29E8" w:rsidP="007B29E8">
      <w:pPr>
        <w:rPr>
          <w:b/>
          <w:sz w:val="16"/>
          <w:szCs w:val="16"/>
        </w:rPr>
      </w:pPr>
    </w:p>
    <w:p w14:paraId="0FB44B09" w14:textId="77777777" w:rsidR="007B29E8" w:rsidRDefault="007B29E8" w:rsidP="007B29E8">
      <w:pPr>
        <w:pStyle w:val="ConsPlusNormal"/>
        <w:jc w:val="center"/>
        <w:rPr>
          <w:sz w:val="16"/>
          <w:szCs w:val="16"/>
        </w:rPr>
      </w:pPr>
    </w:p>
    <w:p w14:paraId="12AF5DA8" w14:textId="77777777" w:rsidR="002838ED" w:rsidRDefault="002838ED" w:rsidP="007B29E8">
      <w:pPr>
        <w:pStyle w:val="ConsPlusNormal"/>
        <w:jc w:val="center"/>
        <w:rPr>
          <w:sz w:val="16"/>
          <w:szCs w:val="16"/>
        </w:rPr>
      </w:pPr>
    </w:p>
    <w:p w14:paraId="6CA8B126" w14:textId="77777777" w:rsidR="002838ED" w:rsidRDefault="002838ED" w:rsidP="007B29E8">
      <w:pPr>
        <w:pStyle w:val="ConsPlusNormal"/>
        <w:jc w:val="center"/>
        <w:rPr>
          <w:sz w:val="16"/>
          <w:szCs w:val="16"/>
        </w:rPr>
      </w:pPr>
    </w:p>
    <w:p w14:paraId="1EA0E4B6" w14:textId="77777777" w:rsidR="002838ED" w:rsidRPr="004D54FB" w:rsidRDefault="002838ED" w:rsidP="007B29E8">
      <w:pPr>
        <w:pStyle w:val="ConsPlusNormal"/>
        <w:jc w:val="center"/>
        <w:rPr>
          <w:sz w:val="16"/>
          <w:szCs w:val="16"/>
        </w:rPr>
      </w:pPr>
    </w:p>
    <w:p w14:paraId="1D72CECB" w14:textId="77777777" w:rsidR="007B29E8" w:rsidRPr="00E45A07" w:rsidRDefault="00704986" w:rsidP="007B29E8">
      <w:pPr>
        <w:ind w:firstLine="540"/>
        <w:jc w:val="both"/>
        <w:rPr>
          <w:sz w:val="28"/>
          <w:szCs w:val="28"/>
        </w:rPr>
      </w:pPr>
      <w:r w:rsidRPr="00704986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Белгородской области от 16 ноября </w:t>
      </w:r>
      <w:r w:rsidR="002838ED">
        <w:rPr>
          <w:sz w:val="28"/>
          <w:szCs w:val="28"/>
        </w:rPr>
        <w:t xml:space="preserve">                       </w:t>
      </w:r>
      <w:r w:rsidRPr="00704986">
        <w:rPr>
          <w:sz w:val="28"/>
          <w:szCs w:val="28"/>
        </w:rPr>
        <w:t>2015</w:t>
      </w:r>
      <w:r w:rsidRPr="00CA7A4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A7A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7A45">
        <w:rPr>
          <w:sz w:val="28"/>
          <w:szCs w:val="28"/>
        </w:rPr>
        <w:t xml:space="preserve"> 408-пп </w:t>
      </w:r>
      <w:r>
        <w:rPr>
          <w:sz w:val="28"/>
          <w:szCs w:val="28"/>
        </w:rPr>
        <w:t>«</w:t>
      </w:r>
      <w:r w:rsidRPr="00CA7A45">
        <w:rPr>
          <w:sz w:val="28"/>
          <w:szCs w:val="28"/>
        </w:rPr>
        <w:t>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1554C3">
        <w:rPr>
          <w:sz w:val="28"/>
          <w:szCs w:val="28"/>
        </w:rPr>
        <w:t xml:space="preserve">», учитывая отчет ИП Кондратова Сергея </w:t>
      </w:r>
      <w:r w:rsidRPr="008D281A">
        <w:rPr>
          <w:sz w:val="28"/>
          <w:szCs w:val="28"/>
        </w:rPr>
        <w:t>Вячеславовича № 1</w:t>
      </w:r>
      <w:r w:rsidR="008D281A" w:rsidRPr="008D281A">
        <w:rPr>
          <w:sz w:val="28"/>
          <w:szCs w:val="28"/>
        </w:rPr>
        <w:t>105</w:t>
      </w:r>
      <w:r w:rsidRPr="008D281A">
        <w:rPr>
          <w:sz w:val="28"/>
          <w:szCs w:val="28"/>
        </w:rPr>
        <w:t>-2</w:t>
      </w:r>
      <w:r w:rsidR="008D281A" w:rsidRPr="008D281A">
        <w:rPr>
          <w:sz w:val="28"/>
          <w:szCs w:val="28"/>
        </w:rPr>
        <w:t>3</w:t>
      </w:r>
      <w:r w:rsidRPr="008D281A">
        <w:rPr>
          <w:sz w:val="28"/>
          <w:szCs w:val="28"/>
        </w:rPr>
        <w:t xml:space="preserve"> от </w:t>
      </w:r>
      <w:r w:rsidR="008D281A" w:rsidRPr="008D281A">
        <w:rPr>
          <w:sz w:val="28"/>
          <w:szCs w:val="28"/>
        </w:rPr>
        <w:t>19</w:t>
      </w:r>
      <w:r w:rsidRPr="008D281A">
        <w:rPr>
          <w:sz w:val="28"/>
          <w:szCs w:val="28"/>
        </w:rPr>
        <w:t xml:space="preserve"> сентября 202</w:t>
      </w:r>
      <w:r w:rsidR="008D281A" w:rsidRPr="008D281A">
        <w:rPr>
          <w:sz w:val="28"/>
          <w:szCs w:val="28"/>
        </w:rPr>
        <w:t>3</w:t>
      </w:r>
      <w:r w:rsidRPr="008D281A">
        <w:rPr>
          <w:sz w:val="28"/>
          <w:szCs w:val="28"/>
        </w:rPr>
        <w:t xml:space="preserve"> года, руководствуясь</w:t>
      </w:r>
      <w:r w:rsidRPr="00CA7A4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CA7A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A7A45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CA7A4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A7A4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7A45">
        <w:rPr>
          <w:sz w:val="28"/>
          <w:szCs w:val="28"/>
        </w:rPr>
        <w:t xml:space="preserve">, </w:t>
      </w:r>
      <w:r w:rsidRPr="00720F0E">
        <w:rPr>
          <w:sz w:val="28"/>
          <w:szCs w:val="28"/>
        </w:rPr>
        <w:t>Уставом муниципального района «Корочанский район» Белгородской области</w:t>
      </w:r>
      <w:r>
        <w:rPr>
          <w:sz w:val="28"/>
          <w:szCs w:val="28"/>
        </w:rPr>
        <w:t>,</w:t>
      </w:r>
      <w:r w:rsidRPr="00720F0E">
        <w:rPr>
          <w:sz w:val="28"/>
          <w:szCs w:val="28"/>
        </w:rPr>
        <w:t xml:space="preserve"> </w:t>
      </w:r>
      <w:r w:rsidR="00DF651C" w:rsidRPr="00E45A07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                </w:t>
      </w:r>
      <w:r w:rsidR="00DF651C" w:rsidRPr="00E45A07">
        <w:rPr>
          <w:sz w:val="28"/>
          <w:szCs w:val="28"/>
        </w:rPr>
        <w:t xml:space="preserve">  </w:t>
      </w:r>
      <w:r w:rsidR="00DF651C" w:rsidRPr="00E45A07">
        <w:rPr>
          <w:b/>
          <w:sz w:val="28"/>
          <w:szCs w:val="28"/>
        </w:rPr>
        <w:t>р е ш и л :</w:t>
      </w:r>
    </w:p>
    <w:p w14:paraId="58740FD2" w14:textId="77777777" w:rsidR="00245F0B" w:rsidRPr="00E45A07" w:rsidRDefault="007B29E8" w:rsidP="00DA0F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A07">
        <w:rPr>
          <w:sz w:val="28"/>
          <w:szCs w:val="28"/>
        </w:rPr>
        <w:t>1.</w:t>
      </w:r>
      <w:r w:rsidRPr="00E45A07">
        <w:rPr>
          <w:sz w:val="28"/>
          <w:szCs w:val="28"/>
        </w:rPr>
        <w:tab/>
      </w:r>
      <w:r w:rsidR="00DA0F15" w:rsidRPr="00B11418">
        <w:rPr>
          <w:sz w:val="28"/>
          <w:szCs w:val="28"/>
        </w:rPr>
        <w:t xml:space="preserve">Утвердить </w:t>
      </w:r>
      <w:r w:rsidR="00DA0F15" w:rsidRPr="00166D64">
        <w:rPr>
          <w:sz w:val="28"/>
          <w:szCs w:val="28"/>
        </w:rPr>
        <w:t>величины ставок платы за использование земель и земельных участков за единицу площади в год, в зависимости от видов объектов, размещение которых может осуществляться без предоставления земельных участков и установления сервитутов на территории Корочанского района</w:t>
      </w:r>
      <w:r w:rsidR="00DA0F15" w:rsidRPr="00B11418">
        <w:rPr>
          <w:sz w:val="28"/>
          <w:szCs w:val="28"/>
        </w:rPr>
        <w:t xml:space="preserve"> (прилагается).</w:t>
      </w:r>
    </w:p>
    <w:p w14:paraId="778FCF77" w14:textId="77777777" w:rsidR="007B29E8" w:rsidRDefault="00A95C21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A07">
        <w:rPr>
          <w:sz w:val="28"/>
          <w:szCs w:val="28"/>
          <w:lang w:eastAsia="en-US"/>
        </w:rPr>
        <w:t>2.</w:t>
      </w:r>
      <w:r w:rsidRPr="00E45A07">
        <w:rPr>
          <w:sz w:val="28"/>
          <w:szCs w:val="28"/>
          <w:lang w:eastAsia="en-US"/>
        </w:rPr>
        <w:tab/>
      </w:r>
      <w:r w:rsidR="006543BA" w:rsidRPr="00B11418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«Корочанский район» Белгородской области (</w:t>
      </w:r>
      <w:r w:rsidR="006543BA" w:rsidRPr="000B2637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="006543BA" w:rsidRPr="00B11418">
        <w:rPr>
          <w:sz w:val="28"/>
          <w:szCs w:val="28"/>
        </w:rPr>
        <w:t>) и сетевом издании</w:t>
      </w:r>
      <w:r w:rsidR="006543BA" w:rsidRPr="00027C74">
        <w:rPr>
          <w:sz w:val="28"/>
          <w:szCs w:val="28"/>
        </w:rPr>
        <w:t xml:space="preserve"> Корочанского района «Ясный ключ</w:t>
      </w:r>
      <w:r w:rsidR="006543BA" w:rsidRPr="002838ED">
        <w:rPr>
          <w:sz w:val="28"/>
          <w:szCs w:val="28"/>
        </w:rPr>
        <w:t>» (</w:t>
      </w:r>
      <w:hyperlink r:id="rId8" w:history="1">
        <w:r w:rsidR="002838ED" w:rsidRPr="002838ED">
          <w:rPr>
            <w:rStyle w:val="a5"/>
            <w:color w:val="auto"/>
            <w:sz w:val="28"/>
            <w:szCs w:val="28"/>
            <w:u w:val="none"/>
          </w:rPr>
          <w:t>http://</w:t>
        </w:r>
        <w:r w:rsidR="002838ED" w:rsidRPr="002838ED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="002838ED" w:rsidRPr="002838ED">
          <w:rPr>
            <w:rStyle w:val="a5"/>
            <w:color w:val="auto"/>
            <w:sz w:val="28"/>
            <w:szCs w:val="28"/>
            <w:u w:val="none"/>
          </w:rPr>
          <w:t>31.</w:t>
        </w:r>
        <w:r w:rsidR="002838ED" w:rsidRPr="002838E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6543BA" w:rsidRPr="002838ED">
        <w:rPr>
          <w:sz w:val="28"/>
          <w:szCs w:val="28"/>
        </w:rPr>
        <w:t>)</w:t>
      </w:r>
      <w:r w:rsidR="007B29E8" w:rsidRPr="002838ED">
        <w:rPr>
          <w:sz w:val="28"/>
          <w:szCs w:val="28"/>
        </w:rPr>
        <w:t>.</w:t>
      </w:r>
    </w:p>
    <w:p w14:paraId="631702D0" w14:textId="77777777" w:rsidR="002838ED" w:rsidRDefault="002838ED" w:rsidP="002838ED">
      <w:pPr>
        <w:tabs>
          <w:tab w:val="left" w:pos="1134"/>
        </w:tabs>
        <w:jc w:val="both"/>
        <w:rPr>
          <w:sz w:val="28"/>
          <w:szCs w:val="28"/>
        </w:rPr>
      </w:pPr>
    </w:p>
    <w:p w14:paraId="04D3C5B3" w14:textId="77777777" w:rsidR="002838ED" w:rsidRPr="00E45A07" w:rsidRDefault="002838ED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B54193A" w14:textId="77777777" w:rsidR="007B29E8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29E8" w:rsidRPr="00E45A07">
        <w:rPr>
          <w:sz w:val="28"/>
          <w:szCs w:val="28"/>
        </w:rPr>
        <w:t>.</w:t>
      </w:r>
      <w:r w:rsidR="007B29E8" w:rsidRPr="00E45A07">
        <w:rPr>
          <w:sz w:val="28"/>
          <w:szCs w:val="28"/>
        </w:rPr>
        <w:tab/>
        <w:t>Контроль за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E27AFF" w:rsidRPr="00E45A07">
        <w:rPr>
          <w:sz w:val="28"/>
          <w:szCs w:val="28"/>
        </w:rPr>
        <w:t xml:space="preserve"> и муниципальной собственности.</w:t>
      </w:r>
    </w:p>
    <w:p w14:paraId="74589E8F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6C7C1A6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85CADC9" w14:textId="77777777" w:rsidR="002838ED" w:rsidRDefault="002838ED" w:rsidP="002838E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14:paraId="5683BF80" w14:textId="77777777" w:rsidR="002838ED" w:rsidRDefault="002838ED" w:rsidP="002838E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14:paraId="17567648" w14:textId="77777777" w:rsidR="002838ED" w:rsidRDefault="002838ED" w:rsidP="0028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Ю.И.Горбатенко</w:t>
      </w:r>
    </w:p>
    <w:p w14:paraId="6B046765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2FF7339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CF409FB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92FA577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3EBCAC8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7CF1A91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F3B2A8E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BDC696A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1C513EC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09A2DDD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5DE24B2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63276FD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90B95D6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C8008FC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6E58802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E9F941D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B01D8C6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0E625A1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83E7B83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0152B40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7292E35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1DEA01E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4B151EC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1A0BF54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ED8B5E8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AC76E8E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FE91F5E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D653490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E9E42DE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8780E39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0C676CD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8C864FF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AD77243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6475645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9C57E6B" w14:textId="77777777" w:rsidR="002838ED" w:rsidRDefault="002838E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88F9156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6C74823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Приложение</w:t>
      </w:r>
    </w:p>
    <w:p w14:paraId="362753E3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к решению Муниципального совета</w:t>
      </w:r>
    </w:p>
    <w:p w14:paraId="1DC9F7E5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Корочанского района</w:t>
      </w:r>
    </w:p>
    <w:p w14:paraId="6837CA28" w14:textId="77777777" w:rsidR="00DA0F15" w:rsidRPr="00FE5E0A" w:rsidRDefault="002838ED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</w:t>
      </w:r>
      <w:r w:rsidR="00DA0F15" w:rsidRPr="00FE5E0A">
        <w:rPr>
          <w:sz w:val="28"/>
          <w:szCs w:val="28"/>
        </w:rPr>
        <w:t xml:space="preserve"> 202</w:t>
      </w:r>
      <w:r w:rsidR="00DA0F15">
        <w:rPr>
          <w:sz w:val="28"/>
          <w:szCs w:val="28"/>
        </w:rPr>
        <w:t>3</w:t>
      </w:r>
      <w:r w:rsidR="00DA0F15" w:rsidRPr="00FE5E0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№Р/16-2-4</w:t>
      </w:r>
    </w:p>
    <w:p w14:paraId="3F5342B0" w14:textId="77777777" w:rsidR="00DA0F15" w:rsidRDefault="002838ED" w:rsidP="00DA0F15">
      <w:pPr>
        <w:autoSpaceDE w:val="0"/>
        <w:autoSpaceDN w:val="0"/>
        <w:ind w:firstLine="720"/>
        <w:contextualSpacing/>
        <w:jc w:val="center"/>
      </w:pPr>
      <w:bookmarkStart w:id="0" w:name="P37"/>
      <w:bookmarkEnd w:id="0"/>
      <w:r>
        <w:t xml:space="preserve"> </w:t>
      </w:r>
    </w:p>
    <w:p w14:paraId="783231D3" w14:textId="77777777" w:rsidR="002838ED" w:rsidRDefault="002838ED" w:rsidP="00DA0F15">
      <w:pPr>
        <w:autoSpaceDE w:val="0"/>
        <w:autoSpaceDN w:val="0"/>
        <w:ind w:firstLine="720"/>
        <w:contextualSpacing/>
        <w:jc w:val="center"/>
      </w:pPr>
    </w:p>
    <w:p w14:paraId="38AE6E54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ВЕЛИЧИНЫ СТАВОК ПЛАТЫ ЗА ИСПОЛЬЗОВАНИЕ ЗЕМЕЛЬ И ЗЕМЕЛЬНЫХ</w:t>
      </w:r>
    </w:p>
    <w:p w14:paraId="16CB5DF7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УЧАСТКОВ ЗА ЕДИНИЦУ ПЛОЩАДИ В ГОД, В ЗАВИСИМОСТИ ОТ ВИДОВ</w:t>
      </w:r>
    </w:p>
    <w:p w14:paraId="12E09138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ОБЪЕКТОВ, РАЗМЕЩЕНИЕ КОТОРЫХ МОЖЕТ ОСУЩЕСТВЛЯТЬСЯ</w:t>
      </w:r>
    </w:p>
    <w:p w14:paraId="4C2FC591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</w:t>
      </w:r>
    </w:p>
    <w:p w14:paraId="5FBB3CAB" w14:textId="77777777" w:rsidR="00DA0F15" w:rsidRPr="003800FB" w:rsidRDefault="00DA0F15" w:rsidP="00DA0F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00FB">
        <w:rPr>
          <w:rFonts w:ascii="Times New Roman" w:hAnsi="Times New Roman" w:cs="Times New Roman"/>
          <w:sz w:val="24"/>
          <w:szCs w:val="24"/>
        </w:rPr>
        <w:t>СЕРВИТУТОВ НА ТЕРРИТОРИИ КОРОЧАНСКОГО РАЙОНА</w:t>
      </w:r>
    </w:p>
    <w:p w14:paraId="2D1342AA" w14:textId="77777777" w:rsidR="00DA0F15" w:rsidRDefault="00DA0F15" w:rsidP="00DA0F15">
      <w:pPr>
        <w:pStyle w:val="ConsPlusNormal"/>
        <w:jc w:val="both"/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71"/>
        <w:gridCol w:w="2835"/>
      </w:tblGrid>
      <w:tr w:rsidR="00DA0F15" w:rsidRPr="00524662" w14:paraId="5451624C" w14:textId="77777777" w:rsidTr="002838ED">
        <w:tc>
          <w:tcPr>
            <w:tcW w:w="771" w:type="dxa"/>
          </w:tcPr>
          <w:p w14:paraId="56F145BA" w14:textId="77777777" w:rsidR="00DA0F15" w:rsidRPr="002838ED" w:rsidRDefault="00DA0F15" w:rsidP="008611AC">
            <w:pPr>
              <w:pStyle w:val="ConsPlusNormal"/>
              <w:jc w:val="center"/>
              <w:rPr>
                <w:b/>
                <w:szCs w:val="24"/>
              </w:rPr>
            </w:pPr>
            <w:r w:rsidRPr="002838ED">
              <w:rPr>
                <w:b/>
                <w:szCs w:val="24"/>
              </w:rPr>
              <w:t>№ п/п</w:t>
            </w:r>
          </w:p>
        </w:tc>
        <w:tc>
          <w:tcPr>
            <w:tcW w:w="6271" w:type="dxa"/>
          </w:tcPr>
          <w:p w14:paraId="010CE5D6" w14:textId="77777777" w:rsidR="00DA0F15" w:rsidRPr="002838ED" w:rsidRDefault="00DA0F15" w:rsidP="008611AC">
            <w:pPr>
              <w:pStyle w:val="ConsPlusNormal"/>
              <w:jc w:val="center"/>
              <w:rPr>
                <w:b/>
                <w:szCs w:val="24"/>
              </w:rPr>
            </w:pPr>
            <w:r w:rsidRPr="002838ED">
              <w:rPr>
                <w:b/>
                <w:szCs w:val="24"/>
              </w:rPr>
              <w:t>Вид объекта</w:t>
            </w:r>
          </w:p>
        </w:tc>
        <w:tc>
          <w:tcPr>
            <w:tcW w:w="2835" w:type="dxa"/>
          </w:tcPr>
          <w:p w14:paraId="66DA007B" w14:textId="77777777" w:rsidR="00DA0F15" w:rsidRPr="002838ED" w:rsidRDefault="00DA0F15" w:rsidP="008611AC">
            <w:pPr>
              <w:pStyle w:val="ConsPlusNormal"/>
              <w:jc w:val="center"/>
              <w:rPr>
                <w:b/>
                <w:szCs w:val="24"/>
              </w:rPr>
            </w:pPr>
            <w:r w:rsidRPr="002838ED">
              <w:rPr>
                <w:b/>
                <w:szCs w:val="24"/>
              </w:rPr>
              <w:t>Величина рыночной стоимости ставки               за 1 кв. м в год, руб.</w:t>
            </w:r>
          </w:p>
        </w:tc>
      </w:tr>
      <w:tr w:rsidR="00DA0F15" w:rsidRPr="00DD552B" w14:paraId="6F5BC420" w14:textId="77777777" w:rsidTr="002838ED">
        <w:tc>
          <w:tcPr>
            <w:tcW w:w="771" w:type="dxa"/>
            <w:vAlign w:val="center"/>
          </w:tcPr>
          <w:p w14:paraId="5134ED54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1</w:t>
            </w:r>
          </w:p>
        </w:tc>
        <w:tc>
          <w:tcPr>
            <w:tcW w:w="6271" w:type="dxa"/>
            <w:vAlign w:val="bottom"/>
          </w:tcPr>
          <w:p w14:paraId="768182AF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color w:val="1A1A1A"/>
                <w:shd w:val="clear" w:color="auto" w:fill="FFFFFF"/>
              </w:rPr>
              <w:t> </w:t>
            </w:r>
            <w:r>
              <w:rPr>
                <w:color w:val="1A1A1A"/>
                <w:shd w:val="clear" w:color="auto" w:fill="FFFFFF"/>
              </w:rPr>
              <w:t>Н</w:t>
            </w:r>
            <w:r w:rsidRPr="00DD552B">
              <w:rPr>
                <w:color w:val="1A1A1A"/>
                <w:shd w:val="clear" w:color="auto" w:fill="FFFFFF"/>
              </w:rPr>
              <w:t>естационарны</w:t>
            </w:r>
            <w:r>
              <w:rPr>
                <w:color w:val="1A1A1A"/>
                <w:shd w:val="clear" w:color="auto" w:fill="FFFFFF"/>
              </w:rPr>
              <w:t>е</w:t>
            </w:r>
            <w:r w:rsidRPr="00DD552B">
              <w:rPr>
                <w:color w:val="1A1A1A"/>
                <w:shd w:val="clear" w:color="auto" w:fill="FFFFFF"/>
              </w:rPr>
              <w:t xml:space="preserve"> объект</w:t>
            </w:r>
            <w:r>
              <w:rPr>
                <w:color w:val="1A1A1A"/>
                <w:shd w:val="clear" w:color="auto" w:fill="FFFFFF"/>
              </w:rPr>
              <w:t>ы</w:t>
            </w:r>
            <w:r w:rsidRPr="00DD552B">
              <w:rPr>
                <w:color w:val="1A1A1A"/>
                <w:shd w:val="clear" w:color="auto" w:fill="FFFFFF"/>
              </w:rPr>
              <w:t xml:space="preserve"> для оказания услуг общественного питания (сезонные (летние) кафе предприятий общественного питания), бытовых услуг, за исключением расположенных на землях лесного фонда указанных нестационарных объектов;</w:t>
            </w:r>
          </w:p>
        </w:tc>
        <w:tc>
          <w:tcPr>
            <w:tcW w:w="2835" w:type="dxa"/>
            <w:vAlign w:val="center"/>
          </w:tcPr>
          <w:p w14:paraId="617F653D" w14:textId="77777777" w:rsidR="00DA0F15" w:rsidRPr="00DD552B" w:rsidRDefault="008D281A" w:rsidP="008611A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DA0F15" w:rsidRPr="00DD552B">
              <w:rPr>
                <w:szCs w:val="24"/>
              </w:rPr>
              <w:t>0,00</w:t>
            </w:r>
          </w:p>
        </w:tc>
      </w:tr>
      <w:tr w:rsidR="00DA0F15" w:rsidRPr="00DD552B" w14:paraId="1AC46BE8" w14:textId="77777777" w:rsidTr="002838ED">
        <w:tc>
          <w:tcPr>
            <w:tcW w:w="771" w:type="dxa"/>
            <w:vAlign w:val="center"/>
          </w:tcPr>
          <w:p w14:paraId="2E800034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2</w:t>
            </w:r>
          </w:p>
        </w:tc>
        <w:tc>
          <w:tcPr>
            <w:tcW w:w="6271" w:type="dxa"/>
            <w:vAlign w:val="bottom"/>
          </w:tcPr>
          <w:p w14:paraId="7F94990A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1A1A1A"/>
                <w:shd w:val="clear" w:color="auto" w:fill="FFFFFF"/>
              </w:rPr>
              <w:t>П</w:t>
            </w:r>
            <w:r w:rsidRPr="00DD552B">
              <w:rPr>
                <w:color w:val="1A1A1A"/>
                <w:shd w:val="clear" w:color="auto" w:fill="FFFFFF"/>
              </w:rPr>
              <w:t>лощадк</w:t>
            </w:r>
            <w:r>
              <w:rPr>
                <w:color w:val="1A1A1A"/>
                <w:shd w:val="clear" w:color="auto" w:fill="FFFFFF"/>
              </w:rPr>
              <w:t>и</w:t>
            </w:r>
            <w:r w:rsidRPr="00DD552B">
              <w:rPr>
                <w:color w:val="1A1A1A"/>
                <w:shd w:val="clear" w:color="auto" w:fill="FFFFFF"/>
              </w:rPr>
              <w:t xml:space="preserve"> для размещения строительной техники и грузов для осуществления капитального или текущего ремонта объектов капитального строительства;</w:t>
            </w:r>
          </w:p>
        </w:tc>
        <w:tc>
          <w:tcPr>
            <w:tcW w:w="2835" w:type="dxa"/>
            <w:vAlign w:val="center"/>
          </w:tcPr>
          <w:p w14:paraId="02BFFFC9" w14:textId="77777777" w:rsidR="00DA0F15" w:rsidRPr="00DD552B" w:rsidRDefault="008D281A" w:rsidP="008D28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A0F15" w:rsidRPr="00DD552B">
              <w:rPr>
                <w:szCs w:val="24"/>
              </w:rPr>
              <w:t>00,00</w:t>
            </w:r>
          </w:p>
        </w:tc>
      </w:tr>
      <w:tr w:rsidR="00DA0F15" w:rsidRPr="00DD552B" w14:paraId="4B63A195" w14:textId="77777777" w:rsidTr="002838ED">
        <w:tc>
          <w:tcPr>
            <w:tcW w:w="771" w:type="dxa"/>
            <w:vAlign w:val="center"/>
          </w:tcPr>
          <w:p w14:paraId="7C6C6B5C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3</w:t>
            </w:r>
          </w:p>
        </w:tc>
        <w:tc>
          <w:tcPr>
            <w:tcW w:w="6271" w:type="dxa"/>
            <w:vAlign w:val="bottom"/>
          </w:tcPr>
          <w:p w14:paraId="665FB596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1A1A1A"/>
                <w:shd w:val="clear" w:color="auto" w:fill="FFFFFF"/>
              </w:rPr>
              <w:t>П</w:t>
            </w:r>
            <w:r w:rsidRPr="00DD552B">
              <w:rPr>
                <w:color w:val="1A1A1A"/>
                <w:shd w:val="clear" w:color="auto" w:fill="FFFFFF"/>
              </w:rPr>
              <w:t>лощадк</w:t>
            </w:r>
            <w:r>
              <w:rPr>
                <w:color w:val="1A1A1A"/>
                <w:shd w:val="clear" w:color="auto" w:fill="FFFFFF"/>
              </w:rPr>
              <w:t>и</w:t>
            </w:r>
            <w:r w:rsidRPr="00DD552B">
              <w:rPr>
                <w:color w:val="1A1A1A"/>
                <w:shd w:val="clear" w:color="auto" w:fill="FFFFFF"/>
              </w:rPr>
              <w:t xml:space="preserve">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</w:t>
            </w:r>
          </w:p>
        </w:tc>
        <w:tc>
          <w:tcPr>
            <w:tcW w:w="2835" w:type="dxa"/>
            <w:vAlign w:val="center"/>
          </w:tcPr>
          <w:p w14:paraId="00C61D6D" w14:textId="77777777" w:rsidR="00DA0F15" w:rsidRPr="00DD552B" w:rsidRDefault="008D281A" w:rsidP="008D281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480</w:t>
            </w:r>
            <w:r w:rsidR="00DA0F15" w:rsidRPr="00DD552B">
              <w:rPr>
                <w:szCs w:val="24"/>
              </w:rPr>
              <w:t>,00</w:t>
            </w:r>
          </w:p>
        </w:tc>
      </w:tr>
      <w:tr w:rsidR="00DA0F15" w:rsidRPr="00DD552B" w14:paraId="1467A3DE" w14:textId="77777777" w:rsidTr="002838ED">
        <w:tc>
          <w:tcPr>
            <w:tcW w:w="771" w:type="dxa"/>
            <w:vAlign w:val="center"/>
          </w:tcPr>
          <w:p w14:paraId="483AB9CE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4</w:t>
            </w:r>
          </w:p>
        </w:tc>
        <w:tc>
          <w:tcPr>
            <w:tcW w:w="6271" w:type="dxa"/>
            <w:vAlign w:val="bottom"/>
          </w:tcPr>
          <w:p w14:paraId="0FF6EFA0" w14:textId="77777777" w:rsidR="00DA0F15" w:rsidRPr="00DD552B" w:rsidRDefault="00DD552B" w:rsidP="00DD552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1A1A1A"/>
                <w:shd w:val="clear" w:color="auto" w:fill="FFFFFF"/>
              </w:rPr>
              <w:t>Т</w:t>
            </w:r>
            <w:r w:rsidRPr="00DD552B">
              <w:rPr>
                <w:color w:val="1A1A1A"/>
                <w:shd w:val="clear" w:color="auto" w:fill="FFFFFF"/>
              </w:rPr>
              <w:t>ехнически</w:t>
            </w:r>
            <w:r>
              <w:rPr>
                <w:color w:val="1A1A1A"/>
                <w:shd w:val="clear" w:color="auto" w:fill="FFFFFF"/>
              </w:rPr>
              <w:t>е</w:t>
            </w:r>
            <w:r w:rsidRPr="00DD552B">
              <w:rPr>
                <w:color w:val="1A1A1A"/>
                <w:shd w:val="clear" w:color="auto" w:fill="FFFFFF"/>
              </w:rPr>
              <w:t xml:space="preserve"> средств</w:t>
            </w:r>
            <w:r>
              <w:rPr>
                <w:color w:val="1A1A1A"/>
                <w:shd w:val="clear" w:color="auto" w:fill="FFFFFF"/>
              </w:rPr>
              <w:t>а</w:t>
            </w:r>
            <w:r w:rsidRPr="00DD552B">
              <w:rPr>
                <w:color w:val="1A1A1A"/>
                <w:shd w:val="clear" w:color="auto" w:fill="FFFFFF"/>
              </w:rPr>
              <w:t>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</w:t>
            </w:r>
          </w:p>
        </w:tc>
        <w:tc>
          <w:tcPr>
            <w:tcW w:w="2835" w:type="dxa"/>
            <w:vAlign w:val="bottom"/>
          </w:tcPr>
          <w:p w14:paraId="0F539429" w14:textId="77777777" w:rsidR="00DA0F15" w:rsidRPr="00DD552B" w:rsidRDefault="00DA0F15" w:rsidP="008611AC">
            <w:pPr>
              <w:pStyle w:val="ConsPlusNormal"/>
              <w:jc w:val="center"/>
              <w:rPr>
                <w:szCs w:val="24"/>
              </w:rPr>
            </w:pPr>
            <w:r w:rsidRPr="00DD552B">
              <w:rPr>
                <w:szCs w:val="24"/>
              </w:rPr>
              <w:t>450,00</w:t>
            </w:r>
          </w:p>
        </w:tc>
      </w:tr>
    </w:tbl>
    <w:p w14:paraId="67062D40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302D387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E79D5BB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3095228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7A19F9A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E748CF8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850DE83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17507F5" w14:textId="77777777" w:rsidR="00DA0F15" w:rsidRPr="00E45A07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sectPr w:rsidR="00DA0F15" w:rsidRPr="00E45A07" w:rsidSect="002838ED">
      <w:headerReference w:type="default" r:id="rId9"/>
      <w:pgSz w:w="11906" w:h="16838"/>
      <w:pgMar w:top="142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EC1" w14:textId="77777777" w:rsidR="00512CFD" w:rsidRDefault="00512CFD" w:rsidP="002838ED">
      <w:r>
        <w:separator/>
      </w:r>
    </w:p>
  </w:endnote>
  <w:endnote w:type="continuationSeparator" w:id="0">
    <w:p w14:paraId="0FD37022" w14:textId="77777777" w:rsidR="00512CFD" w:rsidRDefault="00512CFD" w:rsidP="0028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1B1D" w14:textId="77777777" w:rsidR="00512CFD" w:rsidRDefault="00512CFD" w:rsidP="002838ED">
      <w:r>
        <w:separator/>
      </w:r>
    </w:p>
  </w:footnote>
  <w:footnote w:type="continuationSeparator" w:id="0">
    <w:p w14:paraId="2BF07CBE" w14:textId="77777777" w:rsidR="00512CFD" w:rsidRDefault="00512CFD" w:rsidP="0028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34DE" w14:textId="77777777" w:rsidR="002838ED" w:rsidRDefault="002838E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60756">
      <w:rPr>
        <w:noProof/>
      </w:rPr>
      <w:t>2</w:t>
    </w:r>
    <w:r>
      <w:fldChar w:fldCharType="end"/>
    </w:r>
  </w:p>
  <w:p w14:paraId="2103F261" w14:textId="77777777" w:rsidR="002838ED" w:rsidRDefault="002838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2228F"/>
    <w:rsid w:val="00027C74"/>
    <w:rsid w:val="00060B3B"/>
    <w:rsid w:val="000B2637"/>
    <w:rsid w:val="000C04C5"/>
    <w:rsid w:val="000D50DF"/>
    <w:rsid w:val="000E2FF4"/>
    <w:rsid w:val="00101F07"/>
    <w:rsid w:val="00116010"/>
    <w:rsid w:val="0014486F"/>
    <w:rsid w:val="00154491"/>
    <w:rsid w:val="001554C3"/>
    <w:rsid w:val="00166D64"/>
    <w:rsid w:val="001B0E00"/>
    <w:rsid w:val="001B2227"/>
    <w:rsid w:val="001E1F5F"/>
    <w:rsid w:val="001F5E72"/>
    <w:rsid w:val="002133E6"/>
    <w:rsid w:val="002226DF"/>
    <w:rsid w:val="00223ED0"/>
    <w:rsid w:val="002256CF"/>
    <w:rsid w:val="0022672D"/>
    <w:rsid w:val="00234814"/>
    <w:rsid w:val="00237567"/>
    <w:rsid w:val="00245F0B"/>
    <w:rsid w:val="00251356"/>
    <w:rsid w:val="00252626"/>
    <w:rsid w:val="00260423"/>
    <w:rsid w:val="00270624"/>
    <w:rsid w:val="002838ED"/>
    <w:rsid w:val="00287E69"/>
    <w:rsid w:val="002905F0"/>
    <w:rsid w:val="002957C9"/>
    <w:rsid w:val="002971E7"/>
    <w:rsid w:val="002A7239"/>
    <w:rsid w:val="002B348B"/>
    <w:rsid w:val="002C33D7"/>
    <w:rsid w:val="002C37BA"/>
    <w:rsid w:val="002C735D"/>
    <w:rsid w:val="002D604D"/>
    <w:rsid w:val="002E40D3"/>
    <w:rsid w:val="002F6EC2"/>
    <w:rsid w:val="00314F93"/>
    <w:rsid w:val="0031616B"/>
    <w:rsid w:val="00321E25"/>
    <w:rsid w:val="003312E0"/>
    <w:rsid w:val="0035036F"/>
    <w:rsid w:val="00352F7F"/>
    <w:rsid w:val="00367A97"/>
    <w:rsid w:val="00374DE4"/>
    <w:rsid w:val="003800FB"/>
    <w:rsid w:val="003A3231"/>
    <w:rsid w:val="003C2384"/>
    <w:rsid w:val="003C30A8"/>
    <w:rsid w:val="003D33AF"/>
    <w:rsid w:val="003D59E6"/>
    <w:rsid w:val="003E3B61"/>
    <w:rsid w:val="003F004E"/>
    <w:rsid w:val="003F0F8D"/>
    <w:rsid w:val="00402C5F"/>
    <w:rsid w:val="004128D8"/>
    <w:rsid w:val="0042397D"/>
    <w:rsid w:val="0044723E"/>
    <w:rsid w:val="00477E2D"/>
    <w:rsid w:val="00484324"/>
    <w:rsid w:val="00486C14"/>
    <w:rsid w:val="004A535D"/>
    <w:rsid w:val="004C01D3"/>
    <w:rsid w:val="004C1C8D"/>
    <w:rsid w:val="004C5D8E"/>
    <w:rsid w:val="004D4A4C"/>
    <w:rsid w:val="004D54FB"/>
    <w:rsid w:val="004D7328"/>
    <w:rsid w:val="004E0BAA"/>
    <w:rsid w:val="004E3433"/>
    <w:rsid w:val="005014E6"/>
    <w:rsid w:val="00504AC0"/>
    <w:rsid w:val="00512CFD"/>
    <w:rsid w:val="0051413E"/>
    <w:rsid w:val="00524662"/>
    <w:rsid w:val="005305C8"/>
    <w:rsid w:val="005445EB"/>
    <w:rsid w:val="00562A93"/>
    <w:rsid w:val="00564438"/>
    <w:rsid w:val="005715B8"/>
    <w:rsid w:val="00585AAA"/>
    <w:rsid w:val="0058685D"/>
    <w:rsid w:val="00592A7B"/>
    <w:rsid w:val="00596AF1"/>
    <w:rsid w:val="005B65B8"/>
    <w:rsid w:val="005C12D4"/>
    <w:rsid w:val="005C44CD"/>
    <w:rsid w:val="005C504E"/>
    <w:rsid w:val="005D44D1"/>
    <w:rsid w:val="005E6A74"/>
    <w:rsid w:val="00600047"/>
    <w:rsid w:val="00600D92"/>
    <w:rsid w:val="0060494E"/>
    <w:rsid w:val="0060583A"/>
    <w:rsid w:val="0061302F"/>
    <w:rsid w:val="006135D0"/>
    <w:rsid w:val="00620D3A"/>
    <w:rsid w:val="006224C2"/>
    <w:rsid w:val="00623829"/>
    <w:rsid w:val="0062781A"/>
    <w:rsid w:val="006303F1"/>
    <w:rsid w:val="00631023"/>
    <w:rsid w:val="00643533"/>
    <w:rsid w:val="006543BA"/>
    <w:rsid w:val="006569D3"/>
    <w:rsid w:val="006622AC"/>
    <w:rsid w:val="00683FAD"/>
    <w:rsid w:val="00684CF4"/>
    <w:rsid w:val="0069208F"/>
    <w:rsid w:val="0069730A"/>
    <w:rsid w:val="006B1438"/>
    <w:rsid w:val="006B1DB4"/>
    <w:rsid w:val="006C7CDA"/>
    <w:rsid w:val="006D00B1"/>
    <w:rsid w:val="006D4039"/>
    <w:rsid w:val="006E650E"/>
    <w:rsid w:val="006F1256"/>
    <w:rsid w:val="006F72DC"/>
    <w:rsid w:val="00704986"/>
    <w:rsid w:val="00706573"/>
    <w:rsid w:val="0071584C"/>
    <w:rsid w:val="00715B2F"/>
    <w:rsid w:val="00720F0E"/>
    <w:rsid w:val="00721BE2"/>
    <w:rsid w:val="007228C1"/>
    <w:rsid w:val="007400A3"/>
    <w:rsid w:val="00745B26"/>
    <w:rsid w:val="00775065"/>
    <w:rsid w:val="00784948"/>
    <w:rsid w:val="007B123B"/>
    <w:rsid w:val="007B256A"/>
    <w:rsid w:val="007B29E8"/>
    <w:rsid w:val="007C4A85"/>
    <w:rsid w:val="007D0765"/>
    <w:rsid w:val="007E4114"/>
    <w:rsid w:val="007F0102"/>
    <w:rsid w:val="007F2265"/>
    <w:rsid w:val="007F2647"/>
    <w:rsid w:val="007F4557"/>
    <w:rsid w:val="00802AA0"/>
    <w:rsid w:val="008248E3"/>
    <w:rsid w:val="0083384F"/>
    <w:rsid w:val="00834E9F"/>
    <w:rsid w:val="008417DF"/>
    <w:rsid w:val="008611AC"/>
    <w:rsid w:val="00867C0B"/>
    <w:rsid w:val="0087411A"/>
    <w:rsid w:val="00885400"/>
    <w:rsid w:val="008C388C"/>
    <w:rsid w:val="008D1673"/>
    <w:rsid w:val="008D281A"/>
    <w:rsid w:val="008E339E"/>
    <w:rsid w:val="008F1434"/>
    <w:rsid w:val="008F3165"/>
    <w:rsid w:val="008F5541"/>
    <w:rsid w:val="00914287"/>
    <w:rsid w:val="009321FE"/>
    <w:rsid w:val="0095244B"/>
    <w:rsid w:val="00960F6D"/>
    <w:rsid w:val="00961B0F"/>
    <w:rsid w:val="009651D6"/>
    <w:rsid w:val="00996ABF"/>
    <w:rsid w:val="009C0337"/>
    <w:rsid w:val="009C4144"/>
    <w:rsid w:val="00A25EEE"/>
    <w:rsid w:val="00A31DD5"/>
    <w:rsid w:val="00A43B3D"/>
    <w:rsid w:val="00A44AA7"/>
    <w:rsid w:val="00A54EA5"/>
    <w:rsid w:val="00A613F7"/>
    <w:rsid w:val="00A62649"/>
    <w:rsid w:val="00A82386"/>
    <w:rsid w:val="00A9387C"/>
    <w:rsid w:val="00A95C21"/>
    <w:rsid w:val="00AB7E4D"/>
    <w:rsid w:val="00AD0095"/>
    <w:rsid w:val="00AE0C34"/>
    <w:rsid w:val="00AF2845"/>
    <w:rsid w:val="00AF5858"/>
    <w:rsid w:val="00B11418"/>
    <w:rsid w:val="00B46BAC"/>
    <w:rsid w:val="00B54961"/>
    <w:rsid w:val="00B60756"/>
    <w:rsid w:val="00B67E98"/>
    <w:rsid w:val="00B91731"/>
    <w:rsid w:val="00B93909"/>
    <w:rsid w:val="00BA2EBC"/>
    <w:rsid w:val="00BB4E65"/>
    <w:rsid w:val="00BB55DD"/>
    <w:rsid w:val="00BC7ABC"/>
    <w:rsid w:val="00BE288A"/>
    <w:rsid w:val="00BE4A54"/>
    <w:rsid w:val="00C01E59"/>
    <w:rsid w:val="00C01F5D"/>
    <w:rsid w:val="00C06FFC"/>
    <w:rsid w:val="00C106B3"/>
    <w:rsid w:val="00C17193"/>
    <w:rsid w:val="00C20EC6"/>
    <w:rsid w:val="00C24D75"/>
    <w:rsid w:val="00C27BCC"/>
    <w:rsid w:val="00C373B9"/>
    <w:rsid w:val="00C54F71"/>
    <w:rsid w:val="00C8304E"/>
    <w:rsid w:val="00C84058"/>
    <w:rsid w:val="00CA6AFD"/>
    <w:rsid w:val="00CA6D84"/>
    <w:rsid w:val="00CA7A45"/>
    <w:rsid w:val="00CB316D"/>
    <w:rsid w:val="00CB337A"/>
    <w:rsid w:val="00CC187F"/>
    <w:rsid w:val="00CD088C"/>
    <w:rsid w:val="00CD25B3"/>
    <w:rsid w:val="00D044A6"/>
    <w:rsid w:val="00D155D4"/>
    <w:rsid w:val="00D16016"/>
    <w:rsid w:val="00D5406E"/>
    <w:rsid w:val="00D56BD7"/>
    <w:rsid w:val="00D578B3"/>
    <w:rsid w:val="00D63DD0"/>
    <w:rsid w:val="00D712AF"/>
    <w:rsid w:val="00D75E6D"/>
    <w:rsid w:val="00D80BEF"/>
    <w:rsid w:val="00D816FC"/>
    <w:rsid w:val="00DA0F15"/>
    <w:rsid w:val="00DB5C29"/>
    <w:rsid w:val="00DB5D40"/>
    <w:rsid w:val="00DB725F"/>
    <w:rsid w:val="00DC3C23"/>
    <w:rsid w:val="00DC451C"/>
    <w:rsid w:val="00DD552B"/>
    <w:rsid w:val="00DE3F63"/>
    <w:rsid w:val="00DF0A1F"/>
    <w:rsid w:val="00DF651C"/>
    <w:rsid w:val="00DF7572"/>
    <w:rsid w:val="00E03964"/>
    <w:rsid w:val="00E20658"/>
    <w:rsid w:val="00E21128"/>
    <w:rsid w:val="00E27AFF"/>
    <w:rsid w:val="00E45A07"/>
    <w:rsid w:val="00E466CF"/>
    <w:rsid w:val="00E61233"/>
    <w:rsid w:val="00E82404"/>
    <w:rsid w:val="00E910AF"/>
    <w:rsid w:val="00EA6B95"/>
    <w:rsid w:val="00EB4AEF"/>
    <w:rsid w:val="00ED0B91"/>
    <w:rsid w:val="00ED53AE"/>
    <w:rsid w:val="00F06CC3"/>
    <w:rsid w:val="00F16310"/>
    <w:rsid w:val="00F20263"/>
    <w:rsid w:val="00F31594"/>
    <w:rsid w:val="00F54A32"/>
    <w:rsid w:val="00F72A5E"/>
    <w:rsid w:val="00F7585B"/>
    <w:rsid w:val="00F76E5C"/>
    <w:rsid w:val="00FA75A0"/>
    <w:rsid w:val="00FB5E2F"/>
    <w:rsid w:val="00FD6747"/>
    <w:rsid w:val="00FD73CB"/>
    <w:rsid w:val="00FE4AF3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7934F"/>
  <w14:defaultImageDpi w14:val="0"/>
  <w15:docId w15:val="{5F872952-045B-4B26-B174-0D01911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A0F1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DA0F15"/>
    <w:rPr>
      <w:sz w:val="20"/>
    </w:rPr>
  </w:style>
  <w:style w:type="paragraph" w:styleId="ab">
    <w:name w:val="header"/>
    <w:basedOn w:val="a"/>
    <w:link w:val="ac"/>
    <w:uiPriority w:val="99"/>
    <w:unhideWhenUsed/>
    <w:rsid w:val="002838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838E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838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838E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cha3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Company>Администрация р-на, г. Короча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2023-10-26T10:12:00Z</cp:lastPrinted>
  <dcterms:created xsi:type="dcterms:W3CDTF">2023-10-26T12:39:00Z</dcterms:created>
  <dcterms:modified xsi:type="dcterms:W3CDTF">2023-10-26T12:39:00Z</dcterms:modified>
</cp:coreProperties>
</file>