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8A" w:rsidRPr="00A64F8A" w:rsidRDefault="00A64F8A" w:rsidP="00A64F8A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A64F8A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A64F8A">
        <w:rPr>
          <w:bCs/>
          <w:iCs/>
          <w:sz w:val="28"/>
          <w:szCs w:val="28"/>
        </w:rPr>
        <w:t>С</w:t>
      </w:r>
      <w:proofErr w:type="spellEnd"/>
      <w:proofErr w:type="gramEnd"/>
      <w:r w:rsidRPr="00A64F8A">
        <w:rPr>
          <w:bCs/>
          <w:iCs/>
          <w:sz w:val="28"/>
          <w:szCs w:val="28"/>
        </w:rPr>
        <w:t xml:space="preserve"> И Й С К А Я  Ф Е Д Е Р А Ц И Я</w:t>
      </w:r>
    </w:p>
    <w:p w:rsidR="00A64F8A" w:rsidRPr="00A64F8A" w:rsidRDefault="00A64F8A" w:rsidP="00A64F8A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A64F8A">
        <w:rPr>
          <w:bCs/>
          <w:iCs/>
          <w:sz w:val="28"/>
          <w:szCs w:val="28"/>
        </w:rPr>
        <w:t xml:space="preserve">Б Е Л Г О </w:t>
      </w:r>
      <w:proofErr w:type="gramStart"/>
      <w:r w:rsidRPr="00A64F8A">
        <w:rPr>
          <w:bCs/>
          <w:iCs/>
          <w:sz w:val="28"/>
          <w:szCs w:val="28"/>
        </w:rPr>
        <w:t>Р</w:t>
      </w:r>
      <w:proofErr w:type="gramEnd"/>
      <w:r w:rsidRPr="00A64F8A">
        <w:rPr>
          <w:bCs/>
          <w:iCs/>
          <w:sz w:val="28"/>
          <w:szCs w:val="28"/>
        </w:rPr>
        <w:t xml:space="preserve"> О Д С К А Я   О Б Л А С Т Ь</w:t>
      </w:r>
    </w:p>
    <w:p w:rsidR="00A64F8A" w:rsidRPr="00A64F8A" w:rsidRDefault="00A64F8A" w:rsidP="00A64F8A">
      <w:pPr>
        <w:autoSpaceDN w:val="0"/>
        <w:spacing w:after="200"/>
        <w:rPr>
          <w:noProof/>
          <w:sz w:val="28"/>
          <w:szCs w:val="28"/>
        </w:rPr>
      </w:pPr>
      <w:r w:rsidRPr="00A64F8A">
        <w:rPr>
          <w:bCs/>
          <w:iCs/>
          <w:sz w:val="28"/>
          <w:szCs w:val="28"/>
        </w:rPr>
        <w:t xml:space="preserve">                                                             </w:t>
      </w:r>
      <w:r w:rsidRPr="00A64F8A">
        <w:rPr>
          <w:noProof/>
          <w:sz w:val="28"/>
          <w:szCs w:val="28"/>
        </w:rPr>
        <w:drawing>
          <wp:inline distT="0" distB="0" distL="0" distR="0" wp14:anchorId="651857E3" wp14:editId="71F0824B">
            <wp:extent cx="532765" cy="469265"/>
            <wp:effectExtent l="0" t="0" r="635" b="698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8A" w:rsidRPr="00A64F8A" w:rsidRDefault="00A64F8A" w:rsidP="00A64F8A">
      <w:pPr>
        <w:autoSpaceDN w:val="0"/>
        <w:rPr>
          <w:spacing w:val="2"/>
          <w:sz w:val="28"/>
          <w:szCs w:val="28"/>
        </w:rPr>
      </w:pPr>
      <w:r w:rsidRPr="00A64F8A">
        <w:rPr>
          <w:sz w:val="28"/>
          <w:szCs w:val="28"/>
        </w:rPr>
        <w:t xml:space="preserve">              </w:t>
      </w:r>
      <w:r w:rsidRPr="00A64F8A">
        <w:rPr>
          <w:spacing w:val="2"/>
          <w:sz w:val="28"/>
          <w:szCs w:val="28"/>
        </w:rPr>
        <w:t>МУНИЦИПАЛЬНЫЙ СОВЕТ МУНИЦИПАЛЬНОГО РАЙОНА</w:t>
      </w:r>
    </w:p>
    <w:p w:rsidR="00A64F8A" w:rsidRPr="00A64F8A" w:rsidRDefault="00A64F8A" w:rsidP="00A64F8A">
      <w:pPr>
        <w:autoSpaceDN w:val="0"/>
        <w:jc w:val="center"/>
        <w:rPr>
          <w:spacing w:val="2"/>
          <w:sz w:val="28"/>
          <w:szCs w:val="28"/>
        </w:rPr>
      </w:pPr>
      <w:r w:rsidRPr="00A64F8A">
        <w:rPr>
          <w:spacing w:val="2"/>
          <w:sz w:val="28"/>
          <w:szCs w:val="28"/>
        </w:rPr>
        <w:t xml:space="preserve"> «КОРОЧАНСКИЙ РАЙОН» </w:t>
      </w:r>
    </w:p>
    <w:p w:rsidR="00A64F8A" w:rsidRPr="00A64F8A" w:rsidRDefault="00A64F8A" w:rsidP="00A64F8A">
      <w:pPr>
        <w:autoSpaceDN w:val="0"/>
        <w:jc w:val="center"/>
        <w:rPr>
          <w:spacing w:val="2"/>
          <w:sz w:val="16"/>
          <w:szCs w:val="16"/>
        </w:rPr>
      </w:pPr>
    </w:p>
    <w:p w:rsidR="00A64F8A" w:rsidRPr="00A64F8A" w:rsidRDefault="00A64F8A" w:rsidP="00A64F8A">
      <w:pPr>
        <w:autoSpaceDN w:val="0"/>
        <w:rPr>
          <w:spacing w:val="2"/>
          <w:sz w:val="16"/>
          <w:szCs w:val="16"/>
        </w:rPr>
      </w:pPr>
    </w:p>
    <w:p w:rsidR="00A64F8A" w:rsidRPr="00A64F8A" w:rsidRDefault="00A64F8A" w:rsidP="00A64F8A">
      <w:pPr>
        <w:autoSpaceDN w:val="0"/>
        <w:spacing w:after="200"/>
        <w:ind w:right="-282"/>
        <w:rPr>
          <w:b/>
          <w:sz w:val="27"/>
          <w:szCs w:val="27"/>
        </w:rPr>
      </w:pPr>
      <w:r w:rsidRPr="00A64F8A">
        <w:rPr>
          <w:spacing w:val="2"/>
          <w:sz w:val="27"/>
          <w:szCs w:val="27"/>
        </w:rPr>
        <w:t xml:space="preserve">                                                        </w:t>
      </w:r>
      <w:r w:rsidRPr="00A64F8A">
        <w:rPr>
          <w:b/>
          <w:sz w:val="27"/>
          <w:szCs w:val="27"/>
        </w:rPr>
        <w:t>РЕШЕНИЕ</w:t>
      </w:r>
    </w:p>
    <w:p w:rsidR="00A64F8A" w:rsidRPr="00A64F8A" w:rsidRDefault="00A64F8A" w:rsidP="00A64F8A">
      <w:pPr>
        <w:autoSpaceDN w:val="0"/>
        <w:spacing w:after="200"/>
        <w:ind w:right="-282"/>
        <w:rPr>
          <w:sz w:val="27"/>
          <w:szCs w:val="27"/>
        </w:rPr>
      </w:pPr>
      <w:r w:rsidRPr="00A64F8A">
        <w:rPr>
          <w:sz w:val="27"/>
          <w:szCs w:val="27"/>
        </w:rPr>
        <w:t xml:space="preserve">25 декабря 2024 года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A64F8A">
        <w:rPr>
          <w:sz w:val="27"/>
          <w:szCs w:val="27"/>
        </w:rPr>
        <w:t xml:space="preserve"> №</w:t>
      </w:r>
      <w:proofErr w:type="gramStart"/>
      <w:r w:rsidRPr="00A64F8A">
        <w:rPr>
          <w:sz w:val="27"/>
          <w:szCs w:val="27"/>
        </w:rPr>
        <w:t>Р</w:t>
      </w:r>
      <w:proofErr w:type="gramEnd"/>
      <w:r w:rsidRPr="00A64F8A">
        <w:rPr>
          <w:sz w:val="27"/>
          <w:szCs w:val="27"/>
        </w:rPr>
        <w:t>/13</w:t>
      </w:r>
      <w:r>
        <w:rPr>
          <w:sz w:val="27"/>
          <w:szCs w:val="27"/>
        </w:rPr>
        <w:t>8</w:t>
      </w:r>
      <w:r w:rsidRPr="00A64F8A">
        <w:rPr>
          <w:sz w:val="27"/>
          <w:szCs w:val="27"/>
        </w:rPr>
        <w:t>-18-4</w:t>
      </w:r>
    </w:p>
    <w:p w:rsidR="009A68F3" w:rsidRPr="00921C40" w:rsidRDefault="009A68F3" w:rsidP="009A68F3">
      <w:pPr>
        <w:rPr>
          <w:sz w:val="28"/>
          <w:szCs w:val="28"/>
        </w:rPr>
      </w:pPr>
    </w:p>
    <w:p w:rsidR="009A68F3" w:rsidRPr="00921C40" w:rsidRDefault="009A68F3" w:rsidP="009A68F3">
      <w:pPr>
        <w:ind w:right="3595"/>
        <w:jc w:val="both"/>
        <w:outlineLvl w:val="0"/>
        <w:rPr>
          <w:b/>
          <w:bCs/>
          <w:sz w:val="28"/>
          <w:szCs w:val="28"/>
        </w:rPr>
      </w:pPr>
      <w:r w:rsidRPr="00921C40">
        <w:rPr>
          <w:b/>
          <w:bCs/>
          <w:sz w:val="28"/>
          <w:szCs w:val="28"/>
        </w:rPr>
        <w:t xml:space="preserve">О принятии контрольно-счетной </w:t>
      </w:r>
      <w:r>
        <w:rPr>
          <w:b/>
          <w:bCs/>
          <w:sz w:val="28"/>
          <w:szCs w:val="28"/>
        </w:rPr>
        <w:t>к</w:t>
      </w:r>
      <w:r w:rsidRPr="00921C40">
        <w:rPr>
          <w:b/>
          <w:bCs/>
          <w:sz w:val="28"/>
          <w:szCs w:val="28"/>
        </w:rPr>
        <w:t xml:space="preserve">омиссией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 w:rsidRPr="00921C40">
        <w:rPr>
          <w:b/>
          <w:bCs/>
          <w:sz w:val="28"/>
          <w:szCs w:val="28"/>
        </w:rPr>
        <w:t>Корочанск</w:t>
      </w:r>
      <w:r>
        <w:rPr>
          <w:b/>
          <w:bCs/>
          <w:sz w:val="28"/>
          <w:szCs w:val="28"/>
        </w:rPr>
        <w:t>ий</w:t>
      </w:r>
      <w:proofErr w:type="spellEnd"/>
      <w:r w:rsidRPr="00921C4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921C40">
        <w:rPr>
          <w:b/>
          <w:bCs/>
          <w:sz w:val="28"/>
          <w:szCs w:val="28"/>
        </w:rPr>
        <w:t xml:space="preserve"> полномочий контрольно-счетных органов городского и сельских поселений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Корочанского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921C40">
        <w:rPr>
          <w:b/>
          <w:bCs/>
          <w:sz w:val="28"/>
          <w:szCs w:val="28"/>
        </w:rPr>
        <w:t xml:space="preserve"> по осуществлению внешнего</w:t>
      </w:r>
      <w:r>
        <w:rPr>
          <w:b/>
          <w:bCs/>
          <w:sz w:val="28"/>
          <w:szCs w:val="28"/>
        </w:rPr>
        <w:t xml:space="preserve"> </w:t>
      </w:r>
      <w:r w:rsidRPr="00921C40">
        <w:rPr>
          <w:b/>
          <w:bCs/>
          <w:sz w:val="28"/>
          <w:szCs w:val="28"/>
        </w:rPr>
        <w:t xml:space="preserve">муниципального финансового контроля </w:t>
      </w:r>
    </w:p>
    <w:p w:rsidR="009A68F3" w:rsidRPr="00921C40" w:rsidRDefault="009A68F3" w:rsidP="009A68F3">
      <w:pPr>
        <w:ind w:right="-2"/>
        <w:jc w:val="both"/>
        <w:outlineLvl w:val="0"/>
        <w:rPr>
          <w:bCs/>
          <w:sz w:val="28"/>
          <w:szCs w:val="28"/>
        </w:rPr>
      </w:pPr>
    </w:p>
    <w:p w:rsidR="009A68F3" w:rsidRPr="00921C40" w:rsidRDefault="009A68F3" w:rsidP="009A68F3">
      <w:pPr>
        <w:ind w:right="-2"/>
        <w:jc w:val="both"/>
        <w:outlineLvl w:val="0"/>
        <w:rPr>
          <w:bCs/>
          <w:sz w:val="28"/>
          <w:szCs w:val="28"/>
        </w:rPr>
      </w:pPr>
    </w:p>
    <w:p w:rsidR="009A68F3" w:rsidRPr="00921C40" w:rsidRDefault="009A68F3" w:rsidP="00A64F8A">
      <w:pPr>
        <w:ind w:right="-2"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в</w:t>
      </w:r>
      <w:r w:rsidRPr="00921C40">
        <w:rPr>
          <w:bCs/>
          <w:sz w:val="28"/>
          <w:szCs w:val="28"/>
        </w:rPr>
        <w:t xml:space="preserve"> целях осуществления внешнего муниципального финансового контроля и соблюден</w:t>
      </w:r>
      <w:r>
        <w:rPr>
          <w:bCs/>
          <w:sz w:val="28"/>
          <w:szCs w:val="28"/>
        </w:rPr>
        <w:t xml:space="preserve">ия Федерального закона от 07 февраля </w:t>
      </w:r>
      <w:r w:rsidRPr="00921C40">
        <w:rPr>
          <w:bCs/>
          <w:sz w:val="28"/>
          <w:szCs w:val="28"/>
        </w:rPr>
        <w:t>2011</w:t>
      </w:r>
      <w:r>
        <w:rPr>
          <w:bCs/>
          <w:sz w:val="28"/>
          <w:szCs w:val="28"/>
        </w:rPr>
        <w:t xml:space="preserve"> года</w:t>
      </w:r>
      <w:r w:rsidRPr="00921C40">
        <w:rPr>
          <w:bCs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Cs/>
          <w:sz w:val="28"/>
          <w:szCs w:val="28"/>
        </w:rPr>
        <w:t>в соответствии с Бюджетным кодексом Российской Федерации, решением Муниципального</w:t>
      </w:r>
      <w:proofErr w:type="gramEnd"/>
      <w:r>
        <w:rPr>
          <w:bCs/>
          <w:sz w:val="28"/>
          <w:szCs w:val="28"/>
        </w:rPr>
        <w:t xml:space="preserve"> совета </w:t>
      </w:r>
      <w:proofErr w:type="spellStart"/>
      <w:r>
        <w:rPr>
          <w:bCs/>
          <w:sz w:val="28"/>
          <w:szCs w:val="28"/>
        </w:rPr>
        <w:t>Корочанского</w:t>
      </w:r>
      <w:proofErr w:type="spellEnd"/>
      <w:r>
        <w:rPr>
          <w:bCs/>
          <w:sz w:val="28"/>
          <w:szCs w:val="28"/>
        </w:rPr>
        <w:t xml:space="preserve"> района от 24 июня 2015 года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/175-21-2 «Об утверждении Положения о контрольно-счетной комиссии муниципального района «</w:t>
      </w:r>
      <w:proofErr w:type="spellStart"/>
      <w:r>
        <w:rPr>
          <w:bCs/>
          <w:sz w:val="28"/>
          <w:szCs w:val="28"/>
        </w:rPr>
        <w:t>Корочанский</w:t>
      </w:r>
      <w:proofErr w:type="spellEnd"/>
      <w:r>
        <w:rPr>
          <w:bCs/>
          <w:sz w:val="28"/>
          <w:szCs w:val="28"/>
        </w:rPr>
        <w:t xml:space="preserve"> район» Белгородской области, </w:t>
      </w:r>
      <w:r w:rsidRPr="00921C40">
        <w:rPr>
          <w:bCs/>
          <w:sz w:val="28"/>
          <w:szCs w:val="28"/>
        </w:rPr>
        <w:t xml:space="preserve">учитывая решения представительных органов городского и сельских поселений </w:t>
      </w:r>
      <w:proofErr w:type="spellStart"/>
      <w:r w:rsidRPr="00921C40">
        <w:rPr>
          <w:bCs/>
          <w:sz w:val="28"/>
          <w:szCs w:val="28"/>
        </w:rPr>
        <w:t>Корочанского</w:t>
      </w:r>
      <w:proofErr w:type="spellEnd"/>
      <w:r w:rsidRPr="00921C40">
        <w:rPr>
          <w:bCs/>
          <w:sz w:val="28"/>
          <w:szCs w:val="28"/>
        </w:rPr>
        <w:t xml:space="preserve"> района о передаче соответствующих полномочий,</w:t>
      </w:r>
      <w:r w:rsidRPr="00921C40">
        <w:rPr>
          <w:sz w:val="28"/>
          <w:szCs w:val="28"/>
        </w:rPr>
        <w:t xml:space="preserve"> Муниципальный совет </w:t>
      </w:r>
      <w:proofErr w:type="spellStart"/>
      <w:r w:rsidRPr="00921C40">
        <w:rPr>
          <w:sz w:val="28"/>
          <w:szCs w:val="28"/>
        </w:rPr>
        <w:t>Корочанского</w:t>
      </w:r>
      <w:proofErr w:type="spellEnd"/>
      <w:r w:rsidRPr="00921C40">
        <w:rPr>
          <w:sz w:val="28"/>
          <w:szCs w:val="28"/>
        </w:rPr>
        <w:t xml:space="preserve"> района</w:t>
      </w:r>
      <w:r w:rsidRPr="00921C40">
        <w:rPr>
          <w:b/>
          <w:bCs/>
          <w:sz w:val="28"/>
          <w:szCs w:val="28"/>
        </w:rPr>
        <w:t xml:space="preserve"> р е ш и л:</w:t>
      </w:r>
    </w:p>
    <w:p w:rsidR="009A68F3" w:rsidRPr="00A64F8A" w:rsidRDefault="006D3869" w:rsidP="00A64F8A">
      <w:pPr>
        <w:pStyle w:val="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bookmarkStart w:id="0" w:name="_GoBack"/>
      <w:bookmarkEnd w:id="0"/>
      <w:r w:rsidR="009A68F3" w:rsidRPr="00921C40">
        <w:rPr>
          <w:bCs/>
          <w:sz w:val="28"/>
          <w:szCs w:val="28"/>
        </w:rPr>
        <w:t>При</w:t>
      </w:r>
      <w:r w:rsidR="009A68F3">
        <w:rPr>
          <w:bCs/>
          <w:sz w:val="28"/>
          <w:szCs w:val="28"/>
        </w:rPr>
        <w:t xml:space="preserve">нять контрольно-счетной комиссией муниципального района </w:t>
      </w:r>
      <w:r w:rsidR="009A68F3" w:rsidRPr="00921C40">
        <w:rPr>
          <w:bCs/>
          <w:sz w:val="28"/>
          <w:szCs w:val="28"/>
        </w:rPr>
        <w:t xml:space="preserve"> </w:t>
      </w:r>
      <w:r w:rsidR="009A68F3">
        <w:rPr>
          <w:bCs/>
          <w:sz w:val="28"/>
          <w:szCs w:val="28"/>
        </w:rPr>
        <w:t>«</w:t>
      </w:r>
      <w:proofErr w:type="spellStart"/>
      <w:r w:rsidR="009A68F3">
        <w:rPr>
          <w:bCs/>
          <w:sz w:val="28"/>
          <w:szCs w:val="28"/>
        </w:rPr>
        <w:t>Корочанский</w:t>
      </w:r>
      <w:proofErr w:type="spellEnd"/>
      <w:r w:rsidR="009A68F3" w:rsidRPr="00921C40">
        <w:rPr>
          <w:bCs/>
          <w:sz w:val="28"/>
          <w:szCs w:val="28"/>
        </w:rPr>
        <w:t xml:space="preserve"> район</w:t>
      </w:r>
      <w:r w:rsidR="009A68F3">
        <w:rPr>
          <w:bCs/>
          <w:sz w:val="28"/>
          <w:szCs w:val="28"/>
        </w:rPr>
        <w:t>»</w:t>
      </w:r>
      <w:r w:rsidR="009A68F3" w:rsidRPr="00921C40">
        <w:rPr>
          <w:bCs/>
          <w:sz w:val="28"/>
          <w:szCs w:val="28"/>
        </w:rPr>
        <w:t xml:space="preserve"> полномочия контрольно-счетных органов городского поселения «Горо</w:t>
      </w:r>
      <w:r w:rsidR="009A68F3">
        <w:rPr>
          <w:bCs/>
          <w:sz w:val="28"/>
          <w:szCs w:val="28"/>
        </w:rPr>
        <w:t xml:space="preserve">д Короча» и сельских поселений: Алексеевского, </w:t>
      </w:r>
      <w:proofErr w:type="spellStart"/>
      <w:r w:rsidR="009A68F3">
        <w:rPr>
          <w:bCs/>
          <w:sz w:val="28"/>
          <w:szCs w:val="28"/>
        </w:rPr>
        <w:t>Анновского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Афанасовского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Бехтеевского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Большехаланского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Бубновского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Жигайловского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Заяченского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Коротковского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Кощеевского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Ломовского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Мелиховского</w:t>
      </w:r>
      <w:proofErr w:type="spellEnd"/>
      <w:r w:rsidR="009A68F3">
        <w:rPr>
          <w:bCs/>
          <w:sz w:val="28"/>
          <w:szCs w:val="28"/>
        </w:rPr>
        <w:t xml:space="preserve">, Новослободского, </w:t>
      </w:r>
      <w:proofErr w:type="spellStart"/>
      <w:r w:rsidR="009A68F3">
        <w:rPr>
          <w:bCs/>
          <w:sz w:val="28"/>
          <w:szCs w:val="28"/>
        </w:rPr>
        <w:t>Плосковского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Плотавского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Погореловского</w:t>
      </w:r>
      <w:proofErr w:type="spellEnd"/>
      <w:r w:rsidR="009A68F3" w:rsidRPr="00921C40">
        <w:rPr>
          <w:bCs/>
          <w:sz w:val="28"/>
          <w:szCs w:val="28"/>
        </w:rPr>
        <w:t>, Поповско</w:t>
      </w:r>
      <w:r w:rsidR="009A68F3">
        <w:rPr>
          <w:bCs/>
          <w:sz w:val="28"/>
          <w:szCs w:val="28"/>
        </w:rPr>
        <w:t xml:space="preserve">го, </w:t>
      </w:r>
      <w:proofErr w:type="spellStart"/>
      <w:r w:rsidR="009A68F3">
        <w:rPr>
          <w:bCs/>
          <w:sz w:val="28"/>
          <w:szCs w:val="28"/>
        </w:rPr>
        <w:t>Проходенского</w:t>
      </w:r>
      <w:proofErr w:type="spellEnd"/>
      <w:r w:rsidR="009A68F3">
        <w:rPr>
          <w:bCs/>
          <w:sz w:val="28"/>
          <w:szCs w:val="28"/>
        </w:rPr>
        <w:t xml:space="preserve">, Соколовского, </w:t>
      </w:r>
      <w:proofErr w:type="spellStart"/>
      <w:r w:rsidR="009A68F3">
        <w:rPr>
          <w:bCs/>
          <w:sz w:val="28"/>
          <w:szCs w:val="28"/>
        </w:rPr>
        <w:t>Шеинского</w:t>
      </w:r>
      <w:proofErr w:type="spellEnd"/>
      <w:r w:rsidR="009A68F3">
        <w:rPr>
          <w:bCs/>
          <w:sz w:val="28"/>
          <w:szCs w:val="28"/>
        </w:rPr>
        <w:t xml:space="preserve">, </w:t>
      </w:r>
      <w:proofErr w:type="spellStart"/>
      <w:r w:rsidR="009A68F3">
        <w:rPr>
          <w:bCs/>
          <w:sz w:val="28"/>
          <w:szCs w:val="28"/>
        </w:rPr>
        <w:t>Шляховского</w:t>
      </w:r>
      <w:proofErr w:type="spellEnd"/>
      <w:r w:rsidR="009A68F3">
        <w:rPr>
          <w:bCs/>
          <w:sz w:val="28"/>
          <w:szCs w:val="28"/>
        </w:rPr>
        <w:t>, Яблоновского</w:t>
      </w:r>
      <w:r w:rsidR="009A68F3" w:rsidRPr="00921C40">
        <w:rPr>
          <w:bCs/>
          <w:sz w:val="28"/>
          <w:szCs w:val="28"/>
        </w:rPr>
        <w:t xml:space="preserve"> по осуществлению внешнего муниципального финансово</w:t>
      </w:r>
      <w:r w:rsidR="009A68F3">
        <w:rPr>
          <w:bCs/>
          <w:sz w:val="28"/>
          <w:szCs w:val="28"/>
        </w:rPr>
        <w:t xml:space="preserve">го контроля.  </w:t>
      </w:r>
    </w:p>
    <w:p w:rsidR="009A68F3" w:rsidRDefault="009A68F3" w:rsidP="009A68F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Установить, что реализация переданных полномочий осуществляется за счет  межбюджетных трансфертов, передаваемых в бюджет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из бюджетов соответствующих поселений на основании решений об утверждении </w:t>
      </w:r>
      <w:r>
        <w:rPr>
          <w:sz w:val="28"/>
          <w:szCs w:val="28"/>
        </w:rPr>
        <w:lastRenderedPageBreak/>
        <w:t>бюджета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и бюджетов поселений  на соответствующий финансовый год.</w:t>
      </w:r>
    </w:p>
    <w:p w:rsidR="009A68F3" w:rsidRPr="00C6550C" w:rsidRDefault="009A68F3" w:rsidP="009A68F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550C">
        <w:rPr>
          <w:sz w:val="28"/>
          <w:szCs w:val="28"/>
        </w:rPr>
        <w:t xml:space="preserve">Утвердить Порядок  и условия предоставления межбюджетных трансфертов, </w:t>
      </w:r>
      <w:r w:rsidRPr="00C6550C">
        <w:rPr>
          <w:bCs/>
          <w:sz w:val="28"/>
          <w:szCs w:val="28"/>
        </w:rPr>
        <w:t xml:space="preserve">предоставляемых </w:t>
      </w:r>
      <w:r w:rsidRPr="00C6550C">
        <w:rPr>
          <w:sz w:val="28"/>
          <w:szCs w:val="28"/>
        </w:rPr>
        <w:t>из бюджетов городского и сельских поселений бюджету муниципального района «</w:t>
      </w:r>
      <w:proofErr w:type="spellStart"/>
      <w:r w:rsidRPr="00C6550C">
        <w:rPr>
          <w:sz w:val="28"/>
          <w:szCs w:val="28"/>
        </w:rPr>
        <w:t>Корочанский</w:t>
      </w:r>
      <w:proofErr w:type="spellEnd"/>
      <w:r w:rsidRPr="00C6550C">
        <w:rPr>
          <w:sz w:val="28"/>
          <w:szCs w:val="28"/>
        </w:rPr>
        <w:t xml:space="preserve">  район» Белгородской области на осуществление </w:t>
      </w:r>
      <w:r w:rsidRPr="00921C40">
        <w:rPr>
          <w:bCs/>
          <w:sz w:val="28"/>
          <w:szCs w:val="28"/>
        </w:rPr>
        <w:t>внешнего муниципального финансового контроля</w:t>
      </w:r>
      <w:r w:rsidRPr="00C6550C">
        <w:rPr>
          <w:sz w:val="28"/>
          <w:szCs w:val="28"/>
        </w:rPr>
        <w:t xml:space="preserve"> (приложение №1).</w:t>
      </w:r>
    </w:p>
    <w:p w:rsidR="009A68F3" w:rsidRPr="00C6550C" w:rsidRDefault="009A68F3" w:rsidP="009A68F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550C">
        <w:rPr>
          <w:sz w:val="28"/>
          <w:szCs w:val="28"/>
        </w:rPr>
        <w:t>Утвердить Методику расчета межбюджетных трансфертов, предоставляемых из бюджетов городского и сельских поселений бюджету муниципального района «</w:t>
      </w:r>
      <w:proofErr w:type="spellStart"/>
      <w:r w:rsidRPr="00C6550C">
        <w:rPr>
          <w:sz w:val="28"/>
          <w:szCs w:val="28"/>
        </w:rPr>
        <w:t>Корочанский</w:t>
      </w:r>
      <w:proofErr w:type="spellEnd"/>
      <w:r w:rsidRPr="00C6550C">
        <w:rPr>
          <w:sz w:val="28"/>
          <w:szCs w:val="28"/>
        </w:rPr>
        <w:t xml:space="preserve">  район» Белгородской области  на осуществление </w:t>
      </w:r>
      <w:r w:rsidRPr="00921C40">
        <w:rPr>
          <w:bCs/>
          <w:sz w:val="28"/>
          <w:szCs w:val="28"/>
        </w:rPr>
        <w:t>внешнего муниципального финансового контроля</w:t>
      </w:r>
      <w:r w:rsidRPr="00C6550C">
        <w:rPr>
          <w:sz w:val="28"/>
          <w:szCs w:val="28"/>
        </w:rPr>
        <w:t xml:space="preserve"> (приложение №2).</w:t>
      </w:r>
    </w:p>
    <w:p w:rsidR="009A68F3" w:rsidRDefault="009A68F3" w:rsidP="009A6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Утвердить размер межбюджетных трансфертов  на 2025 год  в  сумме  22700 рублей и плановый период 2026 и 2027 годов 22700 рублей и  22700 рублей соответственно (приложение №3).</w:t>
      </w:r>
    </w:p>
    <w:p w:rsidR="009A68F3" w:rsidRDefault="009A68F3" w:rsidP="009A68F3">
      <w:pPr>
        <w:pStyle w:val="1"/>
        <w:widowControl/>
        <w:autoSpaceDE/>
        <w:autoSpaceDN/>
        <w:adjustRightInd/>
        <w:ind w:left="0" w:right="-2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921C40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Соглашение</w:t>
      </w:r>
      <w:r w:rsidRPr="00921C40">
        <w:rPr>
          <w:bCs/>
          <w:sz w:val="28"/>
          <w:szCs w:val="28"/>
        </w:rPr>
        <w:t xml:space="preserve"> о передаче полномочий </w:t>
      </w:r>
      <w:r>
        <w:rPr>
          <w:bCs/>
          <w:sz w:val="28"/>
          <w:szCs w:val="28"/>
        </w:rPr>
        <w:t xml:space="preserve">городского и сельских поселений района по осуществлению </w:t>
      </w:r>
      <w:r w:rsidRPr="00921C40">
        <w:rPr>
          <w:bCs/>
          <w:sz w:val="28"/>
          <w:szCs w:val="28"/>
        </w:rPr>
        <w:t>внешнего муниципального финансового конт</w:t>
      </w:r>
      <w:r>
        <w:rPr>
          <w:bCs/>
          <w:sz w:val="28"/>
          <w:szCs w:val="28"/>
        </w:rPr>
        <w:t>роля контрольно-счетной комиссией муниципального района «</w:t>
      </w:r>
      <w:proofErr w:type="spellStart"/>
      <w:r>
        <w:rPr>
          <w:bCs/>
          <w:sz w:val="28"/>
          <w:szCs w:val="28"/>
        </w:rPr>
        <w:t>Корочанский</w:t>
      </w:r>
      <w:proofErr w:type="spellEnd"/>
      <w:r>
        <w:rPr>
          <w:bCs/>
          <w:sz w:val="28"/>
          <w:szCs w:val="28"/>
        </w:rPr>
        <w:t xml:space="preserve"> район» (прилагается)</w:t>
      </w:r>
      <w:r w:rsidRPr="00921C40">
        <w:rPr>
          <w:bCs/>
          <w:sz w:val="28"/>
          <w:szCs w:val="28"/>
        </w:rPr>
        <w:t>.</w:t>
      </w:r>
    </w:p>
    <w:p w:rsidR="009A68F3" w:rsidRDefault="009A68F3" w:rsidP="009A68F3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7. </w:t>
      </w:r>
      <w:r w:rsidRPr="00E229EF">
        <w:rPr>
          <w:sz w:val="28"/>
          <w:szCs w:val="28"/>
        </w:rPr>
        <w:t>Поручить контрольно-счетной комиссии муниципального района «</w:t>
      </w:r>
      <w:proofErr w:type="spellStart"/>
      <w:r w:rsidRPr="00E229EF">
        <w:rPr>
          <w:sz w:val="28"/>
          <w:szCs w:val="28"/>
        </w:rPr>
        <w:t>Корочанский</w:t>
      </w:r>
      <w:proofErr w:type="spellEnd"/>
      <w:r w:rsidRPr="00E229EF">
        <w:rPr>
          <w:sz w:val="28"/>
          <w:szCs w:val="28"/>
        </w:rPr>
        <w:t xml:space="preserve"> район» заключить</w:t>
      </w:r>
      <w:r>
        <w:rPr>
          <w:sz w:val="28"/>
          <w:szCs w:val="28"/>
        </w:rPr>
        <w:t xml:space="preserve"> Соглашения с </w:t>
      </w:r>
      <w:proofErr w:type="gramStart"/>
      <w:r>
        <w:rPr>
          <w:sz w:val="28"/>
          <w:szCs w:val="28"/>
        </w:rPr>
        <w:t>городским</w:t>
      </w:r>
      <w:proofErr w:type="gramEnd"/>
      <w:r>
        <w:rPr>
          <w:sz w:val="28"/>
          <w:szCs w:val="28"/>
        </w:rPr>
        <w:t xml:space="preserve"> и сельскими поселениями района о передаче полномочий </w:t>
      </w:r>
      <w:r>
        <w:rPr>
          <w:bCs/>
          <w:sz w:val="28"/>
          <w:szCs w:val="28"/>
        </w:rPr>
        <w:t xml:space="preserve">по осуществлению </w:t>
      </w:r>
      <w:r w:rsidRPr="00921C40">
        <w:rPr>
          <w:bCs/>
          <w:sz w:val="28"/>
          <w:szCs w:val="28"/>
        </w:rPr>
        <w:t>внешнего муниципального финансового конт</w:t>
      </w:r>
      <w:r>
        <w:rPr>
          <w:bCs/>
          <w:sz w:val="28"/>
          <w:szCs w:val="28"/>
        </w:rPr>
        <w:t>роля.</w:t>
      </w:r>
    </w:p>
    <w:p w:rsidR="009A68F3" w:rsidRDefault="009A68F3" w:rsidP="009A6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Данное решение вступает в силу с 01 января 2025 года.</w:t>
      </w:r>
    </w:p>
    <w:p w:rsidR="009A68F3" w:rsidRPr="005B1D2C" w:rsidRDefault="009A68F3" w:rsidP="009A68F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9.</w:t>
      </w:r>
      <w:r w:rsidRPr="009A68F3">
        <w:rPr>
          <w:sz w:val="28"/>
          <w:szCs w:val="28"/>
        </w:rPr>
        <w:t xml:space="preserve"> </w:t>
      </w:r>
      <w:proofErr w:type="gramStart"/>
      <w:r w:rsidR="00C67DB6" w:rsidRPr="00C67DB6">
        <w:rPr>
          <w:color w:val="2C2D2E"/>
          <w:sz w:val="27"/>
          <w:szCs w:val="27"/>
          <w:shd w:val="clear" w:color="auto" w:fill="FFFFFF"/>
        </w:rPr>
        <w:t>Разместить</w:t>
      </w:r>
      <w:proofErr w:type="gramEnd"/>
      <w:r w:rsidR="00C67DB6" w:rsidRPr="00C67DB6">
        <w:rPr>
          <w:color w:val="2C2D2E"/>
          <w:sz w:val="27"/>
          <w:szCs w:val="27"/>
          <w:shd w:val="clear" w:color="auto" w:fill="FFFFFF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="00C67DB6" w:rsidRPr="00C67DB6">
        <w:rPr>
          <w:color w:val="2C2D2E"/>
          <w:sz w:val="27"/>
          <w:szCs w:val="27"/>
          <w:shd w:val="clear" w:color="auto" w:fill="FFFFFF"/>
        </w:rPr>
        <w:t>Корочанский</w:t>
      </w:r>
      <w:proofErr w:type="spellEnd"/>
      <w:r w:rsidR="00C67DB6" w:rsidRPr="00C67DB6">
        <w:rPr>
          <w:color w:val="2C2D2E"/>
          <w:sz w:val="27"/>
          <w:szCs w:val="27"/>
          <w:shd w:val="clear" w:color="auto" w:fill="FFFFFF"/>
        </w:rPr>
        <w:t xml:space="preserve"> район» Белгородской </w:t>
      </w:r>
      <w:r w:rsidR="00C67DB6" w:rsidRPr="00C67DB6">
        <w:rPr>
          <w:sz w:val="27"/>
          <w:szCs w:val="27"/>
          <w:shd w:val="clear" w:color="auto" w:fill="FFFFFF"/>
        </w:rPr>
        <w:t>области (</w:t>
      </w:r>
      <w:hyperlink r:id="rId9" w:tgtFrame="_blank" w:history="1">
        <w:r w:rsidR="00C67DB6" w:rsidRPr="00C67DB6">
          <w:rPr>
            <w:sz w:val="27"/>
            <w:szCs w:val="27"/>
            <w:shd w:val="clear" w:color="auto" w:fill="FFFFFF"/>
          </w:rPr>
          <w:t>https://korochanskij-r31.gosweb.gosuslugi.ru/</w:t>
        </w:r>
      </w:hyperlink>
      <w:r w:rsidR="00C67DB6" w:rsidRPr="00C67DB6">
        <w:rPr>
          <w:sz w:val="27"/>
          <w:szCs w:val="27"/>
          <w:shd w:val="clear" w:color="auto" w:fill="FFFFFF"/>
        </w:rPr>
        <w:t xml:space="preserve">) и сетевом издании </w:t>
      </w:r>
      <w:proofErr w:type="spellStart"/>
      <w:r w:rsidR="00C67DB6" w:rsidRPr="00C67DB6">
        <w:rPr>
          <w:sz w:val="27"/>
          <w:szCs w:val="27"/>
          <w:shd w:val="clear" w:color="auto" w:fill="FFFFFF"/>
        </w:rPr>
        <w:t>Корочанского</w:t>
      </w:r>
      <w:proofErr w:type="spellEnd"/>
      <w:r w:rsidR="00C67DB6" w:rsidRPr="00C67DB6">
        <w:rPr>
          <w:sz w:val="27"/>
          <w:szCs w:val="27"/>
          <w:shd w:val="clear" w:color="auto" w:fill="FFFFFF"/>
        </w:rPr>
        <w:t xml:space="preserve"> района «Ясный ключ» (</w:t>
      </w:r>
      <w:hyperlink r:id="rId10" w:tgtFrame="_blank" w:history="1">
        <w:r w:rsidR="00C67DB6" w:rsidRPr="00C67DB6">
          <w:rPr>
            <w:sz w:val="27"/>
            <w:szCs w:val="27"/>
            <w:shd w:val="clear" w:color="auto" w:fill="FFFFFF"/>
          </w:rPr>
          <w:t>http://www.korocha31.ru</w:t>
        </w:r>
      </w:hyperlink>
      <w:r w:rsidR="00C67DB6" w:rsidRPr="00C67DB6">
        <w:rPr>
          <w:sz w:val="27"/>
          <w:szCs w:val="27"/>
          <w:shd w:val="clear" w:color="auto" w:fill="FFFFFF"/>
        </w:rPr>
        <w:t>).</w:t>
      </w:r>
    </w:p>
    <w:p w:rsidR="009A68F3" w:rsidRPr="00921C40" w:rsidRDefault="009A68F3" w:rsidP="009A6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Признать утратившим силу решение Муниципального совета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от 2</w:t>
      </w:r>
      <w:r w:rsidR="00221D86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221D8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принятии </w:t>
      </w:r>
      <w:r w:rsidR="00221D86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комиссией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полномочий контрольно-счетных органов городского и сельских поселений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по осуществлению внешнего муниципального контроля.</w:t>
      </w:r>
    </w:p>
    <w:p w:rsidR="009A68F3" w:rsidRDefault="009A68F3" w:rsidP="009A6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 </w:t>
      </w:r>
      <w:proofErr w:type="gramStart"/>
      <w:r w:rsidRPr="00921C40">
        <w:rPr>
          <w:sz w:val="28"/>
          <w:szCs w:val="28"/>
        </w:rPr>
        <w:t>Контроль за</w:t>
      </w:r>
      <w:proofErr w:type="gramEnd"/>
      <w:r w:rsidRPr="00921C40">
        <w:rPr>
          <w:sz w:val="28"/>
          <w:szCs w:val="28"/>
        </w:rPr>
        <w:t xml:space="preserve"> исполнением решения возложить на постоянную комиссию Муниципального совета </w:t>
      </w:r>
      <w:proofErr w:type="spellStart"/>
      <w:r w:rsidRPr="00921C40">
        <w:rPr>
          <w:sz w:val="28"/>
          <w:szCs w:val="28"/>
        </w:rPr>
        <w:t>Корочанского</w:t>
      </w:r>
      <w:proofErr w:type="spellEnd"/>
      <w:r w:rsidRPr="00921C40">
        <w:rPr>
          <w:sz w:val="28"/>
          <w:szCs w:val="28"/>
        </w:rPr>
        <w:t xml:space="preserve"> района по вопросам местного самоуправления и работе Муниципального совета </w:t>
      </w:r>
      <w:proofErr w:type="spellStart"/>
      <w:r w:rsidRPr="00921C40">
        <w:rPr>
          <w:sz w:val="28"/>
          <w:szCs w:val="28"/>
        </w:rPr>
        <w:t>Корочанского</w:t>
      </w:r>
      <w:proofErr w:type="spellEnd"/>
      <w:r w:rsidRPr="00921C40">
        <w:rPr>
          <w:sz w:val="28"/>
          <w:szCs w:val="28"/>
        </w:rPr>
        <w:t xml:space="preserve"> района.</w:t>
      </w:r>
    </w:p>
    <w:p w:rsidR="009A68F3" w:rsidRDefault="009A68F3" w:rsidP="009A68F3">
      <w:pPr>
        <w:pStyle w:val="1"/>
        <w:widowControl/>
        <w:autoSpaceDE/>
        <w:autoSpaceDN/>
        <w:adjustRightInd/>
        <w:ind w:left="360" w:right="-2"/>
        <w:jc w:val="both"/>
        <w:outlineLvl w:val="0"/>
        <w:rPr>
          <w:bCs/>
          <w:sz w:val="28"/>
          <w:szCs w:val="28"/>
        </w:rPr>
      </w:pPr>
    </w:p>
    <w:p w:rsidR="00C67DB6" w:rsidRPr="00C67DB6" w:rsidRDefault="00C67DB6" w:rsidP="00C67DB6">
      <w:pPr>
        <w:tabs>
          <w:tab w:val="left" w:pos="709"/>
        </w:tabs>
        <w:ind w:left="-284" w:firstLine="284"/>
        <w:jc w:val="both"/>
        <w:rPr>
          <w:sz w:val="27"/>
          <w:szCs w:val="27"/>
        </w:rPr>
      </w:pPr>
    </w:p>
    <w:p w:rsidR="00C67DB6" w:rsidRPr="00C67DB6" w:rsidRDefault="00C67DB6" w:rsidP="00C67DB6">
      <w:pPr>
        <w:rPr>
          <w:sz w:val="28"/>
          <w:szCs w:val="28"/>
        </w:rPr>
      </w:pPr>
      <w:r w:rsidRPr="00C67DB6">
        <w:rPr>
          <w:sz w:val="28"/>
          <w:szCs w:val="28"/>
        </w:rPr>
        <w:t xml:space="preserve">         </w:t>
      </w:r>
      <w:r w:rsidRPr="00C67DB6">
        <w:rPr>
          <w:b/>
          <w:sz w:val="27"/>
          <w:szCs w:val="27"/>
        </w:rPr>
        <w:t xml:space="preserve">Председатель </w:t>
      </w:r>
    </w:p>
    <w:p w:rsidR="00C67DB6" w:rsidRPr="00C67DB6" w:rsidRDefault="00C67DB6" w:rsidP="00C67DB6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C67DB6">
        <w:rPr>
          <w:b/>
          <w:sz w:val="27"/>
          <w:szCs w:val="27"/>
        </w:rPr>
        <w:t xml:space="preserve">Муниципального совета </w:t>
      </w:r>
    </w:p>
    <w:p w:rsidR="00C67DB6" w:rsidRPr="00C67DB6" w:rsidRDefault="00C67DB6" w:rsidP="00C67DB6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C67DB6">
        <w:rPr>
          <w:b/>
          <w:sz w:val="27"/>
          <w:szCs w:val="27"/>
        </w:rPr>
        <w:t xml:space="preserve">  </w:t>
      </w:r>
      <w:proofErr w:type="spellStart"/>
      <w:r w:rsidRPr="00C67DB6">
        <w:rPr>
          <w:b/>
          <w:sz w:val="27"/>
          <w:szCs w:val="27"/>
        </w:rPr>
        <w:t>Корочанского</w:t>
      </w:r>
      <w:proofErr w:type="spellEnd"/>
      <w:r w:rsidRPr="00C67DB6">
        <w:rPr>
          <w:b/>
          <w:sz w:val="27"/>
          <w:szCs w:val="27"/>
        </w:rPr>
        <w:t xml:space="preserve"> района                                                                  </w:t>
      </w:r>
      <w:proofErr w:type="spellStart"/>
      <w:r w:rsidRPr="00C67DB6">
        <w:rPr>
          <w:b/>
          <w:sz w:val="27"/>
          <w:szCs w:val="27"/>
        </w:rPr>
        <w:t>Ю.И.Горбатенко</w:t>
      </w:r>
      <w:proofErr w:type="spellEnd"/>
    </w:p>
    <w:p w:rsidR="009A68F3" w:rsidRDefault="009A68F3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A64F8A" w:rsidRDefault="00A64F8A" w:rsidP="009A68F3">
      <w:pPr>
        <w:jc w:val="both"/>
        <w:rPr>
          <w:sz w:val="28"/>
          <w:szCs w:val="28"/>
        </w:rPr>
      </w:pPr>
    </w:p>
    <w:p w:rsidR="009A68F3" w:rsidRDefault="009A68F3" w:rsidP="009A68F3"/>
    <w:p w:rsidR="000E288F" w:rsidRPr="00BC2817" w:rsidRDefault="000E288F" w:rsidP="000E288F">
      <w:pPr>
        <w:jc w:val="center"/>
        <w:outlineLvl w:val="0"/>
        <w:rPr>
          <w:b/>
          <w:sz w:val="28"/>
          <w:szCs w:val="28"/>
        </w:rPr>
      </w:pPr>
      <w:r w:rsidRPr="00BC2817">
        <w:rPr>
          <w:b/>
          <w:sz w:val="28"/>
          <w:szCs w:val="28"/>
        </w:rPr>
        <w:t>СОГЛАШЕНИЕ</w:t>
      </w:r>
    </w:p>
    <w:p w:rsidR="000E288F" w:rsidRPr="00410052" w:rsidRDefault="000E288F" w:rsidP="000E288F">
      <w:pPr>
        <w:jc w:val="center"/>
        <w:rPr>
          <w:b/>
          <w:bCs/>
          <w:sz w:val="28"/>
          <w:szCs w:val="28"/>
        </w:rPr>
      </w:pPr>
      <w:r w:rsidRPr="00410052">
        <w:rPr>
          <w:b/>
          <w:bCs/>
          <w:sz w:val="28"/>
          <w:szCs w:val="28"/>
        </w:rPr>
        <w:t xml:space="preserve">о передаче полномочий городского и сельских поселений района по осуществлению внешнего муниципального финансового контроля контрольно-счетной комиссией муниципального района </w:t>
      </w:r>
    </w:p>
    <w:p w:rsidR="000E288F" w:rsidRPr="00410052" w:rsidRDefault="000E288F" w:rsidP="000E288F">
      <w:pPr>
        <w:jc w:val="center"/>
        <w:rPr>
          <w:b/>
          <w:sz w:val="28"/>
          <w:szCs w:val="28"/>
        </w:rPr>
      </w:pPr>
      <w:r w:rsidRPr="00410052">
        <w:rPr>
          <w:b/>
          <w:bCs/>
          <w:sz w:val="28"/>
          <w:szCs w:val="28"/>
        </w:rPr>
        <w:t>«</w:t>
      </w:r>
      <w:proofErr w:type="spellStart"/>
      <w:r w:rsidRPr="00410052">
        <w:rPr>
          <w:b/>
          <w:bCs/>
          <w:sz w:val="28"/>
          <w:szCs w:val="28"/>
        </w:rPr>
        <w:t>Корочанский</w:t>
      </w:r>
      <w:proofErr w:type="spellEnd"/>
      <w:r w:rsidRPr="00410052">
        <w:rPr>
          <w:b/>
          <w:bCs/>
          <w:sz w:val="28"/>
          <w:szCs w:val="28"/>
        </w:rPr>
        <w:t xml:space="preserve"> район»</w:t>
      </w:r>
    </w:p>
    <w:p w:rsidR="000E288F" w:rsidRDefault="000E288F" w:rsidP="000E288F">
      <w:pPr>
        <w:rPr>
          <w:sz w:val="28"/>
          <w:szCs w:val="28"/>
        </w:rPr>
      </w:pPr>
    </w:p>
    <w:p w:rsidR="000E288F" w:rsidRDefault="000E288F" w:rsidP="000E288F">
      <w:pPr>
        <w:rPr>
          <w:sz w:val="28"/>
          <w:szCs w:val="28"/>
        </w:rPr>
      </w:pPr>
    </w:p>
    <w:p w:rsidR="000E288F" w:rsidRDefault="000E288F" w:rsidP="000E288F">
      <w:pPr>
        <w:rPr>
          <w:sz w:val="22"/>
          <w:szCs w:val="22"/>
        </w:rPr>
      </w:pPr>
      <w:r>
        <w:rPr>
          <w:sz w:val="28"/>
          <w:szCs w:val="28"/>
        </w:rPr>
        <w:t xml:space="preserve">Дата подписания                                                       </w:t>
      </w:r>
      <w:r w:rsidRPr="00F47F4C">
        <w:rPr>
          <w:sz w:val="28"/>
          <w:szCs w:val="28"/>
        </w:rPr>
        <w:t>«____» __________20</w:t>
      </w:r>
      <w:r>
        <w:rPr>
          <w:sz w:val="28"/>
          <w:szCs w:val="28"/>
        </w:rPr>
        <w:t>2</w:t>
      </w:r>
      <w:r w:rsidR="009A68F3">
        <w:rPr>
          <w:sz w:val="28"/>
          <w:szCs w:val="28"/>
        </w:rPr>
        <w:t>4</w:t>
      </w:r>
      <w:r w:rsidRPr="00F47F4C">
        <w:rPr>
          <w:sz w:val="28"/>
          <w:szCs w:val="28"/>
        </w:rPr>
        <w:t xml:space="preserve"> </w:t>
      </w:r>
      <w:r w:rsidRPr="00410052">
        <w:rPr>
          <w:sz w:val="28"/>
          <w:szCs w:val="28"/>
        </w:rPr>
        <w:t>года</w:t>
      </w:r>
      <w:r w:rsidRPr="00F47F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0E288F" w:rsidRDefault="000E288F" w:rsidP="000E288F">
      <w:pPr>
        <w:rPr>
          <w:sz w:val="28"/>
          <w:szCs w:val="28"/>
        </w:rPr>
      </w:pPr>
      <w:r w:rsidRPr="00511369">
        <w:rPr>
          <w:sz w:val="28"/>
          <w:szCs w:val="28"/>
        </w:rPr>
        <w:t xml:space="preserve">                  </w:t>
      </w:r>
    </w:p>
    <w:p w:rsidR="000E288F" w:rsidRDefault="000E288F" w:rsidP="000E288F">
      <w:pPr>
        <w:rPr>
          <w:i/>
          <w:sz w:val="28"/>
          <w:szCs w:val="28"/>
          <w:vertAlign w:val="superscript"/>
        </w:rPr>
      </w:pPr>
      <w:r w:rsidRPr="00511369">
        <w:rPr>
          <w:sz w:val="28"/>
          <w:szCs w:val="28"/>
        </w:rPr>
        <w:t xml:space="preserve">       </w:t>
      </w:r>
      <w:r w:rsidRPr="00511369">
        <w:rPr>
          <w:i/>
          <w:sz w:val="28"/>
          <w:szCs w:val="28"/>
          <w:vertAlign w:val="superscript"/>
        </w:rPr>
        <w:t xml:space="preserve">                                 </w:t>
      </w:r>
      <w:r>
        <w:rPr>
          <w:i/>
          <w:sz w:val="28"/>
          <w:szCs w:val="28"/>
          <w:vertAlign w:val="superscript"/>
        </w:rPr>
        <w:t xml:space="preserve"> </w:t>
      </w:r>
      <w:r w:rsidRPr="00511369">
        <w:rPr>
          <w:i/>
          <w:sz w:val="28"/>
          <w:szCs w:val="28"/>
          <w:vertAlign w:val="superscript"/>
        </w:rPr>
        <w:t xml:space="preserve">                                                                       </w:t>
      </w:r>
    </w:p>
    <w:p w:rsidR="000E288F" w:rsidRPr="00511369" w:rsidRDefault="000E288F" w:rsidP="000E288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11369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(городское)</w:t>
      </w:r>
      <w:r w:rsidRPr="00511369">
        <w:rPr>
          <w:sz w:val="28"/>
          <w:szCs w:val="28"/>
        </w:rPr>
        <w:t xml:space="preserve"> собрание________________</w:t>
      </w:r>
      <w:r>
        <w:rPr>
          <w:sz w:val="28"/>
          <w:szCs w:val="28"/>
        </w:rPr>
        <w:t xml:space="preserve"> сельского (городского)</w:t>
      </w:r>
      <w:r w:rsidRPr="00511369">
        <w:rPr>
          <w:sz w:val="28"/>
          <w:szCs w:val="28"/>
        </w:rPr>
        <w:t xml:space="preserve"> поселения муниципального района «</w:t>
      </w:r>
      <w:proofErr w:type="spellStart"/>
      <w:r w:rsidRPr="00511369">
        <w:rPr>
          <w:sz w:val="28"/>
          <w:szCs w:val="28"/>
        </w:rPr>
        <w:t>Корочанский</w:t>
      </w:r>
      <w:proofErr w:type="spellEnd"/>
      <w:r w:rsidRPr="0051136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Белгородской области</w:t>
      </w:r>
      <w:r w:rsidRPr="00511369">
        <w:rPr>
          <w:sz w:val="28"/>
          <w:szCs w:val="28"/>
        </w:rPr>
        <w:t>, именуемое в дальнейшем «представительный орган поселения»,  в лице главы</w:t>
      </w:r>
      <w:r>
        <w:rPr>
          <w:sz w:val="28"/>
          <w:szCs w:val="28"/>
        </w:rPr>
        <w:t xml:space="preserve"> (председателя)  </w:t>
      </w:r>
      <w:r w:rsidRPr="00511369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сельского (городского) </w:t>
      </w:r>
      <w:r w:rsidRPr="00511369">
        <w:rPr>
          <w:sz w:val="28"/>
          <w:szCs w:val="28"/>
        </w:rPr>
        <w:t>поселения муниципального района «</w:t>
      </w:r>
      <w:proofErr w:type="spellStart"/>
      <w:r w:rsidRPr="00511369">
        <w:rPr>
          <w:sz w:val="28"/>
          <w:szCs w:val="28"/>
        </w:rPr>
        <w:t>Корочанский</w:t>
      </w:r>
      <w:proofErr w:type="spellEnd"/>
      <w:r w:rsidRPr="0051136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Белгородской области </w:t>
      </w:r>
      <w:r w:rsidRPr="00511369">
        <w:rPr>
          <w:sz w:val="28"/>
          <w:szCs w:val="28"/>
        </w:rPr>
        <w:t>___________________, действующего на основании Устава</w:t>
      </w:r>
      <w:r>
        <w:rPr>
          <w:sz w:val="28"/>
          <w:szCs w:val="28"/>
        </w:rPr>
        <w:t xml:space="preserve"> ________________ сельского (городского)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511369">
        <w:rPr>
          <w:sz w:val="28"/>
          <w:szCs w:val="28"/>
        </w:rPr>
        <w:t>, с одной стороны и Муниципальный совет муниципального района «</w:t>
      </w:r>
      <w:proofErr w:type="spellStart"/>
      <w:r w:rsidRPr="00511369">
        <w:rPr>
          <w:sz w:val="28"/>
          <w:szCs w:val="28"/>
        </w:rPr>
        <w:t>Корочанский</w:t>
      </w:r>
      <w:proofErr w:type="spellEnd"/>
      <w:r w:rsidRPr="0051136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Белгородской области,</w:t>
      </w:r>
      <w:r w:rsidRPr="00511369">
        <w:rPr>
          <w:sz w:val="28"/>
          <w:szCs w:val="28"/>
        </w:rPr>
        <w:t xml:space="preserve"> именуемый в дальнейшем «представительный</w:t>
      </w:r>
      <w:proofErr w:type="gramEnd"/>
      <w:r w:rsidRPr="00511369">
        <w:rPr>
          <w:sz w:val="28"/>
          <w:szCs w:val="28"/>
        </w:rPr>
        <w:t xml:space="preserve"> орган муниципального района», в лице председателя Муниципального совета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________</w:t>
      </w:r>
      <w:r w:rsidRPr="00511369">
        <w:rPr>
          <w:sz w:val="28"/>
          <w:szCs w:val="28"/>
        </w:rPr>
        <w:t xml:space="preserve"> действующего на основании Устава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511369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Контрольно-счетная комиссия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в лице председателя Горбачева Петра Дмитриевича, действующего на основании Положения о Контрольно-счетной комиссии </w:t>
      </w:r>
      <w:r w:rsidRPr="00511369">
        <w:rPr>
          <w:sz w:val="28"/>
          <w:szCs w:val="28"/>
        </w:rPr>
        <w:t>муниципального района «</w:t>
      </w:r>
      <w:proofErr w:type="spellStart"/>
      <w:r w:rsidRPr="00511369">
        <w:rPr>
          <w:sz w:val="28"/>
          <w:szCs w:val="28"/>
        </w:rPr>
        <w:t>Корочанский</w:t>
      </w:r>
      <w:proofErr w:type="spellEnd"/>
      <w:r w:rsidRPr="0051136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далее</w:t>
      </w:r>
      <w:r w:rsidRPr="00511369">
        <w:rPr>
          <w:sz w:val="28"/>
          <w:szCs w:val="28"/>
        </w:rPr>
        <w:t xml:space="preserve"> именуемые </w:t>
      </w:r>
      <w:r>
        <w:rPr>
          <w:sz w:val="28"/>
          <w:szCs w:val="28"/>
        </w:rPr>
        <w:t>«Стороны», заключили настоящее С</w:t>
      </w:r>
      <w:r w:rsidRPr="00511369">
        <w:rPr>
          <w:sz w:val="28"/>
          <w:szCs w:val="28"/>
        </w:rPr>
        <w:t>оглашение о нижеследующем</w:t>
      </w:r>
      <w:r>
        <w:rPr>
          <w:sz w:val="28"/>
          <w:szCs w:val="28"/>
        </w:rPr>
        <w:t>:</w:t>
      </w:r>
    </w:p>
    <w:p w:rsidR="000E288F" w:rsidRPr="00511369" w:rsidRDefault="000E288F" w:rsidP="000E288F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511369">
        <w:rPr>
          <w:b/>
          <w:color w:val="000000"/>
          <w:sz w:val="28"/>
          <w:szCs w:val="28"/>
        </w:rPr>
        <w:t>1. Предмет Соглашения</w:t>
      </w:r>
    </w:p>
    <w:p w:rsidR="000E288F" w:rsidRDefault="000E288F" w:rsidP="000E288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11369">
        <w:rPr>
          <w:color w:val="000000"/>
          <w:sz w:val="28"/>
          <w:szCs w:val="28"/>
        </w:rPr>
        <w:t xml:space="preserve">1.2. Предметом настоящего Соглашения является передача </w:t>
      </w:r>
      <w:r>
        <w:rPr>
          <w:color w:val="000000"/>
          <w:sz w:val="28"/>
          <w:szCs w:val="28"/>
        </w:rPr>
        <w:t>К</w:t>
      </w:r>
      <w:r w:rsidRPr="00511369">
        <w:rPr>
          <w:color w:val="000000"/>
          <w:sz w:val="28"/>
          <w:szCs w:val="28"/>
        </w:rPr>
        <w:t>онтрольно-счетной комиссии муниципального района «</w:t>
      </w:r>
      <w:proofErr w:type="spellStart"/>
      <w:r w:rsidRPr="00511369">
        <w:rPr>
          <w:color w:val="000000"/>
          <w:sz w:val="28"/>
          <w:szCs w:val="28"/>
        </w:rPr>
        <w:t>Корочанский</w:t>
      </w:r>
      <w:proofErr w:type="spellEnd"/>
      <w:r w:rsidRPr="00511369">
        <w:rPr>
          <w:color w:val="000000"/>
          <w:sz w:val="28"/>
          <w:szCs w:val="28"/>
        </w:rPr>
        <w:t xml:space="preserve"> район»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_________</w:t>
      </w:r>
      <w:r>
        <w:rPr>
          <w:color w:val="000000"/>
          <w:sz w:val="28"/>
          <w:szCs w:val="28"/>
        </w:rPr>
        <w:t xml:space="preserve"> сельского поселения </w:t>
      </w:r>
      <w:r w:rsidRPr="00511369">
        <w:rPr>
          <w:color w:val="000000"/>
          <w:sz w:val="28"/>
          <w:szCs w:val="28"/>
        </w:rPr>
        <w:t xml:space="preserve">(далее – поселение)  в  бюджет  </w:t>
      </w:r>
      <w:proofErr w:type="spellStart"/>
      <w:r w:rsidRPr="00511369">
        <w:rPr>
          <w:color w:val="000000"/>
          <w:sz w:val="28"/>
          <w:szCs w:val="28"/>
        </w:rPr>
        <w:t>Корочанского</w:t>
      </w:r>
      <w:proofErr w:type="spellEnd"/>
      <w:r w:rsidRPr="00511369">
        <w:rPr>
          <w:color w:val="000000"/>
          <w:sz w:val="28"/>
          <w:szCs w:val="28"/>
        </w:rPr>
        <w:t xml:space="preserve">  района</w:t>
      </w:r>
      <w:r w:rsidRPr="00511369">
        <w:rPr>
          <w:i/>
          <w:sz w:val="28"/>
          <w:szCs w:val="28"/>
          <w:vertAlign w:val="superscript"/>
        </w:rPr>
        <w:t xml:space="preserve"> </w:t>
      </w:r>
      <w:r w:rsidRPr="00511369">
        <w:rPr>
          <w:color w:val="000000"/>
          <w:sz w:val="28"/>
          <w:szCs w:val="28"/>
        </w:rPr>
        <w:t>межбюджетных трансфертов на осуществление переданных полномочий</w:t>
      </w:r>
      <w:r>
        <w:rPr>
          <w:color w:val="000000"/>
          <w:sz w:val="28"/>
          <w:szCs w:val="28"/>
        </w:rPr>
        <w:t>.</w:t>
      </w:r>
      <w:r w:rsidRPr="005113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E288F" w:rsidRPr="00B94DE8" w:rsidRDefault="000E288F" w:rsidP="000E288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1.3 Контрольно-</w:t>
      </w:r>
      <w:r w:rsidRPr="00B94DE8">
        <w:rPr>
          <w:sz w:val="28"/>
          <w:szCs w:val="28"/>
        </w:rPr>
        <w:t>счетному органу района передаются полномочия контрольно-счетного органа поселения, установленные федеральными законами, уставом поселения и нормативными правовыми актами представительного органа поселения.</w:t>
      </w:r>
    </w:p>
    <w:p w:rsidR="000E288F" w:rsidRPr="00B94DE8" w:rsidRDefault="000E288F" w:rsidP="000E288F">
      <w:pPr>
        <w:shd w:val="clear" w:color="auto" w:fill="FFFFFF"/>
        <w:ind w:firstLine="540"/>
        <w:jc w:val="both"/>
        <w:rPr>
          <w:sz w:val="28"/>
          <w:szCs w:val="28"/>
        </w:rPr>
      </w:pPr>
      <w:r w:rsidRPr="00B94DE8">
        <w:rPr>
          <w:sz w:val="28"/>
          <w:szCs w:val="28"/>
        </w:rPr>
        <w:lastRenderedPageBreak/>
        <w:t xml:space="preserve">  1.4 Внешняя проверка годового отчета об исполнении бюджета поселения и экспертиза бюджета поселения ежегодно включается  в план работы контрольно-счетного органа района.</w:t>
      </w:r>
    </w:p>
    <w:p w:rsidR="000E288F" w:rsidRPr="00B94DE8" w:rsidRDefault="000E288F" w:rsidP="000E288F">
      <w:pPr>
        <w:shd w:val="clear" w:color="auto" w:fill="FFFFFF"/>
        <w:ind w:firstLine="540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  1.5 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0E288F" w:rsidRPr="00B94DE8" w:rsidRDefault="000E288F" w:rsidP="000E288F">
      <w:pPr>
        <w:shd w:val="clear" w:color="auto" w:fill="FFFFFF"/>
        <w:ind w:firstLine="540"/>
        <w:jc w:val="both"/>
        <w:rPr>
          <w:sz w:val="28"/>
          <w:szCs w:val="28"/>
        </w:rPr>
      </w:pPr>
      <w:r w:rsidRPr="00B94DE8">
        <w:rPr>
          <w:sz w:val="28"/>
          <w:szCs w:val="28"/>
        </w:rPr>
        <w:t xml:space="preserve">  Контрольные и экспертно-аналитические мероприятия</w:t>
      </w:r>
      <w:r>
        <w:rPr>
          <w:sz w:val="28"/>
          <w:szCs w:val="28"/>
        </w:rPr>
        <w:t xml:space="preserve"> в соответствии с настоящим соглашением включаются в план работы контрольно-счетного органа района отдельным разделом. Количество указанных мероприятий определяется с учетом средств, переданных на исполнение полномочий.</w:t>
      </w:r>
    </w:p>
    <w:p w:rsidR="000E288F" w:rsidRPr="00511369" w:rsidRDefault="000E288F" w:rsidP="000E288F">
      <w:pPr>
        <w:keepNext/>
        <w:shd w:val="clear" w:color="auto" w:fill="FFFFFF"/>
        <w:ind w:left="709"/>
        <w:jc w:val="center"/>
        <w:rPr>
          <w:b/>
          <w:color w:val="000000"/>
          <w:sz w:val="28"/>
          <w:szCs w:val="28"/>
        </w:rPr>
      </w:pPr>
      <w:r w:rsidRPr="00511369">
        <w:rPr>
          <w:b/>
          <w:color w:val="000000"/>
          <w:sz w:val="28"/>
          <w:szCs w:val="28"/>
        </w:rPr>
        <w:t>2. Срок действия Соглашения</w:t>
      </w:r>
    </w:p>
    <w:p w:rsidR="000E288F" w:rsidRPr="00511369" w:rsidRDefault="000E288F" w:rsidP="000E28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Настоящее </w:t>
      </w:r>
      <w:r w:rsidRPr="00511369">
        <w:rPr>
          <w:color w:val="000000"/>
          <w:sz w:val="28"/>
          <w:szCs w:val="28"/>
        </w:rPr>
        <w:t xml:space="preserve">Соглашение заключено на срок </w:t>
      </w:r>
      <w:r>
        <w:rPr>
          <w:color w:val="000000"/>
          <w:sz w:val="28"/>
          <w:szCs w:val="28"/>
        </w:rPr>
        <w:t>три года</w:t>
      </w:r>
      <w:r w:rsidRPr="00511369">
        <w:rPr>
          <w:color w:val="000000"/>
          <w:sz w:val="28"/>
          <w:szCs w:val="28"/>
        </w:rPr>
        <w:t xml:space="preserve"> и действует в период</w:t>
      </w:r>
      <w:r>
        <w:rPr>
          <w:color w:val="000000"/>
          <w:sz w:val="28"/>
          <w:szCs w:val="28"/>
        </w:rPr>
        <w:t xml:space="preserve">  с </w:t>
      </w:r>
      <w:r w:rsidRPr="00511369">
        <w:rPr>
          <w:color w:val="000000"/>
          <w:sz w:val="28"/>
          <w:szCs w:val="28"/>
        </w:rPr>
        <w:t>1 января 20</w:t>
      </w:r>
      <w:r>
        <w:rPr>
          <w:color w:val="000000"/>
          <w:sz w:val="28"/>
          <w:szCs w:val="28"/>
        </w:rPr>
        <w:t>24</w:t>
      </w:r>
      <w:r w:rsidRPr="00511369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и  плановый период 2025 и 2026 годов</w:t>
      </w:r>
      <w:r w:rsidRPr="00511369">
        <w:rPr>
          <w:color w:val="000000"/>
          <w:sz w:val="28"/>
          <w:szCs w:val="28"/>
        </w:rPr>
        <w:t>.</w:t>
      </w:r>
    </w:p>
    <w:p w:rsidR="000E288F" w:rsidRPr="00511369" w:rsidRDefault="000E288F" w:rsidP="000E28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E288F" w:rsidRDefault="000E288F" w:rsidP="000E288F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 xml:space="preserve">3. Порядок определения и предоставления ежегодного объема </w:t>
      </w:r>
      <w:r>
        <w:rPr>
          <w:b/>
          <w:color w:val="000000"/>
          <w:spacing w:val="-2"/>
          <w:sz w:val="28"/>
          <w:szCs w:val="28"/>
        </w:rPr>
        <w:t>финансовых средств (</w:t>
      </w:r>
      <w:r w:rsidRPr="00511369">
        <w:rPr>
          <w:b/>
          <w:color w:val="000000"/>
          <w:spacing w:val="-2"/>
          <w:sz w:val="28"/>
          <w:szCs w:val="28"/>
        </w:rPr>
        <w:t>межбюджетных трансфертов</w:t>
      </w:r>
      <w:r>
        <w:rPr>
          <w:b/>
          <w:color w:val="000000"/>
          <w:spacing w:val="-2"/>
          <w:sz w:val="28"/>
          <w:szCs w:val="28"/>
        </w:rPr>
        <w:t>)</w:t>
      </w:r>
    </w:p>
    <w:p w:rsidR="000E288F" w:rsidRDefault="000E288F" w:rsidP="000E288F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Финансовые средства, необходимые на осуществление полномочий, предусмотренных настоящим Соглашением, предоставляются Поселением в районный бюджет в форме межбюджетных трансфертов. </w:t>
      </w:r>
    </w:p>
    <w:p w:rsidR="000E288F" w:rsidRPr="00AF378F" w:rsidRDefault="000E288F" w:rsidP="000E288F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 Ежегодный объём межбюджетных трансфертов,  предоставляемых из бюджета Поселения на осуществление полномочий, предусмотренных настоящим Соглашением, рассчитывается в соответствии с утвержденной методикой расчета.</w:t>
      </w:r>
    </w:p>
    <w:p w:rsidR="000E288F" w:rsidRDefault="000E288F" w:rsidP="000E288F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Поселения.</w:t>
      </w:r>
    </w:p>
    <w:p w:rsidR="000E288F" w:rsidRDefault="000E288F" w:rsidP="000E288F">
      <w:pPr>
        <w:spacing w:line="25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Объем </w:t>
      </w:r>
      <w:proofErr w:type="gramStart"/>
      <w:r>
        <w:rPr>
          <w:sz w:val="28"/>
          <w:szCs w:val="28"/>
        </w:rPr>
        <w:t>межбюджетных трансфертов, предоставляемых на осуществление передаваемых полномочий составляет</w:t>
      </w:r>
      <w:proofErr w:type="gramEnd"/>
      <w:r>
        <w:rPr>
          <w:sz w:val="28"/>
          <w:szCs w:val="28"/>
        </w:rPr>
        <w:t xml:space="preserve"> в 202</w:t>
      </w:r>
      <w:r w:rsidR="009A68F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 ______ рублей и плановый период 202</w:t>
      </w:r>
      <w:r w:rsidR="009A68F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A68F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________ рублей и __________ рублей соответственно, согласно приложению 1 к Соглашению и зачисляются в районный бюджет по соответствующему коду бюджетной классификации доходов. </w:t>
      </w:r>
    </w:p>
    <w:p w:rsidR="000E288F" w:rsidRPr="00511369" w:rsidRDefault="000E288F" w:rsidP="000E288F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>4. Права и обязанности сторон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perscript"/>
        </w:rPr>
      </w:pPr>
      <w:r w:rsidRPr="00D219BD">
        <w:rPr>
          <w:b/>
          <w:color w:val="000000"/>
          <w:sz w:val="28"/>
          <w:szCs w:val="28"/>
        </w:rPr>
        <w:t>4.1. Представительный орган муниципального района: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</w:t>
      </w:r>
      <w:r w:rsidRPr="00511369">
        <w:rPr>
          <w:color w:val="000000"/>
          <w:sz w:val="28"/>
          <w:szCs w:val="28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</w:t>
      </w:r>
      <w:r w:rsidRPr="00511369">
        <w:rPr>
          <w:color w:val="000000"/>
          <w:sz w:val="28"/>
          <w:szCs w:val="28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0E288F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4.1.3.</w:t>
      </w:r>
      <w:r w:rsidRPr="00511369">
        <w:rPr>
          <w:color w:val="000000"/>
          <w:sz w:val="28"/>
          <w:szCs w:val="28"/>
        </w:rPr>
        <w:t xml:space="preserve">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A64F8A" w:rsidRPr="00511369" w:rsidRDefault="00A64F8A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E288F" w:rsidRPr="00D219BD" w:rsidRDefault="000E288F" w:rsidP="000E288F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  <w:r w:rsidRPr="00D219BD">
        <w:rPr>
          <w:b/>
          <w:color w:val="000000"/>
          <w:sz w:val="28"/>
          <w:szCs w:val="28"/>
        </w:rPr>
        <w:t>4.2. Контрольно-счетный орган  района: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</w:t>
      </w:r>
      <w:r w:rsidRPr="00511369">
        <w:rPr>
          <w:color w:val="000000"/>
          <w:sz w:val="28"/>
          <w:szCs w:val="28"/>
        </w:rPr>
        <w:t xml:space="preserve"> включает в планы своей работы: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11369">
        <w:rPr>
          <w:sz w:val="28"/>
          <w:szCs w:val="28"/>
        </w:rPr>
        <w:t>- иные контрольные и экспертно-аналитические мероприятия</w:t>
      </w:r>
      <w:r w:rsidRPr="00511369">
        <w:rPr>
          <w:color w:val="000000"/>
          <w:sz w:val="28"/>
          <w:szCs w:val="28"/>
        </w:rPr>
        <w:t xml:space="preserve"> на основании  предложений представительного органа поселения, </w:t>
      </w:r>
      <w:r w:rsidRPr="00511369">
        <w:rPr>
          <w:sz w:val="28"/>
          <w:szCs w:val="28"/>
        </w:rPr>
        <w:t xml:space="preserve"> с учетом финансовых средств на их исполнение, </w:t>
      </w:r>
      <w:r w:rsidRPr="00511369">
        <w:rPr>
          <w:color w:val="000000"/>
          <w:sz w:val="28"/>
          <w:szCs w:val="28"/>
        </w:rPr>
        <w:t>в сроки, установленные для формирования плана работы контрольно-счетного органа района;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</w:t>
      </w:r>
      <w:r w:rsidRPr="00511369">
        <w:rPr>
          <w:color w:val="000000"/>
          <w:sz w:val="28"/>
          <w:szCs w:val="28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</w:t>
      </w:r>
      <w:r w:rsidRPr="00511369">
        <w:rPr>
          <w:color w:val="000000"/>
          <w:sz w:val="28"/>
          <w:szCs w:val="28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511369">
        <w:rPr>
          <w:color w:val="000000"/>
          <w:sz w:val="28"/>
          <w:szCs w:val="28"/>
        </w:rPr>
        <w:t>контроль за</w:t>
      </w:r>
      <w:proofErr w:type="gramEnd"/>
      <w:r w:rsidRPr="00511369">
        <w:rPr>
          <w:color w:val="000000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п</w:t>
      </w:r>
      <w:r w:rsidRPr="00511369">
        <w:rPr>
          <w:color w:val="000000"/>
          <w:sz w:val="28"/>
          <w:szCs w:val="28"/>
        </w:rPr>
        <w:t>роводит по обращению представительного органа поселения и главы поселения, текущие проверки исполнения бюджета;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</w:t>
      </w:r>
      <w:r w:rsidRPr="00511369">
        <w:rPr>
          <w:color w:val="000000"/>
          <w:sz w:val="28"/>
          <w:szCs w:val="28"/>
        </w:rPr>
        <w:t xml:space="preserve"> имеет право проводить контрольные и экспертно-аналитические мероприяти</w:t>
      </w:r>
      <w:r>
        <w:rPr>
          <w:color w:val="000000"/>
          <w:sz w:val="28"/>
          <w:szCs w:val="28"/>
        </w:rPr>
        <w:t>я</w:t>
      </w:r>
      <w:r w:rsidRPr="00511369">
        <w:rPr>
          <w:color w:val="000000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4.2.6.</w:t>
      </w:r>
      <w:r w:rsidRPr="00511369">
        <w:rPr>
          <w:color w:val="000000"/>
          <w:sz w:val="28"/>
          <w:szCs w:val="28"/>
        </w:rPr>
        <w:t xml:space="preserve"> направляет отчеты и заключения по результатам проведенных мероприяти</w:t>
      </w:r>
      <w:r>
        <w:rPr>
          <w:color w:val="000000"/>
          <w:sz w:val="28"/>
          <w:szCs w:val="28"/>
        </w:rPr>
        <w:t>й</w:t>
      </w:r>
      <w:r w:rsidRPr="00511369">
        <w:rPr>
          <w:color w:val="000000"/>
          <w:sz w:val="28"/>
          <w:szCs w:val="28"/>
        </w:rPr>
        <w:t xml:space="preserve">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4.2.7.</w:t>
      </w:r>
      <w:r w:rsidRPr="00511369">
        <w:rPr>
          <w:color w:val="000000"/>
          <w:sz w:val="28"/>
          <w:szCs w:val="28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4.2.8.</w:t>
      </w:r>
      <w:r w:rsidRPr="00511369">
        <w:rPr>
          <w:color w:val="000000"/>
          <w:sz w:val="28"/>
          <w:szCs w:val="28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4.2.9.</w:t>
      </w:r>
      <w:r w:rsidRPr="00511369">
        <w:rPr>
          <w:color w:val="000000"/>
          <w:sz w:val="28"/>
          <w:szCs w:val="28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4.2.10</w:t>
      </w:r>
      <w:r>
        <w:rPr>
          <w:color w:val="000000"/>
          <w:sz w:val="28"/>
          <w:szCs w:val="28"/>
        </w:rPr>
        <w:t>.</w:t>
      </w:r>
      <w:r w:rsidRPr="00511369">
        <w:rPr>
          <w:color w:val="000000"/>
          <w:sz w:val="28"/>
          <w:szCs w:val="28"/>
        </w:rPr>
        <w:t xml:space="preserve">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0E288F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4.2.11.</w:t>
      </w:r>
      <w:r w:rsidRPr="00511369">
        <w:rPr>
          <w:color w:val="000000"/>
          <w:sz w:val="28"/>
          <w:szCs w:val="28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0E288F" w:rsidRPr="00D219BD" w:rsidRDefault="000E288F" w:rsidP="000E288F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D219BD">
        <w:rPr>
          <w:b/>
          <w:color w:val="000000"/>
          <w:sz w:val="28"/>
          <w:szCs w:val="28"/>
        </w:rPr>
        <w:t>4.3. Представительный орган поселения:</w:t>
      </w:r>
    </w:p>
    <w:p w:rsidR="000E288F" w:rsidRDefault="000E288F" w:rsidP="000E288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4.3.1.</w:t>
      </w:r>
      <w:r w:rsidRPr="00511369">
        <w:rPr>
          <w:color w:val="000000"/>
          <w:sz w:val="28"/>
          <w:szCs w:val="28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E288F" w:rsidRPr="00511369" w:rsidRDefault="000E288F" w:rsidP="000E288F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4.3.2.</w:t>
      </w:r>
      <w:r w:rsidRPr="00511369">
        <w:rPr>
          <w:color w:val="000000"/>
          <w:sz w:val="28"/>
          <w:szCs w:val="28"/>
        </w:rPr>
        <w:t xml:space="preserve"> 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</w:t>
      </w:r>
      <w:r w:rsidRPr="00511369">
        <w:rPr>
          <w:color w:val="000000"/>
          <w:sz w:val="28"/>
          <w:szCs w:val="28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</w:t>
      </w:r>
      <w:r w:rsidRPr="00511369">
        <w:rPr>
          <w:color w:val="000000"/>
          <w:sz w:val="28"/>
          <w:szCs w:val="28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</w:t>
      </w:r>
      <w:r w:rsidRPr="00511369">
        <w:rPr>
          <w:color w:val="000000"/>
          <w:sz w:val="28"/>
          <w:szCs w:val="28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4.3.6.</w:t>
      </w:r>
      <w:r w:rsidRPr="00511369">
        <w:rPr>
          <w:color w:val="000000"/>
          <w:sz w:val="28"/>
          <w:szCs w:val="28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E288F" w:rsidRPr="00511369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</w:t>
      </w:r>
      <w:r w:rsidRPr="00511369">
        <w:rPr>
          <w:color w:val="000000"/>
          <w:sz w:val="28"/>
          <w:szCs w:val="28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0E288F" w:rsidRDefault="000E288F" w:rsidP="000E288F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0E288F" w:rsidRPr="00511369" w:rsidRDefault="000E288F" w:rsidP="000E288F">
      <w:pPr>
        <w:keepNext/>
        <w:shd w:val="clear" w:color="auto" w:fill="FFFFFF"/>
        <w:ind w:left="709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5.1. Стороны несут ответственность за неисполнение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E288F" w:rsidRPr="00511369" w:rsidRDefault="000E288F" w:rsidP="000E28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5.2. В случае неисполнения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проведенные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надлежаще проведенные) мероприятия.</w:t>
      </w:r>
    </w:p>
    <w:p w:rsidR="000E288F" w:rsidRPr="00511369" w:rsidRDefault="000E288F" w:rsidP="000E288F">
      <w:pPr>
        <w:shd w:val="clear" w:color="auto" w:fill="FFFFFF"/>
        <w:ind w:firstLine="708"/>
        <w:jc w:val="both"/>
        <w:rPr>
          <w:sz w:val="28"/>
          <w:szCs w:val="28"/>
        </w:rPr>
      </w:pPr>
      <w:r w:rsidRPr="00511369">
        <w:rPr>
          <w:sz w:val="28"/>
          <w:szCs w:val="28"/>
        </w:rPr>
        <w:t>5.3. В случае не</w:t>
      </w:r>
      <w:r>
        <w:rPr>
          <w:sz w:val="28"/>
          <w:szCs w:val="28"/>
        </w:rPr>
        <w:t xml:space="preserve"> </w:t>
      </w:r>
      <w:r w:rsidRPr="00511369">
        <w:rPr>
          <w:sz w:val="28"/>
          <w:szCs w:val="28"/>
        </w:rPr>
        <w:t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0E288F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5.4. Ответственность сторон не наступает в случаях предусмотренного настоящим Соглашение</w:t>
      </w:r>
      <w:r>
        <w:rPr>
          <w:color w:val="000000"/>
          <w:sz w:val="28"/>
          <w:szCs w:val="28"/>
        </w:rPr>
        <w:t>м</w:t>
      </w:r>
      <w:r w:rsidRPr="00511369">
        <w:rPr>
          <w:color w:val="000000"/>
          <w:sz w:val="28"/>
          <w:szCs w:val="28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 xml:space="preserve">надлежащее исполнение) обязанностей было допущено </w:t>
      </w:r>
      <w:r>
        <w:rPr>
          <w:color w:val="000000"/>
          <w:sz w:val="28"/>
          <w:szCs w:val="28"/>
        </w:rPr>
        <w:t xml:space="preserve">              </w:t>
      </w:r>
      <w:proofErr w:type="gramStart"/>
      <w:r w:rsidRPr="00511369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следстви</w:t>
      </w:r>
      <w:r>
        <w:rPr>
          <w:color w:val="000000"/>
          <w:sz w:val="28"/>
          <w:szCs w:val="28"/>
        </w:rPr>
        <w:t>и</w:t>
      </w:r>
      <w:proofErr w:type="gramEnd"/>
      <w:r w:rsidRPr="00511369">
        <w:rPr>
          <w:color w:val="000000"/>
          <w:sz w:val="28"/>
          <w:szCs w:val="28"/>
        </w:rPr>
        <w:t xml:space="preserve"> действий администрации муниципального района, администрации поселения или иных третьих лиц.</w:t>
      </w:r>
    </w:p>
    <w:p w:rsidR="00A64F8A" w:rsidRDefault="00A64F8A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E288F" w:rsidRPr="00511369" w:rsidRDefault="000E288F" w:rsidP="000E288F">
      <w:pPr>
        <w:keepNext/>
        <w:shd w:val="clear" w:color="auto" w:fill="FFFFFF"/>
        <w:ind w:left="709"/>
        <w:rPr>
          <w:b/>
          <w:color w:val="000000"/>
          <w:spacing w:val="-2"/>
          <w:sz w:val="28"/>
          <w:szCs w:val="28"/>
        </w:rPr>
      </w:pPr>
      <w:r w:rsidRPr="00511369">
        <w:rPr>
          <w:b/>
          <w:color w:val="000000"/>
          <w:spacing w:val="-2"/>
          <w:sz w:val="28"/>
          <w:szCs w:val="28"/>
        </w:rPr>
        <w:t>6. Заключительные положения</w:t>
      </w:r>
      <w:r>
        <w:rPr>
          <w:b/>
          <w:color w:val="000000"/>
          <w:spacing w:val="-2"/>
          <w:sz w:val="28"/>
          <w:szCs w:val="28"/>
        </w:rPr>
        <w:t xml:space="preserve"> Соглашения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0E288F" w:rsidRPr="00511369" w:rsidRDefault="000E288F" w:rsidP="000E28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E288F" w:rsidRPr="00511369" w:rsidRDefault="000E288F" w:rsidP="000E28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</w:t>
      </w:r>
      <w:r>
        <w:rPr>
          <w:color w:val="000000"/>
          <w:sz w:val="28"/>
          <w:szCs w:val="28"/>
        </w:rPr>
        <w:t>приятий, начатых до заключения С</w:t>
      </w:r>
      <w:r w:rsidRPr="00511369">
        <w:rPr>
          <w:color w:val="000000"/>
          <w:sz w:val="28"/>
          <w:szCs w:val="28"/>
        </w:rPr>
        <w:t>оглашения (направления уведомления) о прекращении его действия,</w:t>
      </w:r>
      <w:r>
        <w:rPr>
          <w:color w:val="000000"/>
          <w:sz w:val="28"/>
          <w:szCs w:val="28"/>
        </w:rPr>
        <w:t xml:space="preserve"> за исключением случаев, когда С</w:t>
      </w:r>
      <w:r w:rsidRPr="00511369">
        <w:rPr>
          <w:color w:val="000000"/>
          <w:sz w:val="28"/>
          <w:szCs w:val="28"/>
        </w:rPr>
        <w:t>оглашением Сторон предусмотрено иное.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6.5. При прекращении действия Соглашения представительный орган поселения обеспечивает перечисление в бюджет му</w:t>
      </w:r>
      <w:r>
        <w:rPr>
          <w:color w:val="000000"/>
          <w:sz w:val="28"/>
          <w:szCs w:val="28"/>
        </w:rPr>
        <w:t>ниципального района определенную</w:t>
      </w:r>
      <w:r w:rsidRPr="00511369">
        <w:rPr>
          <w:color w:val="000000"/>
          <w:sz w:val="28"/>
          <w:szCs w:val="28"/>
        </w:rPr>
        <w:t xml:space="preserve"> в соответствии с настоящим Соглашением часть объема межбюджетных трансфертов, приходящуюся на проведенные мероприятия.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 w:val="28"/>
          <w:szCs w:val="28"/>
        </w:rPr>
        <w:t xml:space="preserve"> </w:t>
      </w:r>
      <w:r w:rsidRPr="00511369">
        <w:rPr>
          <w:color w:val="000000"/>
          <w:sz w:val="28"/>
          <w:szCs w:val="28"/>
        </w:rPr>
        <w:t>проведенные мероприятия.</w:t>
      </w:r>
    </w:p>
    <w:p w:rsidR="000E288F" w:rsidRPr="00511369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E288F" w:rsidRDefault="000E288F" w:rsidP="000E288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1369">
        <w:rPr>
          <w:color w:val="000000"/>
          <w:sz w:val="28"/>
          <w:szCs w:val="28"/>
        </w:rPr>
        <w:t xml:space="preserve">6.8. Настоящее Соглашение составлено в двух экземплярах, имеющих одинаковую юридическую силу, по одному экземпляру для каждой </w:t>
      </w:r>
      <w:r>
        <w:rPr>
          <w:color w:val="000000"/>
          <w:sz w:val="28"/>
          <w:szCs w:val="28"/>
        </w:rPr>
        <w:t>из Сторон.</w:t>
      </w:r>
    </w:p>
    <w:p w:rsidR="000E288F" w:rsidRPr="00511369" w:rsidRDefault="000E288F" w:rsidP="000E288F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0E288F" w:rsidRPr="00716D55" w:rsidRDefault="000E288F" w:rsidP="000E288F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716D55">
        <w:rPr>
          <w:b/>
          <w:color w:val="000000"/>
          <w:sz w:val="28"/>
          <w:szCs w:val="28"/>
        </w:rPr>
        <w:t xml:space="preserve">Район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</w:t>
      </w:r>
      <w:r w:rsidRPr="00716D55">
        <w:rPr>
          <w:b/>
          <w:color w:val="000000"/>
          <w:sz w:val="28"/>
          <w:szCs w:val="28"/>
        </w:rPr>
        <w:t>Поселение</w:t>
      </w:r>
      <w:r>
        <w:rPr>
          <w:b/>
          <w:color w:val="000000"/>
          <w:sz w:val="28"/>
          <w:szCs w:val="28"/>
        </w:rPr>
        <w:t xml:space="preserve"> </w:t>
      </w:r>
      <w:r w:rsidRPr="00716D55">
        <w:rPr>
          <w:b/>
          <w:color w:val="000000"/>
          <w:sz w:val="28"/>
          <w:szCs w:val="28"/>
        </w:rPr>
        <w:t xml:space="preserve">Муниципальный совет </w:t>
      </w:r>
      <w:r>
        <w:rPr>
          <w:b/>
          <w:color w:val="000000"/>
          <w:sz w:val="28"/>
          <w:szCs w:val="28"/>
        </w:rPr>
        <w:t xml:space="preserve">   </w:t>
      </w:r>
    </w:p>
    <w:p w:rsidR="000E288F" w:rsidRDefault="000E288F" w:rsidP="000E288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D55">
        <w:rPr>
          <w:b/>
          <w:color w:val="000000"/>
          <w:sz w:val="28"/>
          <w:szCs w:val="28"/>
        </w:rPr>
        <w:t xml:space="preserve">муниципального района </w:t>
      </w:r>
    </w:p>
    <w:p w:rsidR="000E288F" w:rsidRDefault="000E288F" w:rsidP="000E288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proofErr w:type="spellStart"/>
      <w:r w:rsidRPr="00716D55">
        <w:rPr>
          <w:b/>
          <w:color w:val="000000"/>
          <w:sz w:val="28"/>
          <w:szCs w:val="28"/>
        </w:rPr>
        <w:t>Корочанский</w:t>
      </w:r>
      <w:proofErr w:type="spellEnd"/>
      <w:r w:rsidRPr="00716D55">
        <w:rPr>
          <w:b/>
          <w:color w:val="000000"/>
          <w:sz w:val="28"/>
          <w:szCs w:val="28"/>
        </w:rPr>
        <w:t xml:space="preserve"> район»</w:t>
      </w:r>
    </w:p>
    <w:p w:rsidR="000E288F" w:rsidRDefault="000E288F" w:rsidP="000E288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0E288F" w:rsidRPr="00511369" w:rsidTr="00F67BEF">
        <w:trPr>
          <w:trHeight w:val="1009"/>
        </w:trPr>
        <w:tc>
          <w:tcPr>
            <w:tcW w:w="4786" w:type="dxa"/>
          </w:tcPr>
          <w:p w:rsidR="000E288F" w:rsidRDefault="000E288F" w:rsidP="00F67BEF">
            <w:pPr>
              <w:ind w:right="284"/>
              <w:rPr>
                <w:b/>
                <w:color w:val="000000"/>
                <w:sz w:val="28"/>
                <w:szCs w:val="28"/>
              </w:rPr>
            </w:pPr>
            <w:r w:rsidRPr="00DB48AA">
              <w:rPr>
                <w:b/>
                <w:color w:val="000000"/>
                <w:sz w:val="28"/>
                <w:szCs w:val="28"/>
              </w:rPr>
              <w:t xml:space="preserve">Председатель Муниципального совета </w:t>
            </w:r>
            <w:proofErr w:type="spellStart"/>
            <w:r w:rsidRPr="00DB48AA">
              <w:rPr>
                <w:b/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DB48AA">
              <w:rPr>
                <w:b/>
                <w:color w:val="000000"/>
                <w:sz w:val="28"/>
                <w:szCs w:val="28"/>
              </w:rPr>
              <w:t xml:space="preserve"> района </w:t>
            </w:r>
          </w:p>
          <w:p w:rsidR="000E288F" w:rsidRDefault="000E288F" w:rsidP="00F67BEF">
            <w:pPr>
              <w:ind w:right="284"/>
              <w:rPr>
                <w:b/>
                <w:color w:val="000000"/>
                <w:sz w:val="28"/>
                <w:szCs w:val="28"/>
              </w:rPr>
            </w:pPr>
          </w:p>
          <w:p w:rsidR="000E288F" w:rsidRDefault="000E288F" w:rsidP="00F67BEF">
            <w:pPr>
              <w:ind w:right="284"/>
              <w:rPr>
                <w:b/>
                <w:color w:val="000000"/>
                <w:sz w:val="28"/>
                <w:szCs w:val="28"/>
              </w:rPr>
            </w:pPr>
            <w:r w:rsidRPr="00DB48AA">
              <w:rPr>
                <w:b/>
                <w:color w:val="000000"/>
                <w:sz w:val="28"/>
                <w:szCs w:val="28"/>
              </w:rPr>
              <w:t>______________</w:t>
            </w:r>
            <w:r>
              <w:rPr>
                <w:b/>
                <w:color w:val="000000"/>
                <w:sz w:val="28"/>
                <w:szCs w:val="28"/>
              </w:rPr>
              <w:t>/ / ___________/</w:t>
            </w:r>
          </w:p>
          <w:p w:rsidR="000E288F" w:rsidRPr="00DB48AA" w:rsidRDefault="000E288F" w:rsidP="009A68F3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«___»_______________ 202</w:t>
            </w:r>
            <w:r w:rsidR="009A68F3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0E288F" w:rsidRDefault="000E288F" w:rsidP="00F67BEF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Глава ____________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  <w:p w:rsidR="000E288F" w:rsidRDefault="000E288F" w:rsidP="00F67BEF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поселения  (Председатель городского собрания городского                                               </w:t>
            </w:r>
            <w:proofErr w:type="gramEnd"/>
          </w:p>
          <w:p w:rsidR="000E288F" w:rsidRDefault="000E288F" w:rsidP="00F67BEF">
            <w:pPr>
              <w:ind w:right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поселения «Город Короча»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  <w:p w:rsidR="000E288F" w:rsidRPr="00716D55" w:rsidRDefault="000E288F" w:rsidP="00F67BEF">
            <w:pPr>
              <w:ind w:right="284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Pr="00DB48AA">
              <w:rPr>
                <w:b/>
                <w:color w:val="000000"/>
                <w:sz w:val="28"/>
                <w:szCs w:val="28"/>
              </w:rPr>
              <w:t>___________</w:t>
            </w:r>
            <w:r>
              <w:rPr>
                <w:b/>
                <w:color w:val="000000"/>
                <w:sz w:val="28"/>
                <w:szCs w:val="28"/>
              </w:rPr>
              <w:t>/_____________/</w:t>
            </w:r>
          </w:p>
        </w:tc>
      </w:tr>
    </w:tbl>
    <w:p w:rsidR="000E288F" w:rsidRPr="00450AEB" w:rsidRDefault="000E288F" w:rsidP="000E288F">
      <w:pPr>
        <w:rPr>
          <w:sz w:val="16"/>
          <w:szCs w:val="16"/>
        </w:rPr>
      </w:pPr>
      <w:r>
        <w:t xml:space="preserve">   </w:t>
      </w:r>
    </w:p>
    <w:p w:rsidR="000E288F" w:rsidRPr="00450AEB" w:rsidRDefault="000E288F" w:rsidP="000E288F">
      <w:r>
        <w:t xml:space="preserve">  /М.П./   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28"/>
          <w:szCs w:val="28"/>
        </w:rPr>
        <w:t>«___»_______________ 202</w:t>
      </w:r>
      <w:r w:rsidR="009A68F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</w:t>
      </w:r>
    </w:p>
    <w:p w:rsidR="000E288F" w:rsidRDefault="000E288F" w:rsidP="000E288F">
      <w:pPr>
        <w:ind w:righ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</w:t>
      </w:r>
    </w:p>
    <w:p w:rsidR="000E288F" w:rsidRPr="00450AEB" w:rsidRDefault="000E288F" w:rsidP="000E288F">
      <w:pPr>
        <w:ind w:right="284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Pr="00450AEB">
        <w:rPr>
          <w:b/>
          <w:color w:val="000000"/>
        </w:rPr>
        <w:t>/</w:t>
      </w:r>
      <w:r w:rsidRPr="00450AEB">
        <w:rPr>
          <w:color w:val="000000"/>
        </w:rPr>
        <w:t xml:space="preserve">М.П./       </w:t>
      </w:r>
    </w:p>
    <w:p w:rsidR="000E288F" w:rsidRDefault="000E288F" w:rsidP="000E288F">
      <w:pPr>
        <w:ind w:right="284"/>
        <w:rPr>
          <w:b/>
          <w:color w:val="000000"/>
          <w:sz w:val="28"/>
          <w:szCs w:val="28"/>
        </w:rPr>
      </w:pPr>
    </w:p>
    <w:p w:rsidR="000E288F" w:rsidRDefault="000E288F" w:rsidP="000E288F">
      <w:pPr>
        <w:ind w:righ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</w:t>
      </w:r>
      <w:proofErr w:type="gramStart"/>
      <w:r>
        <w:rPr>
          <w:b/>
          <w:color w:val="000000"/>
          <w:sz w:val="28"/>
          <w:szCs w:val="28"/>
        </w:rPr>
        <w:t>Контрольно-счетной</w:t>
      </w:r>
      <w:proofErr w:type="gramEnd"/>
      <w:r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</w:p>
    <w:p w:rsidR="000E288F" w:rsidRDefault="000E288F" w:rsidP="000E288F">
      <w:pPr>
        <w:ind w:right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комиссии </w:t>
      </w:r>
      <w:proofErr w:type="spellStart"/>
      <w:r>
        <w:rPr>
          <w:b/>
          <w:color w:val="000000"/>
          <w:sz w:val="28"/>
          <w:szCs w:val="28"/>
        </w:rPr>
        <w:t>Корочанского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0E288F" w:rsidRDefault="000E288F" w:rsidP="000E288F">
      <w:pPr>
        <w:ind w:righ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0E288F" w:rsidRDefault="000E288F" w:rsidP="000E288F">
      <w:pPr>
        <w:ind w:right="284"/>
        <w:rPr>
          <w:b/>
          <w:color w:val="000000"/>
          <w:sz w:val="28"/>
          <w:szCs w:val="28"/>
        </w:rPr>
      </w:pPr>
      <w:r w:rsidRPr="00DB48AA">
        <w:rPr>
          <w:b/>
          <w:color w:val="000000"/>
          <w:sz w:val="28"/>
          <w:szCs w:val="28"/>
        </w:rPr>
        <w:t>______________</w:t>
      </w:r>
      <w:r>
        <w:rPr>
          <w:b/>
          <w:color w:val="000000"/>
          <w:sz w:val="28"/>
          <w:szCs w:val="28"/>
        </w:rPr>
        <w:t>/ / ___________/</w:t>
      </w:r>
    </w:p>
    <w:p w:rsidR="000E288F" w:rsidRDefault="000E288F" w:rsidP="000E288F">
      <w:pPr>
        <w:ind w:right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«___»_______________ 202</w:t>
      </w:r>
      <w:r w:rsidR="009A68F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</w:t>
      </w:r>
    </w:p>
    <w:p w:rsidR="000E288F" w:rsidRDefault="000E288F" w:rsidP="000E288F">
      <w:pPr>
        <w:ind w:right="284"/>
        <w:jc w:val="right"/>
      </w:pPr>
    </w:p>
    <w:p w:rsidR="000E288F" w:rsidRDefault="000E288F" w:rsidP="000E288F">
      <w:r w:rsidRPr="00450AEB">
        <w:rPr>
          <w:b/>
          <w:color w:val="000000"/>
        </w:rPr>
        <w:t>/</w:t>
      </w:r>
      <w:r w:rsidRPr="00450AEB">
        <w:rPr>
          <w:color w:val="000000"/>
        </w:rPr>
        <w:t xml:space="preserve">М.П./       </w:t>
      </w:r>
    </w:p>
    <w:p w:rsidR="000E288F" w:rsidRDefault="000E288F" w:rsidP="000E288F"/>
    <w:p w:rsidR="000E288F" w:rsidRDefault="000E288F" w:rsidP="000E288F"/>
    <w:p w:rsidR="000E288F" w:rsidRDefault="000E288F" w:rsidP="000E288F"/>
    <w:p w:rsidR="000E288F" w:rsidRDefault="000E288F" w:rsidP="000E288F"/>
    <w:p w:rsidR="000E288F" w:rsidRDefault="000E288F" w:rsidP="000E288F"/>
    <w:p w:rsidR="000E288F" w:rsidRDefault="000E288F" w:rsidP="000E288F"/>
    <w:p w:rsidR="000E288F" w:rsidRDefault="000E288F" w:rsidP="000E28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Приложение 1</w:t>
      </w:r>
    </w:p>
    <w:p w:rsidR="000E288F" w:rsidRDefault="000E288F" w:rsidP="000E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к Соглашению о передаче</w:t>
      </w:r>
    </w:p>
    <w:p w:rsidR="000E288F" w:rsidRDefault="000E288F" w:rsidP="000E28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полномочий по осуществлению </w:t>
      </w:r>
    </w:p>
    <w:p w:rsidR="000E288F" w:rsidRDefault="000E288F" w:rsidP="000E28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 w:rsidR="000E288F" w:rsidRDefault="000E288F" w:rsidP="000E288F">
      <w:pPr>
        <w:jc w:val="right"/>
        <w:rPr>
          <w:b/>
          <w:sz w:val="28"/>
          <w:szCs w:val="28"/>
        </w:rPr>
      </w:pPr>
    </w:p>
    <w:p w:rsidR="000E288F" w:rsidRDefault="000E288F" w:rsidP="000E288F">
      <w:pPr>
        <w:jc w:val="right"/>
        <w:rPr>
          <w:sz w:val="28"/>
          <w:szCs w:val="28"/>
        </w:rPr>
      </w:pPr>
    </w:p>
    <w:p w:rsidR="000E288F" w:rsidRDefault="000E288F" w:rsidP="000E288F">
      <w:pPr>
        <w:jc w:val="right"/>
        <w:rPr>
          <w:sz w:val="28"/>
          <w:szCs w:val="28"/>
        </w:rPr>
      </w:pPr>
    </w:p>
    <w:p w:rsidR="000E288F" w:rsidRDefault="000E288F" w:rsidP="000E288F">
      <w:pPr>
        <w:jc w:val="right"/>
        <w:rPr>
          <w:sz w:val="28"/>
          <w:szCs w:val="28"/>
        </w:rPr>
      </w:pPr>
    </w:p>
    <w:p w:rsidR="000E288F" w:rsidRDefault="000E288F" w:rsidP="000E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 межбюджетных трансфертов</w:t>
      </w:r>
    </w:p>
    <w:p w:rsidR="000E288F" w:rsidRDefault="000E288F" w:rsidP="000E28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288F" w:rsidRDefault="000E288F" w:rsidP="000E288F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1"/>
        <w:gridCol w:w="2717"/>
        <w:gridCol w:w="1173"/>
        <w:gridCol w:w="1178"/>
        <w:gridCol w:w="1173"/>
      </w:tblGrid>
      <w:tr w:rsidR="000E288F" w:rsidTr="00F67BE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</w:p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статьи</w:t>
            </w:r>
          </w:p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F67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0E288F" w:rsidTr="00F67BE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F67BEF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F67B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F67BEF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9A6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A68F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9A6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A68F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F" w:rsidRDefault="000E288F" w:rsidP="009A6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A68F3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E288F" w:rsidTr="00F67B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</w:tr>
      <w:tr w:rsidR="000E288F" w:rsidTr="00F67B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</w:tr>
      <w:tr w:rsidR="000E288F" w:rsidTr="00F67BEF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8F" w:rsidRDefault="000E288F" w:rsidP="00F67B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8F" w:rsidRDefault="000E288F" w:rsidP="00F67B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288F" w:rsidRDefault="000E288F" w:rsidP="000E288F">
      <w:pPr>
        <w:pStyle w:val="21"/>
        <w:ind w:left="0"/>
        <w:jc w:val="center"/>
        <w:rPr>
          <w:b/>
        </w:rPr>
      </w:pPr>
    </w:p>
    <w:p w:rsidR="000E288F" w:rsidRDefault="000E288F" w:rsidP="00A80FCD">
      <w:pPr>
        <w:autoSpaceDE w:val="0"/>
        <w:autoSpaceDN w:val="0"/>
        <w:adjustRightInd w:val="0"/>
        <w:jc w:val="right"/>
        <w:outlineLvl w:val="0"/>
      </w:pPr>
    </w:p>
    <w:p w:rsidR="000E288F" w:rsidRDefault="000E288F" w:rsidP="00A80FCD">
      <w:pPr>
        <w:autoSpaceDE w:val="0"/>
        <w:autoSpaceDN w:val="0"/>
        <w:adjustRightInd w:val="0"/>
        <w:jc w:val="right"/>
        <w:outlineLvl w:val="0"/>
      </w:pPr>
    </w:p>
    <w:p w:rsidR="000E288F" w:rsidRDefault="000E288F" w:rsidP="00A80FCD">
      <w:pPr>
        <w:autoSpaceDE w:val="0"/>
        <w:autoSpaceDN w:val="0"/>
        <w:adjustRightInd w:val="0"/>
        <w:jc w:val="right"/>
        <w:outlineLvl w:val="0"/>
      </w:pPr>
    </w:p>
    <w:p w:rsidR="000E288F" w:rsidRDefault="000E288F" w:rsidP="00A80FCD">
      <w:pPr>
        <w:autoSpaceDE w:val="0"/>
        <w:autoSpaceDN w:val="0"/>
        <w:adjustRightInd w:val="0"/>
        <w:jc w:val="right"/>
        <w:outlineLvl w:val="0"/>
      </w:pPr>
    </w:p>
    <w:p w:rsidR="000E288F" w:rsidRDefault="000E288F" w:rsidP="00A80FCD">
      <w:pPr>
        <w:autoSpaceDE w:val="0"/>
        <w:autoSpaceDN w:val="0"/>
        <w:adjustRightInd w:val="0"/>
        <w:jc w:val="right"/>
        <w:outlineLvl w:val="0"/>
      </w:pPr>
    </w:p>
    <w:p w:rsidR="00A80FCD" w:rsidRDefault="00A80FCD" w:rsidP="00A80FCD">
      <w:pPr>
        <w:autoSpaceDE w:val="0"/>
        <w:autoSpaceDN w:val="0"/>
        <w:adjustRightInd w:val="0"/>
        <w:jc w:val="right"/>
        <w:outlineLvl w:val="0"/>
      </w:pPr>
      <w:r w:rsidRPr="00DD1925">
        <w:t xml:space="preserve">          </w:t>
      </w:r>
    </w:p>
    <w:p w:rsidR="00A80FCD" w:rsidRPr="0061580F" w:rsidRDefault="00A80FCD" w:rsidP="00A80FC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 xml:space="preserve">                                                                 Приложение №1</w:t>
      </w:r>
    </w:p>
    <w:p w:rsidR="00A80FCD" w:rsidRPr="0061580F" w:rsidRDefault="00A80FCD" w:rsidP="00A80FC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 xml:space="preserve">                                                                  к  решению Муниципального совета </w:t>
      </w:r>
    </w:p>
    <w:p w:rsidR="00A80FCD" w:rsidRPr="0061580F" w:rsidRDefault="00A80FCD" w:rsidP="00A80FC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61580F">
        <w:rPr>
          <w:b/>
          <w:sz w:val="28"/>
          <w:szCs w:val="28"/>
        </w:rPr>
        <w:t>Корочанского</w:t>
      </w:r>
      <w:proofErr w:type="spellEnd"/>
      <w:r w:rsidRPr="0061580F">
        <w:rPr>
          <w:b/>
          <w:sz w:val="28"/>
          <w:szCs w:val="28"/>
        </w:rPr>
        <w:t xml:space="preserve"> района </w:t>
      </w:r>
    </w:p>
    <w:p w:rsidR="00A80FCD" w:rsidRPr="0061580F" w:rsidRDefault="00A80FCD" w:rsidP="00A80FC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 xml:space="preserve">                                                                   от ________20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4</w:t>
      </w:r>
      <w:r w:rsidRPr="0061580F">
        <w:rPr>
          <w:b/>
          <w:sz w:val="28"/>
          <w:szCs w:val="28"/>
        </w:rPr>
        <w:t xml:space="preserve"> года №</w:t>
      </w:r>
      <w:proofErr w:type="gramStart"/>
      <w:r w:rsidRPr="0061580F">
        <w:rPr>
          <w:b/>
          <w:sz w:val="28"/>
          <w:szCs w:val="28"/>
        </w:rPr>
        <w:t>Р</w:t>
      </w:r>
      <w:proofErr w:type="gramEnd"/>
      <w:r w:rsidRPr="0061580F">
        <w:rPr>
          <w:b/>
          <w:sz w:val="28"/>
          <w:szCs w:val="28"/>
        </w:rPr>
        <w:t>/________</w:t>
      </w:r>
    </w:p>
    <w:p w:rsidR="00A80FCD" w:rsidRPr="00811BFC" w:rsidRDefault="00A80FCD" w:rsidP="00A80F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80FCD" w:rsidRPr="00811BFC" w:rsidRDefault="00A80FCD" w:rsidP="00A80FC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A80FCD" w:rsidRPr="00811BFC" w:rsidRDefault="00A80FCD" w:rsidP="00A80F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11BFC">
        <w:rPr>
          <w:b/>
          <w:sz w:val="28"/>
          <w:szCs w:val="28"/>
        </w:rPr>
        <w:lastRenderedPageBreak/>
        <w:t xml:space="preserve"> Порядок  и условия предоставления межбюджетных трансфертов, </w:t>
      </w:r>
      <w:r w:rsidRPr="00811BFC">
        <w:rPr>
          <w:b/>
          <w:bCs/>
          <w:sz w:val="28"/>
          <w:szCs w:val="28"/>
        </w:rPr>
        <w:t xml:space="preserve">предоставляемых </w:t>
      </w:r>
      <w:r w:rsidRPr="00811BFC">
        <w:rPr>
          <w:b/>
          <w:sz w:val="28"/>
          <w:szCs w:val="28"/>
        </w:rPr>
        <w:t>из бюджетов городского и сельских поселений бюджету муниципального района «</w:t>
      </w:r>
      <w:proofErr w:type="spellStart"/>
      <w:r w:rsidRPr="00811BFC">
        <w:rPr>
          <w:b/>
          <w:sz w:val="28"/>
          <w:szCs w:val="28"/>
        </w:rPr>
        <w:t>Корочанский</w:t>
      </w:r>
      <w:proofErr w:type="spellEnd"/>
      <w:r w:rsidRPr="00811BFC">
        <w:rPr>
          <w:b/>
          <w:sz w:val="28"/>
          <w:szCs w:val="28"/>
        </w:rPr>
        <w:t xml:space="preserve">  район» </w:t>
      </w:r>
    </w:p>
    <w:p w:rsidR="00A80FCD" w:rsidRPr="00811BFC" w:rsidRDefault="00A80FCD" w:rsidP="00A80FC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11BFC">
        <w:rPr>
          <w:b/>
          <w:sz w:val="28"/>
          <w:szCs w:val="28"/>
        </w:rPr>
        <w:t xml:space="preserve">Белгородской области на осуществление </w:t>
      </w:r>
      <w:proofErr w:type="gramStart"/>
      <w:r w:rsidRPr="00811BFC">
        <w:rPr>
          <w:b/>
          <w:bCs/>
          <w:sz w:val="28"/>
          <w:szCs w:val="28"/>
        </w:rPr>
        <w:t>внешнего</w:t>
      </w:r>
      <w:proofErr w:type="gramEnd"/>
      <w:r w:rsidRPr="00811BFC">
        <w:rPr>
          <w:b/>
          <w:bCs/>
          <w:sz w:val="28"/>
          <w:szCs w:val="28"/>
        </w:rPr>
        <w:t xml:space="preserve"> </w:t>
      </w:r>
    </w:p>
    <w:p w:rsidR="00A80FCD" w:rsidRPr="00811BFC" w:rsidRDefault="00A80FCD" w:rsidP="00A80F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11BFC">
        <w:rPr>
          <w:b/>
          <w:bCs/>
          <w:sz w:val="28"/>
          <w:szCs w:val="28"/>
        </w:rPr>
        <w:t>муниципального финансового контроля</w:t>
      </w:r>
    </w:p>
    <w:p w:rsidR="00A80FCD" w:rsidRPr="00811BFC" w:rsidRDefault="00A80FCD" w:rsidP="00A80FCD">
      <w:pPr>
        <w:jc w:val="center"/>
        <w:rPr>
          <w:sz w:val="28"/>
          <w:szCs w:val="28"/>
        </w:rPr>
      </w:pPr>
    </w:p>
    <w:p w:rsidR="00A80FCD" w:rsidRPr="00811BFC" w:rsidRDefault="00A80FCD" w:rsidP="00A80FCD">
      <w:pPr>
        <w:ind w:firstLine="709"/>
        <w:jc w:val="center"/>
        <w:rPr>
          <w:b/>
          <w:sz w:val="28"/>
          <w:szCs w:val="28"/>
        </w:rPr>
      </w:pPr>
      <w:r w:rsidRPr="00811BFC">
        <w:rPr>
          <w:sz w:val="28"/>
          <w:szCs w:val="28"/>
        </w:rPr>
        <w:t xml:space="preserve"> </w:t>
      </w:r>
      <w:r w:rsidRPr="00811BFC">
        <w:rPr>
          <w:b/>
          <w:sz w:val="28"/>
          <w:szCs w:val="28"/>
        </w:rPr>
        <w:t>1. Общие положения</w:t>
      </w:r>
    </w:p>
    <w:p w:rsidR="00A80FCD" w:rsidRPr="00811BFC" w:rsidRDefault="00A80FCD" w:rsidP="00A80FCD">
      <w:pPr>
        <w:ind w:firstLine="709"/>
        <w:jc w:val="center"/>
        <w:rPr>
          <w:b/>
          <w:sz w:val="28"/>
          <w:szCs w:val="28"/>
        </w:rPr>
      </w:pPr>
    </w:p>
    <w:p w:rsidR="00A80FCD" w:rsidRPr="00811BFC" w:rsidRDefault="00A80FCD" w:rsidP="00A80FC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1.1. Настоящий Порядок регламентирует процедуру предоставления межбюджетных трансфертов из </w:t>
      </w:r>
      <w:r w:rsidRPr="00811BFC">
        <w:rPr>
          <w:color w:val="000000"/>
          <w:sz w:val="28"/>
          <w:szCs w:val="28"/>
        </w:rPr>
        <w:t xml:space="preserve">бюджета </w:t>
      </w:r>
      <w:r w:rsidRPr="00811BFC">
        <w:rPr>
          <w:sz w:val="28"/>
          <w:szCs w:val="28"/>
        </w:rPr>
        <w:t>городского и сельских поселений</w:t>
      </w:r>
      <w:r w:rsidRPr="00811BFC">
        <w:rPr>
          <w:color w:val="000000"/>
          <w:sz w:val="28"/>
          <w:szCs w:val="28"/>
        </w:rPr>
        <w:t xml:space="preserve"> (далее – поселение) в бюджет муниципального района «</w:t>
      </w:r>
      <w:proofErr w:type="spellStart"/>
      <w:r w:rsidRPr="00811BFC">
        <w:rPr>
          <w:color w:val="000000"/>
          <w:sz w:val="28"/>
          <w:szCs w:val="28"/>
        </w:rPr>
        <w:t>Корочанский</w:t>
      </w:r>
      <w:proofErr w:type="spellEnd"/>
      <w:r w:rsidRPr="00811BFC">
        <w:rPr>
          <w:color w:val="000000"/>
          <w:sz w:val="28"/>
          <w:szCs w:val="28"/>
        </w:rPr>
        <w:t xml:space="preserve"> район» (далее – район) </w:t>
      </w:r>
      <w:r w:rsidRPr="00811BFC">
        <w:rPr>
          <w:sz w:val="28"/>
          <w:szCs w:val="28"/>
        </w:rPr>
        <w:t>на осуществление полномочий по осуществлению внешнего муниципального финансового контроля.</w:t>
      </w: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1.3. Межбюджетные трансферты из бюджета поселения в бюджет района предоставляются в форме иных межбюджетных трансфертов.</w:t>
      </w: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1.4.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 </w:t>
      </w: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1.5. Межбюджетные трансферты зачисляются в районный бюджет в соответствии с установленной бюджетной классификацией.</w:t>
      </w:r>
    </w:p>
    <w:p w:rsidR="00A80FCD" w:rsidRPr="00811BFC" w:rsidRDefault="00A80FCD" w:rsidP="00A80FCD">
      <w:pPr>
        <w:ind w:firstLine="709"/>
        <w:jc w:val="center"/>
        <w:rPr>
          <w:b/>
          <w:bCs/>
          <w:sz w:val="28"/>
          <w:szCs w:val="28"/>
        </w:rPr>
      </w:pPr>
      <w:bookmarkStart w:id="1" w:name="BM5"/>
      <w:bookmarkEnd w:id="1"/>
    </w:p>
    <w:p w:rsidR="00A80FCD" w:rsidRPr="00811BFC" w:rsidRDefault="00A80FCD" w:rsidP="00A80FCD">
      <w:pPr>
        <w:ind w:firstLine="709"/>
        <w:jc w:val="center"/>
        <w:rPr>
          <w:b/>
          <w:bCs/>
          <w:sz w:val="28"/>
          <w:szCs w:val="28"/>
        </w:rPr>
      </w:pPr>
      <w:r w:rsidRPr="00811BFC">
        <w:rPr>
          <w:b/>
          <w:bCs/>
          <w:sz w:val="28"/>
          <w:szCs w:val="28"/>
        </w:rPr>
        <w:t>2. Порядок определения объема иных межбюджетных трансфертов</w:t>
      </w:r>
    </w:p>
    <w:p w:rsidR="00A80FCD" w:rsidRPr="00811BFC" w:rsidRDefault="00A80FCD" w:rsidP="00A80FCD">
      <w:pPr>
        <w:ind w:firstLine="709"/>
        <w:jc w:val="center"/>
        <w:rPr>
          <w:sz w:val="28"/>
          <w:szCs w:val="28"/>
        </w:rPr>
      </w:pP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2.1. Предоставление иных межбюджетных трансфертов на осуществление полномочий по осуществлению внешнего муниципального финансового контроля осуществляется в пределах бюджетных ассигнований и лимитов бюджетных обязательств на указанные цели. </w:t>
      </w:r>
    </w:p>
    <w:p w:rsidR="00A80FCD" w:rsidRPr="00811BFC" w:rsidRDefault="00A80FCD" w:rsidP="00A80FCD">
      <w:pPr>
        <w:ind w:firstLine="709"/>
        <w:jc w:val="both"/>
        <w:rPr>
          <w:b/>
          <w:bCs/>
          <w:sz w:val="28"/>
          <w:szCs w:val="28"/>
        </w:rPr>
      </w:pPr>
      <w:r w:rsidRPr="00811BFC">
        <w:rPr>
          <w:sz w:val="28"/>
          <w:szCs w:val="28"/>
        </w:rPr>
        <w:t>2.2. Размер иных межбюджетных трансфертов, передаваемых из бюджета поселения бюджету района, устанавливается решением представительного органа поселения о бюджете поселения на очередной финансовый год и плановый период.</w:t>
      </w: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2.3. Объем иных межбюджетных трансфертов определяется</w:t>
      </w:r>
      <w:r w:rsidRPr="00811BFC">
        <w:rPr>
          <w:color w:val="000000"/>
          <w:sz w:val="28"/>
          <w:szCs w:val="28"/>
        </w:rPr>
        <w:t xml:space="preserve"> путем расчета на основании Методики </w:t>
      </w:r>
      <w:r w:rsidRPr="00811BFC">
        <w:rPr>
          <w:color w:val="000000"/>
          <w:spacing w:val="-4"/>
          <w:sz w:val="28"/>
          <w:szCs w:val="28"/>
        </w:rPr>
        <w:t xml:space="preserve">расчета объемов межбюджетных трансфертов, передаваемых из бюджетов </w:t>
      </w:r>
      <w:r w:rsidRPr="00811BFC">
        <w:rPr>
          <w:color w:val="000000"/>
          <w:spacing w:val="-2"/>
          <w:sz w:val="28"/>
          <w:szCs w:val="28"/>
        </w:rPr>
        <w:t>поселений в бюджет муниципального района «</w:t>
      </w:r>
      <w:proofErr w:type="spellStart"/>
      <w:r w:rsidRPr="00811BFC">
        <w:rPr>
          <w:color w:val="000000"/>
          <w:spacing w:val="-2"/>
          <w:sz w:val="28"/>
          <w:szCs w:val="28"/>
        </w:rPr>
        <w:t>Корочанский</w:t>
      </w:r>
      <w:proofErr w:type="spellEnd"/>
      <w:r w:rsidRPr="00811BFC">
        <w:rPr>
          <w:color w:val="000000"/>
          <w:spacing w:val="-2"/>
          <w:sz w:val="28"/>
          <w:szCs w:val="28"/>
        </w:rPr>
        <w:t xml:space="preserve"> район» на исполнение полномочий контрольно-счетных органов </w:t>
      </w:r>
      <w:r w:rsidRPr="00811BFC">
        <w:rPr>
          <w:color w:val="000000"/>
          <w:spacing w:val="-4"/>
          <w:sz w:val="28"/>
          <w:szCs w:val="28"/>
        </w:rPr>
        <w:t xml:space="preserve">поселений по </w:t>
      </w:r>
      <w:r w:rsidRPr="00811BFC">
        <w:rPr>
          <w:sz w:val="28"/>
          <w:szCs w:val="28"/>
        </w:rPr>
        <w:t>осуществлению внешнего муниципального финансового контроля, утвержденной решением Муниципального совет</w:t>
      </w:r>
      <w:r>
        <w:rPr>
          <w:sz w:val="28"/>
          <w:szCs w:val="28"/>
        </w:rPr>
        <w:t>а</w:t>
      </w:r>
      <w:r w:rsidRPr="00811BFC">
        <w:rPr>
          <w:sz w:val="28"/>
          <w:szCs w:val="28"/>
        </w:rPr>
        <w:t xml:space="preserve"> муниципального района «</w:t>
      </w:r>
      <w:proofErr w:type="spellStart"/>
      <w:r w:rsidRPr="00811BFC">
        <w:rPr>
          <w:sz w:val="28"/>
          <w:szCs w:val="28"/>
        </w:rPr>
        <w:t>Корочанский</w:t>
      </w:r>
      <w:proofErr w:type="spellEnd"/>
      <w:r w:rsidRPr="00811BFC">
        <w:rPr>
          <w:sz w:val="28"/>
          <w:szCs w:val="28"/>
        </w:rPr>
        <w:t xml:space="preserve"> район».</w:t>
      </w: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2.4. Для проведения контрольно - счетной комиссией района контрольных и экспертно-аналитических внеплановых мероприятий в соответствии с поручениями и предложениями земского собрания, запросами </w:t>
      </w:r>
      <w:r w:rsidRPr="00811BFC">
        <w:rPr>
          <w:sz w:val="28"/>
          <w:szCs w:val="28"/>
        </w:rPr>
        <w:lastRenderedPageBreak/>
        <w:t xml:space="preserve">глав сельских поселений и председателя городского собрания может предоставляться дополнительный объем межбюджетных трансфертов, размер которого определяется дополнительным соглашением. </w:t>
      </w:r>
    </w:p>
    <w:p w:rsidR="00A80FCD" w:rsidRPr="00811BFC" w:rsidRDefault="00A80FCD" w:rsidP="00A80FCD">
      <w:pPr>
        <w:ind w:firstLine="709"/>
        <w:jc w:val="both"/>
        <w:rPr>
          <w:color w:val="000000"/>
          <w:sz w:val="28"/>
          <w:szCs w:val="28"/>
        </w:rPr>
      </w:pPr>
      <w:r w:rsidRPr="00811BFC">
        <w:rPr>
          <w:color w:val="000000"/>
          <w:sz w:val="28"/>
          <w:szCs w:val="28"/>
        </w:rPr>
        <w:t xml:space="preserve">2.5. При отсутствии потребности </w:t>
      </w:r>
      <w:r w:rsidRPr="00811BFC">
        <w:rPr>
          <w:sz w:val="28"/>
          <w:szCs w:val="28"/>
        </w:rPr>
        <w:t xml:space="preserve">района </w:t>
      </w:r>
      <w:r w:rsidRPr="00811BFC">
        <w:rPr>
          <w:color w:val="000000"/>
          <w:sz w:val="28"/>
          <w:szCs w:val="28"/>
        </w:rPr>
        <w:t>в иных межбюджетных трансфертах, их остаток либо часть остатка подлежит возврату в доход бюджета  поселения.</w:t>
      </w:r>
    </w:p>
    <w:p w:rsidR="00A80FCD" w:rsidRPr="00811BFC" w:rsidRDefault="00A80FCD" w:rsidP="00A80FCD">
      <w:pPr>
        <w:ind w:firstLine="709"/>
        <w:jc w:val="center"/>
        <w:rPr>
          <w:b/>
          <w:sz w:val="28"/>
          <w:szCs w:val="28"/>
        </w:rPr>
      </w:pPr>
      <w:r w:rsidRPr="00811BFC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A80FCD" w:rsidRPr="00811BFC" w:rsidRDefault="00A80FCD" w:rsidP="00A80FCD">
      <w:pPr>
        <w:ind w:firstLine="709"/>
        <w:jc w:val="center"/>
        <w:rPr>
          <w:sz w:val="28"/>
          <w:szCs w:val="28"/>
        </w:rPr>
      </w:pPr>
    </w:p>
    <w:p w:rsidR="00A80FCD" w:rsidRPr="00811BFC" w:rsidRDefault="00A80FCD" w:rsidP="00A80FCD">
      <w:pPr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3.1. Предоставление иных межбюджетных трансфертов из бюджета поселения осуществляется за счет собственных доходов, дотаций, выделенных из бюджета района,  и источников финансирования  дефицита бюджета поселения.</w:t>
      </w:r>
    </w:p>
    <w:p w:rsidR="00A80FCD" w:rsidRPr="00811BFC" w:rsidRDefault="00A80FCD" w:rsidP="00A80F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3.2. Предоставление иных межбюджетных трансфертов из бюджета поселения осуществляется при условии заключения Соглашения о передаче полномочий по осуществлению внешнего муниципального финансового контроля. </w:t>
      </w:r>
    </w:p>
    <w:p w:rsidR="00A80FCD" w:rsidRPr="00811BFC" w:rsidRDefault="00A80FCD" w:rsidP="00A80F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1BFC">
        <w:rPr>
          <w:sz w:val="28"/>
          <w:szCs w:val="28"/>
        </w:rPr>
        <w:t xml:space="preserve">3.3. </w:t>
      </w:r>
      <w:r w:rsidRPr="00811BFC">
        <w:rPr>
          <w:color w:val="000000"/>
          <w:sz w:val="28"/>
          <w:szCs w:val="28"/>
        </w:rPr>
        <w:t>Ежегодный объем иных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иных межбюджетных трансфертов перечисляется в сроки, установленные дополнительным соглашением.</w:t>
      </w:r>
    </w:p>
    <w:p w:rsidR="00A80FCD" w:rsidRPr="00811BFC" w:rsidRDefault="00A80FCD" w:rsidP="00A80FCD">
      <w:pPr>
        <w:ind w:firstLine="709"/>
        <w:jc w:val="center"/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rPr>
          <w:sz w:val="28"/>
          <w:szCs w:val="28"/>
        </w:rPr>
      </w:pPr>
    </w:p>
    <w:p w:rsidR="00A80FCD" w:rsidRPr="00811BFC" w:rsidRDefault="00A80FCD" w:rsidP="00A80FCD">
      <w:pPr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0FCD" w:rsidRPr="0061580F" w:rsidRDefault="00A80FCD" w:rsidP="00A80FC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 xml:space="preserve">         Приложение №2</w:t>
      </w:r>
    </w:p>
    <w:p w:rsidR="00A80FCD" w:rsidRPr="0061580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 xml:space="preserve">К решению Муниципального совета </w:t>
      </w:r>
    </w:p>
    <w:p w:rsidR="00A80FCD" w:rsidRPr="0061580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proofErr w:type="spellStart"/>
      <w:r w:rsidRPr="0061580F">
        <w:rPr>
          <w:b/>
          <w:sz w:val="28"/>
          <w:szCs w:val="28"/>
        </w:rPr>
        <w:t>Корочанского</w:t>
      </w:r>
      <w:proofErr w:type="spellEnd"/>
      <w:r w:rsidRPr="0061580F">
        <w:rPr>
          <w:b/>
          <w:sz w:val="28"/>
          <w:szCs w:val="28"/>
        </w:rPr>
        <w:t xml:space="preserve"> района</w:t>
      </w:r>
    </w:p>
    <w:p w:rsidR="00A80FCD" w:rsidRPr="0061580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61580F">
        <w:rPr>
          <w:b/>
          <w:sz w:val="28"/>
          <w:szCs w:val="28"/>
        </w:rPr>
        <w:t>от_____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4</w:t>
      </w:r>
      <w:r w:rsidRPr="0061580F">
        <w:rPr>
          <w:b/>
          <w:sz w:val="28"/>
          <w:szCs w:val="28"/>
        </w:rPr>
        <w:t xml:space="preserve"> №</w:t>
      </w:r>
      <w:proofErr w:type="gramStart"/>
      <w:r w:rsidRPr="0061580F">
        <w:rPr>
          <w:b/>
          <w:sz w:val="28"/>
          <w:szCs w:val="28"/>
        </w:rPr>
        <w:t>Р</w:t>
      </w:r>
      <w:proofErr w:type="gramEnd"/>
      <w:r w:rsidRPr="0061580F">
        <w:rPr>
          <w:b/>
          <w:sz w:val="28"/>
          <w:szCs w:val="28"/>
        </w:rPr>
        <w:t>/______</w:t>
      </w:r>
      <w:r w:rsidRPr="0061580F">
        <w:rPr>
          <w:b/>
          <w:color w:val="000000"/>
          <w:sz w:val="28"/>
          <w:szCs w:val="28"/>
        </w:rPr>
        <w:t xml:space="preserve"> </w:t>
      </w:r>
    </w:p>
    <w:p w:rsidR="00A80FCD" w:rsidRPr="00F47F4C" w:rsidRDefault="00A80FCD" w:rsidP="00A80FCD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A80FCD" w:rsidRPr="00511369" w:rsidRDefault="00A80FCD" w:rsidP="00A80F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Методика расчета</w:t>
      </w:r>
      <w:r w:rsidRPr="006C01A5">
        <w:rPr>
          <w:bCs/>
          <w:sz w:val="28"/>
          <w:szCs w:val="28"/>
        </w:rPr>
        <w:t xml:space="preserve"> </w:t>
      </w:r>
      <w:r w:rsidRPr="006C01A5">
        <w:rPr>
          <w:b/>
          <w:bCs/>
          <w:sz w:val="28"/>
          <w:szCs w:val="28"/>
        </w:rPr>
        <w:t>межбюджетных трансфертов, предоставленных из бюджетов городского и сельских поселений муниципального района «</w:t>
      </w:r>
      <w:proofErr w:type="spellStart"/>
      <w:r w:rsidRPr="006C01A5">
        <w:rPr>
          <w:b/>
          <w:bCs/>
          <w:sz w:val="28"/>
          <w:szCs w:val="28"/>
        </w:rPr>
        <w:t>Корочанский</w:t>
      </w:r>
      <w:proofErr w:type="spellEnd"/>
      <w:r w:rsidRPr="006C01A5">
        <w:rPr>
          <w:b/>
          <w:bCs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6C01A5">
        <w:rPr>
          <w:b/>
          <w:bCs/>
          <w:sz w:val="28"/>
          <w:szCs w:val="28"/>
        </w:rPr>
        <w:t>Корочанский</w:t>
      </w:r>
      <w:proofErr w:type="spellEnd"/>
      <w:r w:rsidRPr="006C01A5">
        <w:rPr>
          <w:b/>
          <w:bCs/>
          <w:sz w:val="28"/>
          <w:szCs w:val="28"/>
        </w:rPr>
        <w:t xml:space="preserve"> район» Белгородской области на осуществление </w:t>
      </w:r>
      <w:r>
        <w:rPr>
          <w:b/>
          <w:bCs/>
          <w:sz w:val="28"/>
          <w:szCs w:val="28"/>
        </w:rPr>
        <w:t xml:space="preserve">полномочий поселений по организации </w:t>
      </w:r>
      <w:r w:rsidRPr="006C01A5">
        <w:rPr>
          <w:b/>
          <w:bCs/>
          <w:sz w:val="28"/>
          <w:szCs w:val="28"/>
        </w:rPr>
        <w:t>внешнего муниципального финансового контроля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369">
        <w:rPr>
          <w:sz w:val="28"/>
          <w:szCs w:val="28"/>
        </w:rPr>
        <w:t xml:space="preserve">1. </w:t>
      </w:r>
      <w:proofErr w:type="gramStart"/>
      <w:r w:rsidRPr="0051136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межбюджетных трансфертов</w:t>
      </w:r>
      <w:r w:rsidRPr="00511369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511369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городского и сельских</w:t>
      </w:r>
      <w:r w:rsidRPr="00511369">
        <w:rPr>
          <w:sz w:val="28"/>
          <w:szCs w:val="28"/>
        </w:rPr>
        <w:t xml:space="preserve"> поселения в бюджет </w:t>
      </w:r>
      <w:proofErr w:type="spellStart"/>
      <w:r w:rsidRPr="00511369">
        <w:rPr>
          <w:sz w:val="28"/>
          <w:szCs w:val="28"/>
        </w:rPr>
        <w:t>Корочанского</w:t>
      </w:r>
      <w:proofErr w:type="spellEnd"/>
      <w:r w:rsidRPr="00511369">
        <w:rPr>
          <w:sz w:val="28"/>
          <w:szCs w:val="28"/>
        </w:rPr>
        <w:t xml:space="preserve"> района на осуществление полномочий, предусмотренных Соглашением, в соответствующем году, определяется как сумма затрат по обеспечению аудитора расходными материалами, без учета стандартных расходов на оплату труда из расчета трудозатрат на проведение внешнего аудита отчета об </w:t>
      </w:r>
      <w:r w:rsidRPr="00767A1F">
        <w:rPr>
          <w:sz w:val="28"/>
          <w:szCs w:val="28"/>
        </w:rPr>
        <w:t xml:space="preserve">исполнении бюджета и экспертизе проекта бюджета поселения. </w:t>
      </w:r>
      <w:proofErr w:type="gramEnd"/>
    </w:p>
    <w:p w:rsidR="00A80FCD" w:rsidRPr="00767A1F" w:rsidRDefault="00A80FCD" w:rsidP="00A80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1F">
        <w:rPr>
          <w:sz w:val="28"/>
          <w:szCs w:val="28"/>
        </w:rPr>
        <w:t>2. Размер межбюджетного трансферта предоставляемого бюджету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767A1F">
        <w:rPr>
          <w:sz w:val="28"/>
          <w:szCs w:val="28"/>
        </w:rPr>
        <w:t>, определяется по следующей  формуле:</w:t>
      </w:r>
    </w:p>
    <w:p w:rsidR="00A80FCD" w:rsidRDefault="00A80FCD" w:rsidP="00A80F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7A1F">
        <w:rPr>
          <w:sz w:val="28"/>
          <w:szCs w:val="28"/>
        </w:rPr>
        <w:t xml:space="preserve">V </w:t>
      </w:r>
      <w:proofErr w:type="spellStart"/>
      <w:r w:rsidRPr="00767A1F">
        <w:rPr>
          <w:sz w:val="28"/>
          <w:szCs w:val="28"/>
        </w:rPr>
        <w:t>трансф</w:t>
      </w:r>
      <w:proofErr w:type="spellEnd"/>
      <w:r w:rsidRPr="00767A1F">
        <w:rPr>
          <w:sz w:val="28"/>
          <w:szCs w:val="28"/>
        </w:rPr>
        <w:t xml:space="preserve">. =  </w:t>
      </w:r>
      <w:proofErr w:type="gramStart"/>
      <w:r w:rsidRPr="002E4E0E">
        <w:rPr>
          <w:sz w:val="28"/>
          <w:szCs w:val="28"/>
        </w:rPr>
        <w:t>Р</w:t>
      </w:r>
      <w:proofErr w:type="gramEnd"/>
      <w:r w:rsidRPr="002E4E0E">
        <w:rPr>
          <w:sz w:val="28"/>
          <w:szCs w:val="28"/>
        </w:rPr>
        <w:t xml:space="preserve"> / Ч</w:t>
      </w:r>
      <w:r w:rsidRPr="00767A1F">
        <w:rPr>
          <w:sz w:val="28"/>
          <w:szCs w:val="28"/>
        </w:rPr>
        <w:t>, где</w:t>
      </w:r>
    </w:p>
    <w:p w:rsidR="00A80FCD" w:rsidRDefault="00A80FCD" w:rsidP="00A80F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 w:rsidRPr="003524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352467">
        <w:rPr>
          <w:color w:val="000000"/>
          <w:sz w:val="28"/>
          <w:szCs w:val="28"/>
        </w:rPr>
        <w:t>затраты на текущие расходы (</w:t>
      </w:r>
      <w:r w:rsidRPr="00352467">
        <w:rPr>
          <w:sz w:val="28"/>
          <w:szCs w:val="28"/>
        </w:rPr>
        <w:t>канцелярские товары, бумага, картриджи для принтер</w:t>
      </w:r>
      <w:r>
        <w:rPr>
          <w:sz w:val="28"/>
          <w:szCs w:val="28"/>
        </w:rPr>
        <w:t>а</w:t>
      </w:r>
      <w:r w:rsidRPr="00352467">
        <w:rPr>
          <w:sz w:val="28"/>
          <w:szCs w:val="28"/>
        </w:rPr>
        <w:t>, обслуживание вычислительной техники, услуги связи,</w:t>
      </w:r>
      <w:r w:rsidRPr="00352467">
        <w:rPr>
          <w:color w:val="000000"/>
          <w:sz w:val="28"/>
          <w:szCs w:val="28"/>
        </w:rPr>
        <w:t xml:space="preserve"> коммунальные расходы, почтовые расходы, основные средства и расходные материалы</w:t>
      </w:r>
      <w:r>
        <w:rPr>
          <w:color w:val="000000"/>
          <w:sz w:val="28"/>
          <w:szCs w:val="28"/>
        </w:rPr>
        <w:t>).</w:t>
      </w:r>
    </w:p>
    <w:p w:rsidR="00A80FCD" w:rsidRPr="00352467" w:rsidRDefault="00A80FCD" w:rsidP="00A80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2467">
        <w:rPr>
          <w:sz w:val="28"/>
          <w:szCs w:val="28"/>
        </w:rPr>
        <w:t>Ч - количество поселений.</w:t>
      </w:r>
    </w:p>
    <w:p w:rsidR="00A80FCD" w:rsidRPr="00511369" w:rsidRDefault="00A80FCD" w:rsidP="00A80F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A1F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767A1F">
        <w:rPr>
          <w:sz w:val="28"/>
          <w:szCs w:val="28"/>
        </w:rPr>
        <w:t>В случае</w:t>
      </w:r>
      <w:r w:rsidRPr="00511369">
        <w:rPr>
          <w:sz w:val="28"/>
          <w:szCs w:val="28"/>
        </w:rPr>
        <w:t xml:space="preserve"> если для проведения </w:t>
      </w:r>
      <w:r>
        <w:rPr>
          <w:sz w:val="28"/>
          <w:szCs w:val="28"/>
        </w:rPr>
        <w:t>дополнительных мероприятий</w:t>
      </w:r>
      <w:r w:rsidRPr="00511369">
        <w:rPr>
          <w:sz w:val="28"/>
          <w:szCs w:val="28"/>
        </w:rPr>
        <w:t xml:space="preserve"> требуются дополнительные денежные средства, между Сторонами настоящего Соглашения может быть заключено дополнительное </w:t>
      </w:r>
      <w:r>
        <w:rPr>
          <w:sz w:val="28"/>
          <w:szCs w:val="28"/>
        </w:rPr>
        <w:t>С</w:t>
      </w:r>
      <w:r w:rsidRPr="00511369">
        <w:rPr>
          <w:sz w:val="28"/>
          <w:szCs w:val="28"/>
        </w:rPr>
        <w:t xml:space="preserve">оглашение об увеличении объема </w:t>
      </w:r>
      <w:r>
        <w:rPr>
          <w:sz w:val="28"/>
          <w:szCs w:val="28"/>
        </w:rPr>
        <w:t>межбюджетных трансферт</w:t>
      </w:r>
      <w:r w:rsidRPr="00511369">
        <w:rPr>
          <w:sz w:val="28"/>
          <w:szCs w:val="28"/>
        </w:rPr>
        <w:t xml:space="preserve"> на проведение указанных мероприятий, порядке перечисления и использования дополнительных средств.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Приложение №3</w:t>
      </w:r>
    </w:p>
    <w:p w:rsidR="00A80FCD" w:rsidRPr="00767A1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 xml:space="preserve">К решению Муниципального совета </w:t>
      </w:r>
    </w:p>
    <w:p w:rsidR="00A80FCD" w:rsidRPr="00767A1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proofErr w:type="spellStart"/>
      <w:r w:rsidRPr="00767A1F">
        <w:rPr>
          <w:b/>
          <w:sz w:val="28"/>
          <w:szCs w:val="28"/>
        </w:rPr>
        <w:t>Корочанского</w:t>
      </w:r>
      <w:proofErr w:type="spellEnd"/>
      <w:r w:rsidRPr="00767A1F">
        <w:rPr>
          <w:b/>
          <w:sz w:val="28"/>
          <w:szCs w:val="28"/>
        </w:rPr>
        <w:t xml:space="preserve"> района</w:t>
      </w:r>
    </w:p>
    <w:p w:rsidR="00A80FCD" w:rsidRDefault="00A80FCD" w:rsidP="00A80FC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</w:rPr>
      </w:pPr>
      <w:r w:rsidRPr="00767A1F">
        <w:rPr>
          <w:b/>
          <w:sz w:val="28"/>
          <w:szCs w:val="28"/>
        </w:rPr>
        <w:t>от_____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4</w:t>
      </w:r>
      <w:r w:rsidRPr="00767A1F">
        <w:rPr>
          <w:b/>
          <w:sz w:val="28"/>
          <w:szCs w:val="28"/>
        </w:rPr>
        <w:t xml:space="preserve"> №</w:t>
      </w:r>
      <w:proofErr w:type="gramStart"/>
      <w:r w:rsidRPr="00767A1F">
        <w:rPr>
          <w:b/>
          <w:sz w:val="28"/>
          <w:szCs w:val="28"/>
        </w:rPr>
        <w:t>Р</w:t>
      </w:r>
      <w:proofErr w:type="gramEnd"/>
      <w:r w:rsidRPr="00767A1F">
        <w:rPr>
          <w:b/>
          <w:sz w:val="28"/>
          <w:szCs w:val="28"/>
        </w:rPr>
        <w:t>/______</w:t>
      </w:r>
      <w:r w:rsidRPr="00767A1F">
        <w:rPr>
          <w:b/>
          <w:color w:val="000000"/>
          <w:sz w:val="28"/>
          <w:szCs w:val="28"/>
        </w:rPr>
        <w:t xml:space="preserve"> </w:t>
      </w:r>
    </w:p>
    <w:p w:rsidR="00A80FCD" w:rsidRDefault="00A80FCD" w:rsidP="00A80FCD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A80FCD" w:rsidRPr="0061580F" w:rsidRDefault="00A80FCD" w:rsidP="00A80FCD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A80FCD" w:rsidRPr="00767A1F" w:rsidRDefault="00A80FCD" w:rsidP="00A80FC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Межбюджетные трансферты, передаваемые бюджету муниципального района «</w:t>
      </w:r>
      <w:proofErr w:type="spellStart"/>
      <w:r w:rsidRPr="00767A1F">
        <w:rPr>
          <w:b/>
          <w:sz w:val="28"/>
          <w:szCs w:val="28"/>
        </w:rPr>
        <w:t>Корочанский</w:t>
      </w:r>
      <w:proofErr w:type="spellEnd"/>
      <w:r w:rsidRPr="00767A1F">
        <w:rPr>
          <w:b/>
          <w:sz w:val="28"/>
          <w:szCs w:val="28"/>
        </w:rPr>
        <w:t xml:space="preserve"> район» на осуществление контрольно-счетной комиссией муниципального района «</w:t>
      </w:r>
      <w:proofErr w:type="spellStart"/>
      <w:r w:rsidRPr="00767A1F">
        <w:rPr>
          <w:b/>
          <w:sz w:val="28"/>
          <w:szCs w:val="28"/>
        </w:rPr>
        <w:t>Корочанский</w:t>
      </w:r>
      <w:proofErr w:type="spellEnd"/>
      <w:r w:rsidRPr="00767A1F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767A1F">
        <w:rPr>
          <w:b/>
          <w:sz w:val="28"/>
          <w:szCs w:val="28"/>
        </w:rPr>
        <w:t>полномочий поселений по осуществлению внешнего муниципального финансового контроля на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5</w:t>
      </w:r>
      <w:r w:rsidRPr="00767A1F">
        <w:rPr>
          <w:b/>
          <w:sz w:val="28"/>
          <w:szCs w:val="28"/>
        </w:rPr>
        <w:t xml:space="preserve"> год 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27"/>
        <w:gridCol w:w="1595"/>
        <w:gridCol w:w="1838"/>
        <w:gridCol w:w="1323"/>
        <w:gridCol w:w="1596"/>
      </w:tblGrid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lastRenderedPageBreak/>
              <w:t>№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756E03">
              <w:rPr>
                <w:bCs/>
                <w:sz w:val="28"/>
                <w:szCs w:val="28"/>
              </w:rPr>
              <w:t>п</w:t>
            </w:r>
            <w:proofErr w:type="gramEnd"/>
            <w:r w:rsidRPr="00756E0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ГСМ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Канц. товары (руб.)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связи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Всего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Алексеевское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Город Короча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756E03">
              <w:rPr>
                <w:bCs/>
                <w:sz w:val="28"/>
                <w:szCs w:val="28"/>
              </w:rPr>
              <w:t>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Новослободское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Плосковское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Поповское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Соколовское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19 250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3 450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22 700</w:t>
            </w:r>
          </w:p>
        </w:tc>
      </w:tr>
    </w:tbl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Приложение №3</w:t>
      </w:r>
    </w:p>
    <w:p w:rsidR="00A80FCD" w:rsidRPr="00767A1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 xml:space="preserve">К решению Муниципального совета </w:t>
      </w:r>
    </w:p>
    <w:p w:rsidR="00A80FCD" w:rsidRPr="00767A1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proofErr w:type="spellStart"/>
      <w:r w:rsidRPr="00767A1F">
        <w:rPr>
          <w:b/>
          <w:sz w:val="28"/>
          <w:szCs w:val="28"/>
        </w:rPr>
        <w:t>Корочанского</w:t>
      </w:r>
      <w:proofErr w:type="spellEnd"/>
      <w:r w:rsidRPr="00767A1F">
        <w:rPr>
          <w:b/>
          <w:sz w:val="28"/>
          <w:szCs w:val="28"/>
        </w:rPr>
        <w:t xml:space="preserve"> района</w:t>
      </w:r>
    </w:p>
    <w:p w:rsidR="00A80FCD" w:rsidRDefault="00A80FCD" w:rsidP="00A80FC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</w:rPr>
      </w:pPr>
      <w:r w:rsidRPr="00767A1F">
        <w:rPr>
          <w:b/>
          <w:sz w:val="28"/>
          <w:szCs w:val="28"/>
        </w:rPr>
        <w:t>от_____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4</w:t>
      </w:r>
      <w:r w:rsidRPr="00767A1F">
        <w:rPr>
          <w:b/>
          <w:sz w:val="28"/>
          <w:szCs w:val="28"/>
        </w:rPr>
        <w:t xml:space="preserve"> №</w:t>
      </w:r>
      <w:proofErr w:type="gramStart"/>
      <w:r w:rsidRPr="00767A1F">
        <w:rPr>
          <w:b/>
          <w:sz w:val="28"/>
          <w:szCs w:val="28"/>
        </w:rPr>
        <w:t>Р</w:t>
      </w:r>
      <w:proofErr w:type="gramEnd"/>
      <w:r w:rsidRPr="00767A1F">
        <w:rPr>
          <w:b/>
          <w:sz w:val="28"/>
          <w:szCs w:val="28"/>
        </w:rPr>
        <w:t>/______</w:t>
      </w:r>
      <w:r w:rsidRPr="00767A1F">
        <w:rPr>
          <w:b/>
          <w:color w:val="000000"/>
          <w:sz w:val="28"/>
          <w:szCs w:val="28"/>
        </w:rPr>
        <w:t xml:space="preserve"> </w:t>
      </w:r>
    </w:p>
    <w:p w:rsidR="00A80FCD" w:rsidRDefault="00A80FCD" w:rsidP="00A80FCD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A80FCD" w:rsidRPr="0061580F" w:rsidRDefault="00A80FCD" w:rsidP="00A80FCD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Межбюджетные трансферты, передаваемые бюджету муниципального района «</w:t>
      </w:r>
      <w:proofErr w:type="spellStart"/>
      <w:r w:rsidRPr="00767A1F">
        <w:rPr>
          <w:b/>
          <w:sz w:val="28"/>
          <w:szCs w:val="28"/>
        </w:rPr>
        <w:t>Корочанский</w:t>
      </w:r>
      <w:proofErr w:type="spellEnd"/>
      <w:r w:rsidRPr="00767A1F">
        <w:rPr>
          <w:b/>
          <w:sz w:val="28"/>
          <w:szCs w:val="28"/>
        </w:rPr>
        <w:t xml:space="preserve"> район» на осуществление контрольно-счетной комиссией муниципального района «</w:t>
      </w:r>
      <w:proofErr w:type="spellStart"/>
      <w:r w:rsidRPr="00767A1F">
        <w:rPr>
          <w:b/>
          <w:sz w:val="28"/>
          <w:szCs w:val="28"/>
        </w:rPr>
        <w:t>Корочанский</w:t>
      </w:r>
      <w:proofErr w:type="spellEnd"/>
      <w:r w:rsidRPr="00767A1F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767A1F">
        <w:rPr>
          <w:b/>
          <w:sz w:val="28"/>
          <w:szCs w:val="28"/>
        </w:rPr>
        <w:t>полномочий поселений по осуществлению внешнего муниципального финансового контроля на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6</w:t>
      </w:r>
      <w:r w:rsidRPr="00767A1F">
        <w:rPr>
          <w:b/>
          <w:sz w:val="28"/>
          <w:szCs w:val="28"/>
        </w:rPr>
        <w:t xml:space="preserve"> год 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27"/>
        <w:gridCol w:w="1595"/>
        <w:gridCol w:w="1838"/>
        <w:gridCol w:w="1323"/>
        <w:gridCol w:w="1596"/>
      </w:tblGrid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lastRenderedPageBreak/>
              <w:t>№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756E03">
              <w:rPr>
                <w:bCs/>
                <w:sz w:val="28"/>
                <w:szCs w:val="28"/>
              </w:rPr>
              <w:t>п</w:t>
            </w:r>
            <w:proofErr w:type="gramEnd"/>
            <w:r w:rsidRPr="00756E0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ГСМ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Канц. товары (руб.)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Прочие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Всего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Алексеевское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Город Короча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756E03">
              <w:rPr>
                <w:bCs/>
                <w:sz w:val="28"/>
                <w:szCs w:val="28"/>
              </w:rPr>
              <w:t>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Новослободское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Плосковское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Поповское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Соколовское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19 250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3 450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22 700</w:t>
            </w:r>
          </w:p>
        </w:tc>
      </w:tr>
    </w:tbl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Приложение №3</w:t>
      </w:r>
    </w:p>
    <w:p w:rsidR="00A80FCD" w:rsidRPr="00767A1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 xml:space="preserve">К решению Муниципального совета </w:t>
      </w:r>
    </w:p>
    <w:p w:rsidR="00A80FCD" w:rsidRPr="00767A1F" w:rsidRDefault="00A80FCD" w:rsidP="00A80FCD">
      <w:pPr>
        <w:shd w:val="clear" w:color="auto" w:fill="FFFFFF"/>
        <w:ind w:firstLine="720"/>
        <w:jc w:val="right"/>
        <w:rPr>
          <w:b/>
          <w:sz w:val="28"/>
          <w:szCs w:val="28"/>
        </w:rPr>
      </w:pPr>
      <w:proofErr w:type="spellStart"/>
      <w:r w:rsidRPr="00767A1F">
        <w:rPr>
          <w:b/>
          <w:sz w:val="28"/>
          <w:szCs w:val="28"/>
        </w:rPr>
        <w:t>Корочанского</w:t>
      </w:r>
      <w:proofErr w:type="spellEnd"/>
      <w:r w:rsidRPr="00767A1F">
        <w:rPr>
          <w:b/>
          <w:sz w:val="28"/>
          <w:szCs w:val="28"/>
        </w:rPr>
        <w:t xml:space="preserve"> района</w:t>
      </w:r>
    </w:p>
    <w:p w:rsidR="00A80FCD" w:rsidRDefault="00A80FCD" w:rsidP="00A80FC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</w:rPr>
      </w:pPr>
      <w:r w:rsidRPr="00767A1F">
        <w:rPr>
          <w:b/>
          <w:sz w:val="28"/>
          <w:szCs w:val="28"/>
        </w:rPr>
        <w:t>от_____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4</w:t>
      </w:r>
      <w:r w:rsidRPr="00767A1F">
        <w:rPr>
          <w:b/>
          <w:sz w:val="28"/>
          <w:szCs w:val="28"/>
        </w:rPr>
        <w:t xml:space="preserve"> №</w:t>
      </w:r>
      <w:proofErr w:type="gramStart"/>
      <w:r w:rsidRPr="00767A1F">
        <w:rPr>
          <w:b/>
          <w:sz w:val="28"/>
          <w:szCs w:val="28"/>
        </w:rPr>
        <w:t>Р</w:t>
      </w:r>
      <w:proofErr w:type="gramEnd"/>
      <w:r w:rsidRPr="00767A1F">
        <w:rPr>
          <w:b/>
          <w:sz w:val="28"/>
          <w:szCs w:val="28"/>
        </w:rPr>
        <w:t>/______</w:t>
      </w:r>
      <w:r w:rsidRPr="00767A1F">
        <w:rPr>
          <w:b/>
          <w:color w:val="000000"/>
          <w:sz w:val="28"/>
          <w:szCs w:val="28"/>
        </w:rPr>
        <w:t xml:space="preserve"> </w:t>
      </w:r>
    </w:p>
    <w:p w:rsidR="00A80FCD" w:rsidRDefault="00A80FCD" w:rsidP="00A80FCD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A80FCD" w:rsidRPr="0061580F" w:rsidRDefault="00A80FCD" w:rsidP="00A80FCD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A80FCD" w:rsidRDefault="00A80FCD" w:rsidP="00A80F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0FCD" w:rsidRDefault="00A80FCD" w:rsidP="00A80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0FCD" w:rsidRPr="00767A1F" w:rsidRDefault="00A80FCD" w:rsidP="00A80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A1F">
        <w:rPr>
          <w:b/>
          <w:sz w:val="28"/>
          <w:szCs w:val="28"/>
        </w:rPr>
        <w:t>Межбюджетные трансферты, передаваемые бюджету муниципального района «</w:t>
      </w:r>
      <w:proofErr w:type="spellStart"/>
      <w:r w:rsidRPr="00767A1F">
        <w:rPr>
          <w:b/>
          <w:sz w:val="28"/>
          <w:szCs w:val="28"/>
        </w:rPr>
        <w:t>Корочанский</w:t>
      </w:r>
      <w:proofErr w:type="spellEnd"/>
      <w:r w:rsidRPr="00767A1F">
        <w:rPr>
          <w:b/>
          <w:sz w:val="28"/>
          <w:szCs w:val="28"/>
        </w:rPr>
        <w:t xml:space="preserve"> район» на осуществление контрольно-счетной комиссией муниципального района «</w:t>
      </w:r>
      <w:proofErr w:type="spellStart"/>
      <w:r w:rsidRPr="00767A1F">
        <w:rPr>
          <w:b/>
          <w:sz w:val="28"/>
          <w:szCs w:val="28"/>
        </w:rPr>
        <w:t>Корочанский</w:t>
      </w:r>
      <w:proofErr w:type="spellEnd"/>
      <w:r w:rsidRPr="00767A1F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767A1F">
        <w:rPr>
          <w:b/>
          <w:sz w:val="28"/>
          <w:szCs w:val="28"/>
        </w:rPr>
        <w:t>полномочий поселений по осуществлению внешнего муниципального финансового контроля на 20</w:t>
      </w:r>
      <w:r>
        <w:rPr>
          <w:b/>
          <w:sz w:val="28"/>
          <w:szCs w:val="28"/>
        </w:rPr>
        <w:t>2</w:t>
      </w:r>
      <w:r w:rsidR="009A68F3">
        <w:rPr>
          <w:b/>
          <w:sz w:val="28"/>
          <w:szCs w:val="28"/>
        </w:rPr>
        <w:t>7</w:t>
      </w:r>
      <w:r w:rsidRPr="00767A1F">
        <w:rPr>
          <w:b/>
          <w:sz w:val="28"/>
          <w:szCs w:val="28"/>
        </w:rPr>
        <w:t xml:space="preserve"> год </w:t>
      </w:r>
    </w:p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27"/>
        <w:gridCol w:w="1595"/>
        <w:gridCol w:w="1838"/>
        <w:gridCol w:w="1323"/>
        <w:gridCol w:w="1596"/>
      </w:tblGrid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№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756E03">
              <w:rPr>
                <w:bCs/>
                <w:sz w:val="28"/>
                <w:szCs w:val="28"/>
              </w:rPr>
              <w:t>п</w:t>
            </w:r>
            <w:proofErr w:type="gramEnd"/>
            <w:r w:rsidRPr="00756E0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ГСМ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Канц. товары (руб.)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Прочие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Всего</w:t>
            </w:r>
          </w:p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(руб.)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Алексеевское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Анновское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Афанасовское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Бехтеевское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Город Короча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Большехаланское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Бубновское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Жигайловское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Заяченское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756E03">
              <w:rPr>
                <w:bCs/>
                <w:sz w:val="28"/>
                <w:szCs w:val="28"/>
              </w:rPr>
              <w:t>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Коротковское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Кощеевское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750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Ломовское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Мелиховское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Новослободское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Плосковское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1350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Плотавское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Погореловское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Поповское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Проходенское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600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Соколовское</w:t>
            </w:r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Шеинское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Шляховское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56E03">
              <w:rPr>
                <w:bCs/>
                <w:sz w:val="28"/>
                <w:szCs w:val="28"/>
              </w:rPr>
              <w:t>Яблоновское</w:t>
            </w:r>
            <w:proofErr w:type="spellEnd"/>
          </w:p>
        </w:tc>
        <w:tc>
          <w:tcPr>
            <w:tcW w:w="1595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323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6E03">
              <w:rPr>
                <w:bCs/>
                <w:sz w:val="28"/>
                <w:szCs w:val="28"/>
              </w:rPr>
              <w:t>1050</w:t>
            </w:r>
          </w:p>
        </w:tc>
      </w:tr>
      <w:tr w:rsidR="00A80FCD" w:rsidRPr="00756E03" w:rsidTr="00CD2A3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756E03" w:rsidRDefault="00A80FCD" w:rsidP="00CD2A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19 250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3 450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D" w:rsidRPr="00FA6772" w:rsidRDefault="00A80FCD" w:rsidP="00CD2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6772">
              <w:rPr>
                <w:b/>
                <w:bCs/>
                <w:sz w:val="28"/>
                <w:szCs w:val="28"/>
              </w:rPr>
              <w:t>22 700</w:t>
            </w:r>
          </w:p>
        </w:tc>
      </w:tr>
    </w:tbl>
    <w:p w:rsidR="00A80FCD" w:rsidRDefault="00A80FCD" w:rsidP="00A80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D5F3A" w:rsidRDefault="004D5F3A"/>
    <w:sectPr w:rsidR="004D5F3A" w:rsidSect="00A64F8A">
      <w:headerReference w:type="default" r:id="rId11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20" w:rsidRDefault="00EA7F20" w:rsidP="00A64F8A">
      <w:r>
        <w:separator/>
      </w:r>
    </w:p>
  </w:endnote>
  <w:endnote w:type="continuationSeparator" w:id="0">
    <w:p w:rsidR="00EA7F20" w:rsidRDefault="00EA7F20" w:rsidP="00A6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20" w:rsidRDefault="00EA7F20" w:rsidP="00A64F8A">
      <w:r>
        <w:separator/>
      </w:r>
    </w:p>
  </w:footnote>
  <w:footnote w:type="continuationSeparator" w:id="0">
    <w:p w:rsidR="00EA7F20" w:rsidRDefault="00EA7F20" w:rsidP="00A6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60964"/>
      <w:docPartObj>
        <w:docPartGallery w:val="Page Numbers (Top of Page)"/>
        <w:docPartUnique/>
      </w:docPartObj>
    </w:sdtPr>
    <w:sdtEndPr/>
    <w:sdtContent>
      <w:p w:rsidR="00A64F8A" w:rsidRDefault="00A64F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869">
          <w:rPr>
            <w:noProof/>
          </w:rPr>
          <w:t>14</w:t>
        </w:r>
        <w:r>
          <w:fldChar w:fldCharType="end"/>
        </w:r>
      </w:p>
    </w:sdtContent>
  </w:sdt>
  <w:p w:rsidR="00A64F8A" w:rsidRDefault="00A64F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FCD"/>
    <w:rsid w:val="00061F84"/>
    <w:rsid w:val="000E288F"/>
    <w:rsid w:val="00154822"/>
    <w:rsid w:val="001D7379"/>
    <w:rsid w:val="00221D86"/>
    <w:rsid w:val="003E05DF"/>
    <w:rsid w:val="00443FB7"/>
    <w:rsid w:val="004D5F3A"/>
    <w:rsid w:val="004F503D"/>
    <w:rsid w:val="005646C4"/>
    <w:rsid w:val="00604890"/>
    <w:rsid w:val="006B6D47"/>
    <w:rsid w:val="006D3869"/>
    <w:rsid w:val="007549A8"/>
    <w:rsid w:val="008A4702"/>
    <w:rsid w:val="008E3E80"/>
    <w:rsid w:val="009A68F3"/>
    <w:rsid w:val="00A64F8A"/>
    <w:rsid w:val="00A80FCD"/>
    <w:rsid w:val="00BE098C"/>
    <w:rsid w:val="00C67DB6"/>
    <w:rsid w:val="00E756AE"/>
    <w:rsid w:val="00EA7F20"/>
    <w:rsid w:val="00F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D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6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0FC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E288F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E28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A68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nhideWhenUsed/>
    <w:rsid w:val="009A68F3"/>
    <w:rPr>
      <w:color w:val="0000FF"/>
      <w:u w:val="single"/>
    </w:rPr>
  </w:style>
  <w:style w:type="paragraph" w:customStyle="1" w:styleId="1">
    <w:name w:val="Абзац списка1"/>
    <w:basedOn w:val="a"/>
    <w:rsid w:val="009A68F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A68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4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F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4F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4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4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rocha3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och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Afanaskova-MP</cp:lastModifiedBy>
  <cp:revision>19</cp:revision>
  <cp:lastPrinted>2024-12-28T11:14:00Z</cp:lastPrinted>
  <dcterms:created xsi:type="dcterms:W3CDTF">2023-12-15T05:30:00Z</dcterms:created>
  <dcterms:modified xsi:type="dcterms:W3CDTF">2024-12-28T11:14:00Z</dcterms:modified>
</cp:coreProperties>
</file>