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CE9" w:rsidRPr="00621CE9" w:rsidRDefault="00621CE9" w:rsidP="00621CE9">
      <w:pPr>
        <w:keepNext/>
        <w:widowControl w:val="0"/>
        <w:shd w:val="clear" w:color="auto" w:fill="FFFFFF"/>
        <w:tabs>
          <w:tab w:val="left" w:pos="2552"/>
          <w:tab w:val="left" w:pos="7528"/>
        </w:tabs>
        <w:autoSpaceDE w:val="0"/>
        <w:autoSpaceDN w:val="0"/>
        <w:adjustRightInd w:val="0"/>
        <w:spacing w:before="349" w:after="0" w:line="240" w:lineRule="auto"/>
        <w:ind w:left="18"/>
        <w:jc w:val="center"/>
        <w:outlineLvl w:val="1"/>
        <w:rPr>
          <w:rFonts w:ascii="Times New Roman" w:eastAsia="Times New Roman" w:hAnsi="Times New Roman" w:cs="Times New Roman"/>
          <w:b/>
          <w:sz w:val="28"/>
          <w:szCs w:val="28"/>
          <w:lang w:eastAsia="ru-RU"/>
        </w:rPr>
      </w:pPr>
      <w:r w:rsidRPr="00621CE9">
        <w:rPr>
          <w:rFonts w:ascii="Times New Roman" w:eastAsia="Times New Roman" w:hAnsi="Times New Roman" w:cs="Times New Roman"/>
          <w:b/>
          <w:bCs/>
          <w:iCs/>
          <w:sz w:val="28"/>
          <w:szCs w:val="28"/>
          <w:lang w:eastAsia="ru-RU"/>
        </w:rPr>
        <w:t xml:space="preserve">Р О С </w:t>
      </w:r>
      <w:proofErr w:type="spellStart"/>
      <w:proofErr w:type="gramStart"/>
      <w:r w:rsidRPr="00621CE9">
        <w:rPr>
          <w:rFonts w:ascii="Times New Roman" w:eastAsia="Times New Roman" w:hAnsi="Times New Roman" w:cs="Times New Roman"/>
          <w:b/>
          <w:bCs/>
          <w:iCs/>
          <w:sz w:val="28"/>
          <w:szCs w:val="28"/>
          <w:lang w:eastAsia="ru-RU"/>
        </w:rPr>
        <w:t>С</w:t>
      </w:r>
      <w:proofErr w:type="spellEnd"/>
      <w:proofErr w:type="gramEnd"/>
      <w:r w:rsidRPr="00621CE9">
        <w:rPr>
          <w:rFonts w:ascii="Times New Roman" w:eastAsia="Times New Roman" w:hAnsi="Times New Roman" w:cs="Times New Roman"/>
          <w:b/>
          <w:bCs/>
          <w:iCs/>
          <w:sz w:val="28"/>
          <w:szCs w:val="28"/>
          <w:lang w:eastAsia="ru-RU"/>
        </w:rPr>
        <w:t xml:space="preserve"> И Й С К А Я  Ф Е Д Е Р А Ц И Я</w:t>
      </w:r>
    </w:p>
    <w:p w:rsidR="00621CE9" w:rsidRPr="00621CE9" w:rsidRDefault="00621CE9" w:rsidP="00621CE9">
      <w:pPr>
        <w:autoSpaceDN w:val="0"/>
        <w:spacing w:after="200" w:line="240" w:lineRule="auto"/>
        <w:rPr>
          <w:rFonts w:ascii="Times New Roman" w:eastAsia="Times New Roman" w:hAnsi="Times New Roman" w:cs="Times New Roman"/>
          <w:bCs/>
          <w:iCs/>
          <w:sz w:val="16"/>
          <w:szCs w:val="16"/>
          <w:lang w:eastAsia="ru-RU"/>
        </w:rPr>
      </w:pPr>
      <w:r w:rsidRPr="00621CE9">
        <w:rPr>
          <w:rFonts w:ascii="Times New Roman" w:eastAsia="Times New Roman" w:hAnsi="Times New Roman" w:cs="Times New Roman"/>
          <w:bCs/>
          <w:iCs/>
          <w:sz w:val="28"/>
          <w:szCs w:val="28"/>
          <w:lang w:eastAsia="ru-RU"/>
        </w:rPr>
        <w:t xml:space="preserve">                                                            </w:t>
      </w:r>
    </w:p>
    <w:p w:rsidR="00621CE9" w:rsidRPr="00621CE9" w:rsidRDefault="00621CE9" w:rsidP="00621CE9">
      <w:pPr>
        <w:autoSpaceDN w:val="0"/>
        <w:spacing w:after="200" w:line="240" w:lineRule="auto"/>
        <w:jc w:val="center"/>
        <w:rPr>
          <w:rFonts w:ascii="Times New Roman" w:eastAsia="Times New Roman" w:hAnsi="Times New Roman" w:cs="Times New Roman"/>
          <w:noProof/>
          <w:sz w:val="28"/>
          <w:szCs w:val="28"/>
          <w:lang w:eastAsia="ru-RU"/>
        </w:rPr>
      </w:pPr>
      <w:r w:rsidRPr="00621CE9">
        <w:rPr>
          <w:rFonts w:ascii="Times New Roman" w:eastAsia="Times New Roman" w:hAnsi="Times New Roman" w:cs="Times New Roman"/>
          <w:noProof/>
          <w:sz w:val="28"/>
          <w:szCs w:val="28"/>
          <w:lang w:eastAsia="ru-RU"/>
        </w:rPr>
        <w:drawing>
          <wp:inline distT="0" distB="0" distL="0" distR="0" wp14:anchorId="76E1FE04" wp14:editId="56DAD850">
            <wp:extent cx="535940" cy="588010"/>
            <wp:effectExtent l="0" t="0" r="0" b="254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5940" cy="588010"/>
                    </a:xfrm>
                    <a:prstGeom prst="rect">
                      <a:avLst/>
                    </a:prstGeom>
                    <a:noFill/>
                    <a:ln>
                      <a:noFill/>
                    </a:ln>
                  </pic:spPr>
                </pic:pic>
              </a:graphicData>
            </a:graphic>
          </wp:inline>
        </w:drawing>
      </w:r>
    </w:p>
    <w:p w:rsidR="00621CE9" w:rsidRPr="00621CE9" w:rsidRDefault="00621CE9" w:rsidP="00621CE9">
      <w:pPr>
        <w:autoSpaceDN w:val="0"/>
        <w:spacing w:after="0" w:line="240" w:lineRule="auto"/>
        <w:jc w:val="center"/>
        <w:rPr>
          <w:rFonts w:ascii="Times New Roman" w:eastAsia="Times New Roman" w:hAnsi="Times New Roman" w:cs="Times New Roman"/>
          <w:b/>
          <w:spacing w:val="2"/>
          <w:sz w:val="28"/>
          <w:szCs w:val="28"/>
          <w:lang w:eastAsia="ru-RU"/>
        </w:rPr>
      </w:pPr>
      <w:r w:rsidRPr="00621CE9">
        <w:rPr>
          <w:rFonts w:ascii="Times New Roman" w:eastAsia="Times New Roman" w:hAnsi="Times New Roman" w:cs="Times New Roman"/>
          <w:b/>
          <w:spacing w:val="2"/>
          <w:sz w:val="28"/>
          <w:szCs w:val="28"/>
          <w:lang w:eastAsia="ru-RU"/>
        </w:rPr>
        <w:t xml:space="preserve">СОВЕТ ДЕПУТАТОВ </w:t>
      </w:r>
    </w:p>
    <w:p w:rsidR="00621CE9" w:rsidRPr="00621CE9" w:rsidRDefault="00621CE9" w:rsidP="00621CE9">
      <w:pPr>
        <w:autoSpaceDN w:val="0"/>
        <w:spacing w:after="0" w:line="240" w:lineRule="auto"/>
        <w:jc w:val="center"/>
        <w:rPr>
          <w:rFonts w:ascii="Times New Roman" w:eastAsia="Times New Roman" w:hAnsi="Times New Roman" w:cs="Times New Roman"/>
          <w:b/>
          <w:spacing w:val="2"/>
          <w:sz w:val="28"/>
          <w:szCs w:val="28"/>
          <w:lang w:eastAsia="ru-RU"/>
        </w:rPr>
      </w:pPr>
      <w:r w:rsidRPr="00621CE9">
        <w:rPr>
          <w:rFonts w:ascii="Times New Roman" w:eastAsia="Times New Roman" w:hAnsi="Times New Roman" w:cs="Times New Roman"/>
          <w:b/>
          <w:spacing w:val="2"/>
          <w:sz w:val="28"/>
          <w:szCs w:val="28"/>
          <w:lang w:eastAsia="ru-RU"/>
        </w:rPr>
        <w:t>КОРОЧАНСКОГО МУНИЦИПАЛЬНОГО ОКРУГА</w:t>
      </w:r>
    </w:p>
    <w:p w:rsidR="00621CE9" w:rsidRPr="00621CE9" w:rsidRDefault="00621CE9" w:rsidP="00621CE9">
      <w:pPr>
        <w:autoSpaceDN w:val="0"/>
        <w:spacing w:after="0" w:line="240" w:lineRule="auto"/>
        <w:jc w:val="center"/>
        <w:rPr>
          <w:rFonts w:ascii="Times New Roman" w:eastAsia="Times New Roman" w:hAnsi="Times New Roman" w:cs="Times New Roman"/>
          <w:b/>
          <w:spacing w:val="2"/>
          <w:sz w:val="28"/>
          <w:szCs w:val="28"/>
          <w:lang w:eastAsia="ru-RU"/>
        </w:rPr>
      </w:pPr>
      <w:r w:rsidRPr="00621CE9">
        <w:rPr>
          <w:rFonts w:ascii="Times New Roman" w:eastAsia="Times New Roman" w:hAnsi="Times New Roman" w:cs="Times New Roman"/>
          <w:b/>
          <w:spacing w:val="2"/>
          <w:sz w:val="28"/>
          <w:szCs w:val="28"/>
          <w:lang w:eastAsia="ru-RU"/>
        </w:rPr>
        <w:t xml:space="preserve">БЕЛГОРОДСКОЙ ОБЛАСТИ </w:t>
      </w:r>
    </w:p>
    <w:p w:rsidR="00621CE9" w:rsidRPr="00621CE9" w:rsidRDefault="00621CE9" w:rsidP="00621CE9">
      <w:pPr>
        <w:autoSpaceDN w:val="0"/>
        <w:spacing w:after="0" w:line="240" w:lineRule="auto"/>
        <w:jc w:val="center"/>
        <w:rPr>
          <w:rFonts w:ascii="Times New Roman" w:eastAsia="Times New Roman" w:hAnsi="Times New Roman" w:cs="Times New Roman"/>
          <w:spacing w:val="2"/>
          <w:sz w:val="16"/>
          <w:szCs w:val="16"/>
          <w:lang w:eastAsia="ru-RU"/>
        </w:rPr>
      </w:pPr>
    </w:p>
    <w:p w:rsidR="00621CE9" w:rsidRPr="004E36B6" w:rsidRDefault="00621CE9" w:rsidP="00621CE9">
      <w:pPr>
        <w:autoSpaceDN w:val="0"/>
        <w:spacing w:after="200" w:line="240" w:lineRule="auto"/>
        <w:rPr>
          <w:rFonts w:ascii="Times New Roman" w:eastAsia="Times New Roman" w:hAnsi="Times New Roman" w:cs="Times New Roman"/>
          <w:b/>
          <w:sz w:val="28"/>
          <w:szCs w:val="28"/>
          <w:lang w:eastAsia="ru-RU"/>
        </w:rPr>
      </w:pPr>
      <w:r w:rsidRPr="00621CE9">
        <w:rPr>
          <w:rFonts w:ascii="Times New Roman" w:eastAsia="Times New Roman" w:hAnsi="Times New Roman" w:cs="Times New Roman"/>
          <w:spacing w:val="2"/>
          <w:sz w:val="28"/>
          <w:szCs w:val="28"/>
          <w:lang w:eastAsia="ru-RU"/>
        </w:rPr>
        <w:t xml:space="preserve">                                                        </w:t>
      </w:r>
      <w:r w:rsidRPr="00621CE9">
        <w:rPr>
          <w:rFonts w:ascii="Times New Roman" w:eastAsia="Times New Roman" w:hAnsi="Times New Roman" w:cs="Times New Roman"/>
          <w:b/>
          <w:sz w:val="28"/>
          <w:szCs w:val="28"/>
          <w:lang w:eastAsia="ru-RU"/>
        </w:rPr>
        <w:t>РЕШЕНИЕ</w:t>
      </w:r>
    </w:p>
    <w:p w:rsidR="00621CE9" w:rsidRPr="00621CE9" w:rsidRDefault="004E36B6" w:rsidP="00621CE9">
      <w:pPr>
        <w:autoSpaceDN w:val="0"/>
        <w:spacing w:after="2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19 декабря 2025</w:t>
      </w:r>
      <w:r w:rsidR="00C607EC">
        <w:rPr>
          <w:rFonts w:ascii="Times New Roman" w:eastAsia="Times New Roman" w:hAnsi="Times New Roman" w:cs="Times New Roman"/>
          <w:sz w:val="28"/>
          <w:szCs w:val="28"/>
          <w:lang w:eastAsia="ru-RU"/>
        </w:rPr>
        <w:t xml:space="preserve"> </w:t>
      </w:r>
      <w:r w:rsidR="00621CE9" w:rsidRPr="00621CE9">
        <w:rPr>
          <w:rFonts w:ascii="Times New Roman" w:eastAsia="Times New Roman" w:hAnsi="Times New Roman" w:cs="Times New Roman"/>
          <w:sz w:val="28"/>
          <w:szCs w:val="28"/>
          <w:lang w:eastAsia="ru-RU"/>
        </w:rPr>
        <w:t xml:space="preserve">года                                                         </w:t>
      </w:r>
      <w:r>
        <w:rPr>
          <w:rFonts w:ascii="Times New Roman" w:eastAsia="Times New Roman" w:hAnsi="Times New Roman" w:cs="Times New Roman"/>
          <w:sz w:val="28"/>
          <w:szCs w:val="28"/>
          <w:lang w:eastAsia="ru-RU"/>
        </w:rPr>
        <w:t xml:space="preserve">      </w:t>
      </w:r>
      <w:r w:rsidR="00496D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621CE9">
        <w:rPr>
          <w:rFonts w:ascii="Times New Roman" w:eastAsia="Times New Roman" w:hAnsi="Times New Roman" w:cs="Times New Roman"/>
          <w:sz w:val="28"/>
          <w:szCs w:val="28"/>
          <w:lang w:eastAsia="ru-RU"/>
        </w:rPr>
        <w:t xml:space="preserve">№ </w:t>
      </w:r>
      <w:proofErr w:type="gramStart"/>
      <w:r w:rsidR="00621CE9">
        <w:rPr>
          <w:rFonts w:ascii="Times New Roman" w:eastAsia="Times New Roman" w:hAnsi="Times New Roman" w:cs="Times New Roman"/>
          <w:sz w:val="28"/>
          <w:szCs w:val="28"/>
          <w:lang w:eastAsia="ru-RU"/>
        </w:rPr>
        <w:t>Р</w:t>
      </w:r>
      <w:proofErr w:type="gramEnd"/>
      <w:r w:rsidR="00621CE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129-6-1</w:t>
      </w:r>
      <w:r w:rsidR="006D1BC8">
        <w:rPr>
          <w:rFonts w:ascii="Times New Roman" w:eastAsia="Times New Roman" w:hAnsi="Times New Roman" w:cs="Times New Roman"/>
          <w:sz w:val="28"/>
          <w:szCs w:val="28"/>
          <w:lang w:eastAsia="ru-RU"/>
        </w:rPr>
        <w:t xml:space="preserve">    </w:t>
      </w:r>
    </w:p>
    <w:p w:rsidR="000A5327" w:rsidRDefault="000A5327" w:rsidP="000A5327">
      <w:pPr>
        <w:spacing w:after="0" w:line="240" w:lineRule="auto"/>
        <w:rPr>
          <w:rFonts w:ascii="Times New Roman" w:eastAsia="Calibri" w:hAnsi="Times New Roman" w:cs="Times New Roman"/>
          <w:sz w:val="12"/>
          <w:szCs w:val="20"/>
          <w:lang w:eastAsia="ru-RU"/>
        </w:rPr>
      </w:pPr>
    </w:p>
    <w:p w:rsidR="00621CE9" w:rsidRPr="000A5327" w:rsidRDefault="00621CE9" w:rsidP="000A5327">
      <w:pPr>
        <w:spacing w:after="0" w:line="240" w:lineRule="auto"/>
        <w:rPr>
          <w:rFonts w:ascii="Times New Roman" w:eastAsia="Calibri" w:hAnsi="Times New Roman" w:cs="Times New Roman"/>
          <w:sz w:val="12"/>
          <w:szCs w:val="20"/>
          <w:lang w:eastAsia="ru-RU"/>
        </w:rPr>
      </w:pPr>
    </w:p>
    <w:p w:rsidR="004E36B6" w:rsidRDefault="00C607EC" w:rsidP="00621CE9">
      <w:pPr>
        <w:spacing w:after="0" w:line="24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О смене учредителя и об</w:t>
      </w:r>
      <w:r w:rsidR="004E36B6">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утверждении </w:t>
      </w:r>
    </w:p>
    <w:p w:rsidR="004E36B6" w:rsidRDefault="00C607EC" w:rsidP="00621CE9">
      <w:pPr>
        <w:spacing w:after="0" w:line="24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Устава муниципального</w:t>
      </w:r>
      <w:r w:rsidR="004E36B6">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казенного </w:t>
      </w:r>
    </w:p>
    <w:p w:rsidR="0048155C" w:rsidRDefault="00C607EC" w:rsidP="00621CE9">
      <w:pPr>
        <w:spacing w:after="0" w:line="24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учреждения «Уют»</w:t>
      </w:r>
      <w:r w:rsidR="00F9664E">
        <w:rPr>
          <w:rFonts w:ascii="Times New Roman" w:eastAsia="Calibri" w:hAnsi="Times New Roman" w:cs="Times New Roman"/>
          <w:b/>
          <w:sz w:val="28"/>
          <w:szCs w:val="28"/>
          <w:lang w:eastAsia="ru-RU"/>
        </w:rPr>
        <w:t xml:space="preserve">                </w:t>
      </w:r>
    </w:p>
    <w:p w:rsidR="000A5327" w:rsidRPr="000A5327" w:rsidRDefault="000A5327" w:rsidP="004E36B6">
      <w:pPr>
        <w:spacing w:after="0" w:line="240" w:lineRule="auto"/>
        <w:rPr>
          <w:rFonts w:ascii="Times New Roman" w:eastAsia="Calibri" w:hAnsi="Times New Roman" w:cs="Times New Roman"/>
          <w:color w:val="000000"/>
          <w:sz w:val="28"/>
          <w:szCs w:val="28"/>
          <w:lang w:eastAsia="ru-RU"/>
        </w:rPr>
      </w:pPr>
    </w:p>
    <w:p w:rsidR="00C607EC" w:rsidRDefault="00C607EC" w:rsidP="004E36B6">
      <w:pPr>
        <w:autoSpaceDE w:val="0"/>
        <w:autoSpaceDN w:val="0"/>
        <w:adjustRightInd w:val="0"/>
        <w:spacing w:after="0" w:line="240" w:lineRule="auto"/>
        <w:ind w:firstLine="709"/>
        <w:jc w:val="both"/>
        <w:rPr>
          <w:rFonts w:ascii="Times New Roman" w:eastAsia="Times New Roman" w:hAnsi="Times New Roman"/>
          <w:b/>
          <w:sz w:val="28"/>
          <w:szCs w:val="28"/>
          <w:lang w:eastAsia="ru-RU"/>
        </w:rPr>
      </w:pPr>
      <w:proofErr w:type="gramStart"/>
      <w:r w:rsidRPr="005A7EAF">
        <w:rPr>
          <w:rFonts w:ascii="Times New Roman" w:eastAsia="Times New Roman" w:hAnsi="Times New Roman"/>
          <w:sz w:val="28"/>
          <w:szCs w:val="28"/>
          <w:lang w:eastAsia="ru-RU"/>
        </w:rPr>
        <w:t>В соответствии с Гражданским кодексом Российской Федерации, Федеральным законом от 20 марта 2025 года № 33 «Об общих принципах организации местного самоуправления в единой системе публичной власти», Федеральным законом от 12</w:t>
      </w:r>
      <w:r w:rsidR="002056DC">
        <w:rPr>
          <w:rFonts w:ascii="Times New Roman" w:eastAsia="Times New Roman" w:hAnsi="Times New Roman"/>
          <w:sz w:val="28"/>
          <w:szCs w:val="28"/>
          <w:lang w:eastAsia="ru-RU"/>
        </w:rPr>
        <w:t xml:space="preserve"> января 1996 года</w:t>
      </w:r>
      <w:r w:rsidRPr="005A7EAF">
        <w:rPr>
          <w:rFonts w:ascii="Times New Roman" w:eastAsia="Times New Roman" w:hAnsi="Times New Roman"/>
          <w:sz w:val="28"/>
          <w:szCs w:val="28"/>
          <w:lang w:eastAsia="ru-RU"/>
        </w:rPr>
        <w:t xml:space="preserve"> №7-ФЗ «О некоммерческих организациях», законом Белгородской области от 25 февраля 2025 года № 455 </w:t>
      </w:r>
      <w:r w:rsidR="004E36B6">
        <w:rPr>
          <w:rFonts w:ascii="Times New Roman" w:eastAsia="Times New Roman" w:hAnsi="Times New Roman"/>
          <w:sz w:val="28"/>
          <w:szCs w:val="28"/>
          <w:lang w:eastAsia="ru-RU"/>
        </w:rPr>
        <w:t xml:space="preserve">                   </w:t>
      </w:r>
      <w:r w:rsidRPr="005A7EAF">
        <w:rPr>
          <w:rFonts w:ascii="Times New Roman" w:eastAsia="Times New Roman" w:hAnsi="Times New Roman"/>
          <w:sz w:val="28"/>
          <w:szCs w:val="28"/>
          <w:lang w:eastAsia="ru-RU"/>
        </w:rPr>
        <w:t>«О преобразовании всех поселений, входящих в состав муниципального района «</w:t>
      </w:r>
      <w:proofErr w:type="spellStart"/>
      <w:r w:rsidRPr="005A7EAF">
        <w:rPr>
          <w:rFonts w:ascii="Times New Roman" w:eastAsia="Times New Roman" w:hAnsi="Times New Roman"/>
          <w:sz w:val="28"/>
          <w:szCs w:val="28"/>
          <w:lang w:eastAsia="ru-RU"/>
        </w:rPr>
        <w:t>Корочанский</w:t>
      </w:r>
      <w:proofErr w:type="spellEnd"/>
      <w:r w:rsidRPr="005A7EAF">
        <w:rPr>
          <w:rFonts w:ascii="Times New Roman" w:eastAsia="Times New Roman" w:hAnsi="Times New Roman"/>
          <w:sz w:val="28"/>
          <w:szCs w:val="28"/>
          <w:lang w:eastAsia="ru-RU"/>
        </w:rPr>
        <w:t xml:space="preserve"> район» Белгородской области», </w:t>
      </w:r>
      <w:r>
        <w:rPr>
          <w:rFonts w:ascii="Times New Roman" w:eastAsia="Times New Roman" w:hAnsi="Times New Roman"/>
          <w:sz w:val="28"/>
          <w:szCs w:val="28"/>
          <w:lang w:eastAsia="ru-RU"/>
        </w:rPr>
        <w:t>решением</w:t>
      </w:r>
      <w:proofErr w:type="gramEnd"/>
      <w:r>
        <w:rPr>
          <w:rFonts w:ascii="Times New Roman" w:eastAsia="Times New Roman" w:hAnsi="Times New Roman"/>
          <w:sz w:val="28"/>
          <w:szCs w:val="28"/>
          <w:lang w:eastAsia="ru-RU"/>
        </w:rPr>
        <w:t xml:space="preserve"> Совета депутатов </w:t>
      </w:r>
      <w:proofErr w:type="spellStart"/>
      <w:r>
        <w:rPr>
          <w:rFonts w:ascii="Times New Roman" w:eastAsia="Times New Roman" w:hAnsi="Times New Roman"/>
          <w:sz w:val="28"/>
          <w:szCs w:val="28"/>
          <w:lang w:eastAsia="ru-RU"/>
        </w:rPr>
        <w:t>Корочанского</w:t>
      </w:r>
      <w:proofErr w:type="spellEnd"/>
      <w:r>
        <w:rPr>
          <w:rFonts w:ascii="Times New Roman" w:eastAsia="Times New Roman" w:hAnsi="Times New Roman"/>
          <w:sz w:val="28"/>
          <w:szCs w:val="28"/>
          <w:lang w:eastAsia="ru-RU"/>
        </w:rPr>
        <w:t xml:space="preserve"> муниципального округа Белгородской области от 01 октября </w:t>
      </w:r>
      <w:r w:rsidR="004E36B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2025 года № </w:t>
      </w:r>
      <w:proofErr w:type="gramStart"/>
      <w:r w:rsidRPr="0028050C">
        <w:rPr>
          <w:rFonts w:ascii="Times New Roman" w:eastAsia="Times New Roman" w:hAnsi="Times New Roman"/>
          <w:sz w:val="28"/>
          <w:szCs w:val="28"/>
          <w:lang w:eastAsia="ru-RU"/>
        </w:rPr>
        <w:t>Р</w:t>
      </w:r>
      <w:proofErr w:type="gramEnd"/>
      <w:r w:rsidRPr="0028050C">
        <w:rPr>
          <w:rFonts w:ascii="Times New Roman" w:eastAsia="Times New Roman" w:hAnsi="Times New Roman"/>
          <w:sz w:val="28"/>
          <w:szCs w:val="28"/>
          <w:lang w:eastAsia="ru-RU"/>
        </w:rPr>
        <w:t>/12-1-1</w:t>
      </w:r>
      <w:r w:rsidRPr="005A7EAF">
        <w:rPr>
          <w:rFonts w:ascii="Times New Roman" w:eastAsia="Times New Roman" w:hAnsi="Times New Roman"/>
          <w:sz w:val="28"/>
          <w:szCs w:val="28"/>
          <w:lang w:eastAsia="ru-RU"/>
        </w:rPr>
        <w:t xml:space="preserve"> «О </w:t>
      </w:r>
      <w:r>
        <w:rPr>
          <w:rFonts w:ascii="Times New Roman" w:eastAsia="Times New Roman" w:hAnsi="Times New Roman"/>
          <w:sz w:val="28"/>
          <w:szCs w:val="28"/>
          <w:lang w:eastAsia="ru-RU"/>
        </w:rPr>
        <w:t>вопросах правопреемства</w:t>
      </w:r>
      <w:r w:rsidRPr="005A7EAF">
        <w:rPr>
          <w:rFonts w:ascii="Times New Roman" w:eastAsia="Times New Roman" w:hAnsi="Times New Roman"/>
          <w:sz w:val="28"/>
          <w:szCs w:val="28"/>
          <w:lang w:eastAsia="ru-RU"/>
        </w:rPr>
        <w:t xml:space="preserve">», </w:t>
      </w:r>
      <w:r>
        <w:rPr>
          <w:rFonts w:ascii="Times New Roman" w:eastAsia="Times New Roman" w:hAnsi="Times New Roman"/>
          <w:bCs/>
          <w:sz w:val="28"/>
          <w:szCs w:val="28"/>
          <w:lang w:eastAsia="ru-RU"/>
        </w:rPr>
        <w:t xml:space="preserve">Совет депутатов </w:t>
      </w:r>
      <w:proofErr w:type="spellStart"/>
      <w:r>
        <w:rPr>
          <w:rFonts w:ascii="Times New Roman" w:eastAsia="Times New Roman" w:hAnsi="Times New Roman"/>
          <w:bCs/>
          <w:sz w:val="28"/>
          <w:szCs w:val="28"/>
          <w:lang w:eastAsia="ru-RU"/>
        </w:rPr>
        <w:t>Корочанского</w:t>
      </w:r>
      <w:proofErr w:type="spellEnd"/>
      <w:r>
        <w:rPr>
          <w:rFonts w:ascii="Times New Roman" w:eastAsia="Times New Roman" w:hAnsi="Times New Roman"/>
          <w:bCs/>
          <w:sz w:val="28"/>
          <w:szCs w:val="28"/>
          <w:lang w:eastAsia="ru-RU"/>
        </w:rPr>
        <w:t xml:space="preserve"> муниципального округа</w:t>
      </w:r>
      <w:r w:rsidR="004E36B6">
        <w:rPr>
          <w:rFonts w:ascii="Times New Roman" w:eastAsia="Times New Roman" w:hAnsi="Times New Roman"/>
          <w:bCs/>
          <w:sz w:val="28"/>
          <w:szCs w:val="28"/>
          <w:lang w:eastAsia="ru-RU"/>
        </w:rPr>
        <w:t xml:space="preserve"> Белгородской области</w:t>
      </w:r>
      <w:r>
        <w:rPr>
          <w:rFonts w:ascii="Times New Roman" w:eastAsia="Times New Roman" w:hAnsi="Times New Roman"/>
          <w:bCs/>
          <w:sz w:val="28"/>
          <w:szCs w:val="28"/>
          <w:lang w:eastAsia="ru-RU"/>
        </w:rPr>
        <w:t xml:space="preserve"> </w:t>
      </w:r>
      <w:r w:rsidRPr="00C607EC">
        <w:rPr>
          <w:rFonts w:ascii="Times New Roman" w:eastAsia="Times New Roman" w:hAnsi="Times New Roman"/>
          <w:b/>
          <w:bCs/>
          <w:sz w:val="28"/>
          <w:szCs w:val="28"/>
          <w:lang w:eastAsia="ru-RU"/>
        </w:rPr>
        <w:t>решил</w:t>
      </w:r>
      <w:r w:rsidRPr="00C607EC">
        <w:rPr>
          <w:rFonts w:ascii="Times New Roman" w:eastAsia="Times New Roman" w:hAnsi="Times New Roman"/>
          <w:b/>
          <w:sz w:val="28"/>
          <w:szCs w:val="28"/>
          <w:lang w:eastAsia="ru-RU"/>
        </w:rPr>
        <w:t>:</w:t>
      </w:r>
    </w:p>
    <w:p w:rsidR="00C607EC" w:rsidRPr="00490E38" w:rsidRDefault="00C607EC" w:rsidP="004E36B6">
      <w:pPr>
        <w:pStyle w:val="aa"/>
        <w:ind w:firstLine="708"/>
        <w:jc w:val="both"/>
        <w:rPr>
          <w:rFonts w:ascii="Times New Roman" w:hAnsi="Times New Roman" w:cs="Times New Roman"/>
          <w:sz w:val="28"/>
          <w:szCs w:val="28"/>
          <w:lang w:eastAsia="ru-RU"/>
        </w:rPr>
      </w:pPr>
      <w:r w:rsidRPr="00490E38">
        <w:rPr>
          <w:rFonts w:ascii="Times New Roman" w:hAnsi="Times New Roman" w:cs="Times New Roman"/>
          <w:sz w:val="28"/>
          <w:szCs w:val="28"/>
          <w:lang w:eastAsia="ru-RU"/>
        </w:rPr>
        <w:t>1.</w:t>
      </w:r>
      <w:r w:rsidR="004E36B6">
        <w:rPr>
          <w:rFonts w:ascii="Times New Roman" w:hAnsi="Times New Roman" w:cs="Times New Roman"/>
          <w:sz w:val="28"/>
          <w:szCs w:val="28"/>
          <w:lang w:eastAsia="ru-RU"/>
        </w:rPr>
        <w:t xml:space="preserve"> </w:t>
      </w:r>
      <w:r w:rsidRPr="00490E38">
        <w:rPr>
          <w:rFonts w:ascii="Times New Roman" w:hAnsi="Times New Roman" w:cs="Times New Roman"/>
          <w:sz w:val="28"/>
          <w:szCs w:val="28"/>
          <w:lang w:eastAsia="ru-RU"/>
        </w:rPr>
        <w:t xml:space="preserve">Осуществить смену учредителя муниципального казенного учреждения «Уют» в лице администрации </w:t>
      </w:r>
      <w:proofErr w:type="spellStart"/>
      <w:r w:rsidRPr="00490E38">
        <w:rPr>
          <w:rFonts w:ascii="Times New Roman" w:hAnsi="Times New Roman" w:cs="Times New Roman"/>
          <w:sz w:val="28"/>
          <w:szCs w:val="28"/>
          <w:lang w:eastAsia="ru-RU"/>
        </w:rPr>
        <w:t>Погореловского</w:t>
      </w:r>
      <w:proofErr w:type="spellEnd"/>
      <w:r w:rsidRPr="00490E38">
        <w:rPr>
          <w:rFonts w:ascii="Times New Roman" w:hAnsi="Times New Roman" w:cs="Times New Roman"/>
          <w:sz w:val="28"/>
          <w:szCs w:val="28"/>
          <w:lang w:eastAsia="ru-RU"/>
        </w:rPr>
        <w:t xml:space="preserve"> сельского поселения муниципального района «</w:t>
      </w:r>
      <w:proofErr w:type="spellStart"/>
      <w:r w:rsidRPr="00490E38">
        <w:rPr>
          <w:rFonts w:ascii="Times New Roman" w:hAnsi="Times New Roman" w:cs="Times New Roman"/>
          <w:sz w:val="28"/>
          <w:szCs w:val="28"/>
          <w:lang w:eastAsia="ru-RU"/>
        </w:rPr>
        <w:t>Корочанский</w:t>
      </w:r>
      <w:proofErr w:type="spellEnd"/>
      <w:r w:rsidRPr="00490E38">
        <w:rPr>
          <w:rFonts w:ascii="Times New Roman" w:hAnsi="Times New Roman" w:cs="Times New Roman"/>
          <w:sz w:val="28"/>
          <w:szCs w:val="28"/>
          <w:lang w:eastAsia="ru-RU"/>
        </w:rPr>
        <w:t xml:space="preserve"> район Белгородской области на </w:t>
      </w:r>
      <w:proofErr w:type="spellStart"/>
      <w:r w:rsidRPr="00490E38">
        <w:rPr>
          <w:rFonts w:ascii="Times New Roman" w:hAnsi="Times New Roman" w:cs="Times New Roman"/>
          <w:sz w:val="28"/>
          <w:szCs w:val="28"/>
          <w:lang w:eastAsia="ru-RU"/>
        </w:rPr>
        <w:t>Корочанский</w:t>
      </w:r>
      <w:proofErr w:type="spellEnd"/>
      <w:r w:rsidRPr="00490E38">
        <w:rPr>
          <w:rFonts w:ascii="Times New Roman" w:hAnsi="Times New Roman" w:cs="Times New Roman"/>
          <w:sz w:val="28"/>
          <w:szCs w:val="28"/>
          <w:lang w:eastAsia="ru-RU"/>
        </w:rPr>
        <w:t xml:space="preserve"> муниципальный округ Белгородской области в лице Администрации </w:t>
      </w:r>
      <w:proofErr w:type="spellStart"/>
      <w:r w:rsidRPr="00490E38">
        <w:rPr>
          <w:rFonts w:ascii="Times New Roman" w:hAnsi="Times New Roman" w:cs="Times New Roman"/>
          <w:sz w:val="28"/>
          <w:szCs w:val="28"/>
          <w:lang w:eastAsia="ru-RU"/>
        </w:rPr>
        <w:t>Корочанского</w:t>
      </w:r>
      <w:proofErr w:type="spellEnd"/>
      <w:r w:rsidRPr="00490E38">
        <w:rPr>
          <w:rFonts w:ascii="Times New Roman" w:hAnsi="Times New Roman" w:cs="Times New Roman"/>
          <w:sz w:val="28"/>
          <w:szCs w:val="28"/>
          <w:lang w:eastAsia="ru-RU"/>
        </w:rPr>
        <w:t xml:space="preserve"> муниципального округа Белгородской области.</w:t>
      </w:r>
    </w:p>
    <w:p w:rsidR="00C607EC" w:rsidRPr="00490E38" w:rsidRDefault="00C607EC" w:rsidP="004E36B6">
      <w:pPr>
        <w:pStyle w:val="aa"/>
        <w:ind w:firstLine="708"/>
        <w:jc w:val="both"/>
        <w:rPr>
          <w:rFonts w:ascii="Times New Roman" w:hAnsi="Times New Roman" w:cs="Times New Roman"/>
          <w:bCs/>
          <w:sz w:val="28"/>
          <w:szCs w:val="28"/>
          <w:lang w:eastAsia="ru-RU"/>
        </w:rPr>
      </w:pPr>
      <w:r w:rsidRPr="00490E38">
        <w:rPr>
          <w:rFonts w:ascii="Times New Roman" w:hAnsi="Times New Roman" w:cs="Times New Roman"/>
          <w:bCs/>
          <w:sz w:val="28"/>
          <w:szCs w:val="28"/>
          <w:lang w:eastAsia="ru-RU"/>
        </w:rPr>
        <w:t>2. Утвердить Устав муниципального казенного учреждения «УЮТ» (далее - Устав) (прилагается).</w:t>
      </w:r>
    </w:p>
    <w:p w:rsidR="00C607EC" w:rsidRPr="00490E38" w:rsidRDefault="00C607EC" w:rsidP="004E36B6">
      <w:pPr>
        <w:pStyle w:val="aa"/>
        <w:ind w:firstLine="708"/>
        <w:jc w:val="both"/>
        <w:rPr>
          <w:rFonts w:ascii="Times New Roman" w:hAnsi="Times New Roman" w:cs="Times New Roman"/>
          <w:bCs/>
          <w:sz w:val="28"/>
          <w:szCs w:val="28"/>
          <w:lang w:eastAsia="ru-RU"/>
        </w:rPr>
      </w:pPr>
      <w:r w:rsidRPr="00490E38">
        <w:rPr>
          <w:rFonts w:ascii="Times New Roman" w:hAnsi="Times New Roman" w:cs="Times New Roman"/>
          <w:bCs/>
          <w:sz w:val="28"/>
          <w:szCs w:val="28"/>
          <w:lang w:eastAsia="ru-RU"/>
        </w:rPr>
        <w:t>3. Директору муниципаль</w:t>
      </w:r>
      <w:r w:rsidR="00490E38" w:rsidRPr="00490E38">
        <w:rPr>
          <w:rFonts w:ascii="Times New Roman" w:hAnsi="Times New Roman" w:cs="Times New Roman"/>
          <w:bCs/>
          <w:sz w:val="28"/>
          <w:szCs w:val="28"/>
          <w:lang w:eastAsia="ru-RU"/>
        </w:rPr>
        <w:t>ного казенного учреждения «Уют»</w:t>
      </w:r>
      <w:r w:rsidRPr="00490E38">
        <w:rPr>
          <w:rFonts w:ascii="Times New Roman" w:hAnsi="Times New Roman" w:cs="Times New Roman"/>
          <w:bCs/>
          <w:sz w:val="28"/>
          <w:szCs w:val="28"/>
          <w:lang w:eastAsia="ru-RU"/>
        </w:rPr>
        <w:t xml:space="preserve"> провести государственную регистрацию смены Учредителя и Устава в порядке, установленном законодательством Российской Федерации. </w:t>
      </w:r>
    </w:p>
    <w:p w:rsidR="00283137" w:rsidRPr="00490E38" w:rsidRDefault="00C607EC" w:rsidP="004E36B6">
      <w:pPr>
        <w:pStyle w:val="aa"/>
        <w:ind w:firstLine="708"/>
        <w:jc w:val="both"/>
        <w:rPr>
          <w:rFonts w:ascii="Times New Roman" w:hAnsi="Times New Roman" w:cs="Times New Roman"/>
          <w:sz w:val="28"/>
          <w:szCs w:val="28"/>
          <w:lang w:eastAsia="ru-RU"/>
        </w:rPr>
      </w:pPr>
      <w:r w:rsidRPr="00490E38">
        <w:rPr>
          <w:rFonts w:ascii="Times New Roman" w:hAnsi="Times New Roman" w:cs="Times New Roman"/>
          <w:sz w:val="28"/>
          <w:szCs w:val="28"/>
        </w:rPr>
        <w:t>4</w:t>
      </w:r>
      <w:r w:rsidR="00283137" w:rsidRPr="00490E38">
        <w:rPr>
          <w:rFonts w:ascii="Times New Roman" w:hAnsi="Times New Roman" w:cs="Times New Roman"/>
          <w:sz w:val="28"/>
          <w:szCs w:val="28"/>
        </w:rPr>
        <w:t xml:space="preserve">. </w:t>
      </w:r>
      <w:r w:rsidR="007B02E5" w:rsidRPr="00490E38">
        <w:rPr>
          <w:rFonts w:ascii="Times New Roman" w:hAnsi="Times New Roman" w:cs="Times New Roman"/>
          <w:sz w:val="28"/>
          <w:szCs w:val="28"/>
        </w:rPr>
        <w:t>Р</w:t>
      </w:r>
      <w:r w:rsidR="00283137" w:rsidRPr="00490E38">
        <w:rPr>
          <w:rFonts w:ascii="Times New Roman" w:hAnsi="Times New Roman" w:cs="Times New Roman"/>
          <w:sz w:val="28"/>
          <w:szCs w:val="28"/>
          <w:lang w:eastAsia="ru-RU"/>
        </w:rPr>
        <w:t xml:space="preserve">азместить </w:t>
      </w:r>
      <w:r w:rsidR="00283137" w:rsidRPr="00490E38">
        <w:rPr>
          <w:rFonts w:ascii="Times New Roman" w:hAnsi="Times New Roman" w:cs="Times New Roman"/>
          <w:sz w:val="28"/>
          <w:szCs w:val="28"/>
        </w:rPr>
        <w:t xml:space="preserve">на официальном сайте органов местного самоуправления </w:t>
      </w:r>
      <w:proofErr w:type="spellStart"/>
      <w:r w:rsidR="00283137" w:rsidRPr="00490E38">
        <w:rPr>
          <w:rFonts w:ascii="Times New Roman" w:hAnsi="Times New Roman" w:cs="Times New Roman"/>
          <w:sz w:val="28"/>
          <w:szCs w:val="28"/>
        </w:rPr>
        <w:t>Корочанского</w:t>
      </w:r>
      <w:proofErr w:type="spellEnd"/>
      <w:r w:rsidR="00283137" w:rsidRPr="00490E38">
        <w:rPr>
          <w:rFonts w:ascii="Times New Roman" w:hAnsi="Times New Roman" w:cs="Times New Roman"/>
          <w:sz w:val="28"/>
          <w:szCs w:val="28"/>
        </w:rPr>
        <w:t xml:space="preserve"> муниципального округа Белгородской области (</w:t>
      </w:r>
      <w:hyperlink r:id="rId9" w:history="1">
        <w:r w:rsidR="00283137" w:rsidRPr="00490E38">
          <w:rPr>
            <w:rFonts w:ascii="Times New Roman" w:hAnsi="Times New Roman" w:cs="Times New Roman"/>
            <w:sz w:val="28"/>
            <w:szCs w:val="28"/>
          </w:rPr>
          <w:t>https://korochanskij-r31.gosweb.gosuslugi.ru</w:t>
        </w:r>
      </w:hyperlink>
      <w:r w:rsidR="00283137" w:rsidRPr="00490E38">
        <w:rPr>
          <w:rFonts w:ascii="Times New Roman" w:hAnsi="Times New Roman" w:cs="Times New Roman"/>
          <w:sz w:val="28"/>
          <w:szCs w:val="28"/>
        </w:rPr>
        <w:t>)</w:t>
      </w:r>
      <w:r w:rsidR="00283137" w:rsidRPr="00490E38">
        <w:rPr>
          <w:rFonts w:ascii="Times New Roman" w:hAnsi="Times New Roman" w:cs="Times New Roman"/>
          <w:sz w:val="28"/>
          <w:szCs w:val="28"/>
          <w:lang w:eastAsia="ru-RU"/>
        </w:rPr>
        <w:t xml:space="preserve"> в информационно-телекоммуникационной сети «Интернет»,</w:t>
      </w:r>
      <w:r w:rsidR="00283137" w:rsidRPr="00490E38">
        <w:rPr>
          <w:rFonts w:ascii="Times New Roman" w:hAnsi="Times New Roman" w:cs="Times New Roman"/>
          <w:sz w:val="28"/>
          <w:szCs w:val="28"/>
        </w:rPr>
        <w:t xml:space="preserve"> и в сетевом издании «Ясный ключ» (</w:t>
      </w:r>
      <w:hyperlink r:id="rId10" w:history="1">
        <w:r w:rsidR="00283137" w:rsidRPr="00490E38">
          <w:rPr>
            <w:rFonts w:ascii="Times New Roman" w:hAnsi="Times New Roman" w:cs="Times New Roman"/>
            <w:sz w:val="28"/>
            <w:szCs w:val="28"/>
          </w:rPr>
          <w:t>http</w:t>
        </w:r>
        <w:r w:rsidR="003D7059">
          <w:rPr>
            <w:rFonts w:ascii="Times New Roman" w:hAnsi="Times New Roman" w:cs="Times New Roman"/>
            <w:sz w:val="28"/>
            <w:szCs w:val="28"/>
            <w:lang w:val="en-US"/>
          </w:rPr>
          <w:t>s</w:t>
        </w:r>
        <w:r w:rsidR="00283137" w:rsidRPr="00490E38">
          <w:rPr>
            <w:rFonts w:ascii="Times New Roman" w:hAnsi="Times New Roman" w:cs="Times New Roman"/>
            <w:sz w:val="28"/>
            <w:szCs w:val="28"/>
          </w:rPr>
          <w:t>://</w:t>
        </w:r>
        <w:r w:rsidR="00283137" w:rsidRPr="00490E38">
          <w:rPr>
            <w:rFonts w:ascii="Times New Roman" w:hAnsi="Times New Roman" w:cs="Times New Roman"/>
            <w:sz w:val="28"/>
            <w:szCs w:val="28"/>
            <w:lang w:val="en-US"/>
          </w:rPr>
          <w:t>korocha</w:t>
        </w:r>
        <w:r w:rsidR="00283137" w:rsidRPr="00490E38">
          <w:rPr>
            <w:rFonts w:ascii="Times New Roman" w:hAnsi="Times New Roman" w:cs="Times New Roman"/>
            <w:sz w:val="28"/>
            <w:szCs w:val="28"/>
          </w:rPr>
          <w:t>31.</w:t>
        </w:r>
        <w:proofErr w:type="spellStart"/>
        <w:r w:rsidR="00283137" w:rsidRPr="00490E38">
          <w:rPr>
            <w:rFonts w:ascii="Times New Roman" w:hAnsi="Times New Roman" w:cs="Times New Roman"/>
            <w:sz w:val="28"/>
            <w:szCs w:val="28"/>
            <w:lang w:val="en-US"/>
          </w:rPr>
          <w:t>ru</w:t>
        </w:r>
        <w:proofErr w:type="spellEnd"/>
      </w:hyperlink>
      <w:r w:rsidR="00283137" w:rsidRPr="00490E38">
        <w:rPr>
          <w:rFonts w:ascii="Times New Roman" w:hAnsi="Times New Roman" w:cs="Times New Roman"/>
          <w:sz w:val="28"/>
          <w:szCs w:val="28"/>
        </w:rPr>
        <w:t>).</w:t>
      </w:r>
    </w:p>
    <w:p w:rsidR="009C6459" w:rsidRPr="00901084" w:rsidRDefault="009C6459" w:rsidP="00901084">
      <w:pPr>
        <w:autoSpaceDE w:val="0"/>
        <w:autoSpaceDN w:val="0"/>
        <w:adjustRightInd w:val="0"/>
        <w:spacing w:after="0" w:line="240" w:lineRule="auto"/>
        <w:rPr>
          <w:rFonts w:ascii="Times New Roman" w:eastAsia="Calibri" w:hAnsi="Times New Roman" w:cs="Times New Roman"/>
          <w:b/>
          <w:sz w:val="28"/>
          <w:szCs w:val="28"/>
        </w:rPr>
      </w:pPr>
    </w:p>
    <w:p w:rsidR="00901084" w:rsidRPr="00901084" w:rsidRDefault="00901084" w:rsidP="00901084">
      <w:pPr>
        <w:autoSpaceDE w:val="0"/>
        <w:autoSpaceDN w:val="0"/>
        <w:adjustRightInd w:val="0"/>
        <w:spacing w:after="0" w:line="240" w:lineRule="auto"/>
        <w:rPr>
          <w:rFonts w:ascii="Times New Roman" w:eastAsia="Calibri" w:hAnsi="Times New Roman" w:cs="Times New Roman"/>
          <w:b/>
          <w:sz w:val="28"/>
          <w:szCs w:val="28"/>
        </w:rPr>
      </w:pPr>
      <w:r w:rsidRPr="00901084">
        <w:rPr>
          <w:rFonts w:ascii="Times New Roman" w:eastAsia="Calibri" w:hAnsi="Times New Roman" w:cs="Times New Roman"/>
          <w:b/>
          <w:sz w:val="28"/>
          <w:szCs w:val="28"/>
        </w:rPr>
        <w:t xml:space="preserve">Председатель Совета </w:t>
      </w:r>
    </w:p>
    <w:p w:rsidR="00901084" w:rsidRPr="00901084" w:rsidRDefault="00901084" w:rsidP="00901084">
      <w:pPr>
        <w:autoSpaceDE w:val="0"/>
        <w:autoSpaceDN w:val="0"/>
        <w:adjustRightInd w:val="0"/>
        <w:spacing w:after="0" w:line="240" w:lineRule="auto"/>
        <w:rPr>
          <w:rFonts w:ascii="Times New Roman" w:eastAsia="Calibri" w:hAnsi="Times New Roman" w:cs="Times New Roman"/>
          <w:b/>
          <w:sz w:val="28"/>
          <w:szCs w:val="28"/>
        </w:rPr>
      </w:pPr>
      <w:r w:rsidRPr="00901084">
        <w:rPr>
          <w:rFonts w:ascii="Times New Roman" w:eastAsia="Calibri" w:hAnsi="Times New Roman" w:cs="Times New Roman"/>
          <w:b/>
          <w:sz w:val="28"/>
          <w:szCs w:val="28"/>
        </w:rPr>
        <w:t xml:space="preserve">депутатов </w:t>
      </w:r>
      <w:proofErr w:type="spellStart"/>
      <w:r w:rsidRPr="00901084">
        <w:rPr>
          <w:rFonts w:ascii="Times New Roman" w:eastAsia="Calibri" w:hAnsi="Times New Roman" w:cs="Times New Roman"/>
          <w:b/>
          <w:sz w:val="28"/>
          <w:szCs w:val="28"/>
        </w:rPr>
        <w:t>Корочанского</w:t>
      </w:r>
      <w:proofErr w:type="spellEnd"/>
      <w:r w:rsidRPr="00901084">
        <w:rPr>
          <w:rFonts w:ascii="Times New Roman" w:eastAsia="Calibri" w:hAnsi="Times New Roman" w:cs="Times New Roman"/>
          <w:b/>
          <w:sz w:val="28"/>
          <w:szCs w:val="28"/>
        </w:rPr>
        <w:t xml:space="preserve"> </w:t>
      </w:r>
    </w:p>
    <w:p w:rsidR="00901084" w:rsidRDefault="00901084" w:rsidP="00901084">
      <w:pPr>
        <w:autoSpaceDE w:val="0"/>
        <w:autoSpaceDN w:val="0"/>
        <w:adjustRightInd w:val="0"/>
        <w:spacing w:after="0" w:line="240" w:lineRule="auto"/>
        <w:rPr>
          <w:rFonts w:ascii="Times New Roman" w:eastAsia="Calibri" w:hAnsi="Times New Roman" w:cs="Times New Roman"/>
          <w:b/>
          <w:sz w:val="28"/>
          <w:szCs w:val="28"/>
        </w:rPr>
      </w:pPr>
      <w:r w:rsidRPr="00901084">
        <w:rPr>
          <w:rFonts w:ascii="Times New Roman" w:eastAsia="Calibri" w:hAnsi="Times New Roman" w:cs="Times New Roman"/>
          <w:b/>
          <w:sz w:val="28"/>
          <w:szCs w:val="28"/>
        </w:rPr>
        <w:t xml:space="preserve">муниципального округа                                                            </w:t>
      </w:r>
      <w:r w:rsidR="002056DC">
        <w:rPr>
          <w:rFonts w:ascii="Times New Roman" w:eastAsia="Calibri" w:hAnsi="Times New Roman" w:cs="Times New Roman"/>
          <w:b/>
          <w:sz w:val="28"/>
          <w:szCs w:val="28"/>
        </w:rPr>
        <w:t xml:space="preserve">    </w:t>
      </w:r>
      <w:proofErr w:type="spellStart"/>
      <w:r w:rsidRPr="00901084">
        <w:rPr>
          <w:rFonts w:ascii="Times New Roman" w:eastAsia="Calibri" w:hAnsi="Times New Roman" w:cs="Times New Roman"/>
          <w:b/>
          <w:sz w:val="28"/>
          <w:szCs w:val="28"/>
        </w:rPr>
        <w:t>М.П.Афанаськова</w:t>
      </w:r>
      <w:proofErr w:type="spellEnd"/>
      <w:r w:rsidRPr="00901084">
        <w:rPr>
          <w:rFonts w:ascii="Times New Roman" w:eastAsia="Calibri" w:hAnsi="Times New Roman" w:cs="Times New Roman"/>
          <w:b/>
          <w:sz w:val="28"/>
          <w:szCs w:val="28"/>
        </w:rPr>
        <w:t xml:space="preserve">  </w:t>
      </w:r>
    </w:p>
    <w:p w:rsidR="00901084" w:rsidRDefault="00901084" w:rsidP="00901084">
      <w:pPr>
        <w:autoSpaceDE w:val="0"/>
        <w:autoSpaceDN w:val="0"/>
        <w:adjustRightInd w:val="0"/>
        <w:spacing w:after="0" w:line="240" w:lineRule="auto"/>
        <w:rPr>
          <w:rFonts w:ascii="Times New Roman" w:eastAsia="Calibri" w:hAnsi="Times New Roman" w:cs="Times New Roman"/>
          <w:b/>
          <w:sz w:val="28"/>
          <w:szCs w:val="28"/>
        </w:rPr>
      </w:pPr>
    </w:p>
    <w:p w:rsidR="00F9664E" w:rsidRDefault="00F9664E" w:rsidP="00901084">
      <w:pPr>
        <w:autoSpaceDE w:val="0"/>
        <w:autoSpaceDN w:val="0"/>
        <w:adjustRightInd w:val="0"/>
        <w:spacing w:after="0" w:line="240" w:lineRule="auto"/>
        <w:rPr>
          <w:rFonts w:ascii="Times New Roman" w:eastAsia="Calibri" w:hAnsi="Times New Roman" w:cs="Times New Roman"/>
          <w:b/>
          <w:sz w:val="28"/>
          <w:szCs w:val="28"/>
        </w:rPr>
      </w:pPr>
      <w:r w:rsidRPr="00F9664E">
        <w:rPr>
          <w:rFonts w:ascii="Times New Roman" w:eastAsia="Calibri" w:hAnsi="Times New Roman" w:cs="Times New Roman"/>
          <w:b/>
          <w:sz w:val="28"/>
          <w:szCs w:val="28"/>
        </w:rPr>
        <w:t xml:space="preserve">Глава </w:t>
      </w:r>
      <w:proofErr w:type="spellStart"/>
      <w:r w:rsidRPr="00F9664E">
        <w:rPr>
          <w:rFonts w:ascii="Times New Roman" w:eastAsia="Calibri" w:hAnsi="Times New Roman" w:cs="Times New Roman"/>
          <w:b/>
          <w:sz w:val="28"/>
          <w:szCs w:val="28"/>
        </w:rPr>
        <w:t>Корочанского</w:t>
      </w:r>
      <w:proofErr w:type="spellEnd"/>
      <w:r w:rsidRPr="00F9664E">
        <w:rPr>
          <w:rFonts w:ascii="Times New Roman" w:eastAsia="Calibri" w:hAnsi="Times New Roman" w:cs="Times New Roman"/>
          <w:b/>
          <w:sz w:val="28"/>
          <w:szCs w:val="28"/>
        </w:rPr>
        <w:t xml:space="preserve"> </w:t>
      </w:r>
    </w:p>
    <w:p w:rsidR="00F9664E" w:rsidRPr="00F9664E" w:rsidRDefault="00F9664E" w:rsidP="00F9664E">
      <w:pPr>
        <w:autoSpaceDE w:val="0"/>
        <w:autoSpaceDN w:val="0"/>
        <w:adjustRightInd w:val="0"/>
        <w:spacing w:after="0" w:line="240" w:lineRule="auto"/>
        <w:rPr>
          <w:rFonts w:ascii="Times New Roman" w:eastAsia="Calibri" w:hAnsi="Times New Roman" w:cs="Times New Roman"/>
          <w:b/>
          <w:sz w:val="28"/>
          <w:szCs w:val="28"/>
        </w:rPr>
      </w:pPr>
      <w:r w:rsidRPr="00F9664E">
        <w:rPr>
          <w:rFonts w:ascii="Times New Roman" w:eastAsia="Calibri" w:hAnsi="Times New Roman" w:cs="Times New Roman"/>
          <w:b/>
          <w:sz w:val="28"/>
          <w:szCs w:val="28"/>
        </w:rPr>
        <w:t>муниципального округа</w:t>
      </w:r>
      <w:r>
        <w:rPr>
          <w:rFonts w:ascii="Times New Roman" w:eastAsia="Calibri" w:hAnsi="Times New Roman" w:cs="Times New Roman"/>
          <w:b/>
          <w:sz w:val="28"/>
          <w:szCs w:val="28"/>
        </w:rPr>
        <w:t xml:space="preserve">                                                                     </w:t>
      </w:r>
      <w:r w:rsidR="002056DC">
        <w:rPr>
          <w:rFonts w:ascii="Times New Roman" w:eastAsia="Calibri" w:hAnsi="Times New Roman" w:cs="Times New Roman"/>
          <w:b/>
          <w:sz w:val="28"/>
          <w:szCs w:val="28"/>
        </w:rPr>
        <w:t xml:space="preserve">    </w:t>
      </w:r>
      <w:bookmarkStart w:id="0" w:name="_GoBack"/>
      <w:bookmarkEnd w:id="0"/>
      <w:proofErr w:type="spellStart"/>
      <w:r>
        <w:rPr>
          <w:rFonts w:ascii="Times New Roman" w:eastAsia="Calibri" w:hAnsi="Times New Roman" w:cs="Times New Roman"/>
          <w:b/>
          <w:sz w:val="28"/>
          <w:szCs w:val="28"/>
        </w:rPr>
        <w:t>Н.В.Нестеров</w:t>
      </w:r>
      <w:proofErr w:type="spellEnd"/>
    </w:p>
    <w:p w:rsidR="000A5327" w:rsidRPr="000A5327" w:rsidRDefault="000A5327" w:rsidP="000A5327">
      <w:pPr>
        <w:spacing w:after="0" w:line="240" w:lineRule="auto"/>
        <w:rPr>
          <w:rFonts w:ascii="Times New Roman" w:eastAsia="Calibri" w:hAnsi="Times New Roman" w:cs="Times New Roman"/>
          <w:b/>
          <w:color w:val="000000"/>
          <w:sz w:val="28"/>
          <w:lang w:eastAsia="ru-RU"/>
        </w:rPr>
      </w:pPr>
    </w:p>
    <w:tbl>
      <w:tblPr>
        <w:tblW w:w="4991" w:type="dxa"/>
        <w:tblInd w:w="5211" w:type="dxa"/>
        <w:tblLook w:val="01E0" w:firstRow="1" w:lastRow="1" w:firstColumn="1" w:lastColumn="1" w:noHBand="0" w:noVBand="0"/>
      </w:tblPr>
      <w:tblGrid>
        <w:gridCol w:w="4991"/>
      </w:tblGrid>
      <w:tr w:rsidR="00C607EC" w:rsidRPr="005A7EAF" w:rsidTr="00C607EC">
        <w:trPr>
          <w:trHeight w:val="899"/>
        </w:trPr>
        <w:tc>
          <w:tcPr>
            <w:tcW w:w="4991" w:type="dxa"/>
            <w:shd w:val="clear" w:color="auto" w:fill="auto"/>
          </w:tcPr>
          <w:p w:rsidR="00C607EC" w:rsidRPr="00621CE9" w:rsidRDefault="00C607EC" w:rsidP="004E36B6">
            <w:pPr>
              <w:spacing w:after="0" w:line="240" w:lineRule="auto"/>
              <w:jc w:val="center"/>
              <w:rPr>
                <w:rFonts w:ascii="Times New Roman" w:eastAsia="Calibri" w:hAnsi="Times New Roman" w:cs="Times New Roman"/>
                <w:sz w:val="28"/>
                <w:szCs w:val="28"/>
                <w:lang w:eastAsia="ru-RU"/>
              </w:rPr>
            </w:pPr>
            <w:r w:rsidRPr="00621CE9">
              <w:rPr>
                <w:rFonts w:ascii="Times New Roman" w:eastAsia="Calibri" w:hAnsi="Times New Roman" w:cs="Times New Roman"/>
                <w:sz w:val="28"/>
                <w:szCs w:val="28"/>
                <w:lang w:eastAsia="ru-RU"/>
              </w:rPr>
              <w:t xml:space="preserve">Приложение </w:t>
            </w:r>
            <w:r>
              <w:rPr>
                <w:rFonts w:ascii="Times New Roman" w:eastAsia="Calibri" w:hAnsi="Times New Roman" w:cs="Times New Roman"/>
                <w:sz w:val="28"/>
                <w:szCs w:val="28"/>
                <w:lang w:eastAsia="ru-RU"/>
              </w:rPr>
              <w:t>1</w:t>
            </w:r>
          </w:p>
          <w:p w:rsidR="00C607EC" w:rsidRDefault="00C607EC" w:rsidP="004E36B6">
            <w:pPr>
              <w:spacing w:after="0" w:line="240" w:lineRule="auto"/>
              <w:jc w:val="center"/>
              <w:rPr>
                <w:rFonts w:ascii="Times New Roman" w:eastAsia="Calibri" w:hAnsi="Times New Roman" w:cs="Times New Roman"/>
                <w:sz w:val="28"/>
                <w:szCs w:val="28"/>
                <w:lang w:eastAsia="ru-RU"/>
              </w:rPr>
            </w:pPr>
            <w:r w:rsidRPr="00621CE9">
              <w:rPr>
                <w:rFonts w:ascii="Times New Roman" w:eastAsia="Calibri" w:hAnsi="Times New Roman" w:cs="Times New Roman"/>
                <w:sz w:val="28"/>
                <w:szCs w:val="28"/>
                <w:lang w:eastAsia="ru-RU"/>
              </w:rPr>
              <w:t xml:space="preserve">к решению Совета депутатов </w:t>
            </w:r>
            <w:proofErr w:type="spellStart"/>
            <w:r>
              <w:rPr>
                <w:rFonts w:ascii="Times New Roman" w:eastAsia="Calibri" w:hAnsi="Times New Roman" w:cs="Times New Roman"/>
                <w:sz w:val="28"/>
                <w:szCs w:val="28"/>
                <w:lang w:eastAsia="ru-RU"/>
              </w:rPr>
              <w:t>Корочанского</w:t>
            </w:r>
            <w:proofErr w:type="spellEnd"/>
            <w:r>
              <w:rPr>
                <w:rFonts w:ascii="Times New Roman" w:eastAsia="Calibri" w:hAnsi="Times New Roman" w:cs="Times New Roman"/>
                <w:sz w:val="28"/>
                <w:szCs w:val="28"/>
                <w:lang w:eastAsia="ru-RU"/>
              </w:rPr>
              <w:t xml:space="preserve"> </w:t>
            </w:r>
            <w:r w:rsidRPr="00621CE9">
              <w:rPr>
                <w:rFonts w:ascii="Times New Roman" w:eastAsia="Calibri" w:hAnsi="Times New Roman" w:cs="Times New Roman"/>
                <w:sz w:val="28"/>
                <w:szCs w:val="28"/>
                <w:lang w:eastAsia="ru-RU"/>
              </w:rPr>
              <w:t xml:space="preserve">муниципального округа Белгородской области </w:t>
            </w:r>
          </w:p>
          <w:p w:rsidR="00490E38" w:rsidRDefault="004E36B6" w:rsidP="004E36B6">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19 декабря 2025 года №</w:t>
            </w:r>
            <w:proofErr w:type="gramStart"/>
            <w:r>
              <w:rPr>
                <w:rFonts w:ascii="Times New Roman" w:eastAsia="Calibri" w:hAnsi="Times New Roman" w:cs="Times New Roman"/>
                <w:sz w:val="28"/>
                <w:szCs w:val="28"/>
                <w:lang w:eastAsia="ru-RU"/>
              </w:rPr>
              <w:t>Р</w:t>
            </w:r>
            <w:proofErr w:type="gramEnd"/>
            <w:r>
              <w:rPr>
                <w:rFonts w:ascii="Times New Roman" w:eastAsia="Calibri" w:hAnsi="Times New Roman" w:cs="Times New Roman"/>
                <w:sz w:val="28"/>
                <w:szCs w:val="28"/>
                <w:lang w:eastAsia="ru-RU"/>
              </w:rPr>
              <w:t>/129-6-1</w:t>
            </w:r>
          </w:p>
          <w:p w:rsidR="00C607EC" w:rsidRPr="005A7EAF" w:rsidRDefault="00C607EC" w:rsidP="004E36B6">
            <w:pPr>
              <w:spacing w:after="0" w:line="240" w:lineRule="auto"/>
              <w:jc w:val="center"/>
              <w:rPr>
                <w:rFonts w:ascii="Times New Roman" w:eastAsia="Times New Roman" w:hAnsi="Times New Roman"/>
                <w:sz w:val="28"/>
                <w:szCs w:val="28"/>
                <w:lang w:eastAsia="ru-RU"/>
              </w:rPr>
            </w:pPr>
          </w:p>
        </w:tc>
      </w:tr>
    </w:tbl>
    <w:p w:rsidR="00C607EC" w:rsidRDefault="00C607EC" w:rsidP="00C607EC">
      <w:pPr>
        <w:pStyle w:val="ConsPlusTitle"/>
        <w:rPr>
          <w:rFonts w:ascii="Times New Roman" w:hAnsi="Times New Roman" w:cs="Times New Roman"/>
          <w:sz w:val="28"/>
          <w:szCs w:val="28"/>
        </w:rPr>
      </w:pPr>
    </w:p>
    <w:p w:rsidR="00C607EC" w:rsidRDefault="00C607EC" w:rsidP="00C607EC">
      <w:pPr>
        <w:pStyle w:val="ConsPlusTitle"/>
        <w:jc w:val="center"/>
        <w:rPr>
          <w:rFonts w:ascii="Times New Roman" w:hAnsi="Times New Roman" w:cs="Times New Roman"/>
          <w:sz w:val="28"/>
          <w:szCs w:val="28"/>
        </w:rPr>
      </w:pPr>
    </w:p>
    <w:p w:rsidR="00C607EC" w:rsidRDefault="00C607EC" w:rsidP="00C607EC">
      <w:pPr>
        <w:pStyle w:val="ConsPlusTitle"/>
        <w:jc w:val="center"/>
        <w:rPr>
          <w:rFonts w:ascii="Times New Roman" w:hAnsi="Times New Roman" w:cs="Times New Roman"/>
          <w:sz w:val="28"/>
          <w:szCs w:val="28"/>
        </w:rPr>
      </w:pPr>
    </w:p>
    <w:p w:rsidR="00C607EC" w:rsidRDefault="00C607EC" w:rsidP="00C607EC">
      <w:pPr>
        <w:pStyle w:val="ConsPlusTitle"/>
        <w:jc w:val="center"/>
        <w:rPr>
          <w:rFonts w:ascii="Times New Roman" w:hAnsi="Times New Roman" w:cs="Times New Roman"/>
          <w:sz w:val="28"/>
          <w:szCs w:val="28"/>
        </w:rPr>
      </w:pPr>
    </w:p>
    <w:p w:rsidR="00C607EC" w:rsidRDefault="00C607EC" w:rsidP="00C607EC">
      <w:pPr>
        <w:pStyle w:val="ConsPlusTitle"/>
        <w:rPr>
          <w:rFonts w:ascii="Times New Roman" w:hAnsi="Times New Roman" w:cs="Times New Roman"/>
          <w:sz w:val="28"/>
          <w:szCs w:val="28"/>
        </w:rPr>
      </w:pPr>
    </w:p>
    <w:p w:rsidR="00C607EC" w:rsidRDefault="00C607EC" w:rsidP="00C607EC">
      <w:pPr>
        <w:pStyle w:val="ConsPlusNormal"/>
        <w:jc w:val="right"/>
        <w:rPr>
          <w:sz w:val="28"/>
          <w:szCs w:val="28"/>
        </w:rPr>
      </w:pPr>
      <w:bookmarkStart w:id="1" w:name="Par43"/>
      <w:bookmarkEnd w:id="1"/>
    </w:p>
    <w:p w:rsidR="00C607EC" w:rsidRPr="00C607EC" w:rsidRDefault="00C607EC" w:rsidP="00C607EC">
      <w:pPr>
        <w:pStyle w:val="aa"/>
        <w:jc w:val="center"/>
        <w:rPr>
          <w:rFonts w:ascii="Times New Roman" w:hAnsi="Times New Roman" w:cs="Times New Roman"/>
          <w:b/>
          <w:sz w:val="36"/>
          <w:szCs w:val="36"/>
        </w:rPr>
      </w:pPr>
      <w:r>
        <w:rPr>
          <w:rFonts w:ascii="Times New Roman" w:hAnsi="Times New Roman" w:cs="Times New Roman"/>
          <w:b/>
          <w:sz w:val="36"/>
          <w:szCs w:val="36"/>
        </w:rPr>
        <w:t>УСТАВ</w:t>
      </w:r>
    </w:p>
    <w:p w:rsidR="00C607EC" w:rsidRPr="00C607EC" w:rsidRDefault="00C607EC" w:rsidP="00C607EC">
      <w:pPr>
        <w:pStyle w:val="aa"/>
        <w:jc w:val="center"/>
        <w:rPr>
          <w:rFonts w:ascii="Times New Roman" w:eastAsia="Times New Roman" w:hAnsi="Times New Roman" w:cs="Times New Roman"/>
          <w:b/>
          <w:sz w:val="36"/>
        </w:rPr>
      </w:pPr>
      <w:r w:rsidRPr="00C607EC">
        <w:rPr>
          <w:rFonts w:ascii="Times New Roman" w:eastAsia="Times New Roman" w:hAnsi="Times New Roman" w:cs="Times New Roman"/>
          <w:b/>
          <w:bCs/>
          <w:sz w:val="36"/>
          <w:szCs w:val="32"/>
        </w:rPr>
        <w:t>муниципального казенного учреждения</w:t>
      </w:r>
    </w:p>
    <w:p w:rsidR="00C607EC" w:rsidRPr="00C607EC" w:rsidRDefault="00C607EC" w:rsidP="00C607EC">
      <w:pPr>
        <w:pStyle w:val="aa"/>
        <w:jc w:val="center"/>
        <w:rPr>
          <w:rFonts w:ascii="Times New Roman" w:eastAsia="Times New Roman" w:hAnsi="Times New Roman" w:cs="Times New Roman"/>
          <w:b/>
          <w:sz w:val="36"/>
        </w:rPr>
      </w:pPr>
      <w:r w:rsidRPr="00C607EC">
        <w:rPr>
          <w:rFonts w:ascii="Times New Roman" w:eastAsia="Times New Roman" w:hAnsi="Times New Roman" w:cs="Times New Roman"/>
          <w:b/>
          <w:bCs/>
          <w:sz w:val="36"/>
          <w:szCs w:val="32"/>
        </w:rPr>
        <w:t>«УЮТ»</w:t>
      </w:r>
    </w:p>
    <w:p w:rsidR="00C607EC" w:rsidRDefault="00C607EC" w:rsidP="00C607EC">
      <w:pPr>
        <w:spacing w:after="200" w:line="276" w:lineRule="auto"/>
        <w:jc w:val="center"/>
        <w:rPr>
          <w:rFonts w:ascii="Times New Roman" w:eastAsia="Times New Roman" w:hAnsi="Times New Roman"/>
          <w:sz w:val="28"/>
        </w:rPr>
      </w:pPr>
    </w:p>
    <w:p w:rsidR="00C607EC" w:rsidRDefault="00C607EC" w:rsidP="00C607EC">
      <w:pPr>
        <w:spacing w:after="200" w:line="276" w:lineRule="auto"/>
        <w:jc w:val="center"/>
        <w:rPr>
          <w:rFonts w:ascii="Times New Roman" w:eastAsia="Times New Roman" w:hAnsi="Times New Roman"/>
          <w:sz w:val="28"/>
        </w:rPr>
      </w:pPr>
    </w:p>
    <w:p w:rsidR="00C607EC" w:rsidRDefault="00C607EC" w:rsidP="00C607EC">
      <w:pPr>
        <w:spacing w:after="200" w:line="276" w:lineRule="auto"/>
        <w:jc w:val="center"/>
        <w:rPr>
          <w:rFonts w:ascii="Times New Roman" w:eastAsia="Times New Roman" w:hAnsi="Times New Roman"/>
          <w:sz w:val="28"/>
        </w:rPr>
      </w:pPr>
    </w:p>
    <w:p w:rsidR="00C607EC" w:rsidRDefault="00C607EC" w:rsidP="00C607EC">
      <w:pPr>
        <w:spacing w:after="200" w:line="276" w:lineRule="auto"/>
        <w:jc w:val="center"/>
        <w:rPr>
          <w:rFonts w:ascii="Times New Roman" w:eastAsia="Times New Roman" w:hAnsi="Times New Roman"/>
          <w:sz w:val="28"/>
        </w:rPr>
      </w:pPr>
    </w:p>
    <w:p w:rsidR="00C607EC" w:rsidRDefault="00C607EC" w:rsidP="00C607EC">
      <w:pPr>
        <w:spacing w:after="200" w:line="276" w:lineRule="auto"/>
        <w:jc w:val="center"/>
        <w:rPr>
          <w:rFonts w:ascii="Times New Roman" w:eastAsia="Times New Roman" w:hAnsi="Times New Roman"/>
          <w:sz w:val="28"/>
        </w:rPr>
      </w:pPr>
    </w:p>
    <w:p w:rsidR="00C607EC" w:rsidRDefault="00C607EC" w:rsidP="00C607EC">
      <w:pPr>
        <w:spacing w:after="200" w:line="276" w:lineRule="auto"/>
        <w:jc w:val="center"/>
        <w:rPr>
          <w:rFonts w:ascii="Times New Roman" w:eastAsia="Times New Roman" w:hAnsi="Times New Roman"/>
          <w:sz w:val="28"/>
        </w:rPr>
      </w:pPr>
    </w:p>
    <w:p w:rsidR="00C607EC" w:rsidRDefault="00C607EC" w:rsidP="00C607EC">
      <w:pPr>
        <w:spacing w:after="200" w:line="276" w:lineRule="auto"/>
        <w:jc w:val="center"/>
        <w:rPr>
          <w:rFonts w:ascii="Times New Roman" w:eastAsia="Times New Roman" w:hAnsi="Times New Roman"/>
          <w:sz w:val="28"/>
        </w:rPr>
      </w:pPr>
    </w:p>
    <w:p w:rsidR="00C607EC" w:rsidRDefault="00C607EC" w:rsidP="00C607EC">
      <w:pPr>
        <w:spacing w:after="200" w:line="276" w:lineRule="auto"/>
        <w:jc w:val="center"/>
        <w:rPr>
          <w:rFonts w:ascii="Times New Roman" w:eastAsia="Times New Roman" w:hAnsi="Times New Roman"/>
          <w:sz w:val="28"/>
        </w:rPr>
      </w:pPr>
    </w:p>
    <w:p w:rsidR="00C607EC" w:rsidRDefault="00C607EC" w:rsidP="00C607EC">
      <w:pPr>
        <w:spacing w:after="200" w:line="276" w:lineRule="auto"/>
        <w:jc w:val="center"/>
        <w:rPr>
          <w:rFonts w:ascii="Times New Roman" w:eastAsia="Times New Roman" w:hAnsi="Times New Roman"/>
          <w:sz w:val="28"/>
        </w:rPr>
      </w:pPr>
    </w:p>
    <w:p w:rsidR="00C607EC" w:rsidRDefault="00C607EC" w:rsidP="00C607EC">
      <w:pPr>
        <w:spacing w:after="200" w:line="276" w:lineRule="auto"/>
        <w:jc w:val="center"/>
        <w:rPr>
          <w:rFonts w:ascii="Times New Roman" w:eastAsia="Times New Roman" w:hAnsi="Times New Roman"/>
          <w:sz w:val="28"/>
        </w:rPr>
      </w:pPr>
    </w:p>
    <w:p w:rsidR="00C607EC" w:rsidRDefault="00C607EC" w:rsidP="00C607EC">
      <w:pPr>
        <w:spacing w:after="200" w:line="276" w:lineRule="auto"/>
        <w:jc w:val="center"/>
        <w:rPr>
          <w:rFonts w:ascii="Times New Roman" w:eastAsia="Times New Roman" w:hAnsi="Times New Roman"/>
          <w:sz w:val="28"/>
        </w:rPr>
      </w:pPr>
    </w:p>
    <w:p w:rsidR="004E36B6" w:rsidRDefault="004E36B6" w:rsidP="00C607EC">
      <w:pPr>
        <w:spacing w:after="200" w:line="276" w:lineRule="auto"/>
        <w:jc w:val="center"/>
        <w:rPr>
          <w:rFonts w:ascii="Times New Roman" w:eastAsia="Times New Roman" w:hAnsi="Times New Roman"/>
          <w:sz w:val="28"/>
        </w:rPr>
      </w:pPr>
    </w:p>
    <w:p w:rsidR="004E36B6" w:rsidRDefault="004E36B6" w:rsidP="00C607EC">
      <w:pPr>
        <w:spacing w:after="200" w:line="276" w:lineRule="auto"/>
        <w:jc w:val="center"/>
        <w:rPr>
          <w:rFonts w:ascii="Times New Roman" w:eastAsia="Times New Roman" w:hAnsi="Times New Roman"/>
          <w:sz w:val="28"/>
        </w:rPr>
      </w:pPr>
    </w:p>
    <w:p w:rsidR="004E36B6" w:rsidRDefault="004E36B6" w:rsidP="00C607EC">
      <w:pPr>
        <w:spacing w:after="200" w:line="276" w:lineRule="auto"/>
        <w:jc w:val="center"/>
        <w:rPr>
          <w:rFonts w:ascii="Times New Roman" w:eastAsia="Times New Roman" w:hAnsi="Times New Roman"/>
          <w:sz w:val="28"/>
        </w:rPr>
      </w:pPr>
    </w:p>
    <w:p w:rsidR="004E36B6" w:rsidRDefault="004E36B6" w:rsidP="00C607EC">
      <w:pPr>
        <w:spacing w:after="200" w:line="276" w:lineRule="auto"/>
        <w:jc w:val="center"/>
        <w:rPr>
          <w:rFonts w:ascii="Times New Roman" w:eastAsia="Times New Roman" w:hAnsi="Times New Roman"/>
          <w:sz w:val="28"/>
        </w:rPr>
      </w:pPr>
    </w:p>
    <w:p w:rsidR="00C607EC" w:rsidRDefault="00C607EC" w:rsidP="00C607EC">
      <w:pPr>
        <w:spacing w:after="200" w:line="276" w:lineRule="auto"/>
        <w:jc w:val="center"/>
        <w:rPr>
          <w:rFonts w:ascii="Times New Roman" w:eastAsia="Times New Roman" w:hAnsi="Times New Roman"/>
          <w:sz w:val="28"/>
        </w:rPr>
      </w:pPr>
      <w:proofErr w:type="spellStart"/>
      <w:r>
        <w:rPr>
          <w:rFonts w:ascii="Times New Roman" w:eastAsia="Times New Roman" w:hAnsi="Times New Roman"/>
          <w:sz w:val="28"/>
          <w:szCs w:val="28"/>
        </w:rPr>
        <w:t>г</w:t>
      </w:r>
      <w:proofErr w:type="gramStart"/>
      <w:r>
        <w:rPr>
          <w:rFonts w:ascii="Times New Roman" w:eastAsia="Times New Roman" w:hAnsi="Times New Roman"/>
          <w:sz w:val="28"/>
          <w:szCs w:val="28"/>
        </w:rPr>
        <w:t>.К</w:t>
      </w:r>
      <w:proofErr w:type="gramEnd"/>
      <w:r>
        <w:rPr>
          <w:rFonts w:ascii="Times New Roman" w:eastAsia="Times New Roman" w:hAnsi="Times New Roman"/>
          <w:sz w:val="28"/>
          <w:szCs w:val="28"/>
        </w:rPr>
        <w:t>ороча</w:t>
      </w:r>
      <w:proofErr w:type="spellEnd"/>
    </w:p>
    <w:p w:rsidR="004E36B6" w:rsidRPr="004E36B6" w:rsidRDefault="00C607EC" w:rsidP="004E36B6">
      <w:pPr>
        <w:spacing w:after="200" w:line="276" w:lineRule="auto"/>
        <w:jc w:val="center"/>
        <w:rPr>
          <w:rFonts w:ascii="Times New Roman" w:eastAsia="Times New Roman" w:hAnsi="Times New Roman"/>
          <w:sz w:val="28"/>
        </w:rPr>
      </w:pPr>
      <w:r>
        <w:rPr>
          <w:rFonts w:ascii="Times New Roman" w:eastAsia="Times New Roman" w:hAnsi="Times New Roman"/>
          <w:sz w:val="28"/>
          <w:szCs w:val="28"/>
        </w:rPr>
        <w:t>2025 год</w:t>
      </w:r>
    </w:p>
    <w:p w:rsidR="00C607EC" w:rsidRDefault="00C607EC" w:rsidP="004E36B6">
      <w:pPr>
        <w:numPr>
          <w:ilvl w:val="0"/>
          <w:numId w:val="1"/>
        </w:numPr>
        <w:spacing w:after="0" w:line="240" w:lineRule="auto"/>
        <w:ind w:left="720"/>
        <w:contextualSpacing/>
        <w:jc w:val="center"/>
        <w:rPr>
          <w:rFonts w:ascii="Times New Roman" w:eastAsia="Times New Roman" w:hAnsi="Times New Roman"/>
          <w:b/>
          <w:sz w:val="28"/>
          <w:szCs w:val="28"/>
        </w:rPr>
      </w:pPr>
      <w:r>
        <w:rPr>
          <w:rFonts w:ascii="Times New Roman" w:eastAsia="Times New Roman" w:hAnsi="Times New Roman"/>
          <w:b/>
          <w:sz w:val="28"/>
          <w:szCs w:val="28"/>
        </w:rPr>
        <w:lastRenderedPageBreak/>
        <w:t>Общие положения</w:t>
      </w:r>
    </w:p>
    <w:p w:rsidR="00C607EC" w:rsidRPr="00490E38" w:rsidRDefault="00490E38" w:rsidP="004E36B6">
      <w:pPr>
        <w:pStyle w:val="aa"/>
        <w:ind w:firstLine="708"/>
        <w:jc w:val="both"/>
        <w:rPr>
          <w:rFonts w:ascii="Times New Roman" w:hAnsi="Times New Roman" w:cs="Times New Roman"/>
          <w:sz w:val="28"/>
          <w:szCs w:val="28"/>
        </w:rPr>
      </w:pPr>
      <w:r>
        <w:rPr>
          <w:rFonts w:ascii="Times New Roman" w:hAnsi="Times New Roman" w:cs="Times New Roman"/>
          <w:sz w:val="28"/>
          <w:szCs w:val="28"/>
        </w:rPr>
        <w:t>1.1</w:t>
      </w:r>
      <w:r w:rsidR="004E36B6">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00C607EC" w:rsidRPr="00490E38">
        <w:rPr>
          <w:rFonts w:ascii="Times New Roman" w:hAnsi="Times New Roman" w:cs="Times New Roman"/>
          <w:sz w:val="28"/>
          <w:szCs w:val="28"/>
        </w:rPr>
        <w:t xml:space="preserve">Муниципальное казенное учреждение «УЮТ» (далее - Учреждение) создано в соответствии с Гражданским кодексом Российской Федерации, Федеральным законом от 12.01.1996 №7-ФЗ «О некоммерческих организациях», Федеральным законом от 06 октября 2003 года № 131-ФЗ «Об общих принципах организации местного самоуправления Российской Федерации», Федеральным законом </w:t>
      </w:r>
      <w:r w:rsidR="00C607EC" w:rsidRPr="00490E38">
        <w:rPr>
          <w:rFonts w:ascii="Times New Roman" w:hAnsi="Times New Roman" w:cs="Times New Roman"/>
          <w:color w:val="000000"/>
          <w:sz w:val="28"/>
          <w:szCs w:val="28"/>
        </w:rPr>
        <w:t>от 20.03.2025 №33-ФЗ «Об общих принципах организации местного самоуправления в единой системе публичной власти»</w:t>
      </w:r>
      <w:r w:rsidR="00C607EC" w:rsidRPr="00490E38">
        <w:rPr>
          <w:rFonts w:ascii="Times New Roman" w:hAnsi="Times New Roman" w:cs="Times New Roman"/>
          <w:sz w:val="28"/>
          <w:szCs w:val="28"/>
        </w:rPr>
        <w:t>.</w:t>
      </w:r>
      <w:proofErr w:type="gramEnd"/>
    </w:p>
    <w:p w:rsidR="00C607EC" w:rsidRPr="00490E38" w:rsidRDefault="00490E38" w:rsidP="004E36B6">
      <w:pPr>
        <w:pStyle w:val="aa"/>
        <w:ind w:firstLine="708"/>
        <w:jc w:val="both"/>
        <w:rPr>
          <w:rFonts w:ascii="Times New Roman" w:hAnsi="Times New Roman" w:cs="Times New Roman"/>
          <w:sz w:val="28"/>
          <w:szCs w:val="28"/>
        </w:rPr>
      </w:pPr>
      <w:r>
        <w:rPr>
          <w:rFonts w:ascii="Times New Roman" w:hAnsi="Times New Roman" w:cs="Times New Roman"/>
          <w:sz w:val="28"/>
          <w:szCs w:val="28"/>
        </w:rPr>
        <w:t>1.2</w:t>
      </w:r>
      <w:r w:rsidR="004E36B6">
        <w:rPr>
          <w:rFonts w:ascii="Times New Roman" w:hAnsi="Times New Roman" w:cs="Times New Roman"/>
          <w:sz w:val="28"/>
          <w:szCs w:val="28"/>
        </w:rPr>
        <w:t>.</w:t>
      </w:r>
      <w:r>
        <w:rPr>
          <w:rFonts w:ascii="Times New Roman" w:hAnsi="Times New Roman" w:cs="Times New Roman"/>
          <w:sz w:val="28"/>
          <w:szCs w:val="28"/>
        </w:rPr>
        <w:t xml:space="preserve"> </w:t>
      </w:r>
      <w:r w:rsidR="00C607EC" w:rsidRPr="00490E38">
        <w:rPr>
          <w:rFonts w:ascii="Times New Roman" w:hAnsi="Times New Roman" w:cs="Times New Roman"/>
          <w:sz w:val="28"/>
          <w:szCs w:val="28"/>
        </w:rPr>
        <w:t xml:space="preserve">Полное наименование Учреждения: муниципальное казенное учреждение «УЮТ». </w:t>
      </w:r>
    </w:p>
    <w:p w:rsidR="00C607EC" w:rsidRPr="00490E38" w:rsidRDefault="00C607EC" w:rsidP="004E36B6">
      <w:pPr>
        <w:pStyle w:val="aa"/>
        <w:jc w:val="both"/>
        <w:rPr>
          <w:rFonts w:ascii="Times New Roman" w:hAnsi="Times New Roman" w:cs="Times New Roman"/>
          <w:sz w:val="28"/>
          <w:szCs w:val="28"/>
          <w:highlight w:val="white"/>
        </w:rPr>
      </w:pPr>
      <w:r w:rsidRPr="00490E38">
        <w:rPr>
          <w:rFonts w:ascii="Times New Roman" w:hAnsi="Times New Roman" w:cs="Times New Roman"/>
          <w:sz w:val="28"/>
          <w:szCs w:val="28"/>
        </w:rPr>
        <w:t>Сокращенное наименование Учреждения: МКУ «УЮТ</w:t>
      </w:r>
      <w:r w:rsidRPr="00490E38">
        <w:rPr>
          <w:rFonts w:ascii="Times New Roman" w:hAnsi="Times New Roman" w:cs="Times New Roman"/>
          <w:sz w:val="28"/>
          <w:szCs w:val="28"/>
          <w:highlight w:val="white"/>
        </w:rPr>
        <w:t>».</w:t>
      </w:r>
    </w:p>
    <w:p w:rsidR="00C607EC" w:rsidRPr="00490E38" w:rsidRDefault="00C607EC" w:rsidP="004E36B6">
      <w:pPr>
        <w:pStyle w:val="aa"/>
        <w:ind w:firstLine="708"/>
        <w:jc w:val="both"/>
        <w:rPr>
          <w:rFonts w:ascii="Times New Roman" w:hAnsi="Times New Roman" w:cs="Times New Roman"/>
          <w:color w:val="000000"/>
          <w:sz w:val="28"/>
          <w:szCs w:val="28"/>
          <w:highlight w:val="white"/>
        </w:rPr>
      </w:pPr>
      <w:r w:rsidRPr="00490E38">
        <w:rPr>
          <w:rFonts w:ascii="Times New Roman" w:hAnsi="Times New Roman" w:cs="Times New Roman"/>
          <w:color w:val="000000"/>
          <w:sz w:val="28"/>
          <w:szCs w:val="28"/>
          <w:highlight w:val="white"/>
        </w:rPr>
        <w:t xml:space="preserve">1.3. </w:t>
      </w:r>
      <w:proofErr w:type="gramStart"/>
      <w:r w:rsidRPr="00490E38">
        <w:rPr>
          <w:rFonts w:ascii="Times New Roman" w:hAnsi="Times New Roman" w:cs="Times New Roman"/>
          <w:color w:val="000000"/>
          <w:sz w:val="28"/>
          <w:szCs w:val="28"/>
          <w:highlight w:val="white"/>
        </w:rPr>
        <w:t xml:space="preserve">Место нахождения Учреждения: 309740, Россия, Белгородская область, </w:t>
      </w:r>
      <w:proofErr w:type="spellStart"/>
      <w:r w:rsidRPr="00490E38">
        <w:rPr>
          <w:rFonts w:ascii="Times New Roman" w:hAnsi="Times New Roman" w:cs="Times New Roman"/>
          <w:color w:val="000000"/>
          <w:sz w:val="28"/>
          <w:szCs w:val="28"/>
          <w:highlight w:val="white"/>
        </w:rPr>
        <w:t>Корочанский</w:t>
      </w:r>
      <w:proofErr w:type="spellEnd"/>
      <w:r w:rsidRPr="00490E38">
        <w:rPr>
          <w:rFonts w:ascii="Times New Roman" w:hAnsi="Times New Roman" w:cs="Times New Roman"/>
          <w:color w:val="000000"/>
          <w:sz w:val="28"/>
          <w:szCs w:val="28"/>
          <w:highlight w:val="white"/>
        </w:rPr>
        <w:t xml:space="preserve"> район, с. Погореловка, ул. Шевченко, д.40.</w:t>
      </w:r>
      <w:proofErr w:type="gramEnd"/>
    </w:p>
    <w:p w:rsidR="00C607EC" w:rsidRPr="00490E38" w:rsidRDefault="00C607EC" w:rsidP="004E36B6">
      <w:pPr>
        <w:pStyle w:val="aa"/>
        <w:ind w:firstLine="708"/>
        <w:jc w:val="both"/>
        <w:rPr>
          <w:rFonts w:ascii="Times New Roman" w:hAnsi="Times New Roman" w:cs="Times New Roman"/>
          <w:color w:val="000000"/>
          <w:spacing w:val="-1"/>
          <w:sz w:val="28"/>
          <w:szCs w:val="28"/>
        </w:rPr>
      </w:pPr>
      <w:r w:rsidRPr="00490E38">
        <w:rPr>
          <w:rFonts w:ascii="Times New Roman" w:hAnsi="Times New Roman" w:cs="Times New Roman"/>
          <w:color w:val="000000"/>
          <w:spacing w:val="-1"/>
          <w:sz w:val="28"/>
          <w:szCs w:val="28"/>
          <w:highlight w:val="white"/>
        </w:rPr>
        <w:t>1.4. Организационно-правовая форма Учреждения - муниципальное</w:t>
      </w:r>
      <w:r w:rsidRPr="00490E38">
        <w:rPr>
          <w:rFonts w:ascii="Times New Roman" w:hAnsi="Times New Roman" w:cs="Times New Roman"/>
          <w:color w:val="000000"/>
          <w:spacing w:val="-1"/>
          <w:sz w:val="28"/>
          <w:szCs w:val="28"/>
          <w:highlight w:val="white"/>
        </w:rPr>
        <w:br/>
        <w:t xml:space="preserve">учреждение. Тип Учреждения - </w:t>
      </w:r>
      <w:proofErr w:type="gramStart"/>
      <w:r w:rsidRPr="00490E38">
        <w:rPr>
          <w:rFonts w:ascii="Times New Roman" w:hAnsi="Times New Roman" w:cs="Times New Roman"/>
          <w:color w:val="000000"/>
          <w:spacing w:val="-1"/>
          <w:sz w:val="28"/>
          <w:szCs w:val="28"/>
          <w:highlight w:val="white"/>
        </w:rPr>
        <w:t>казенное</w:t>
      </w:r>
      <w:proofErr w:type="gramEnd"/>
      <w:r w:rsidRPr="00490E38">
        <w:rPr>
          <w:rFonts w:ascii="Times New Roman" w:hAnsi="Times New Roman" w:cs="Times New Roman"/>
          <w:color w:val="000000"/>
          <w:spacing w:val="-1"/>
          <w:sz w:val="28"/>
          <w:szCs w:val="28"/>
          <w:highlight w:val="white"/>
        </w:rPr>
        <w:t>.</w:t>
      </w:r>
      <w:r w:rsidRPr="00490E38">
        <w:rPr>
          <w:rFonts w:ascii="Times New Roman" w:hAnsi="Times New Roman" w:cs="Times New Roman"/>
          <w:color w:val="000000"/>
          <w:spacing w:val="-1"/>
          <w:sz w:val="28"/>
          <w:szCs w:val="28"/>
        </w:rPr>
        <w:t xml:space="preserve"> </w:t>
      </w:r>
      <w:r w:rsidRPr="00490E38">
        <w:rPr>
          <w:rFonts w:ascii="Times New Roman" w:hAnsi="Times New Roman" w:cs="Times New Roman"/>
          <w:color w:val="000000"/>
          <w:spacing w:val="-1"/>
          <w:sz w:val="28"/>
          <w:szCs w:val="28"/>
          <w:highlight w:val="white"/>
        </w:rPr>
        <w:t>Учреждение не имеет филиалов и представительств.</w:t>
      </w:r>
    </w:p>
    <w:p w:rsidR="00C607EC" w:rsidRPr="00490E38" w:rsidRDefault="00C607EC" w:rsidP="004E36B6">
      <w:pPr>
        <w:pStyle w:val="aa"/>
        <w:ind w:firstLine="708"/>
        <w:jc w:val="both"/>
        <w:rPr>
          <w:rFonts w:ascii="Times New Roman" w:hAnsi="Times New Roman" w:cs="Times New Roman"/>
          <w:color w:val="000000" w:themeColor="text1"/>
          <w:spacing w:val="-1"/>
          <w:sz w:val="28"/>
          <w:szCs w:val="28"/>
          <w:highlight w:val="white"/>
        </w:rPr>
      </w:pPr>
      <w:r w:rsidRPr="00490E38">
        <w:rPr>
          <w:rFonts w:ascii="Times New Roman" w:hAnsi="Times New Roman" w:cs="Times New Roman"/>
          <w:color w:val="000000" w:themeColor="text1"/>
          <w:spacing w:val="-1"/>
          <w:sz w:val="28"/>
          <w:szCs w:val="28"/>
          <w:highlight w:val="white"/>
        </w:rPr>
        <w:t xml:space="preserve">1.5. Учредителем Учреждения является </w:t>
      </w:r>
      <w:proofErr w:type="spellStart"/>
      <w:r w:rsidRPr="00490E38">
        <w:rPr>
          <w:rFonts w:ascii="Times New Roman" w:hAnsi="Times New Roman" w:cs="Times New Roman"/>
          <w:color w:val="000000" w:themeColor="text1"/>
          <w:spacing w:val="-1"/>
          <w:sz w:val="28"/>
          <w:szCs w:val="28"/>
          <w:highlight w:val="white"/>
        </w:rPr>
        <w:t>Корочанский</w:t>
      </w:r>
      <w:proofErr w:type="spellEnd"/>
      <w:r w:rsidRPr="00490E38">
        <w:rPr>
          <w:rFonts w:ascii="Times New Roman" w:hAnsi="Times New Roman" w:cs="Times New Roman"/>
          <w:color w:val="000000" w:themeColor="text1"/>
          <w:spacing w:val="-1"/>
          <w:sz w:val="28"/>
          <w:szCs w:val="28"/>
          <w:highlight w:val="white"/>
        </w:rPr>
        <w:t xml:space="preserve"> муниципальный округ</w:t>
      </w:r>
      <w:r w:rsidRPr="00490E38">
        <w:rPr>
          <w:rFonts w:ascii="Times New Roman" w:hAnsi="Times New Roman" w:cs="Times New Roman"/>
          <w:color w:val="000000" w:themeColor="text1"/>
          <w:spacing w:val="-1"/>
          <w:sz w:val="28"/>
          <w:szCs w:val="28"/>
        </w:rPr>
        <w:t xml:space="preserve"> Белгородской области</w:t>
      </w:r>
      <w:r w:rsidRPr="00490E38">
        <w:rPr>
          <w:rFonts w:ascii="Times New Roman" w:hAnsi="Times New Roman" w:cs="Times New Roman"/>
          <w:color w:val="000000" w:themeColor="text1"/>
          <w:spacing w:val="-1"/>
          <w:sz w:val="28"/>
          <w:szCs w:val="28"/>
          <w:highlight w:val="white"/>
        </w:rPr>
        <w:t>.</w:t>
      </w:r>
    </w:p>
    <w:p w:rsidR="00C607EC" w:rsidRPr="00490E38" w:rsidRDefault="00C607EC" w:rsidP="004E36B6">
      <w:pPr>
        <w:pStyle w:val="aa"/>
        <w:ind w:firstLine="708"/>
        <w:jc w:val="both"/>
        <w:rPr>
          <w:rFonts w:ascii="Times New Roman" w:hAnsi="Times New Roman" w:cs="Times New Roman"/>
          <w:color w:val="000000" w:themeColor="text1"/>
          <w:spacing w:val="-1"/>
          <w:sz w:val="28"/>
          <w:szCs w:val="28"/>
          <w:highlight w:val="white"/>
        </w:rPr>
      </w:pPr>
      <w:r w:rsidRPr="00490E38">
        <w:rPr>
          <w:rFonts w:ascii="Times New Roman" w:hAnsi="Times New Roman" w:cs="Times New Roman"/>
          <w:color w:val="000000" w:themeColor="text1"/>
          <w:spacing w:val="-1"/>
          <w:sz w:val="28"/>
          <w:szCs w:val="28"/>
          <w:highlight w:val="white"/>
        </w:rPr>
        <w:t xml:space="preserve">Функции и полномочия учредителя осуществляются Администрацией </w:t>
      </w:r>
      <w:proofErr w:type="spellStart"/>
      <w:r w:rsidRPr="00490E38">
        <w:rPr>
          <w:rFonts w:ascii="Times New Roman" w:hAnsi="Times New Roman" w:cs="Times New Roman"/>
          <w:color w:val="000000" w:themeColor="text1"/>
          <w:spacing w:val="-1"/>
          <w:sz w:val="28"/>
          <w:szCs w:val="28"/>
          <w:highlight w:val="white"/>
        </w:rPr>
        <w:t>Корочанского</w:t>
      </w:r>
      <w:proofErr w:type="spellEnd"/>
      <w:r w:rsidRPr="00490E38">
        <w:rPr>
          <w:rFonts w:ascii="Times New Roman" w:hAnsi="Times New Roman" w:cs="Times New Roman"/>
          <w:color w:val="000000" w:themeColor="text1"/>
          <w:spacing w:val="-1"/>
          <w:sz w:val="28"/>
          <w:szCs w:val="28"/>
          <w:highlight w:val="white"/>
        </w:rPr>
        <w:t xml:space="preserve"> муниципального округа Белгородской области (далее - Учредитель).</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 xml:space="preserve">1.6. Собственником имущества Учреждения является </w:t>
      </w:r>
      <w:proofErr w:type="spellStart"/>
      <w:r w:rsidRPr="00490E38">
        <w:rPr>
          <w:rFonts w:ascii="Times New Roman" w:hAnsi="Times New Roman" w:cs="Times New Roman"/>
          <w:color w:val="000000"/>
          <w:spacing w:val="-1"/>
          <w:sz w:val="28"/>
          <w:szCs w:val="28"/>
          <w:highlight w:val="white"/>
        </w:rPr>
        <w:t>Корочанский</w:t>
      </w:r>
      <w:proofErr w:type="spellEnd"/>
      <w:r w:rsidRPr="00490E38">
        <w:rPr>
          <w:rFonts w:ascii="Times New Roman" w:hAnsi="Times New Roman" w:cs="Times New Roman"/>
          <w:color w:val="000000"/>
          <w:spacing w:val="-1"/>
          <w:sz w:val="28"/>
          <w:szCs w:val="28"/>
          <w:highlight w:val="white"/>
        </w:rPr>
        <w:t xml:space="preserve"> муниципальный округ Белгородской области (далее - Собственник), от имени которого выступает</w:t>
      </w:r>
      <w:r w:rsidRPr="00490E38">
        <w:rPr>
          <w:rFonts w:ascii="Times New Roman" w:hAnsi="Times New Roman" w:cs="Times New Roman"/>
          <w:color w:val="000000" w:themeColor="text1"/>
          <w:spacing w:val="-1"/>
          <w:sz w:val="28"/>
          <w:szCs w:val="28"/>
          <w:highlight w:val="white"/>
        </w:rPr>
        <w:t xml:space="preserve"> </w:t>
      </w:r>
      <w:r w:rsidRPr="00490E38">
        <w:rPr>
          <w:rFonts w:ascii="Times New Roman" w:hAnsi="Times New Roman" w:cs="Times New Roman"/>
          <w:color w:val="000000" w:themeColor="text1"/>
          <w:sz w:val="28"/>
          <w:szCs w:val="28"/>
          <w:lang w:eastAsia="ru-RU"/>
        </w:rPr>
        <w:t xml:space="preserve">Администрация </w:t>
      </w:r>
      <w:proofErr w:type="spellStart"/>
      <w:r w:rsidRPr="00490E38">
        <w:rPr>
          <w:rFonts w:ascii="Times New Roman" w:hAnsi="Times New Roman" w:cs="Times New Roman"/>
          <w:color w:val="000000" w:themeColor="text1"/>
          <w:sz w:val="28"/>
          <w:szCs w:val="28"/>
          <w:lang w:eastAsia="ru-RU"/>
        </w:rPr>
        <w:t>Корочанского</w:t>
      </w:r>
      <w:proofErr w:type="spellEnd"/>
      <w:r w:rsidRPr="00490E38">
        <w:rPr>
          <w:rFonts w:ascii="Times New Roman" w:hAnsi="Times New Roman" w:cs="Times New Roman"/>
          <w:color w:val="000000" w:themeColor="text1"/>
          <w:sz w:val="28"/>
          <w:szCs w:val="28"/>
          <w:lang w:eastAsia="ru-RU"/>
        </w:rPr>
        <w:t xml:space="preserve"> муниципального округа Белгородской области</w:t>
      </w:r>
      <w:r w:rsidRPr="00490E38">
        <w:rPr>
          <w:rFonts w:ascii="Times New Roman" w:hAnsi="Times New Roman" w:cs="Times New Roman"/>
          <w:color w:val="000000"/>
          <w:spacing w:val="-1"/>
          <w:sz w:val="28"/>
          <w:szCs w:val="28"/>
          <w:highlight w:val="white"/>
        </w:rPr>
        <w:t>.</w:t>
      </w:r>
    </w:p>
    <w:p w:rsidR="00C607EC" w:rsidRPr="00490E38" w:rsidRDefault="00C607EC" w:rsidP="004E36B6">
      <w:pPr>
        <w:pStyle w:val="aa"/>
        <w:ind w:firstLine="708"/>
        <w:jc w:val="both"/>
        <w:rPr>
          <w:rFonts w:ascii="Times New Roman" w:hAnsi="Times New Roman" w:cs="Times New Roman"/>
          <w:color w:val="000000"/>
          <w:spacing w:val="-1"/>
          <w:sz w:val="28"/>
          <w:szCs w:val="28"/>
        </w:rPr>
      </w:pPr>
      <w:r w:rsidRPr="00490E38">
        <w:rPr>
          <w:rFonts w:ascii="Times New Roman" w:hAnsi="Times New Roman" w:cs="Times New Roman"/>
          <w:color w:val="000000"/>
          <w:spacing w:val="-1"/>
          <w:sz w:val="28"/>
          <w:szCs w:val="28"/>
          <w:highlight w:val="white"/>
        </w:rPr>
        <w:t xml:space="preserve">1.7. Учреждение является самостоятельным юридическим лицом, имеет бланк, круглую печать со своим наименованием, угловой штамп, лицевые счета в финансовом органе </w:t>
      </w:r>
      <w:r w:rsidRPr="00490E38">
        <w:rPr>
          <w:rFonts w:ascii="Times New Roman" w:hAnsi="Times New Roman" w:cs="Times New Roman"/>
          <w:color w:val="000000"/>
          <w:spacing w:val="-1"/>
          <w:sz w:val="28"/>
          <w:szCs w:val="28"/>
        </w:rPr>
        <w:t xml:space="preserve">Администрации </w:t>
      </w:r>
      <w:proofErr w:type="spellStart"/>
      <w:r w:rsidRPr="00490E38">
        <w:rPr>
          <w:rFonts w:ascii="Times New Roman" w:hAnsi="Times New Roman" w:cs="Times New Roman"/>
          <w:color w:val="000000"/>
          <w:spacing w:val="-1"/>
          <w:sz w:val="28"/>
          <w:szCs w:val="28"/>
        </w:rPr>
        <w:t>Корочанского</w:t>
      </w:r>
      <w:proofErr w:type="spellEnd"/>
      <w:r w:rsidRPr="00490E38">
        <w:rPr>
          <w:rFonts w:ascii="Times New Roman" w:hAnsi="Times New Roman" w:cs="Times New Roman"/>
          <w:color w:val="000000"/>
          <w:spacing w:val="-1"/>
          <w:sz w:val="28"/>
          <w:szCs w:val="28"/>
        </w:rPr>
        <w:t xml:space="preserve"> муниципального округа</w:t>
      </w:r>
      <w:r w:rsidRPr="00490E38">
        <w:rPr>
          <w:rFonts w:ascii="Times New Roman" w:hAnsi="Times New Roman" w:cs="Times New Roman"/>
          <w:color w:val="000000"/>
          <w:spacing w:val="-1"/>
          <w:sz w:val="28"/>
          <w:szCs w:val="28"/>
          <w:highlight w:val="white"/>
        </w:rPr>
        <w:t xml:space="preserve"> для осуществления операций с бюджетными средствами.</w:t>
      </w:r>
      <w:r w:rsidRPr="00490E38">
        <w:rPr>
          <w:rFonts w:ascii="Times New Roman" w:hAnsi="Times New Roman" w:cs="Times New Roman"/>
          <w:color w:val="000000"/>
          <w:spacing w:val="-1"/>
          <w:sz w:val="28"/>
          <w:szCs w:val="28"/>
        </w:rPr>
        <w:t xml:space="preserve"> </w:t>
      </w:r>
    </w:p>
    <w:p w:rsidR="00C607EC" w:rsidRPr="00490E38" w:rsidRDefault="00C607EC" w:rsidP="004E36B6">
      <w:pPr>
        <w:pStyle w:val="aa"/>
        <w:ind w:firstLine="708"/>
        <w:jc w:val="both"/>
        <w:rPr>
          <w:rFonts w:ascii="Times New Roman" w:hAnsi="Times New Roman" w:cs="Times New Roman"/>
          <w:color w:val="000000"/>
          <w:spacing w:val="-1"/>
          <w:sz w:val="28"/>
          <w:szCs w:val="28"/>
        </w:rPr>
      </w:pPr>
      <w:r w:rsidRPr="00490E38">
        <w:rPr>
          <w:rFonts w:ascii="Times New Roman" w:hAnsi="Times New Roman" w:cs="Times New Roman"/>
          <w:color w:val="000000"/>
          <w:spacing w:val="-1"/>
          <w:sz w:val="28"/>
          <w:szCs w:val="28"/>
          <w:highlight w:val="white"/>
        </w:rPr>
        <w:t>1.8. Учреждение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его обязательствам несет Собственник его имущества.</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1.9. Учреждение считается созданным, а данные об Учреждении считаются включенными в единый государственный реестр юридических лиц со дня внесения соответствующей записи в этот реестр.</w:t>
      </w:r>
    </w:p>
    <w:p w:rsidR="00C607EC" w:rsidRPr="00490E38" w:rsidRDefault="00C607EC" w:rsidP="004E36B6">
      <w:pPr>
        <w:pStyle w:val="aa"/>
        <w:ind w:firstLine="708"/>
        <w:jc w:val="both"/>
        <w:rPr>
          <w:rFonts w:ascii="Times New Roman" w:hAnsi="Times New Roman" w:cs="Times New Roman"/>
          <w:color w:val="000000"/>
          <w:spacing w:val="-1"/>
          <w:sz w:val="28"/>
          <w:szCs w:val="28"/>
        </w:rPr>
      </w:pPr>
      <w:r w:rsidRPr="00490E38">
        <w:rPr>
          <w:rFonts w:ascii="Times New Roman" w:hAnsi="Times New Roman" w:cs="Times New Roman"/>
          <w:color w:val="000000"/>
          <w:spacing w:val="-1"/>
          <w:sz w:val="28"/>
          <w:szCs w:val="28"/>
          <w:highlight w:val="white"/>
        </w:rPr>
        <w:t xml:space="preserve">1.10. </w:t>
      </w:r>
      <w:proofErr w:type="gramStart"/>
      <w:r w:rsidRPr="00490E38">
        <w:rPr>
          <w:rFonts w:ascii="Times New Roman" w:hAnsi="Times New Roman" w:cs="Times New Roman"/>
          <w:color w:val="000000"/>
          <w:spacing w:val="-1"/>
          <w:sz w:val="28"/>
          <w:szCs w:val="28"/>
          <w:highlight w:val="white"/>
        </w:rPr>
        <w:t>Учреждение в своей деятельности руководствуется Конституцией Российской Федерации, федеральными законами Российской Федерации, постановлениями и распоряжениями Правительства Российской Федерации,</w:t>
      </w:r>
      <w:r w:rsidRPr="00490E38">
        <w:rPr>
          <w:rFonts w:ascii="Times New Roman" w:hAnsi="Times New Roman" w:cs="Times New Roman"/>
          <w:sz w:val="28"/>
          <w:szCs w:val="28"/>
        </w:rPr>
        <w:t xml:space="preserve"> </w:t>
      </w:r>
      <w:r w:rsidRPr="00490E38">
        <w:rPr>
          <w:rFonts w:ascii="Times New Roman" w:hAnsi="Times New Roman" w:cs="Times New Roman"/>
          <w:color w:val="000000"/>
          <w:spacing w:val="-1"/>
          <w:sz w:val="28"/>
          <w:szCs w:val="28"/>
          <w:highlight w:val="white"/>
        </w:rPr>
        <w:t xml:space="preserve">указами и распоряжениями Президента Российской Федерации, иными федеральными нормативными актами Российской Федерации, нормативными правовыми актами Белгородской области, Уставом </w:t>
      </w:r>
      <w:proofErr w:type="spellStart"/>
      <w:r w:rsidRPr="00490E38">
        <w:rPr>
          <w:rFonts w:ascii="Times New Roman" w:hAnsi="Times New Roman" w:cs="Times New Roman"/>
          <w:color w:val="000000"/>
          <w:spacing w:val="-1"/>
          <w:sz w:val="28"/>
          <w:szCs w:val="28"/>
          <w:highlight w:val="white"/>
        </w:rPr>
        <w:t>Корочанского</w:t>
      </w:r>
      <w:proofErr w:type="spellEnd"/>
      <w:r w:rsidRPr="00490E38">
        <w:rPr>
          <w:rFonts w:ascii="Times New Roman" w:hAnsi="Times New Roman" w:cs="Times New Roman"/>
          <w:color w:val="000000"/>
          <w:spacing w:val="-1"/>
          <w:sz w:val="28"/>
          <w:szCs w:val="28"/>
          <w:highlight w:val="white"/>
        </w:rPr>
        <w:t xml:space="preserve"> муниципального округа Белгородской области, муниципальными правовыми актами органов местного самоуправления </w:t>
      </w:r>
      <w:proofErr w:type="spellStart"/>
      <w:r w:rsidRPr="00490E38">
        <w:rPr>
          <w:rFonts w:ascii="Times New Roman" w:hAnsi="Times New Roman" w:cs="Times New Roman"/>
          <w:color w:val="000000"/>
          <w:spacing w:val="-1"/>
          <w:sz w:val="28"/>
          <w:szCs w:val="28"/>
          <w:highlight w:val="white"/>
        </w:rPr>
        <w:t>Корочанского</w:t>
      </w:r>
      <w:proofErr w:type="spellEnd"/>
      <w:r w:rsidRPr="00490E38">
        <w:rPr>
          <w:rFonts w:ascii="Times New Roman" w:hAnsi="Times New Roman" w:cs="Times New Roman"/>
          <w:color w:val="000000"/>
          <w:spacing w:val="-1"/>
          <w:sz w:val="28"/>
          <w:szCs w:val="28"/>
          <w:highlight w:val="white"/>
        </w:rPr>
        <w:t xml:space="preserve"> муниципального округа, настоящим Уставом.</w:t>
      </w:r>
      <w:proofErr w:type="gramEnd"/>
    </w:p>
    <w:p w:rsidR="00C607EC" w:rsidRDefault="00C607EC" w:rsidP="004E36B6">
      <w:pPr>
        <w:pStyle w:val="aa"/>
        <w:jc w:val="both"/>
        <w:rPr>
          <w:rFonts w:ascii="Times New Roman" w:hAnsi="Times New Roman" w:cs="Times New Roman"/>
          <w:sz w:val="28"/>
          <w:szCs w:val="28"/>
        </w:rPr>
      </w:pPr>
    </w:p>
    <w:p w:rsidR="004E36B6" w:rsidRDefault="004E36B6" w:rsidP="004E36B6">
      <w:pPr>
        <w:pStyle w:val="aa"/>
        <w:jc w:val="both"/>
        <w:rPr>
          <w:rFonts w:ascii="Times New Roman" w:hAnsi="Times New Roman" w:cs="Times New Roman"/>
          <w:sz w:val="28"/>
          <w:szCs w:val="28"/>
        </w:rPr>
      </w:pPr>
    </w:p>
    <w:p w:rsidR="004E36B6" w:rsidRPr="00490E38" w:rsidRDefault="004E36B6" w:rsidP="004E36B6">
      <w:pPr>
        <w:pStyle w:val="aa"/>
        <w:jc w:val="both"/>
        <w:rPr>
          <w:rFonts w:ascii="Times New Roman" w:hAnsi="Times New Roman" w:cs="Times New Roman"/>
          <w:sz w:val="28"/>
          <w:szCs w:val="28"/>
        </w:rPr>
      </w:pPr>
    </w:p>
    <w:p w:rsidR="00C607EC" w:rsidRPr="004E36B6" w:rsidRDefault="00C607EC" w:rsidP="004E36B6">
      <w:pPr>
        <w:pStyle w:val="aa"/>
        <w:ind w:left="708" w:firstLine="708"/>
        <w:jc w:val="center"/>
        <w:rPr>
          <w:rFonts w:ascii="Times New Roman" w:hAnsi="Times New Roman" w:cs="Times New Roman"/>
          <w:b/>
          <w:color w:val="000000"/>
          <w:spacing w:val="-1"/>
          <w:sz w:val="28"/>
          <w:szCs w:val="28"/>
        </w:rPr>
      </w:pPr>
      <w:r w:rsidRPr="00490E38">
        <w:rPr>
          <w:rFonts w:ascii="Times New Roman" w:hAnsi="Times New Roman" w:cs="Times New Roman"/>
          <w:b/>
          <w:color w:val="000000"/>
          <w:spacing w:val="-1"/>
          <w:sz w:val="28"/>
          <w:szCs w:val="28"/>
        </w:rPr>
        <w:lastRenderedPageBreak/>
        <w:t>2. Предмет, цели и виды деятельности</w:t>
      </w:r>
    </w:p>
    <w:p w:rsidR="00C607EC" w:rsidRPr="00490E38" w:rsidRDefault="00C607EC" w:rsidP="004E36B6">
      <w:pPr>
        <w:pStyle w:val="aa"/>
        <w:ind w:firstLine="708"/>
        <w:jc w:val="both"/>
        <w:rPr>
          <w:rFonts w:ascii="Times New Roman" w:hAnsi="Times New Roman" w:cs="Times New Roman"/>
          <w:spacing w:val="3"/>
          <w:sz w:val="28"/>
          <w:szCs w:val="28"/>
          <w:highlight w:val="white"/>
        </w:rPr>
      </w:pPr>
      <w:r w:rsidRPr="00490E38">
        <w:rPr>
          <w:rFonts w:ascii="Times New Roman" w:hAnsi="Times New Roman" w:cs="Times New Roman"/>
          <w:color w:val="000000"/>
          <w:spacing w:val="-1"/>
          <w:sz w:val="28"/>
          <w:szCs w:val="28"/>
          <w:highlight w:val="white"/>
        </w:rPr>
        <w:t xml:space="preserve">2.1. Предметом деятельности Учреждения является </w:t>
      </w:r>
      <w:r w:rsidRPr="00490E38">
        <w:rPr>
          <w:rFonts w:ascii="Times New Roman" w:hAnsi="Times New Roman" w:cs="Times New Roman"/>
          <w:spacing w:val="3"/>
          <w:sz w:val="28"/>
          <w:szCs w:val="28"/>
          <w:highlight w:val="white"/>
          <w:lang w:eastAsia="ar-SA"/>
        </w:rPr>
        <w:t xml:space="preserve">реализация функций по решению вопросов местного значения в сфере благоустройства </w:t>
      </w:r>
      <w:proofErr w:type="spellStart"/>
      <w:r w:rsidRPr="00490E38">
        <w:rPr>
          <w:rFonts w:ascii="Times New Roman" w:hAnsi="Times New Roman" w:cs="Times New Roman"/>
          <w:spacing w:val="3"/>
          <w:sz w:val="28"/>
          <w:szCs w:val="28"/>
          <w:highlight w:val="white"/>
          <w:lang w:eastAsia="ar-SA"/>
        </w:rPr>
        <w:t>Корочанского</w:t>
      </w:r>
      <w:proofErr w:type="spellEnd"/>
      <w:r w:rsidRPr="00490E38">
        <w:rPr>
          <w:rFonts w:ascii="Times New Roman" w:hAnsi="Times New Roman" w:cs="Times New Roman"/>
          <w:spacing w:val="3"/>
          <w:sz w:val="28"/>
          <w:szCs w:val="28"/>
          <w:highlight w:val="white"/>
          <w:lang w:eastAsia="ar-SA"/>
        </w:rPr>
        <w:t xml:space="preserve"> муниципального округа Белгородской области.</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2.2. Основными целями деятельности Учреждения являются:</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2.2.1. содержание и эксплуатация объектов благоустройства и объектов озеленения и содержание улично-дорожной сети на территории муниципального округа.</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2.3. Для достижения целей Учреждение осуществляет следующие основные виды деятельности:</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2.3.1. выступает в качестве муниципального заказчика в сфере закупок товаров, работ, услуг для обеспечения муниципальных нужд, в том числе на выполнение работ по содержанию объектов внешнего благоустройства.</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proofErr w:type="gramStart"/>
      <w:r w:rsidRPr="00490E38">
        <w:rPr>
          <w:rFonts w:ascii="Times New Roman" w:hAnsi="Times New Roman" w:cs="Times New Roman"/>
          <w:color w:val="000000"/>
          <w:spacing w:val="-1"/>
          <w:sz w:val="28"/>
          <w:szCs w:val="28"/>
          <w:highlight w:val="white"/>
        </w:rPr>
        <w:t xml:space="preserve">2.3.2. </w:t>
      </w:r>
      <w:r w:rsidRPr="00490E38">
        <w:rPr>
          <w:rFonts w:ascii="Times New Roman" w:hAnsi="Times New Roman" w:cs="Times New Roman"/>
          <w:color w:val="000000"/>
          <w:spacing w:val="-1"/>
          <w:sz w:val="28"/>
          <w:szCs w:val="28"/>
        </w:rPr>
        <w:t xml:space="preserve">обеспечивает осуществление полномочий органов местного самоуправления муниципального округа по решению вопросов местного значения в области организации благоустройства и озеленения территории муниципального округа, хозяйственно-эксплуатационное обслуживание, содержание территорий, прилегающих к административным зданиям и помещениям органов местного самоуправления муниципального округа, а также переданных в оперативное управление и безвозмездное пользование муниципальным учреждениям, учредителем которых является </w:t>
      </w:r>
      <w:proofErr w:type="spellStart"/>
      <w:r w:rsidRPr="00490E38">
        <w:rPr>
          <w:rFonts w:ascii="Times New Roman" w:hAnsi="Times New Roman" w:cs="Times New Roman"/>
          <w:color w:val="000000"/>
          <w:spacing w:val="-1"/>
          <w:sz w:val="28"/>
          <w:szCs w:val="28"/>
        </w:rPr>
        <w:t>Корочанский</w:t>
      </w:r>
      <w:proofErr w:type="spellEnd"/>
      <w:r w:rsidRPr="00490E38">
        <w:rPr>
          <w:rFonts w:ascii="Times New Roman" w:hAnsi="Times New Roman" w:cs="Times New Roman"/>
          <w:color w:val="000000"/>
          <w:spacing w:val="-1"/>
          <w:sz w:val="28"/>
          <w:szCs w:val="28"/>
        </w:rPr>
        <w:t xml:space="preserve"> муниципальный округ Белгородской области.</w:t>
      </w:r>
      <w:proofErr w:type="gramEnd"/>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rPr>
        <w:t>2.3.3. у</w:t>
      </w:r>
      <w:r w:rsidRPr="00490E38">
        <w:rPr>
          <w:rFonts w:ascii="Times New Roman" w:hAnsi="Times New Roman" w:cs="Times New Roman"/>
          <w:color w:val="000000"/>
          <w:spacing w:val="-1"/>
          <w:sz w:val="28"/>
          <w:szCs w:val="28"/>
          <w:highlight w:val="white"/>
        </w:rPr>
        <w:t>частвует в исполнении федеральных, региональных и муниципальных программ по благоустройству и озеленению территории муниципального округа.</w:t>
      </w:r>
    </w:p>
    <w:p w:rsidR="00C607EC" w:rsidRPr="00490E38" w:rsidRDefault="00C607EC" w:rsidP="004E36B6">
      <w:pPr>
        <w:pStyle w:val="aa"/>
        <w:ind w:firstLine="708"/>
        <w:jc w:val="both"/>
        <w:rPr>
          <w:rFonts w:ascii="Times New Roman" w:hAnsi="Times New Roman" w:cs="Times New Roman"/>
          <w:color w:val="000000"/>
          <w:sz w:val="28"/>
          <w:szCs w:val="28"/>
        </w:rPr>
      </w:pPr>
      <w:r w:rsidRPr="00490E38">
        <w:rPr>
          <w:rFonts w:ascii="Times New Roman" w:hAnsi="Times New Roman" w:cs="Times New Roman"/>
          <w:color w:val="000000"/>
          <w:sz w:val="28"/>
          <w:szCs w:val="28"/>
        </w:rPr>
        <w:t>2.3.4. организует деятельность в сфере благоустройства на территории муниципального округа в соответствии с утвержденными правилами благоустройства.</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 xml:space="preserve">2.3.5. участвует в организации надлежащего санитарного состояния мест (площадок) накопления твердых коммунальных отходов </w:t>
      </w:r>
      <w:r w:rsidRPr="00490E38">
        <w:rPr>
          <w:rFonts w:ascii="Times New Roman" w:hAnsi="Times New Roman" w:cs="Times New Roman"/>
          <w:sz w:val="28"/>
          <w:szCs w:val="28"/>
        </w:rPr>
        <w:t>на территории муниципального округа</w:t>
      </w:r>
      <w:r w:rsidRPr="00490E38">
        <w:rPr>
          <w:rFonts w:ascii="Times New Roman" w:hAnsi="Times New Roman" w:cs="Times New Roman"/>
          <w:color w:val="000000"/>
          <w:spacing w:val="-1"/>
          <w:sz w:val="28"/>
          <w:szCs w:val="28"/>
          <w:highlight w:val="white"/>
        </w:rPr>
        <w:t xml:space="preserve">. </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2.3.6. подготавливает в федеральные органы статистические отчеты по установленным формам.</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2.3.7. проводит в установленном порядке работы по ведению делопроизводства и формированию архива документов Учреждения.</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2.3.8. Учреждение вправе осуществлять иные виды деятельности лишь постольку, поскольку это служит достижению целей, ради которых оно создано.</w:t>
      </w:r>
    </w:p>
    <w:p w:rsidR="00C607EC" w:rsidRPr="00490E38" w:rsidRDefault="00C607EC" w:rsidP="004E36B6">
      <w:pPr>
        <w:pStyle w:val="aa"/>
        <w:ind w:firstLine="708"/>
        <w:jc w:val="both"/>
        <w:rPr>
          <w:rFonts w:ascii="Times New Roman" w:hAnsi="Times New Roman" w:cs="Times New Roman"/>
          <w:color w:val="000000"/>
          <w:spacing w:val="-1"/>
          <w:sz w:val="28"/>
          <w:szCs w:val="28"/>
        </w:rPr>
      </w:pPr>
      <w:r w:rsidRPr="00490E38">
        <w:rPr>
          <w:rFonts w:ascii="Times New Roman" w:hAnsi="Times New Roman" w:cs="Times New Roman"/>
          <w:color w:val="000000"/>
          <w:spacing w:val="-1"/>
          <w:sz w:val="28"/>
          <w:szCs w:val="28"/>
          <w:highlight w:val="white"/>
        </w:rPr>
        <w:t>2.3.9. Осуществляет иные функции в соответствии с федеральным и</w:t>
      </w:r>
      <w:r w:rsidRPr="00490E38">
        <w:rPr>
          <w:rFonts w:ascii="Times New Roman" w:hAnsi="Times New Roman" w:cs="Times New Roman"/>
          <w:color w:val="000000"/>
          <w:spacing w:val="-1"/>
          <w:sz w:val="28"/>
          <w:szCs w:val="28"/>
          <w:highlight w:val="white"/>
        </w:rPr>
        <w:br/>
        <w:t>областным законодательством и муниципальными правовыми актами</w:t>
      </w:r>
      <w:r w:rsidRPr="00490E38">
        <w:rPr>
          <w:rFonts w:ascii="Times New Roman" w:hAnsi="Times New Roman" w:cs="Times New Roman"/>
          <w:color w:val="000000"/>
          <w:spacing w:val="-1"/>
          <w:sz w:val="28"/>
          <w:szCs w:val="28"/>
          <w:highlight w:val="white"/>
        </w:rPr>
        <w:br/>
        <w:t>муниципального округа</w:t>
      </w:r>
      <w:r w:rsidRPr="00490E38">
        <w:rPr>
          <w:rFonts w:ascii="Times New Roman" w:hAnsi="Times New Roman" w:cs="Times New Roman"/>
          <w:color w:val="000000"/>
          <w:spacing w:val="-1"/>
          <w:sz w:val="28"/>
          <w:szCs w:val="28"/>
        </w:rPr>
        <w:t>.</w:t>
      </w:r>
    </w:p>
    <w:p w:rsidR="00C607EC" w:rsidRPr="00490E38" w:rsidRDefault="00C607EC" w:rsidP="004E36B6">
      <w:pPr>
        <w:pStyle w:val="aa"/>
        <w:jc w:val="both"/>
        <w:rPr>
          <w:rFonts w:ascii="Times New Roman" w:hAnsi="Times New Roman" w:cs="Times New Roman"/>
          <w:b/>
          <w:color w:val="000000"/>
          <w:spacing w:val="-1"/>
          <w:sz w:val="28"/>
          <w:szCs w:val="28"/>
        </w:rPr>
      </w:pPr>
    </w:p>
    <w:p w:rsidR="00C607EC" w:rsidRPr="004E36B6" w:rsidRDefault="00C607EC" w:rsidP="004E36B6">
      <w:pPr>
        <w:pStyle w:val="aa"/>
        <w:jc w:val="center"/>
        <w:rPr>
          <w:rFonts w:ascii="Times New Roman" w:hAnsi="Times New Roman" w:cs="Times New Roman"/>
          <w:b/>
          <w:color w:val="000000"/>
          <w:spacing w:val="-1"/>
          <w:sz w:val="28"/>
          <w:szCs w:val="28"/>
        </w:rPr>
      </w:pPr>
      <w:r w:rsidRPr="00490E38">
        <w:rPr>
          <w:rFonts w:ascii="Times New Roman" w:hAnsi="Times New Roman" w:cs="Times New Roman"/>
          <w:b/>
          <w:color w:val="000000"/>
          <w:spacing w:val="-1"/>
          <w:sz w:val="28"/>
          <w:szCs w:val="28"/>
        </w:rPr>
        <w:t>3. Имущество и финансовое обеспечение деятельности Учреждения</w:t>
      </w:r>
    </w:p>
    <w:p w:rsidR="00C607EC" w:rsidRPr="00490E38" w:rsidRDefault="00C607EC" w:rsidP="004E36B6">
      <w:pPr>
        <w:pStyle w:val="aa"/>
        <w:ind w:firstLine="708"/>
        <w:jc w:val="both"/>
        <w:rPr>
          <w:rFonts w:ascii="Times New Roman" w:hAnsi="Times New Roman" w:cs="Times New Roman"/>
          <w:color w:val="000000"/>
          <w:spacing w:val="-1"/>
          <w:sz w:val="28"/>
          <w:szCs w:val="28"/>
        </w:rPr>
      </w:pPr>
      <w:r w:rsidRPr="00490E38">
        <w:rPr>
          <w:rFonts w:ascii="Times New Roman" w:hAnsi="Times New Roman" w:cs="Times New Roman"/>
          <w:color w:val="000000"/>
          <w:spacing w:val="-1"/>
          <w:sz w:val="28"/>
          <w:szCs w:val="28"/>
          <w:highlight w:val="white"/>
        </w:rPr>
        <w:t xml:space="preserve">3.1. Имущество Учреждения является муниципальной собственностью </w:t>
      </w:r>
      <w:proofErr w:type="spellStart"/>
      <w:r w:rsidRPr="00490E38">
        <w:rPr>
          <w:rFonts w:ascii="Times New Roman" w:hAnsi="Times New Roman" w:cs="Times New Roman"/>
          <w:color w:val="000000"/>
          <w:spacing w:val="-1"/>
          <w:sz w:val="28"/>
          <w:szCs w:val="28"/>
          <w:highlight w:val="white"/>
        </w:rPr>
        <w:t>Корочанского</w:t>
      </w:r>
      <w:proofErr w:type="spellEnd"/>
      <w:r w:rsidRPr="00490E38">
        <w:rPr>
          <w:rFonts w:ascii="Times New Roman" w:hAnsi="Times New Roman" w:cs="Times New Roman"/>
          <w:color w:val="000000"/>
          <w:spacing w:val="-1"/>
          <w:sz w:val="28"/>
          <w:szCs w:val="28"/>
          <w:highlight w:val="white"/>
        </w:rPr>
        <w:t xml:space="preserve"> муниципального округа Белгородской области и закреплено за ним на праве оперативного управления.</w:t>
      </w:r>
    </w:p>
    <w:p w:rsidR="00C607EC" w:rsidRPr="00490E38" w:rsidRDefault="00C607EC" w:rsidP="004E36B6">
      <w:pPr>
        <w:pStyle w:val="aa"/>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Учреждение не вправе отчуждать или иным способом распоряжаться закрепленным за ним имуществом без согласия Собственника имущества.</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lastRenderedPageBreak/>
        <w:t>3.2. Источниками формирования имущества и финансовых ресурсов Учреждения являются:</w:t>
      </w:r>
    </w:p>
    <w:p w:rsidR="00C607EC" w:rsidRPr="00490E38" w:rsidRDefault="00C607EC" w:rsidP="004E36B6">
      <w:pPr>
        <w:pStyle w:val="aa"/>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 имущество, закрепленное Собственником в установленном порядке;</w:t>
      </w:r>
    </w:p>
    <w:p w:rsidR="00C607EC" w:rsidRPr="00490E38" w:rsidRDefault="00C607EC" w:rsidP="004E36B6">
      <w:pPr>
        <w:pStyle w:val="aa"/>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 бюджетные средства;</w:t>
      </w:r>
    </w:p>
    <w:p w:rsidR="00C607EC" w:rsidRPr="00490E38" w:rsidRDefault="00C607EC" w:rsidP="004E36B6">
      <w:pPr>
        <w:pStyle w:val="aa"/>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 иные источники в соответствии с законодательством Российской Федерации.</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3.3. Учреждение использует бюджетные средства в соответствии с утвержденной бюджетной сметой.</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 xml:space="preserve">3.4. Заключение и оплата Учреждением муниципальных контрактов, иных договоров, подлежащих исполнению за счет бюджетных средств, производятся от имени </w:t>
      </w:r>
      <w:proofErr w:type="spellStart"/>
      <w:r w:rsidRPr="00490E38">
        <w:rPr>
          <w:rFonts w:ascii="Times New Roman" w:hAnsi="Times New Roman" w:cs="Times New Roman"/>
          <w:color w:val="000000"/>
          <w:spacing w:val="-1"/>
          <w:sz w:val="28"/>
          <w:szCs w:val="28"/>
          <w:highlight w:val="white"/>
        </w:rPr>
        <w:t>Корочанского</w:t>
      </w:r>
      <w:proofErr w:type="spellEnd"/>
      <w:r w:rsidRPr="00490E38">
        <w:rPr>
          <w:rFonts w:ascii="Times New Roman" w:hAnsi="Times New Roman" w:cs="Times New Roman"/>
          <w:color w:val="000000"/>
          <w:spacing w:val="-1"/>
          <w:sz w:val="28"/>
          <w:szCs w:val="28"/>
          <w:highlight w:val="white"/>
        </w:rPr>
        <w:t xml:space="preserve"> муниципального округа Белгородской области в пределах доведенных Учреждению лимитов бюджетных обязательств.</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3.5. При осуществлении права оперативного управления имуществом Учреждение обязано:</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а) обеспечивать эффективное и рациональное использование имущества согласно уставной деятельности строго по целевому назначению;</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б) обеспечивать сохранность имущества, не допускать ухудшения технического состояния, помимо его ухудшения, связанного с нормативным износом в процессе эксплуатации;</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в) начислять износ (амортизационные отчисления) на изнашиваемую часть имущества согласно действующим нормативным актам;</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г) оперативно обеспечивать устранение аварийных неисправностей (повреждений) имущества.</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3.6. 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имущества вправе распорядиться по своему усмотрению.</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Имущество, закрепленное за Учреждением на праве оперативного управления, может быть изъято Собственником как полностью, так и частично, помимо случаев, предусмотренных в абзаце первом настоящего пункта, также в следующих случаях:</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 при принятии решения о ликвидации, реорганизации учреждения;</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 при нарушении уставной деятельности.</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Изъятие имущества осуществляется в порядке, установленном</w:t>
      </w:r>
      <w:r w:rsidRPr="00490E38">
        <w:rPr>
          <w:rFonts w:ascii="Times New Roman" w:hAnsi="Times New Roman" w:cs="Times New Roman"/>
          <w:color w:val="000000"/>
          <w:spacing w:val="-1"/>
          <w:sz w:val="28"/>
          <w:szCs w:val="28"/>
          <w:highlight w:val="white"/>
        </w:rPr>
        <w:br/>
        <w:t>действующим законодательством.</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3.7. Учреждение не имеет права представлять и получать кредиты (займы), приобретать ценные бумаги. Субсидии и бюджетные кредиты Учреждению не предоставляются.</w:t>
      </w:r>
    </w:p>
    <w:p w:rsidR="00C607EC" w:rsidRPr="00490E38" w:rsidRDefault="00C607EC" w:rsidP="004E36B6">
      <w:pPr>
        <w:pStyle w:val="aa"/>
        <w:ind w:firstLine="708"/>
        <w:jc w:val="both"/>
        <w:rPr>
          <w:rFonts w:ascii="Times New Roman" w:hAnsi="Times New Roman" w:cs="Times New Roman"/>
          <w:color w:val="000000"/>
          <w:spacing w:val="-1"/>
          <w:sz w:val="28"/>
          <w:szCs w:val="28"/>
        </w:rPr>
      </w:pPr>
      <w:r w:rsidRPr="00490E38">
        <w:rPr>
          <w:rFonts w:ascii="Times New Roman" w:hAnsi="Times New Roman" w:cs="Times New Roman"/>
          <w:color w:val="000000"/>
          <w:spacing w:val="-1"/>
          <w:sz w:val="28"/>
          <w:szCs w:val="28"/>
          <w:highlight w:val="white"/>
        </w:rPr>
        <w:t>3.8. Использование средств Учреждением осуществляется в соответствии с бюджетной сметой, утвержденной в соответствии с бюджетным законодательством.</w:t>
      </w:r>
    </w:p>
    <w:p w:rsidR="00C607EC" w:rsidRPr="00490E38" w:rsidRDefault="00C607EC" w:rsidP="004E36B6">
      <w:pPr>
        <w:pStyle w:val="aa"/>
        <w:ind w:firstLine="708"/>
        <w:jc w:val="both"/>
        <w:rPr>
          <w:rFonts w:ascii="Times New Roman" w:hAnsi="Times New Roman" w:cs="Times New Roman"/>
          <w:color w:val="000000"/>
          <w:spacing w:val="-1"/>
          <w:sz w:val="28"/>
          <w:szCs w:val="28"/>
        </w:rPr>
      </w:pPr>
      <w:r w:rsidRPr="00490E38">
        <w:rPr>
          <w:rFonts w:ascii="Times New Roman" w:hAnsi="Times New Roman" w:cs="Times New Roman"/>
          <w:color w:val="000000"/>
          <w:spacing w:val="-1"/>
          <w:sz w:val="28"/>
          <w:szCs w:val="28"/>
          <w:highlight w:val="white"/>
        </w:rPr>
        <w:t>3.9. Учреждение ведет статистическую отчетность в порядке, установленном законодательством Российской Федерации.</w:t>
      </w:r>
    </w:p>
    <w:p w:rsidR="00C607EC" w:rsidRPr="00490E38" w:rsidRDefault="00C607EC" w:rsidP="004E36B6">
      <w:pPr>
        <w:pStyle w:val="aa"/>
        <w:ind w:firstLine="708"/>
        <w:jc w:val="both"/>
        <w:rPr>
          <w:rFonts w:ascii="Times New Roman" w:hAnsi="Times New Roman" w:cs="Times New Roman"/>
          <w:color w:val="000000"/>
          <w:spacing w:val="-1"/>
          <w:sz w:val="28"/>
          <w:szCs w:val="28"/>
        </w:rPr>
      </w:pPr>
      <w:r w:rsidRPr="00490E38">
        <w:rPr>
          <w:rFonts w:ascii="Times New Roman" w:hAnsi="Times New Roman" w:cs="Times New Roman"/>
          <w:color w:val="000000"/>
          <w:spacing w:val="-1"/>
          <w:sz w:val="28"/>
          <w:szCs w:val="28"/>
        </w:rPr>
        <w:t xml:space="preserve">3.10. </w:t>
      </w:r>
      <w:proofErr w:type="gramStart"/>
      <w:r w:rsidRPr="00490E38">
        <w:rPr>
          <w:rFonts w:ascii="Times New Roman" w:hAnsi="Times New Roman" w:cs="Times New Roman"/>
          <w:color w:val="000000"/>
          <w:spacing w:val="-1"/>
          <w:sz w:val="28"/>
          <w:szCs w:val="28"/>
        </w:rPr>
        <w:t>Контроль за</w:t>
      </w:r>
      <w:proofErr w:type="gramEnd"/>
      <w:r w:rsidRPr="00490E38">
        <w:rPr>
          <w:rFonts w:ascii="Times New Roman" w:hAnsi="Times New Roman" w:cs="Times New Roman"/>
          <w:color w:val="000000"/>
          <w:spacing w:val="-1"/>
          <w:sz w:val="28"/>
          <w:szCs w:val="28"/>
        </w:rPr>
        <w:t xml:space="preserve"> деятельностью Учреждения осуществляется в соответствии с действующим законодательством.</w:t>
      </w:r>
    </w:p>
    <w:p w:rsidR="004E36B6" w:rsidRPr="00490E38" w:rsidRDefault="004E36B6" w:rsidP="004E36B6">
      <w:pPr>
        <w:pStyle w:val="aa"/>
        <w:jc w:val="both"/>
        <w:rPr>
          <w:rFonts w:ascii="Times New Roman" w:hAnsi="Times New Roman" w:cs="Times New Roman"/>
          <w:sz w:val="28"/>
          <w:szCs w:val="28"/>
        </w:rPr>
      </w:pPr>
    </w:p>
    <w:p w:rsidR="00C607EC" w:rsidRPr="004E36B6" w:rsidRDefault="00C607EC" w:rsidP="004E36B6">
      <w:pPr>
        <w:pStyle w:val="aa"/>
        <w:jc w:val="center"/>
        <w:rPr>
          <w:rFonts w:ascii="Times New Roman" w:hAnsi="Times New Roman" w:cs="Times New Roman"/>
          <w:b/>
          <w:color w:val="000000"/>
          <w:spacing w:val="-1"/>
          <w:sz w:val="28"/>
          <w:szCs w:val="28"/>
        </w:rPr>
      </w:pPr>
      <w:r w:rsidRPr="00490E38">
        <w:rPr>
          <w:rFonts w:ascii="Times New Roman" w:hAnsi="Times New Roman" w:cs="Times New Roman"/>
          <w:b/>
          <w:color w:val="000000"/>
          <w:spacing w:val="-1"/>
          <w:sz w:val="28"/>
          <w:szCs w:val="28"/>
        </w:rPr>
        <w:lastRenderedPageBreak/>
        <w:t>4. Управление Учреждением</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4.1. Управление Учреждением осуществляется в соответствии с законодательством Российской Федерации и настоящим Уставом.</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4.2. К компетенции Учредителя в области управления Учреждением относятся:</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 определение цели и основных видов деятельности Учреждения;</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 xml:space="preserve">- утверждение Устава Учреждения и (или) изменений (дополнений) к Уставу; </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 назначение руководителя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 определение приоритетных направлений деятельности Учреждения;</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 xml:space="preserve">- передача Учреждению муниципального имущества в оперативное управление, осуществление </w:t>
      </w:r>
      <w:proofErr w:type="gramStart"/>
      <w:r w:rsidRPr="00490E38">
        <w:rPr>
          <w:rFonts w:ascii="Times New Roman" w:hAnsi="Times New Roman" w:cs="Times New Roman"/>
          <w:color w:val="000000"/>
          <w:spacing w:val="-1"/>
          <w:sz w:val="28"/>
          <w:szCs w:val="28"/>
          <w:highlight w:val="white"/>
        </w:rPr>
        <w:t>контроля за</w:t>
      </w:r>
      <w:proofErr w:type="gramEnd"/>
      <w:r w:rsidRPr="00490E38">
        <w:rPr>
          <w:rFonts w:ascii="Times New Roman" w:hAnsi="Times New Roman" w:cs="Times New Roman"/>
          <w:color w:val="000000"/>
          <w:spacing w:val="-1"/>
          <w:sz w:val="28"/>
          <w:szCs w:val="28"/>
          <w:highlight w:val="white"/>
        </w:rPr>
        <w:t xml:space="preserve"> сохранностью и его использованием в соответствии с уставными целями и видами деятельности Учреждения;</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 принятие решений о реорганизации и ликвидации Учреждения, об изменении его типа;</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 решение иных вопросов, предусмотренных действующим законодательством.</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yellow"/>
        </w:rPr>
      </w:pPr>
      <w:r w:rsidRPr="00490E38">
        <w:rPr>
          <w:rFonts w:ascii="Times New Roman" w:hAnsi="Times New Roman" w:cs="Times New Roman"/>
          <w:color w:val="000000"/>
          <w:spacing w:val="-1"/>
          <w:sz w:val="28"/>
          <w:szCs w:val="28"/>
          <w:highlight w:val="white"/>
        </w:rPr>
        <w:t xml:space="preserve">4.3. Учреждение возглавляет директор, назначаемый на эту должность </w:t>
      </w:r>
      <w:r w:rsidRPr="00490E38">
        <w:rPr>
          <w:rFonts w:ascii="Times New Roman" w:hAnsi="Times New Roman" w:cs="Times New Roman"/>
          <w:sz w:val="28"/>
          <w:szCs w:val="28"/>
          <w:lang w:eastAsia="ru-RU"/>
        </w:rPr>
        <w:t xml:space="preserve">Главой </w:t>
      </w:r>
      <w:proofErr w:type="spellStart"/>
      <w:r w:rsidRPr="00490E38">
        <w:rPr>
          <w:rFonts w:ascii="Times New Roman" w:hAnsi="Times New Roman" w:cs="Times New Roman"/>
          <w:sz w:val="28"/>
          <w:szCs w:val="28"/>
          <w:lang w:eastAsia="ru-RU"/>
        </w:rPr>
        <w:t>Корочанского</w:t>
      </w:r>
      <w:proofErr w:type="spellEnd"/>
      <w:r w:rsidRPr="00490E38">
        <w:rPr>
          <w:rFonts w:ascii="Times New Roman" w:hAnsi="Times New Roman" w:cs="Times New Roman"/>
          <w:sz w:val="28"/>
          <w:szCs w:val="28"/>
          <w:lang w:eastAsia="ru-RU"/>
        </w:rPr>
        <w:t xml:space="preserve"> муниципального округа</w:t>
      </w:r>
      <w:r w:rsidRPr="00490E38">
        <w:rPr>
          <w:rFonts w:ascii="Times New Roman" w:hAnsi="Times New Roman" w:cs="Times New Roman"/>
          <w:color w:val="000000"/>
          <w:spacing w:val="-1"/>
          <w:sz w:val="28"/>
          <w:szCs w:val="28"/>
        </w:rPr>
        <w:t>.</w:t>
      </w:r>
    </w:p>
    <w:p w:rsidR="00C607EC" w:rsidRPr="00490E38" w:rsidRDefault="00C607EC" w:rsidP="004E36B6">
      <w:pPr>
        <w:pStyle w:val="aa"/>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Срок полномочий директора определяется трудовым договором.</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4.4. Директор Учреждения осуществляет свою деятельность на основании Устава и в соответствии с условиями трудового договора, заключаемого с ним в порядке, установленном действующим законодательством.</w:t>
      </w:r>
    </w:p>
    <w:p w:rsidR="00C607EC" w:rsidRPr="00490E38" w:rsidRDefault="00C607EC" w:rsidP="004E36B6">
      <w:pPr>
        <w:pStyle w:val="aa"/>
        <w:ind w:firstLine="708"/>
        <w:jc w:val="both"/>
        <w:rPr>
          <w:rFonts w:ascii="Times New Roman" w:hAnsi="Times New Roman" w:cs="Times New Roman"/>
          <w:color w:val="000000"/>
          <w:spacing w:val="-1"/>
          <w:sz w:val="28"/>
          <w:szCs w:val="28"/>
        </w:rPr>
      </w:pPr>
      <w:r w:rsidRPr="00490E38">
        <w:rPr>
          <w:rFonts w:ascii="Times New Roman" w:hAnsi="Times New Roman" w:cs="Times New Roman"/>
          <w:color w:val="000000"/>
          <w:spacing w:val="-1"/>
          <w:sz w:val="28"/>
          <w:szCs w:val="28"/>
          <w:highlight w:val="white"/>
        </w:rPr>
        <w:t>4.5. Директор действует от имени Учреждения без доверенности в судах, представляет его интересы в отношениях с государственными органами, органами местного самоуправления, юридическими и физическими лицами.</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4.6. Директор осуществляет управление Учреждением на основе</w:t>
      </w:r>
      <w:r w:rsidRPr="00490E38">
        <w:rPr>
          <w:rFonts w:ascii="Times New Roman" w:hAnsi="Times New Roman" w:cs="Times New Roman"/>
          <w:color w:val="000000"/>
          <w:spacing w:val="-1"/>
          <w:sz w:val="28"/>
          <w:szCs w:val="28"/>
          <w:highlight w:val="white"/>
        </w:rPr>
        <w:br/>
        <w:t>единоначалия, организует работу Учреждения и несет ответственность за свои действия или бездействие в соответствии с законодательством. Российской Федерации, настоящим Уставом и заключенным с ним трудовым договором.</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 xml:space="preserve">4.7. </w:t>
      </w:r>
      <w:proofErr w:type="gramStart"/>
      <w:r w:rsidRPr="00490E38">
        <w:rPr>
          <w:rFonts w:ascii="Times New Roman" w:hAnsi="Times New Roman" w:cs="Times New Roman"/>
          <w:color w:val="000000"/>
          <w:spacing w:val="-1"/>
          <w:sz w:val="28"/>
          <w:szCs w:val="28"/>
          <w:highlight w:val="white"/>
        </w:rPr>
        <w:t>Директор в установленном законодательством Российской Федерации и настоящим Уставом порядке распоряжается имуществом и финансовыми средствами Учреждения, выдает доверенности, открывает лицевые счета Учреждения, утверждает в установленном порядке структуру и штатное расписание Учреждения, в пределах своей компетенции издает приказы и другие акты, дает указания, принимает и увольняет работников Учреждения, применяет к ним меры поощрения и дисциплинарные взыскания, заключает коллективный договор.</w:t>
      </w:r>
      <w:proofErr w:type="gramEnd"/>
    </w:p>
    <w:p w:rsidR="00C607EC" w:rsidRPr="00490E38" w:rsidRDefault="00C607EC" w:rsidP="004E36B6">
      <w:pPr>
        <w:pStyle w:val="aa"/>
        <w:ind w:firstLine="708"/>
        <w:jc w:val="both"/>
        <w:rPr>
          <w:rFonts w:ascii="Times New Roman" w:hAnsi="Times New Roman" w:cs="Times New Roman"/>
          <w:color w:val="000000"/>
          <w:spacing w:val="-1"/>
          <w:sz w:val="28"/>
          <w:szCs w:val="28"/>
        </w:rPr>
      </w:pPr>
      <w:r w:rsidRPr="00490E38">
        <w:rPr>
          <w:rFonts w:ascii="Times New Roman" w:hAnsi="Times New Roman" w:cs="Times New Roman"/>
          <w:color w:val="000000"/>
          <w:spacing w:val="-1"/>
          <w:sz w:val="28"/>
          <w:szCs w:val="28"/>
          <w:highlight w:val="white"/>
        </w:rPr>
        <w:t>4.8. На период временного отсутствия директора Учреждения (отпуск, болезнь, командировка и т.д.) его обязанности исполняет лицо, назначенное в установленном порядке.</w:t>
      </w:r>
    </w:p>
    <w:p w:rsidR="00C607EC" w:rsidRDefault="00C607EC" w:rsidP="004E36B6">
      <w:pPr>
        <w:pStyle w:val="aa"/>
        <w:jc w:val="both"/>
        <w:rPr>
          <w:rFonts w:ascii="Times New Roman" w:hAnsi="Times New Roman" w:cs="Times New Roman"/>
          <w:sz w:val="28"/>
          <w:szCs w:val="28"/>
        </w:rPr>
      </w:pPr>
    </w:p>
    <w:p w:rsidR="004E36B6" w:rsidRPr="00490E38" w:rsidRDefault="004E36B6" w:rsidP="004E36B6">
      <w:pPr>
        <w:pStyle w:val="aa"/>
        <w:jc w:val="both"/>
        <w:rPr>
          <w:rFonts w:ascii="Times New Roman" w:hAnsi="Times New Roman" w:cs="Times New Roman"/>
          <w:sz w:val="28"/>
          <w:szCs w:val="28"/>
        </w:rPr>
      </w:pPr>
    </w:p>
    <w:p w:rsidR="00C607EC" w:rsidRPr="004E36B6" w:rsidRDefault="00C607EC" w:rsidP="004E36B6">
      <w:pPr>
        <w:pStyle w:val="aa"/>
        <w:jc w:val="center"/>
        <w:rPr>
          <w:rFonts w:ascii="Times New Roman" w:hAnsi="Times New Roman" w:cs="Times New Roman"/>
          <w:b/>
          <w:color w:val="000000"/>
          <w:spacing w:val="-1"/>
          <w:sz w:val="28"/>
          <w:szCs w:val="28"/>
        </w:rPr>
      </w:pPr>
      <w:r w:rsidRPr="00490E38">
        <w:rPr>
          <w:rFonts w:ascii="Times New Roman" w:hAnsi="Times New Roman" w:cs="Times New Roman"/>
          <w:b/>
          <w:color w:val="000000"/>
          <w:spacing w:val="-1"/>
          <w:sz w:val="28"/>
          <w:szCs w:val="28"/>
        </w:rPr>
        <w:lastRenderedPageBreak/>
        <w:t>5. Порядок внесения изменений в Устав Учреждения</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5.1. Изменения в Устав, а также Устав Учреждения в новой редакции утверждаются учредителем.</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Государственная регистрация Устава Учреждения в новой редакции, изменений в Устав осуществляется в порядке, установленном законодательством Российской Федерации.</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5.2. Устав в новой редакции, изменения в Устав вступают в силу после их государственной регистрации.</w:t>
      </w:r>
    </w:p>
    <w:p w:rsidR="00C607EC" w:rsidRPr="00490E38" w:rsidRDefault="00C607EC" w:rsidP="004E36B6">
      <w:pPr>
        <w:pStyle w:val="aa"/>
        <w:ind w:firstLine="708"/>
        <w:jc w:val="both"/>
        <w:rPr>
          <w:rFonts w:ascii="Times New Roman" w:hAnsi="Times New Roman" w:cs="Times New Roman"/>
          <w:color w:val="000000"/>
          <w:spacing w:val="-1"/>
          <w:sz w:val="28"/>
          <w:szCs w:val="28"/>
        </w:rPr>
      </w:pPr>
      <w:r w:rsidRPr="00490E38">
        <w:rPr>
          <w:rFonts w:ascii="Times New Roman" w:hAnsi="Times New Roman" w:cs="Times New Roman"/>
          <w:color w:val="000000"/>
          <w:spacing w:val="-1"/>
          <w:sz w:val="28"/>
          <w:szCs w:val="28"/>
          <w:highlight w:val="white"/>
        </w:rPr>
        <w:t>5.3. После регистрации Устава Учреждения в новой редакции ранее действующий Устав считается утратившим силу.</w:t>
      </w:r>
    </w:p>
    <w:p w:rsidR="00C607EC" w:rsidRPr="00490E38" w:rsidRDefault="00C607EC" w:rsidP="004E36B6">
      <w:pPr>
        <w:pStyle w:val="aa"/>
        <w:jc w:val="both"/>
        <w:rPr>
          <w:rFonts w:ascii="Times New Roman" w:hAnsi="Times New Roman" w:cs="Times New Roman"/>
          <w:sz w:val="28"/>
          <w:szCs w:val="28"/>
        </w:rPr>
      </w:pPr>
    </w:p>
    <w:p w:rsidR="00C607EC" w:rsidRPr="004E36B6" w:rsidRDefault="00C607EC" w:rsidP="004E36B6">
      <w:pPr>
        <w:pStyle w:val="aa"/>
        <w:jc w:val="center"/>
        <w:rPr>
          <w:rFonts w:ascii="Times New Roman" w:hAnsi="Times New Roman" w:cs="Times New Roman"/>
          <w:b/>
          <w:color w:val="000000"/>
          <w:spacing w:val="-1"/>
          <w:sz w:val="28"/>
          <w:szCs w:val="28"/>
        </w:rPr>
      </w:pPr>
      <w:r w:rsidRPr="00490E38">
        <w:rPr>
          <w:rFonts w:ascii="Times New Roman" w:hAnsi="Times New Roman" w:cs="Times New Roman"/>
          <w:b/>
          <w:color w:val="000000"/>
          <w:spacing w:val="-1"/>
          <w:sz w:val="28"/>
          <w:szCs w:val="28"/>
        </w:rPr>
        <w:t>6. Реорганизация, изменение типа и ликвидация Учреждения</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6.1. Учреждение может быть реорганизовано в порядке, предусмотренном Гражданским кодексом Российской Федерации и другими федеральными законами.</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6.2. Реорганизация Учреждения может быть осуществлена в форме слияния, присоединения, разделения, выделения и преобразования.</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6.3. Принятие решения о реорганизации Учреждения осуществляется в порядке, установленном муниципальными правовыми актами.</w:t>
      </w:r>
    </w:p>
    <w:p w:rsidR="00C607EC" w:rsidRPr="00490E38" w:rsidRDefault="00C607EC" w:rsidP="004E36B6">
      <w:pPr>
        <w:pStyle w:val="aa"/>
        <w:ind w:firstLine="708"/>
        <w:jc w:val="both"/>
        <w:rPr>
          <w:rFonts w:ascii="Times New Roman" w:hAnsi="Times New Roman" w:cs="Times New Roman"/>
          <w:sz w:val="28"/>
          <w:szCs w:val="28"/>
        </w:rPr>
      </w:pPr>
      <w:r w:rsidRPr="00490E38">
        <w:rPr>
          <w:rFonts w:ascii="Times New Roman" w:hAnsi="Times New Roman" w:cs="Times New Roman"/>
          <w:color w:val="000000"/>
          <w:spacing w:val="-1"/>
          <w:sz w:val="28"/>
          <w:szCs w:val="28"/>
          <w:highlight w:val="white"/>
        </w:rPr>
        <w:t xml:space="preserve">6.4. При реорганизации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490E38">
        <w:rPr>
          <w:rFonts w:ascii="Times New Roman" w:hAnsi="Times New Roman" w:cs="Times New Roman"/>
          <w:color w:val="000000"/>
          <w:spacing w:val="-1"/>
          <w:sz w:val="28"/>
          <w:szCs w:val="28"/>
          <w:highlight w:val="white"/>
        </w:rPr>
        <w:t>возмещения</w:t>
      </w:r>
      <w:proofErr w:type="gramEnd"/>
      <w:r w:rsidRPr="00490E38">
        <w:rPr>
          <w:rFonts w:ascii="Times New Roman" w:hAnsi="Times New Roman" w:cs="Times New Roman"/>
          <w:color w:val="000000"/>
          <w:spacing w:val="-1"/>
          <w:sz w:val="28"/>
          <w:szCs w:val="28"/>
          <w:highlight w:val="white"/>
        </w:rPr>
        <w:t xml:space="preserve"> связанных с этим убытков.</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6.5. Изменение типа Учреждения не является его реорганизацией. При изменении типа Учреждения в его учредительные документы вносятся соответствующие изменения.</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 xml:space="preserve">6.6. </w:t>
      </w:r>
      <w:proofErr w:type="gramStart"/>
      <w:r w:rsidRPr="00490E38">
        <w:rPr>
          <w:rFonts w:ascii="Times New Roman" w:hAnsi="Times New Roman" w:cs="Times New Roman"/>
          <w:color w:val="000000"/>
          <w:spacing w:val="-1"/>
          <w:sz w:val="28"/>
          <w:szCs w:val="28"/>
          <w:highlight w:val="white"/>
        </w:rPr>
        <w:t>Учреждение может быть ликвидировано на основании и в порядке, которые предусмотрены Гражданским кодексом Российской Федерации и другими федеральными законами.</w:t>
      </w:r>
      <w:proofErr w:type="gramEnd"/>
    </w:p>
    <w:p w:rsidR="00C607EC" w:rsidRPr="00490E38" w:rsidRDefault="00C607EC" w:rsidP="004E36B6">
      <w:pPr>
        <w:pStyle w:val="aa"/>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Ликвидация Учреждения влечет прекращение его деятельности без перехода прав и обязанностей в порядке правопреемства к другим лицам.</w:t>
      </w:r>
    </w:p>
    <w:p w:rsidR="00C607EC" w:rsidRPr="00490E38" w:rsidRDefault="00C607EC" w:rsidP="004E36B6">
      <w:pPr>
        <w:pStyle w:val="aa"/>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Состав ликвидационной комиссии определяется при принятии решения о ликвидации Учреждения.</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6.7. При ликвидации Учреждения оставшееся после удовлетворения требований кредиторов имущество, если иное не установлено действующим законодательством, направляется на цели, в интересах которых оно было создано.</w:t>
      </w:r>
    </w:p>
    <w:p w:rsidR="00C607EC" w:rsidRPr="00490E38" w:rsidRDefault="00C607EC" w:rsidP="004E36B6">
      <w:pPr>
        <w:pStyle w:val="aa"/>
        <w:ind w:firstLine="708"/>
        <w:jc w:val="both"/>
        <w:rPr>
          <w:rFonts w:ascii="Times New Roman" w:hAnsi="Times New Roman" w:cs="Times New Roman"/>
          <w:color w:val="000000"/>
          <w:spacing w:val="-1"/>
          <w:sz w:val="28"/>
          <w:szCs w:val="28"/>
          <w:highlight w:val="white"/>
        </w:rPr>
      </w:pPr>
      <w:r w:rsidRPr="00490E38">
        <w:rPr>
          <w:rFonts w:ascii="Times New Roman" w:hAnsi="Times New Roman" w:cs="Times New Roman"/>
          <w:color w:val="000000"/>
          <w:spacing w:val="-1"/>
          <w:sz w:val="28"/>
          <w:szCs w:val="28"/>
          <w:highlight w:val="white"/>
        </w:rPr>
        <w:t xml:space="preserve">6.8. </w:t>
      </w:r>
      <w:proofErr w:type="gramStart"/>
      <w:r w:rsidRPr="00490E38">
        <w:rPr>
          <w:rFonts w:ascii="Times New Roman" w:hAnsi="Times New Roman" w:cs="Times New Roman"/>
          <w:color w:val="000000"/>
          <w:spacing w:val="-1"/>
          <w:sz w:val="28"/>
          <w:szCs w:val="28"/>
          <w:highlight w:val="white"/>
        </w:rPr>
        <w:t xml:space="preserve">При реорганизации или ликвидации Учреждения все документы (управленческие, финансово-хозяйственные, по личному составу и др.) либо передаются в соответствии с установленными правилами правопреемнику, либо, при отсутствии правопреемника, документы постоянного хранения передаются на государственное хранение в специализированные архивы, а документы по личному составу (приказы, личные дела, карточки учета, лицевые счета) передаются на хранение в архив </w:t>
      </w:r>
      <w:proofErr w:type="spellStart"/>
      <w:r w:rsidRPr="00490E38">
        <w:rPr>
          <w:rFonts w:ascii="Times New Roman" w:hAnsi="Times New Roman" w:cs="Times New Roman"/>
          <w:color w:val="000000"/>
          <w:spacing w:val="-1"/>
          <w:sz w:val="28"/>
          <w:szCs w:val="28"/>
          <w:highlight w:val="white"/>
        </w:rPr>
        <w:t>Корочанского</w:t>
      </w:r>
      <w:proofErr w:type="spellEnd"/>
      <w:r w:rsidRPr="00490E38">
        <w:rPr>
          <w:rFonts w:ascii="Times New Roman" w:hAnsi="Times New Roman" w:cs="Times New Roman"/>
          <w:color w:val="000000"/>
          <w:spacing w:val="-1"/>
          <w:sz w:val="28"/>
          <w:szCs w:val="28"/>
          <w:highlight w:val="white"/>
        </w:rPr>
        <w:t xml:space="preserve"> муниципального округа.</w:t>
      </w:r>
      <w:proofErr w:type="gramEnd"/>
    </w:p>
    <w:p w:rsidR="00C607EC" w:rsidRPr="00490E38" w:rsidRDefault="00C607EC" w:rsidP="004E36B6">
      <w:pPr>
        <w:pStyle w:val="aa"/>
        <w:ind w:firstLine="708"/>
        <w:jc w:val="both"/>
        <w:rPr>
          <w:rFonts w:ascii="Times New Roman" w:hAnsi="Times New Roman" w:cs="Times New Roman"/>
          <w:sz w:val="28"/>
          <w:szCs w:val="28"/>
        </w:rPr>
      </w:pPr>
      <w:r w:rsidRPr="00490E38">
        <w:rPr>
          <w:rFonts w:ascii="Times New Roman" w:hAnsi="Times New Roman" w:cs="Times New Roman"/>
          <w:color w:val="000000"/>
          <w:spacing w:val="-1"/>
          <w:sz w:val="28"/>
          <w:szCs w:val="28"/>
          <w:highlight w:val="white"/>
        </w:rPr>
        <w:t>6.9. Ликвидация Учреждения считается завершенной, а Учреждение прекращает свою деятельность после внесения об этом записи в единый государственный реестр юридических лиц.</w:t>
      </w:r>
    </w:p>
    <w:p w:rsidR="00C607EC" w:rsidRPr="00490E38" w:rsidRDefault="00C607EC" w:rsidP="004E36B6">
      <w:pPr>
        <w:pStyle w:val="aa"/>
        <w:jc w:val="both"/>
        <w:rPr>
          <w:rFonts w:ascii="Times New Roman" w:hAnsi="Times New Roman" w:cs="Times New Roman"/>
          <w:b/>
          <w:sz w:val="28"/>
          <w:szCs w:val="28"/>
          <w:highlight w:val="yellow"/>
        </w:rPr>
      </w:pPr>
    </w:p>
    <w:p w:rsidR="00C607EC" w:rsidRDefault="00C607EC" w:rsidP="004E36B6">
      <w:pPr>
        <w:pStyle w:val="ConsPlusNormal"/>
        <w:jc w:val="center"/>
        <w:outlineLvl w:val="1"/>
        <w:rPr>
          <w:sz w:val="28"/>
          <w:szCs w:val="28"/>
        </w:rPr>
      </w:pPr>
    </w:p>
    <w:p w:rsidR="009C6459" w:rsidRDefault="009C6459" w:rsidP="004E36B6">
      <w:pPr>
        <w:pStyle w:val="3"/>
        <w:shd w:val="clear" w:color="auto" w:fill="auto"/>
        <w:tabs>
          <w:tab w:val="left" w:pos="1264"/>
        </w:tabs>
        <w:spacing w:before="0" w:line="240" w:lineRule="auto"/>
        <w:ind w:firstLine="709"/>
        <w:jc w:val="center"/>
        <w:rPr>
          <w:b/>
          <w:sz w:val="28"/>
          <w:szCs w:val="28"/>
        </w:rPr>
      </w:pPr>
    </w:p>
    <w:p w:rsidR="009C6459" w:rsidRPr="0059610A" w:rsidRDefault="009C6459" w:rsidP="009C6459">
      <w:pPr>
        <w:pStyle w:val="3"/>
        <w:shd w:val="clear" w:color="auto" w:fill="auto"/>
        <w:tabs>
          <w:tab w:val="left" w:pos="1264"/>
        </w:tabs>
        <w:spacing w:before="0" w:line="240" w:lineRule="auto"/>
        <w:ind w:firstLine="709"/>
        <w:jc w:val="left"/>
        <w:rPr>
          <w:b/>
          <w:sz w:val="28"/>
          <w:szCs w:val="28"/>
        </w:rPr>
        <w:sectPr w:rsidR="009C6459" w:rsidRPr="0059610A" w:rsidSect="004E36B6">
          <w:headerReference w:type="even" r:id="rId11"/>
          <w:headerReference w:type="default" r:id="rId12"/>
          <w:pgSz w:w="11907" w:h="16840" w:code="9"/>
          <w:pgMar w:top="426" w:right="567" w:bottom="426" w:left="1418" w:header="567" w:footer="567" w:gutter="0"/>
          <w:cols w:space="720"/>
          <w:noEndnote/>
          <w:titlePg/>
        </w:sectPr>
      </w:pPr>
    </w:p>
    <w:p w:rsidR="009C6459" w:rsidRPr="003A06A6" w:rsidRDefault="009C6459" w:rsidP="009C6459">
      <w:pPr>
        <w:widowControl w:val="0"/>
        <w:autoSpaceDE w:val="0"/>
        <w:autoSpaceDN w:val="0"/>
        <w:adjustRightInd w:val="0"/>
        <w:outlineLvl w:val="0"/>
      </w:pPr>
    </w:p>
    <w:p w:rsidR="00CB6B56" w:rsidRDefault="00CB6B56" w:rsidP="009C6459">
      <w:pPr>
        <w:spacing w:after="0" w:line="240" w:lineRule="auto"/>
        <w:ind w:firstLine="284"/>
        <w:jc w:val="center"/>
      </w:pPr>
    </w:p>
    <w:sectPr w:rsidR="00CB6B56" w:rsidSect="00AC2C48">
      <w:headerReference w:type="even" r:id="rId13"/>
      <w:headerReference w:type="default" r:id="rId14"/>
      <w:pgSz w:w="11907" w:h="16840"/>
      <w:pgMar w:top="568" w:right="567" w:bottom="851"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F04" w:rsidRDefault="00FF7F04">
      <w:pPr>
        <w:spacing w:after="0" w:line="240" w:lineRule="auto"/>
      </w:pPr>
      <w:r>
        <w:separator/>
      </w:r>
    </w:p>
  </w:endnote>
  <w:endnote w:type="continuationSeparator" w:id="0">
    <w:p w:rsidR="00FF7F04" w:rsidRDefault="00FF7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F04" w:rsidRDefault="00FF7F04">
      <w:pPr>
        <w:spacing w:after="0" w:line="240" w:lineRule="auto"/>
      </w:pPr>
      <w:r>
        <w:separator/>
      </w:r>
    </w:p>
  </w:footnote>
  <w:footnote w:type="continuationSeparator" w:id="0">
    <w:p w:rsidR="00FF7F04" w:rsidRDefault="00FF7F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459" w:rsidRDefault="009C645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C6459" w:rsidRDefault="009C645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08230"/>
      <w:docPartObj>
        <w:docPartGallery w:val="Page Numbers (Top of Page)"/>
        <w:docPartUnique/>
      </w:docPartObj>
    </w:sdtPr>
    <w:sdtEndPr/>
    <w:sdtContent>
      <w:p w:rsidR="004E36B6" w:rsidRDefault="004E36B6">
        <w:pPr>
          <w:pStyle w:val="a3"/>
          <w:jc w:val="center"/>
        </w:pPr>
        <w:r>
          <w:fldChar w:fldCharType="begin"/>
        </w:r>
        <w:r>
          <w:instrText>PAGE   \* MERGEFORMAT</w:instrText>
        </w:r>
        <w:r>
          <w:fldChar w:fldCharType="separate"/>
        </w:r>
        <w:r w:rsidR="002056DC">
          <w:rPr>
            <w:noProof/>
          </w:rPr>
          <w:t>8</w:t>
        </w:r>
        <w:r>
          <w:fldChar w:fldCharType="end"/>
        </w:r>
      </w:p>
    </w:sdtContent>
  </w:sdt>
  <w:p w:rsidR="009C6459" w:rsidRPr="00C82B63" w:rsidRDefault="009C6459" w:rsidP="00C82B6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7B9" w:rsidRDefault="001E6F2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967B9" w:rsidRDefault="003967B9">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7B9" w:rsidRDefault="001E6F2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C6459">
      <w:rPr>
        <w:rStyle w:val="a5"/>
        <w:noProof/>
      </w:rPr>
      <w:t>3</w:t>
    </w:r>
    <w:r>
      <w:rPr>
        <w:rStyle w:val="a5"/>
      </w:rPr>
      <w:fldChar w:fldCharType="end"/>
    </w:r>
  </w:p>
  <w:p w:rsidR="003967B9" w:rsidRDefault="003967B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EE3813"/>
    <w:multiLevelType w:val="multilevel"/>
    <w:tmpl w:val="C0F28964"/>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CDD5636"/>
    <w:multiLevelType w:val="hybridMultilevel"/>
    <w:tmpl w:val="5672C8CC"/>
    <w:lvl w:ilvl="0" w:tplc="EE5CE5C0">
      <w:start w:val="1"/>
      <w:numFmt w:val="decimal"/>
      <w:lvlText w:val="%1."/>
      <w:lvlJc w:val="left"/>
    </w:lvl>
    <w:lvl w:ilvl="1" w:tplc="91DE9486">
      <w:start w:val="1"/>
      <w:numFmt w:val="lowerLetter"/>
      <w:lvlText w:val="%2."/>
      <w:lvlJc w:val="left"/>
      <w:pPr>
        <w:ind w:left="1440" w:hanging="360"/>
      </w:pPr>
    </w:lvl>
    <w:lvl w:ilvl="2" w:tplc="857095A8">
      <w:start w:val="1"/>
      <w:numFmt w:val="lowerRoman"/>
      <w:lvlText w:val="%3."/>
      <w:lvlJc w:val="right"/>
      <w:pPr>
        <w:ind w:left="2160" w:hanging="180"/>
      </w:pPr>
    </w:lvl>
    <w:lvl w:ilvl="3" w:tplc="E3F60798">
      <w:start w:val="1"/>
      <w:numFmt w:val="decimal"/>
      <w:lvlText w:val="%4."/>
      <w:lvlJc w:val="left"/>
      <w:pPr>
        <w:ind w:left="2880" w:hanging="360"/>
      </w:pPr>
    </w:lvl>
    <w:lvl w:ilvl="4" w:tplc="911A3200">
      <w:start w:val="1"/>
      <w:numFmt w:val="lowerLetter"/>
      <w:lvlText w:val="%5."/>
      <w:lvlJc w:val="left"/>
      <w:pPr>
        <w:ind w:left="3600" w:hanging="360"/>
      </w:pPr>
    </w:lvl>
    <w:lvl w:ilvl="5" w:tplc="711E2B1E">
      <w:start w:val="1"/>
      <w:numFmt w:val="lowerRoman"/>
      <w:lvlText w:val="%6."/>
      <w:lvlJc w:val="right"/>
      <w:pPr>
        <w:ind w:left="4320" w:hanging="180"/>
      </w:pPr>
    </w:lvl>
    <w:lvl w:ilvl="6" w:tplc="8FDC8A72">
      <w:start w:val="1"/>
      <w:numFmt w:val="decimal"/>
      <w:lvlText w:val="%7."/>
      <w:lvlJc w:val="left"/>
      <w:pPr>
        <w:ind w:left="5040" w:hanging="360"/>
      </w:pPr>
    </w:lvl>
    <w:lvl w:ilvl="7" w:tplc="C6E6F396">
      <w:start w:val="1"/>
      <w:numFmt w:val="lowerLetter"/>
      <w:lvlText w:val="%8."/>
      <w:lvlJc w:val="left"/>
      <w:pPr>
        <w:ind w:left="5760" w:hanging="360"/>
      </w:pPr>
    </w:lvl>
    <w:lvl w:ilvl="8" w:tplc="7F8E086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327"/>
    <w:rsid w:val="00075092"/>
    <w:rsid w:val="000A5327"/>
    <w:rsid w:val="000D3562"/>
    <w:rsid w:val="00105096"/>
    <w:rsid w:val="00134F5C"/>
    <w:rsid w:val="00143156"/>
    <w:rsid w:val="001E6F23"/>
    <w:rsid w:val="002056DC"/>
    <w:rsid w:val="0026774E"/>
    <w:rsid w:val="00283137"/>
    <w:rsid w:val="00287C14"/>
    <w:rsid w:val="002A3E12"/>
    <w:rsid w:val="002A73B0"/>
    <w:rsid w:val="002A79FD"/>
    <w:rsid w:val="002C2398"/>
    <w:rsid w:val="00317BE5"/>
    <w:rsid w:val="0035208A"/>
    <w:rsid w:val="0035355D"/>
    <w:rsid w:val="00393CB3"/>
    <w:rsid w:val="003967B9"/>
    <w:rsid w:val="003A7833"/>
    <w:rsid w:val="003D0F22"/>
    <w:rsid w:val="003D7059"/>
    <w:rsid w:val="003F5400"/>
    <w:rsid w:val="0048155C"/>
    <w:rsid w:val="00490E38"/>
    <w:rsid w:val="00496D6B"/>
    <w:rsid w:val="004E36B6"/>
    <w:rsid w:val="0051288C"/>
    <w:rsid w:val="00576483"/>
    <w:rsid w:val="005A19CB"/>
    <w:rsid w:val="005A5653"/>
    <w:rsid w:val="005A7C04"/>
    <w:rsid w:val="00621CE9"/>
    <w:rsid w:val="00643941"/>
    <w:rsid w:val="006717B1"/>
    <w:rsid w:val="0068791D"/>
    <w:rsid w:val="00694AE9"/>
    <w:rsid w:val="006C3D1A"/>
    <w:rsid w:val="006D1BC8"/>
    <w:rsid w:val="006D78D4"/>
    <w:rsid w:val="006E0E38"/>
    <w:rsid w:val="006E6F0E"/>
    <w:rsid w:val="00777F70"/>
    <w:rsid w:val="007A50FB"/>
    <w:rsid w:val="007B02E5"/>
    <w:rsid w:val="007C164C"/>
    <w:rsid w:val="00864030"/>
    <w:rsid w:val="00885D5C"/>
    <w:rsid w:val="008B1155"/>
    <w:rsid w:val="008D459F"/>
    <w:rsid w:val="008F1FFC"/>
    <w:rsid w:val="00901084"/>
    <w:rsid w:val="00984021"/>
    <w:rsid w:val="0099405E"/>
    <w:rsid w:val="009C6459"/>
    <w:rsid w:val="009E26BB"/>
    <w:rsid w:val="00A15F5D"/>
    <w:rsid w:val="00A34067"/>
    <w:rsid w:val="00A54D94"/>
    <w:rsid w:val="00AC2C48"/>
    <w:rsid w:val="00B03011"/>
    <w:rsid w:val="00B52FD6"/>
    <w:rsid w:val="00BF057D"/>
    <w:rsid w:val="00C22A10"/>
    <w:rsid w:val="00C46398"/>
    <w:rsid w:val="00C46AB4"/>
    <w:rsid w:val="00C607EC"/>
    <w:rsid w:val="00C64163"/>
    <w:rsid w:val="00C8668D"/>
    <w:rsid w:val="00C97F31"/>
    <w:rsid w:val="00CA2302"/>
    <w:rsid w:val="00CB6B56"/>
    <w:rsid w:val="00CB6EDB"/>
    <w:rsid w:val="00CC0979"/>
    <w:rsid w:val="00CD3E3D"/>
    <w:rsid w:val="00CE5BB9"/>
    <w:rsid w:val="00E46900"/>
    <w:rsid w:val="00ED6970"/>
    <w:rsid w:val="00F3007E"/>
    <w:rsid w:val="00F4104E"/>
    <w:rsid w:val="00F43606"/>
    <w:rsid w:val="00F722D3"/>
    <w:rsid w:val="00F9664E"/>
    <w:rsid w:val="00FF7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A5327"/>
    <w:pPr>
      <w:tabs>
        <w:tab w:val="center" w:pos="4677"/>
        <w:tab w:val="right" w:pos="9355"/>
      </w:tabs>
      <w:spacing w:after="0" w:line="240" w:lineRule="auto"/>
    </w:pPr>
    <w:rPr>
      <w:rFonts w:ascii="Times New Roman" w:eastAsia="Calibri" w:hAnsi="Times New Roman" w:cs="Times New Roman"/>
      <w:sz w:val="26"/>
      <w:szCs w:val="20"/>
      <w:lang w:eastAsia="ru-RU"/>
    </w:rPr>
  </w:style>
  <w:style w:type="character" w:customStyle="1" w:styleId="a4">
    <w:name w:val="Верхний колонтитул Знак"/>
    <w:basedOn w:val="a0"/>
    <w:link w:val="a3"/>
    <w:uiPriority w:val="99"/>
    <w:rsid w:val="000A5327"/>
    <w:rPr>
      <w:rFonts w:ascii="Times New Roman" w:eastAsia="Calibri" w:hAnsi="Times New Roman" w:cs="Times New Roman"/>
      <w:sz w:val="26"/>
      <w:szCs w:val="20"/>
      <w:lang w:eastAsia="ru-RU"/>
    </w:rPr>
  </w:style>
  <w:style w:type="character" w:styleId="a5">
    <w:name w:val="page number"/>
    <w:basedOn w:val="a0"/>
    <w:rsid w:val="000A5327"/>
    <w:rPr>
      <w:rFonts w:cs="Times New Roman"/>
    </w:rPr>
  </w:style>
  <w:style w:type="table" w:styleId="a6">
    <w:name w:val="Table Grid"/>
    <w:basedOn w:val="a1"/>
    <w:uiPriority w:val="39"/>
    <w:rsid w:val="00BF05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B52FD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52FD6"/>
    <w:rPr>
      <w:rFonts w:ascii="Segoe UI" w:hAnsi="Segoe UI" w:cs="Segoe UI"/>
      <w:sz w:val="18"/>
      <w:szCs w:val="18"/>
    </w:rPr>
  </w:style>
  <w:style w:type="paragraph" w:styleId="a9">
    <w:name w:val="List Paragraph"/>
    <w:basedOn w:val="a"/>
    <w:uiPriority w:val="34"/>
    <w:qFormat/>
    <w:rsid w:val="006D1BC8"/>
    <w:pPr>
      <w:ind w:left="720"/>
      <w:contextualSpacing/>
    </w:pPr>
  </w:style>
  <w:style w:type="paragraph" w:styleId="aa">
    <w:name w:val="No Spacing"/>
    <w:uiPriority w:val="1"/>
    <w:qFormat/>
    <w:rsid w:val="009C6459"/>
    <w:pPr>
      <w:spacing w:after="0" w:line="240" w:lineRule="auto"/>
    </w:pPr>
  </w:style>
  <w:style w:type="character" w:customStyle="1" w:styleId="ab">
    <w:name w:val="Основной текст_"/>
    <w:link w:val="3"/>
    <w:rsid w:val="009C6459"/>
    <w:rPr>
      <w:sz w:val="26"/>
      <w:szCs w:val="26"/>
      <w:shd w:val="clear" w:color="auto" w:fill="FFFFFF"/>
    </w:rPr>
  </w:style>
  <w:style w:type="character" w:customStyle="1" w:styleId="135pt0pt">
    <w:name w:val="Основной текст + 13;5 pt;Интервал 0 pt"/>
    <w:rsid w:val="009C6459"/>
    <w:rPr>
      <w:color w:val="000000"/>
      <w:spacing w:val="10"/>
      <w:w w:val="100"/>
      <w:position w:val="0"/>
      <w:sz w:val="27"/>
      <w:szCs w:val="27"/>
      <w:shd w:val="clear" w:color="auto" w:fill="FFFFFF"/>
      <w:lang w:val="ru-RU"/>
    </w:rPr>
  </w:style>
  <w:style w:type="paragraph" w:customStyle="1" w:styleId="3">
    <w:name w:val="Основной текст3"/>
    <w:basedOn w:val="a"/>
    <w:link w:val="ab"/>
    <w:rsid w:val="009C6459"/>
    <w:pPr>
      <w:widowControl w:val="0"/>
      <w:shd w:val="clear" w:color="auto" w:fill="FFFFFF"/>
      <w:spacing w:before="540" w:after="0" w:line="322" w:lineRule="exact"/>
      <w:jc w:val="both"/>
    </w:pPr>
    <w:rPr>
      <w:sz w:val="26"/>
      <w:szCs w:val="26"/>
    </w:rPr>
  </w:style>
  <w:style w:type="paragraph" w:customStyle="1" w:styleId="ConsPlusNormal">
    <w:name w:val="ConsPlusNormal"/>
    <w:rsid w:val="009C645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C607EC"/>
    <w:pPr>
      <w:widowControl w:val="0"/>
      <w:spacing w:after="0" w:line="240" w:lineRule="auto"/>
    </w:pPr>
    <w:rPr>
      <w:rFonts w:ascii="Arial" w:eastAsia="Times New Roman" w:hAnsi="Arial" w:cs="Arial"/>
      <w:b/>
      <w:bCs/>
      <w:sz w:val="20"/>
      <w:szCs w:val="20"/>
      <w:lang w:eastAsia="ru-RU"/>
    </w:rPr>
  </w:style>
  <w:style w:type="paragraph" w:styleId="ac">
    <w:name w:val="footer"/>
    <w:basedOn w:val="a"/>
    <w:link w:val="ad"/>
    <w:uiPriority w:val="99"/>
    <w:unhideWhenUsed/>
    <w:rsid w:val="004E36B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E36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A5327"/>
    <w:pPr>
      <w:tabs>
        <w:tab w:val="center" w:pos="4677"/>
        <w:tab w:val="right" w:pos="9355"/>
      </w:tabs>
      <w:spacing w:after="0" w:line="240" w:lineRule="auto"/>
    </w:pPr>
    <w:rPr>
      <w:rFonts w:ascii="Times New Roman" w:eastAsia="Calibri" w:hAnsi="Times New Roman" w:cs="Times New Roman"/>
      <w:sz w:val="26"/>
      <w:szCs w:val="20"/>
      <w:lang w:eastAsia="ru-RU"/>
    </w:rPr>
  </w:style>
  <w:style w:type="character" w:customStyle="1" w:styleId="a4">
    <w:name w:val="Верхний колонтитул Знак"/>
    <w:basedOn w:val="a0"/>
    <w:link w:val="a3"/>
    <w:uiPriority w:val="99"/>
    <w:rsid w:val="000A5327"/>
    <w:rPr>
      <w:rFonts w:ascii="Times New Roman" w:eastAsia="Calibri" w:hAnsi="Times New Roman" w:cs="Times New Roman"/>
      <w:sz w:val="26"/>
      <w:szCs w:val="20"/>
      <w:lang w:eastAsia="ru-RU"/>
    </w:rPr>
  </w:style>
  <w:style w:type="character" w:styleId="a5">
    <w:name w:val="page number"/>
    <w:basedOn w:val="a0"/>
    <w:rsid w:val="000A5327"/>
    <w:rPr>
      <w:rFonts w:cs="Times New Roman"/>
    </w:rPr>
  </w:style>
  <w:style w:type="table" w:styleId="a6">
    <w:name w:val="Table Grid"/>
    <w:basedOn w:val="a1"/>
    <w:uiPriority w:val="39"/>
    <w:rsid w:val="00BF05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B52FD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52FD6"/>
    <w:rPr>
      <w:rFonts w:ascii="Segoe UI" w:hAnsi="Segoe UI" w:cs="Segoe UI"/>
      <w:sz w:val="18"/>
      <w:szCs w:val="18"/>
    </w:rPr>
  </w:style>
  <w:style w:type="paragraph" w:styleId="a9">
    <w:name w:val="List Paragraph"/>
    <w:basedOn w:val="a"/>
    <w:uiPriority w:val="34"/>
    <w:qFormat/>
    <w:rsid w:val="006D1BC8"/>
    <w:pPr>
      <w:ind w:left="720"/>
      <w:contextualSpacing/>
    </w:pPr>
  </w:style>
  <w:style w:type="paragraph" w:styleId="aa">
    <w:name w:val="No Spacing"/>
    <w:uiPriority w:val="1"/>
    <w:qFormat/>
    <w:rsid w:val="009C6459"/>
    <w:pPr>
      <w:spacing w:after="0" w:line="240" w:lineRule="auto"/>
    </w:pPr>
  </w:style>
  <w:style w:type="character" w:customStyle="1" w:styleId="ab">
    <w:name w:val="Основной текст_"/>
    <w:link w:val="3"/>
    <w:rsid w:val="009C6459"/>
    <w:rPr>
      <w:sz w:val="26"/>
      <w:szCs w:val="26"/>
      <w:shd w:val="clear" w:color="auto" w:fill="FFFFFF"/>
    </w:rPr>
  </w:style>
  <w:style w:type="character" w:customStyle="1" w:styleId="135pt0pt">
    <w:name w:val="Основной текст + 13;5 pt;Интервал 0 pt"/>
    <w:rsid w:val="009C6459"/>
    <w:rPr>
      <w:color w:val="000000"/>
      <w:spacing w:val="10"/>
      <w:w w:val="100"/>
      <w:position w:val="0"/>
      <w:sz w:val="27"/>
      <w:szCs w:val="27"/>
      <w:shd w:val="clear" w:color="auto" w:fill="FFFFFF"/>
      <w:lang w:val="ru-RU"/>
    </w:rPr>
  </w:style>
  <w:style w:type="paragraph" w:customStyle="1" w:styleId="3">
    <w:name w:val="Основной текст3"/>
    <w:basedOn w:val="a"/>
    <w:link w:val="ab"/>
    <w:rsid w:val="009C6459"/>
    <w:pPr>
      <w:widowControl w:val="0"/>
      <w:shd w:val="clear" w:color="auto" w:fill="FFFFFF"/>
      <w:spacing w:before="540" w:after="0" w:line="322" w:lineRule="exact"/>
      <w:jc w:val="both"/>
    </w:pPr>
    <w:rPr>
      <w:sz w:val="26"/>
      <w:szCs w:val="26"/>
    </w:rPr>
  </w:style>
  <w:style w:type="paragraph" w:customStyle="1" w:styleId="ConsPlusNormal">
    <w:name w:val="ConsPlusNormal"/>
    <w:rsid w:val="009C645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C607EC"/>
    <w:pPr>
      <w:widowControl w:val="0"/>
      <w:spacing w:after="0" w:line="240" w:lineRule="auto"/>
    </w:pPr>
    <w:rPr>
      <w:rFonts w:ascii="Arial" w:eastAsia="Times New Roman" w:hAnsi="Arial" w:cs="Arial"/>
      <w:b/>
      <w:bCs/>
      <w:sz w:val="20"/>
      <w:szCs w:val="20"/>
      <w:lang w:eastAsia="ru-RU"/>
    </w:rPr>
  </w:style>
  <w:style w:type="paragraph" w:styleId="ac">
    <w:name w:val="footer"/>
    <w:basedOn w:val="a"/>
    <w:link w:val="ad"/>
    <w:uiPriority w:val="99"/>
    <w:unhideWhenUsed/>
    <w:rsid w:val="004E36B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E3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149869">
      <w:bodyDiv w:val="1"/>
      <w:marLeft w:val="0"/>
      <w:marRight w:val="0"/>
      <w:marTop w:val="0"/>
      <w:marBottom w:val="0"/>
      <w:divBdr>
        <w:top w:val="none" w:sz="0" w:space="0" w:color="auto"/>
        <w:left w:val="none" w:sz="0" w:space="0" w:color="auto"/>
        <w:bottom w:val="none" w:sz="0" w:space="0" w:color="auto"/>
        <w:right w:val="none" w:sz="0" w:space="0" w:color="auto"/>
      </w:divBdr>
    </w:div>
    <w:div w:id="402338055">
      <w:bodyDiv w:val="1"/>
      <w:marLeft w:val="0"/>
      <w:marRight w:val="0"/>
      <w:marTop w:val="0"/>
      <w:marBottom w:val="0"/>
      <w:divBdr>
        <w:top w:val="none" w:sz="0" w:space="0" w:color="auto"/>
        <w:left w:val="none" w:sz="0" w:space="0" w:color="auto"/>
        <w:bottom w:val="none" w:sz="0" w:space="0" w:color="auto"/>
        <w:right w:val="none" w:sz="0" w:space="0" w:color="auto"/>
      </w:divBdr>
    </w:div>
    <w:div w:id="474566525">
      <w:bodyDiv w:val="1"/>
      <w:marLeft w:val="0"/>
      <w:marRight w:val="0"/>
      <w:marTop w:val="0"/>
      <w:marBottom w:val="0"/>
      <w:divBdr>
        <w:top w:val="none" w:sz="0" w:space="0" w:color="auto"/>
        <w:left w:val="none" w:sz="0" w:space="0" w:color="auto"/>
        <w:bottom w:val="none" w:sz="0" w:space="0" w:color="auto"/>
        <w:right w:val="none" w:sz="0" w:space="0" w:color="auto"/>
      </w:divBdr>
    </w:div>
    <w:div w:id="1096679919">
      <w:bodyDiv w:val="1"/>
      <w:marLeft w:val="0"/>
      <w:marRight w:val="0"/>
      <w:marTop w:val="0"/>
      <w:marBottom w:val="0"/>
      <w:divBdr>
        <w:top w:val="none" w:sz="0" w:space="0" w:color="auto"/>
        <w:left w:val="none" w:sz="0" w:space="0" w:color="auto"/>
        <w:bottom w:val="none" w:sz="0" w:space="0" w:color="auto"/>
        <w:right w:val="none" w:sz="0" w:space="0" w:color="auto"/>
      </w:divBdr>
    </w:div>
    <w:div w:id="120274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korocha31.ru" TargetMode="External"/><Relationship Id="rId4" Type="http://schemas.openxmlformats.org/officeDocument/2006/relationships/settings" Target="settings.xml"/><Relationship Id="rId9" Type="http://schemas.openxmlformats.org/officeDocument/2006/relationships/hyperlink" Target="https://korochanskij-r31.gosweb.gosuslugi.ru"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2327</Words>
  <Characters>13264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Пушкина Яна Анатольевна</dc:creator>
  <cp:lastModifiedBy>Afanaskova-MP</cp:lastModifiedBy>
  <cp:revision>11</cp:revision>
  <cp:lastPrinted>2026-01-12T13:15:00Z</cp:lastPrinted>
  <dcterms:created xsi:type="dcterms:W3CDTF">2025-11-19T14:07:00Z</dcterms:created>
  <dcterms:modified xsi:type="dcterms:W3CDTF">2026-01-12T13:15:00Z</dcterms:modified>
</cp:coreProperties>
</file>