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84443A" w:rsidP="00ED43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52705</wp:posOffset>
                </wp:positionV>
                <wp:extent cx="6265545" cy="2745740"/>
                <wp:effectExtent l="13335" t="5080" r="762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74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609" w:rsidRPr="00516609" w:rsidRDefault="00516609" w:rsidP="00516609">
                            <w:pPr>
                              <w:keepNext/>
                              <w:widowControl w:val="0"/>
                              <w:shd w:val="clear" w:color="auto" w:fill="FFFFFF"/>
                              <w:tabs>
                                <w:tab w:val="left" w:pos="2552"/>
                                <w:tab w:val="left" w:pos="7528"/>
                              </w:tabs>
                              <w:autoSpaceDE w:val="0"/>
                              <w:autoSpaceDN w:val="0"/>
                              <w:adjustRightInd w:val="0"/>
                              <w:spacing w:before="349"/>
                              <w:ind w:left="18"/>
                              <w:jc w:val="center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 w:rsidRPr="00516609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Р О С С И Й С К А Я  Ф Е Д Е Р А Ц И Я</w:t>
                            </w:r>
                          </w:p>
                          <w:p w:rsidR="00516609" w:rsidRPr="00516609" w:rsidRDefault="00516609" w:rsidP="00516609">
                            <w:pPr>
                              <w:keepNext/>
                              <w:autoSpaceDN w:val="0"/>
                              <w:spacing w:before="80" w:after="60"/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516609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Б Е Л Г О Р О Д С К А Я   О Б Л А С Т Ь</w:t>
                            </w:r>
                          </w:p>
                          <w:p w:rsidR="00516609" w:rsidRPr="00516609" w:rsidRDefault="00516609" w:rsidP="00516609">
                            <w:pPr>
                              <w:autoSpaceDN w:val="0"/>
                              <w:spacing w:after="20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516609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bookmarkStart w:id="0" w:name="_GoBack"/>
                            <w:r w:rsidR="0084443A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32765" cy="556895"/>
                                  <wp:effectExtent l="0" t="0" r="635" b="0"/>
                                  <wp:docPr id="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516609" w:rsidRPr="00516609" w:rsidRDefault="00516609" w:rsidP="00516609">
                            <w:pPr>
                              <w:autoSpaceDN w:val="0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516609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16609">
                              <w:rPr>
                                <w:spacing w:val="2"/>
                                <w:sz w:val="28"/>
                                <w:szCs w:val="28"/>
                              </w:rPr>
                              <w:t>МУНИЦИПАЛЬНЫЙ СОВЕТ МУНИЦИПАЛЬНОГО РАЙОНА</w:t>
                            </w:r>
                          </w:p>
                          <w:p w:rsidR="00516609" w:rsidRPr="00516609" w:rsidRDefault="00516609" w:rsidP="00516609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516609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«КОРОЧАНСКИЙ РАЙОН» </w:t>
                            </w:r>
                          </w:p>
                          <w:p w:rsidR="00516609" w:rsidRPr="00516609" w:rsidRDefault="00516609" w:rsidP="00516609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516609" w:rsidRPr="00516609" w:rsidRDefault="00516609" w:rsidP="00516609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516609" w:rsidRPr="00516609" w:rsidRDefault="00516609" w:rsidP="00516609">
                            <w:pPr>
                              <w:autoSpaceDN w:val="0"/>
                              <w:spacing w:after="200"/>
                              <w:ind w:left="567" w:right="-28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6609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516609"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516609" w:rsidRPr="00516609" w:rsidRDefault="00516609" w:rsidP="00516609">
                            <w:pPr>
                              <w:autoSpaceDN w:val="0"/>
                              <w:spacing w:after="200"/>
                              <w:ind w:right="-282"/>
                              <w:rPr>
                                <w:sz w:val="28"/>
                                <w:szCs w:val="28"/>
                              </w:rPr>
                            </w:pPr>
                            <w:r w:rsidRPr="00516609">
                              <w:rPr>
                                <w:sz w:val="28"/>
                                <w:szCs w:val="28"/>
                              </w:rPr>
                              <w:t xml:space="preserve">17 декабря 2024 года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№Р/120</w:t>
                            </w:r>
                            <w:r w:rsidRPr="00516609">
                              <w:rPr>
                                <w:sz w:val="28"/>
                                <w:szCs w:val="28"/>
                              </w:rPr>
                              <w:t>-17-4</w:t>
                            </w:r>
                          </w:p>
                          <w:p w:rsidR="00092DA2" w:rsidRPr="00FA75A0" w:rsidRDefault="00092DA2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4.15pt;width:493.35pt;height:2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" strokecolor="white">
                <v:textbox>
                  <w:txbxContent>
                    <w:p w:rsidR="00516609" w:rsidRPr="00516609" w:rsidRDefault="00516609" w:rsidP="00516609">
                      <w:pPr>
                        <w:keepNext/>
                        <w:widowControl w:val="0"/>
                        <w:shd w:val="clear" w:color="auto" w:fill="FFFFFF"/>
                        <w:tabs>
                          <w:tab w:val="left" w:pos="2552"/>
                          <w:tab w:val="left" w:pos="7528"/>
                        </w:tabs>
                        <w:autoSpaceDE w:val="0"/>
                        <w:autoSpaceDN w:val="0"/>
                        <w:adjustRightInd w:val="0"/>
                        <w:spacing w:before="349"/>
                        <w:ind w:left="18"/>
                        <w:jc w:val="center"/>
                        <w:outlineLvl w:val="1"/>
                        <w:rPr>
                          <w:sz w:val="28"/>
                          <w:szCs w:val="28"/>
                        </w:rPr>
                      </w:pPr>
                      <w:r w:rsidRPr="00516609">
                        <w:rPr>
                          <w:bCs/>
                          <w:iCs/>
                          <w:sz w:val="28"/>
                          <w:szCs w:val="28"/>
                        </w:rPr>
                        <w:t>Р О С С И Й С К А Я  Ф Е Д Е Р А Ц И Я</w:t>
                      </w:r>
                    </w:p>
                    <w:p w:rsidR="00516609" w:rsidRPr="00516609" w:rsidRDefault="00516609" w:rsidP="00516609">
                      <w:pPr>
                        <w:keepNext/>
                        <w:autoSpaceDN w:val="0"/>
                        <w:spacing w:before="80" w:after="60"/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516609">
                        <w:rPr>
                          <w:bCs/>
                          <w:iCs/>
                          <w:sz w:val="28"/>
                          <w:szCs w:val="28"/>
                        </w:rPr>
                        <w:t>Б Е Л Г О Р О Д С К А Я   О Б Л А С Т Ь</w:t>
                      </w:r>
                    </w:p>
                    <w:p w:rsidR="00516609" w:rsidRPr="00516609" w:rsidRDefault="00516609" w:rsidP="00516609">
                      <w:pPr>
                        <w:autoSpaceDN w:val="0"/>
                        <w:spacing w:after="200"/>
                        <w:rPr>
                          <w:noProof/>
                          <w:sz w:val="28"/>
                          <w:szCs w:val="28"/>
                        </w:rPr>
                      </w:pPr>
                      <w:r w:rsidRPr="00516609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bookmarkStart w:id="1" w:name="_GoBack"/>
                      <w:r w:rsidR="0084443A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32765" cy="556895"/>
                            <wp:effectExtent l="0" t="0" r="635" b="0"/>
                            <wp:docPr id="2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516609" w:rsidRPr="00516609" w:rsidRDefault="00516609" w:rsidP="00516609">
                      <w:pPr>
                        <w:autoSpaceDN w:val="0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516609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Pr="00516609">
                        <w:rPr>
                          <w:spacing w:val="2"/>
                          <w:sz w:val="28"/>
                          <w:szCs w:val="28"/>
                        </w:rPr>
                        <w:t>МУНИЦИПАЛЬНЫЙ СОВЕТ МУНИЦИПАЛЬНОГО РАЙОНА</w:t>
                      </w:r>
                    </w:p>
                    <w:p w:rsidR="00516609" w:rsidRPr="00516609" w:rsidRDefault="00516609" w:rsidP="00516609">
                      <w:pPr>
                        <w:autoSpaceDN w:val="0"/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516609">
                        <w:rPr>
                          <w:spacing w:val="2"/>
                          <w:sz w:val="28"/>
                          <w:szCs w:val="28"/>
                        </w:rPr>
                        <w:t xml:space="preserve"> «КОРОЧАНСКИЙ РАЙОН» </w:t>
                      </w:r>
                    </w:p>
                    <w:p w:rsidR="00516609" w:rsidRPr="00516609" w:rsidRDefault="00516609" w:rsidP="00516609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516609" w:rsidRPr="00516609" w:rsidRDefault="00516609" w:rsidP="00516609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516609" w:rsidRPr="00516609" w:rsidRDefault="00516609" w:rsidP="00516609">
                      <w:pPr>
                        <w:autoSpaceDN w:val="0"/>
                        <w:spacing w:after="200"/>
                        <w:ind w:left="567" w:right="-282"/>
                        <w:rPr>
                          <w:b/>
                          <w:sz w:val="28"/>
                          <w:szCs w:val="28"/>
                        </w:rPr>
                      </w:pPr>
                      <w:r w:rsidRPr="00516609">
                        <w:rPr>
                          <w:spacing w:val="2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516609"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516609" w:rsidRPr="00516609" w:rsidRDefault="00516609" w:rsidP="00516609">
                      <w:pPr>
                        <w:autoSpaceDN w:val="0"/>
                        <w:spacing w:after="200"/>
                        <w:ind w:right="-282"/>
                        <w:rPr>
                          <w:sz w:val="28"/>
                          <w:szCs w:val="28"/>
                        </w:rPr>
                      </w:pPr>
                      <w:r w:rsidRPr="00516609">
                        <w:rPr>
                          <w:sz w:val="28"/>
                          <w:szCs w:val="28"/>
                        </w:rPr>
                        <w:t xml:space="preserve">17 декабря 2024 года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№Р/120</w:t>
                      </w:r>
                      <w:r w:rsidRPr="00516609">
                        <w:rPr>
                          <w:sz w:val="28"/>
                          <w:szCs w:val="28"/>
                        </w:rPr>
                        <w:t>-17-4</w:t>
                      </w:r>
                    </w:p>
                    <w:p w:rsidR="00092DA2" w:rsidRPr="00FA75A0" w:rsidRDefault="00092DA2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BF0673" w:rsidRDefault="00BF0673" w:rsidP="00BD17F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</w:p>
    <w:p w:rsidR="00BD17F2" w:rsidRDefault="00BD17F2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376DF0" w:rsidTr="009B3FDD">
        <w:tc>
          <w:tcPr>
            <w:tcW w:w="6487" w:type="dxa"/>
          </w:tcPr>
          <w:p w:rsidR="00C86070" w:rsidRDefault="00376DF0" w:rsidP="0092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B79C6">
              <w:rPr>
                <w:b/>
                <w:sz w:val="28"/>
                <w:szCs w:val="28"/>
              </w:rPr>
              <w:t xml:space="preserve">О </w:t>
            </w:r>
            <w:r w:rsidR="00C86070">
              <w:rPr>
                <w:b/>
                <w:sz w:val="28"/>
                <w:szCs w:val="28"/>
              </w:rPr>
              <w:t>ходатайстве перед Правительством Белгородской области о передаче имущества, находящегося в собственности Белгородской области, в муниципальную собственность муниципального района «Корочанский район»</w:t>
            </w:r>
          </w:p>
        </w:tc>
      </w:tr>
    </w:tbl>
    <w:p w:rsidR="00376DF0" w:rsidRDefault="00376DF0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D17F2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17F2" w:rsidRPr="007D10DD" w:rsidRDefault="00BD17F2" w:rsidP="003302D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t xml:space="preserve">Руководствуясь Федеральным законом Российской Федерации </w:t>
      </w:r>
      <w:r w:rsidR="00513297">
        <w:rPr>
          <w:sz w:val="28"/>
          <w:szCs w:val="28"/>
        </w:rPr>
        <w:t xml:space="preserve">                             </w:t>
      </w:r>
      <w:r w:rsidRPr="007D10DD">
        <w:rPr>
          <w:sz w:val="28"/>
          <w:szCs w:val="28"/>
        </w:rPr>
        <w:t>от 06</w:t>
      </w:r>
      <w:r w:rsidR="003E75CB">
        <w:rPr>
          <w:sz w:val="28"/>
          <w:szCs w:val="28"/>
        </w:rPr>
        <w:t>.10.</w:t>
      </w:r>
      <w:r w:rsidRPr="007D10DD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C86070">
        <w:rPr>
          <w:sz w:val="28"/>
          <w:szCs w:val="28"/>
        </w:rPr>
        <w:t xml:space="preserve"> законом Белгородской области </w:t>
      </w:r>
      <w:r w:rsidR="00513297">
        <w:rPr>
          <w:sz w:val="28"/>
          <w:szCs w:val="28"/>
        </w:rPr>
        <w:t xml:space="preserve">               </w:t>
      </w:r>
      <w:r w:rsidR="00C86070">
        <w:rPr>
          <w:sz w:val="28"/>
          <w:szCs w:val="28"/>
        </w:rPr>
        <w:t>от 07 июня 2011 года № 44 «О порядке управления и распоряжения государственной собственностью Белгородской области»,</w:t>
      </w:r>
      <w:r w:rsidRPr="007D10DD">
        <w:rPr>
          <w:sz w:val="28"/>
          <w:szCs w:val="28"/>
        </w:rPr>
        <w:t xml:space="preserve"> </w:t>
      </w:r>
      <w:r w:rsidR="00DE7A08" w:rsidRPr="00DE7A08">
        <w:rPr>
          <w:sz w:val="28"/>
          <w:szCs w:val="28"/>
        </w:rPr>
        <w:t>Уставом муниципального района «Корочанский район» Белгородской области</w:t>
      </w:r>
      <w:r w:rsidR="00DE7A08">
        <w:rPr>
          <w:sz w:val="28"/>
          <w:szCs w:val="28"/>
        </w:rPr>
        <w:t>,</w:t>
      </w:r>
      <w:r w:rsidR="00DE7A08" w:rsidRPr="00DE7A08">
        <w:rPr>
          <w:sz w:val="28"/>
          <w:szCs w:val="28"/>
        </w:rPr>
        <w:t xml:space="preserve"> </w:t>
      </w:r>
      <w:r w:rsidR="00314AE6" w:rsidRPr="00314AE6">
        <w:rPr>
          <w:sz w:val="28"/>
          <w:szCs w:val="28"/>
        </w:rPr>
        <w:t>решением Муниципального совета муниципального района «Короча</w:t>
      </w:r>
      <w:r w:rsidR="00C86070">
        <w:rPr>
          <w:sz w:val="28"/>
          <w:szCs w:val="28"/>
        </w:rPr>
        <w:t>нский район» от 25.12.2013 года</w:t>
      </w:r>
      <w:r w:rsidR="003706F1">
        <w:rPr>
          <w:sz w:val="28"/>
          <w:szCs w:val="28"/>
        </w:rPr>
        <w:t xml:space="preserve"> </w:t>
      </w:r>
      <w:r w:rsidR="00314AE6" w:rsidRPr="00314AE6">
        <w:rPr>
          <w:sz w:val="28"/>
          <w:szCs w:val="28"/>
        </w:rPr>
        <w:t>№ Р/47-5-2 «Об утверждении Положения о порядке управления и распоряжения муниципальной собственностью муниципального района «Корочански</w:t>
      </w:r>
      <w:r w:rsidR="00C86070">
        <w:rPr>
          <w:sz w:val="28"/>
          <w:szCs w:val="28"/>
        </w:rPr>
        <w:t>й район» Белгородской области»</w:t>
      </w:r>
      <w:r w:rsidR="009C5ED2">
        <w:rPr>
          <w:sz w:val="28"/>
          <w:szCs w:val="28"/>
        </w:rPr>
        <w:t xml:space="preserve">, </w:t>
      </w:r>
      <w:r w:rsidR="009C5ED2">
        <w:rPr>
          <w:color w:val="000000"/>
          <w:sz w:val="28"/>
          <w:szCs w:val="28"/>
        </w:rPr>
        <w:t xml:space="preserve">постановлением правительства Белгородской области № 114 - пп от 18 марта 2019 года </w:t>
      </w:r>
      <w:r w:rsidR="00513297">
        <w:rPr>
          <w:color w:val="000000"/>
          <w:sz w:val="28"/>
          <w:szCs w:val="28"/>
        </w:rPr>
        <w:t xml:space="preserve">                    </w:t>
      </w:r>
      <w:r w:rsidR="009C5ED2">
        <w:rPr>
          <w:color w:val="000000"/>
          <w:sz w:val="28"/>
          <w:szCs w:val="28"/>
        </w:rPr>
        <w:t xml:space="preserve">«Об утверждении адресной программы Белгородской области по переселению граждан из аварийного жилищного фонда, признанного таковым </w:t>
      </w:r>
      <w:r w:rsidR="00513297">
        <w:rPr>
          <w:color w:val="000000"/>
          <w:sz w:val="28"/>
          <w:szCs w:val="28"/>
        </w:rPr>
        <w:t xml:space="preserve">                                  </w:t>
      </w:r>
      <w:r w:rsidR="009C5ED2">
        <w:rPr>
          <w:color w:val="000000"/>
          <w:sz w:val="28"/>
          <w:szCs w:val="28"/>
        </w:rPr>
        <w:t>до 1 января 2017, года в 2019-2025 годах»,</w:t>
      </w:r>
      <w:r w:rsidR="009C5ED2" w:rsidRPr="008C17F6">
        <w:rPr>
          <w:color w:val="000000"/>
          <w:sz w:val="28"/>
          <w:szCs w:val="28"/>
        </w:rPr>
        <w:t xml:space="preserve"> </w:t>
      </w:r>
      <w:r w:rsidRPr="00F97DD0">
        <w:rPr>
          <w:sz w:val="28"/>
          <w:szCs w:val="28"/>
        </w:rPr>
        <w:t>Муниципальный совет Корочанского района</w:t>
      </w:r>
      <w:r w:rsidR="00513297">
        <w:rPr>
          <w:sz w:val="28"/>
          <w:szCs w:val="28"/>
        </w:rPr>
        <w:t xml:space="preserve"> </w:t>
      </w:r>
      <w:r w:rsidRPr="00F97DD0">
        <w:rPr>
          <w:b/>
          <w:sz w:val="28"/>
          <w:szCs w:val="28"/>
        </w:rPr>
        <w:t>р е ш и л</w:t>
      </w:r>
      <w:r w:rsidR="003B513A" w:rsidRPr="00F97DD0">
        <w:rPr>
          <w:b/>
          <w:sz w:val="28"/>
          <w:szCs w:val="28"/>
        </w:rPr>
        <w:t xml:space="preserve"> </w:t>
      </w:r>
      <w:r w:rsidRPr="00F97DD0">
        <w:rPr>
          <w:b/>
          <w:sz w:val="28"/>
          <w:szCs w:val="28"/>
        </w:rPr>
        <w:t>:</w:t>
      </w:r>
    </w:p>
    <w:p w:rsidR="003E75CB" w:rsidRDefault="00B6450A" w:rsidP="004B3305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B6450A">
        <w:rPr>
          <w:sz w:val="28"/>
          <w:szCs w:val="28"/>
        </w:rPr>
        <w:t>1.</w:t>
      </w:r>
      <w:r w:rsidRPr="00B6450A">
        <w:rPr>
          <w:sz w:val="28"/>
          <w:szCs w:val="28"/>
        </w:rPr>
        <w:tab/>
      </w:r>
      <w:r w:rsidR="009B3FDD">
        <w:rPr>
          <w:sz w:val="28"/>
          <w:szCs w:val="28"/>
        </w:rPr>
        <w:t>Ходатайствовать перед Правительством Белгородской области по безвозмездной передаче в муниципальную собственность муниципального района «Ко</w:t>
      </w:r>
      <w:r w:rsidR="000619D3">
        <w:rPr>
          <w:sz w:val="28"/>
          <w:szCs w:val="28"/>
        </w:rPr>
        <w:t>роча</w:t>
      </w:r>
      <w:r w:rsidR="009B3FDD">
        <w:rPr>
          <w:sz w:val="28"/>
          <w:szCs w:val="28"/>
        </w:rPr>
        <w:t>нский район» Белгородской области имущества, являющегося собственностью Белгородской области</w:t>
      </w:r>
      <w:r w:rsidR="001B34E2">
        <w:rPr>
          <w:sz w:val="28"/>
          <w:szCs w:val="28"/>
        </w:rPr>
        <w:t>,</w:t>
      </w:r>
      <w:r w:rsidR="00FE625D">
        <w:rPr>
          <w:sz w:val="28"/>
          <w:szCs w:val="28"/>
        </w:rPr>
        <w:t xml:space="preserve"> приобретенного для переселения граждан из аварийного жилищного фонда</w:t>
      </w:r>
      <w:r w:rsidR="007908AC">
        <w:rPr>
          <w:sz w:val="28"/>
          <w:szCs w:val="28"/>
        </w:rPr>
        <w:t>:</w:t>
      </w:r>
    </w:p>
    <w:p w:rsidR="009C43AC" w:rsidRDefault="009C43AC" w:rsidP="009C4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блокированный жилой дом общей площадью 40,2 кв.м, с кадастровым номером 31:09:0804006:325, расположенный по адресу:</w:t>
      </w:r>
      <w:r w:rsidRPr="009B3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Белгородская область, </w:t>
      </w:r>
      <w:r w:rsidRPr="009B3FDD">
        <w:rPr>
          <w:sz w:val="28"/>
          <w:szCs w:val="28"/>
        </w:rPr>
        <w:t>Корочанский</w:t>
      </w:r>
      <w:r>
        <w:rPr>
          <w:sz w:val="28"/>
          <w:szCs w:val="28"/>
        </w:rPr>
        <w:t xml:space="preserve"> район, Бехтеевское сельское поселение, с. Казанка</w:t>
      </w:r>
      <w:r w:rsidRPr="009B3F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</w:t>
      </w:r>
      <w:r w:rsidRPr="009B3FDD">
        <w:rPr>
          <w:sz w:val="28"/>
          <w:szCs w:val="28"/>
        </w:rPr>
        <w:t xml:space="preserve">ул. </w:t>
      </w:r>
      <w:r>
        <w:rPr>
          <w:sz w:val="28"/>
          <w:szCs w:val="28"/>
        </w:rPr>
        <w:t>Дзержинского</w:t>
      </w:r>
      <w:r w:rsidRPr="009B3FDD">
        <w:rPr>
          <w:sz w:val="28"/>
          <w:szCs w:val="28"/>
        </w:rPr>
        <w:t xml:space="preserve">, д. </w:t>
      </w:r>
      <w:r>
        <w:rPr>
          <w:sz w:val="28"/>
          <w:szCs w:val="28"/>
        </w:rPr>
        <w:t>30/1;</w:t>
      </w:r>
    </w:p>
    <w:p w:rsidR="009C43AC" w:rsidRDefault="009C43AC" w:rsidP="009C4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площадью 218 кв.м, с кадастровым номером 31:09:0804006:313, расположенный по адресу:</w:t>
      </w:r>
      <w:r w:rsidRPr="009B3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Белгородская область, </w:t>
      </w:r>
      <w:r w:rsidRPr="009B3FDD">
        <w:rPr>
          <w:sz w:val="28"/>
          <w:szCs w:val="28"/>
        </w:rPr>
        <w:lastRenderedPageBreak/>
        <w:t>Корочанский</w:t>
      </w:r>
      <w:r>
        <w:rPr>
          <w:sz w:val="28"/>
          <w:szCs w:val="28"/>
        </w:rPr>
        <w:t xml:space="preserve"> район, Бехтеевское сельское поселение, с. Казанка</w:t>
      </w:r>
      <w:r w:rsidRPr="009B3F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</w:t>
      </w:r>
      <w:r w:rsidRPr="009B3FDD">
        <w:rPr>
          <w:sz w:val="28"/>
          <w:szCs w:val="28"/>
        </w:rPr>
        <w:t xml:space="preserve">ул. </w:t>
      </w:r>
      <w:r>
        <w:rPr>
          <w:sz w:val="28"/>
          <w:szCs w:val="28"/>
        </w:rPr>
        <w:t>Дзержинского</w:t>
      </w:r>
      <w:r w:rsidRPr="009B3FDD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</w:t>
      </w:r>
      <w:r w:rsidRPr="009B3FDD">
        <w:rPr>
          <w:sz w:val="28"/>
          <w:szCs w:val="28"/>
        </w:rPr>
        <w:t xml:space="preserve"> </w:t>
      </w:r>
      <w:r>
        <w:rPr>
          <w:sz w:val="28"/>
          <w:szCs w:val="28"/>
        </w:rPr>
        <w:t>30/1;</w:t>
      </w:r>
    </w:p>
    <w:p w:rsidR="005C1071" w:rsidRDefault="00BE250E" w:rsidP="009C4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3AC">
        <w:rPr>
          <w:sz w:val="28"/>
          <w:szCs w:val="28"/>
        </w:rPr>
        <w:t xml:space="preserve">блокированный </w:t>
      </w:r>
      <w:r w:rsidR="00A5279F">
        <w:rPr>
          <w:sz w:val="28"/>
          <w:szCs w:val="28"/>
        </w:rPr>
        <w:t>жил</w:t>
      </w:r>
      <w:r w:rsidR="009C43AC">
        <w:rPr>
          <w:sz w:val="28"/>
          <w:szCs w:val="28"/>
        </w:rPr>
        <w:t>ой</w:t>
      </w:r>
      <w:r w:rsidR="00A5279F">
        <w:rPr>
          <w:sz w:val="28"/>
          <w:szCs w:val="28"/>
        </w:rPr>
        <w:t xml:space="preserve"> дом</w:t>
      </w:r>
      <w:r w:rsidR="009C4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 w:rsidR="0065231C">
        <w:rPr>
          <w:sz w:val="28"/>
          <w:szCs w:val="28"/>
        </w:rPr>
        <w:t>40</w:t>
      </w:r>
      <w:r w:rsidR="00A5279F">
        <w:rPr>
          <w:sz w:val="28"/>
          <w:szCs w:val="28"/>
        </w:rPr>
        <w:t>,</w:t>
      </w:r>
      <w:r w:rsidR="0065231C">
        <w:rPr>
          <w:sz w:val="28"/>
          <w:szCs w:val="28"/>
        </w:rPr>
        <w:t>2</w:t>
      </w:r>
      <w:r>
        <w:rPr>
          <w:sz w:val="28"/>
          <w:szCs w:val="28"/>
        </w:rPr>
        <w:t xml:space="preserve"> кв.м, с кадастровым номером 31:09:</w:t>
      </w:r>
      <w:r w:rsidR="0065231C">
        <w:rPr>
          <w:sz w:val="28"/>
          <w:szCs w:val="28"/>
        </w:rPr>
        <w:t>0804006</w:t>
      </w:r>
      <w:r w:rsidR="005C1071">
        <w:rPr>
          <w:sz w:val="28"/>
          <w:szCs w:val="28"/>
        </w:rPr>
        <w:t>:</w:t>
      </w:r>
      <w:r w:rsidR="0065231C">
        <w:rPr>
          <w:sz w:val="28"/>
          <w:szCs w:val="28"/>
        </w:rPr>
        <w:t>317</w:t>
      </w:r>
      <w:r w:rsidR="00A5279F">
        <w:rPr>
          <w:sz w:val="28"/>
          <w:szCs w:val="28"/>
        </w:rPr>
        <w:t>, расположенный</w:t>
      </w:r>
      <w:r>
        <w:rPr>
          <w:sz w:val="28"/>
          <w:szCs w:val="28"/>
        </w:rPr>
        <w:t xml:space="preserve"> по адресу</w:t>
      </w:r>
      <w:r w:rsidR="005C1071">
        <w:rPr>
          <w:sz w:val="28"/>
          <w:szCs w:val="28"/>
        </w:rPr>
        <w:t>:</w:t>
      </w:r>
      <w:r w:rsidRPr="009B3FDD">
        <w:rPr>
          <w:sz w:val="28"/>
          <w:szCs w:val="28"/>
        </w:rPr>
        <w:t xml:space="preserve"> </w:t>
      </w:r>
      <w:r w:rsidR="00E02170">
        <w:rPr>
          <w:sz w:val="28"/>
          <w:szCs w:val="28"/>
        </w:rPr>
        <w:t>Белгородская область</w:t>
      </w:r>
      <w:r w:rsidR="005C1071">
        <w:rPr>
          <w:sz w:val="28"/>
          <w:szCs w:val="28"/>
        </w:rPr>
        <w:t xml:space="preserve">, </w:t>
      </w:r>
      <w:r w:rsidR="005C1071" w:rsidRPr="009B3FDD">
        <w:rPr>
          <w:sz w:val="28"/>
          <w:szCs w:val="28"/>
        </w:rPr>
        <w:t>Корочанский</w:t>
      </w:r>
      <w:r w:rsidR="005C1071">
        <w:rPr>
          <w:sz w:val="28"/>
          <w:szCs w:val="28"/>
        </w:rPr>
        <w:t xml:space="preserve"> район, </w:t>
      </w:r>
      <w:r w:rsidR="0065231C">
        <w:rPr>
          <w:sz w:val="28"/>
          <w:szCs w:val="28"/>
        </w:rPr>
        <w:t xml:space="preserve">Бехтеевское сельское поселение, </w:t>
      </w:r>
      <w:r w:rsidR="005C1071">
        <w:rPr>
          <w:sz w:val="28"/>
          <w:szCs w:val="28"/>
        </w:rPr>
        <w:t xml:space="preserve">с. </w:t>
      </w:r>
      <w:r w:rsidR="0065231C">
        <w:rPr>
          <w:sz w:val="28"/>
          <w:szCs w:val="28"/>
        </w:rPr>
        <w:t>Казанка</w:t>
      </w:r>
      <w:r w:rsidR="005C1071" w:rsidRPr="009B3FDD">
        <w:rPr>
          <w:sz w:val="28"/>
          <w:szCs w:val="28"/>
        </w:rPr>
        <w:t>,</w:t>
      </w:r>
      <w:r w:rsidR="009C43AC">
        <w:rPr>
          <w:sz w:val="28"/>
          <w:szCs w:val="28"/>
        </w:rPr>
        <w:t xml:space="preserve">                          </w:t>
      </w:r>
      <w:r w:rsidR="00A5279F">
        <w:rPr>
          <w:sz w:val="28"/>
          <w:szCs w:val="28"/>
        </w:rPr>
        <w:t xml:space="preserve"> </w:t>
      </w:r>
      <w:r w:rsidR="005C1071" w:rsidRPr="009B3FDD">
        <w:rPr>
          <w:sz w:val="28"/>
          <w:szCs w:val="28"/>
        </w:rPr>
        <w:t xml:space="preserve">ул. </w:t>
      </w:r>
      <w:r w:rsidR="009C43AC">
        <w:rPr>
          <w:sz w:val="28"/>
          <w:szCs w:val="28"/>
        </w:rPr>
        <w:t>Дзержинского</w:t>
      </w:r>
      <w:r w:rsidR="005C1071" w:rsidRPr="009B3FDD">
        <w:rPr>
          <w:sz w:val="28"/>
          <w:szCs w:val="28"/>
        </w:rPr>
        <w:t xml:space="preserve">, д. </w:t>
      </w:r>
      <w:r w:rsidR="009C43AC">
        <w:rPr>
          <w:sz w:val="28"/>
          <w:szCs w:val="28"/>
        </w:rPr>
        <w:t>3</w:t>
      </w:r>
      <w:r w:rsidR="00A5279F">
        <w:rPr>
          <w:sz w:val="28"/>
          <w:szCs w:val="28"/>
        </w:rPr>
        <w:t>0</w:t>
      </w:r>
      <w:r w:rsidR="009C43AC">
        <w:rPr>
          <w:sz w:val="28"/>
          <w:szCs w:val="28"/>
        </w:rPr>
        <w:t>/2</w:t>
      </w:r>
      <w:r w:rsidR="005C1071">
        <w:rPr>
          <w:sz w:val="28"/>
          <w:szCs w:val="28"/>
        </w:rPr>
        <w:t>;</w:t>
      </w:r>
    </w:p>
    <w:p w:rsidR="00A5279F" w:rsidRPr="009B3FDD" w:rsidRDefault="009C43AC" w:rsidP="009C43AC">
      <w:pPr>
        <w:ind w:firstLine="709"/>
        <w:jc w:val="both"/>
      </w:pPr>
      <w:r>
        <w:rPr>
          <w:sz w:val="28"/>
          <w:szCs w:val="28"/>
        </w:rPr>
        <w:t>- земельный участок площадью 222 кв.м, с кадастровым номером 31:09:0804006:314, расположенный по адресу:</w:t>
      </w:r>
      <w:r w:rsidRPr="009B3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Белгородская область, </w:t>
      </w:r>
      <w:r w:rsidRPr="009B3FDD">
        <w:rPr>
          <w:sz w:val="28"/>
          <w:szCs w:val="28"/>
        </w:rPr>
        <w:t>Корочанский</w:t>
      </w:r>
      <w:r>
        <w:rPr>
          <w:sz w:val="28"/>
          <w:szCs w:val="28"/>
        </w:rPr>
        <w:t xml:space="preserve"> район, Бехтеевское сельское поселение, с. Казанка</w:t>
      </w:r>
      <w:r w:rsidRPr="009B3F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</w:t>
      </w:r>
      <w:r w:rsidRPr="009B3FDD">
        <w:rPr>
          <w:sz w:val="28"/>
          <w:szCs w:val="28"/>
        </w:rPr>
        <w:t xml:space="preserve">ул. </w:t>
      </w:r>
      <w:r>
        <w:rPr>
          <w:sz w:val="28"/>
          <w:szCs w:val="28"/>
        </w:rPr>
        <w:t>Дзержинского</w:t>
      </w:r>
      <w:r w:rsidRPr="009B3FDD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</w:t>
      </w:r>
      <w:r w:rsidRPr="009B3FDD">
        <w:rPr>
          <w:sz w:val="28"/>
          <w:szCs w:val="28"/>
        </w:rPr>
        <w:t xml:space="preserve"> </w:t>
      </w:r>
      <w:r>
        <w:rPr>
          <w:sz w:val="28"/>
          <w:szCs w:val="28"/>
        </w:rPr>
        <w:t>30/2</w:t>
      </w:r>
      <w:r w:rsidR="00A5279F">
        <w:rPr>
          <w:sz w:val="28"/>
          <w:szCs w:val="28"/>
        </w:rPr>
        <w:t>.</w:t>
      </w:r>
    </w:p>
    <w:p w:rsidR="003D19CF" w:rsidRDefault="00BD17F2" w:rsidP="00BD17F2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t xml:space="preserve">2. </w:t>
      </w:r>
      <w:r w:rsidR="003E0EF6" w:rsidRPr="003E0EF6"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муниципального района </w:t>
      </w:r>
      <w:r w:rsidR="003E0EF6" w:rsidRPr="003E0EF6">
        <w:rPr>
          <w:b/>
          <w:sz w:val="28"/>
          <w:szCs w:val="28"/>
        </w:rPr>
        <w:t>(</w:t>
      </w:r>
      <w:r w:rsidR="003E0EF6" w:rsidRPr="003E0EF6">
        <w:rPr>
          <w:sz w:val="28"/>
          <w:szCs w:val="28"/>
        </w:rPr>
        <w:t>korochanskij-r31.gosweb.gosuslugi.ru</w:t>
      </w:r>
      <w:r w:rsidR="003E0EF6" w:rsidRPr="003E0EF6">
        <w:rPr>
          <w:b/>
          <w:sz w:val="28"/>
          <w:szCs w:val="28"/>
        </w:rPr>
        <w:t xml:space="preserve">) </w:t>
      </w:r>
      <w:r w:rsidR="003E0EF6" w:rsidRPr="003E0EF6">
        <w:rPr>
          <w:sz w:val="28"/>
          <w:szCs w:val="28"/>
        </w:rPr>
        <w:t>и сетевом издании «Ясный ключ» (</w:t>
      </w:r>
      <w:hyperlink r:id="rId10" w:history="1">
        <w:r w:rsidR="003E0EF6" w:rsidRPr="003E0EF6">
          <w:rPr>
            <w:sz w:val="28"/>
            <w:szCs w:val="28"/>
            <w:lang w:val="en-US"/>
          </w:rPr>
          <w:t>korocha</w:t>
        </w:r>
        <w:r w:rsidR="003E0EF6" w:rsidRPr="003E0EF6">
          <w:rPr>
            <w:sz w:val="28"/>
            <w:szCs w:val="28"/>
          </w:rPr>
          <w:t>31.</w:t>
        </w:r>
        <w:r w:rsidR="003E0EF6" w:rsidRPr="003E0EF6">
          <w:rPr>
            <w:sz w:val="28"/>
            <w:szCs w:val="28"/>
            <w:lang w:val="en-US"/>
          </w:rPr>
          <w:t>ru</w:t>
        </w:r>
      </w:hyperlink>
      <w:r w:rsidR="003E0EF6" w:rsidRPr="003E0EF6">
        <w:rPr>
          <w:sz w:val="28"/>
          <w:szCs w:val="28"/>
        </w:rPr>
        <w:t>).</w:t>
      </w:r>
    </w:p>
    <w:p w:rsidR="00BD17F2" w:rsidRDefault="00BD17F2" w:rsidP="00BD17F2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t>3. Контроль за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</w:t>
      </w:r>
    </w:p>
    <w:p w:rsidR="00BD17F2" w:rsidRDefault="00BD17F2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075080" w:rsidRDefault="00075080" w:rsidP="00E80983">
      <w:pPr>
        <w:autoSpaceDE w:val="0"/>
        <w:autoSpaceDN w:val="0"/>
        <w:jc w:val="both"/>
        <w:rPr>
          <w:color w:val="000000"/>
          <w:sz w:val="16"/>
          <w:szCs w:val="16"/>
        </w:rPr>
      </w:pPr>
    </w:p>
    <w:p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7E32ED" w:rsidRPr="007E32ED" w:rsidRDefault="007E32ED" w:rsidP="007E32ED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E32ED">
        <w:rPr>
          <w:b/>
          <w:sz w:val="28"/>
          <w:szCs w:val="28"/>
        </w:rPr>
        <w:t xml:space="preserve">Председатель </w:t>
      </w:r>
    </w:p>
    <w:p w:rsidR="007E32ED" w:rsidRPr="007E32ED" w:rsidRDefault="007E32ED" w:rsidP="007E32ED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7E32ED">
        <w:rPr>
          <w:b/>
          <w:sz w:val="28"/>
          <w:szCs w:val="28"/>
        </w:rPr>
        <w:t xml:space="preserve">Муниципального совета </w:t>
      </w:r>
    </w:p>
    <w:p w:rsidR="007E32ED" w:rsidRPr="007E32ED" w:rsidRDefault="007E32ED" w:rsidP="007E32ED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7E32ED">
        <w:rPr>
          <w:b/>
          <w:sz w:val="28"/>
          <w:szCs w:val="28"/>
        </w:rPr>
        <w:t xml:space="preserve">  Корочанского района                                                            Ю.И.Горбатенко</w:t>
      </w:r>
    </w:p>
    <w:p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BD17F2" w:rsidRDefault="00BD17F2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2C28" w:rsidRDefault="007E2C28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2C28" w:rsidRDefault="007E2C28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2C28" w:rsidRDefault="007E2C28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170" w:rsidRDefault="00E02170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CF" w:rsidRDefault="003D19CF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D19CF" w:rsidSect="00516609">
      <w:headerReference w:type="default" r:id="rId11"/>
      <w:pgSz w:w="11906" w:h="16838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11" w:rsidRDefault="00522511" w:rsidP="00E02170">
      <w:r>
        <w:separator/>
      </w:r>
    </w:p>
  </w:endnote>
  <w:endnote w:type="continuationSeparator" w:id="0">
    <w:p w:rsidR="00522511" w:rsidRDefault="00522511" w:rsidP="00E0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11" w:rsidRDefault="00522511" w:rsidP="00E02170">
      <w:r>
        <w:separator/>
      </w:r>
    </w:p>
  </w:footnote>
  <w:footnote w:type="continuationSeparator" w:id="0">
    <w:p w:rsidR="00522511" w:rsidRDefault="00522511" w:rsidP="00E0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09" w:rsidRDefault="0051660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4443A">
      <w:rPr>
        <w:noProof/>
      </w:rPr>
      <w:t>3</w:t>
    </w:r>
    <w:r>
      <w:fldChar w:fldCharType="end"/>
    </w:r>
  </w:p>
  <w:p w:rsidR="00516609" w:rsidRDefault="005166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8"/>
    <w:rsid w:val="00031645"/>
    <w:rsid w:val="000360B3"/>
    <w:rsid w:val="000412E0"/>
    <w:rsid w:val="00045BC5"/>
    <w:rsid w:val="00054314"/>
    <w:rsid w:val="000619D3"/>
    <w:rsid w:val="000665D6"/>
    <w:rsid w:val="00075080"/>
    <w:rsid w:val="00092DA2"/>
    <w:rsid w:val="000A2681"/>
    <w:rsid w:val="000A5277"/>
    <w:rsid w:val="000A73C6"/>
    <w:rsid w:val="000C04C5"/>
    <w:rsid w:val="000D1100"/>
    <w:rsid w:val="000D50DF"/>
    <w:rsid w:val="000E2FF4"/>
    <w:rsid w:val="000E6A81"/>
    <w:rsid w:val="000F40B9"/>
    <w:rsid w:val="000F4410"/>
    <w:rsid w:val="000F64CA"/>
    <w:rsid w:val="00101F07"/>
    <w:rsid w:val="00103D4C"/>
    <w:rsid w:val="00107564"/>
    <w:rsid w:val="00116010"/>
    <w:rsid w:val="0012526B"/>
    <w:rsid w:val="0014486F"/>
    <w:rsid w:val="00154491"/>
    <w:rsid w:val="00173426"/>
    <w:rsid w:val="00176E9E"/>
    <w:rsid w:val="001951B3"/>
    <w:rsid w:val="001B0E00"/>
    <w:rsid w:val="001B34E2"/>
    <w:rsid w:val="001B37A3"/>
    <w:rsid w:val="001C038D"/>
    <w:rsid w:val="001D1DDE"/>
    <w:rsid w:val="001E1F5F"/>
    <w:rsid w:val="001F07C8"/>
    <w:rsid w:val="002145DC"/>
    <w:rsid w:val="002173C0"/>
    <w:rsid w:val="002226DF"/>
    <w:rsid w:val="00234814"/>
    <w:rsid w:val="00251356"/>
    <w:rsid w:val="00252626"/>
    <w:rsid w:val="00254F7C"/>
    <w:rsid w:val="0025640A"/>
    <w:rsid w:val="0026104D"/>
    <w:rsid w:val="00265135"/>
    <w:rsid w:val="00270624"/>
    <w:rsid w:val="0027069F"/>
    <w:rsid w:val="00287E69"/>
    <w:rsid w:val="002905F0"/>
    <w:rsid w:val="00294D6F"/>
    <w:rsid w:val="002B2F2B"/>
    <w:rsid w:val="002C33D7"/>
    <w:rsid w:val="002C37BA"/>
    <w:rsid w:val="002C5B37"/>
    <w:rsid w:val="002C6096"/>
    <w:rsid w:val="002C735D"/>
    <w:rsid w:val="002C7999"/>
    <w:rsid w:val="002E40D3"/>
    <w:rsid w:val="003047D3"/>
    <w:rsid w:val="003111EB"/>
    <w:rsid w:val="00314AE6"/>
    <w:rsid w:val="00314F93"/>
    <w:rsid w:val="00321E25"/>
    <w:rsid w:val="003302DA"/>
    <w:rsid w:val="003312E0"/>
    <w:rsid w:val="00344541"/>
    <w:rsid w:val="003706F1"/>
    <w:rsid w:val="00374DE4"/>
    <w:rsid w:val="00376DF0"/>
    <w:rsid w:val="00386B10"/>
    <w:rsid w:val="00392C80"/>
    <w:rsid w:val="003B4979"/>
    <w:rsid w:val="003B513A"/>
    <w:rsid w:val="003D19CF"/>
    <w:rsid w:val="003D2B47"/>
    <w:rsid w:val="003D59E6"/>
    <w:rsid w:val="003D5DC7"/>
    <w:rsid w:val="003E0EF6"/>
    <w:rsid w:val="003E1829"/>
    <w:rsid w:val="003E4990"/>
    <w:rsid w:val="003E75CB"/>
    <w:rsid w:val="003F004E"/>
    <w:rsid w:val="003F0F8D"/>
    <w:rsid w:val="003F7375"/>
    <w:rsid w:val="00402C5F"/>
    <w:rsid w:val="004128D8"/>
    <w:rsid w:val="0042397D"/>
    <w:rsid w:val="004328B6"/>
    <w:rsid w:val="00443DB3"/>
    <w:rsid w:val="00445E0B"/>
    <w:rsid w:val="00446348"/>
    <w:rsid w:val="004468C6"/>
    <w:rsid w:val="0044723E"/>
    <w:rsid w:val="00456CE9"/>
    <w:rsid w:val="00486C14"/>
    <w:rsid w:val="0049207C"/>
    <w:rsid w:val="004A187B"/>
    <w:rsid w:val="004A535D"/>
    <w:rsid w:val="004B1548"/>
    <w:rsid w:val="004B3305"/>
    <w:rsid w:val="004B7EDD"/>
    <w:rsid w:val="004C01D3"/>
    <w:rsid w:val="004C1C8D"/>
    <w:rsid w:val="004C6E81"/>
    <w:rsid w:val="004D4A4C"/>
    <w:rsid w:val="004D7328"/>
    <w:rsid w:val="004E3433"/>
    <w:rsid w:val="004F69CA"/>
    <w:rsid w:val="00504AC0"/>
    <w:rsid w:val="00513297"/>
    <w:rsid w:val="00516609"/>
    <w:rsid w:val="00522511"/>
    <w:rsid w:val="0052521A"/>
    <w:rsid w:val="005305C8"/>
    <w:rsid w:val="00535F85"/>
    <w:rsid w:val="005445EB"/>
    <w:rsid w:val="005457A6"/>
    <w:rsid w:val="00546011"/>
    <w:rsid w:val="005523DC"/>
    <w:rsid w:val="005553FE"/>
    <w:rsid w:val="00562EE5"/>
    <w:rsid w:val="00585AAA"/>
    <w:rsid w:val="0058685D"/>
    <w:rsid w:val="00591C4A"/>
    <w:rsid w:val="005927E7"/>
    <w:rsid w:val="00596AF1"/>
    <w:rsid w:val="005B65B8"/>
    <w:rsid w:val="005C1071"/>
    <w:rsid w:val="005C12D4"/>
    <w:rsid w:val="005C504E"/>
    <w:rsid w:val="005E6A74"/>
    <w:rsid w:val="005E724D"/>
    <w:rsid w:val="005E7B32"/>
    <w:rsid w:val="005F6191"/>
    <w:rsid w:val="005F783C"/>
    <w:rsid w:val="00600047"/>
    <w:rsid w:val="00600122"/>
    <w:rsid w:val="006001E1"/>
    <w:rsid w:val="00600D92"/>
    <w:rsid w:val="006135D0"/>
    <w:rsid w:val="006224C2"/>
    <w:rsid w:val="00623829"/>
    <w:rsid w:val="00627044"/>
    <w:rsid w:val="0062781A"/>
    <w:rsid w:val="00643533"/>
    <w:rsid w:val="00647DE0"/>
    <w:rsid w:val="0065231C"/>
    <w:rsid w:val="00652F10"/>
    <w:rsid w:val="00654763"/>
    <w:rsid w:val="00661747"/>
    <w:rsid w:val="006622AC"/>
    <w:rsid w:val="00683FAD"/>
    <w:rsid w:val="006B1438"/>
    <w:rsid w:val="006B1DB4"/>
    <w:rsid w:val="006B6835"/>
    <w:rsid w:val="006B7253"/>
    <w:rsid w:val="006C7508"/>
    <w:rsid w:val="006D00B1"/>
    <w:rsid w:val="006D2C56"/>
    <w:rsid w:val="006D4039"/>
    <w:rsid w:val="006E7B36"/>
    <w:rsid w:val="006F72DC"/>
    <w:rsid w:val="00706573"/>
    <w:rsid w:val="007228C1"/>
    <w:rsid w:val="00731F82"/>
    <w:rsid w:val="007400A3"/>
    <w:rsid w:val="00740CD8"/>
    <w:rsid w:val="007511DC"/>
    <w:rsid w:val="00752DD9"/>
    <w:rsid w:val="007609EE"/>
    <w:rsid w:val="007628F3"/>
    <w:rsid w:val="00771B4B"/>
    <w:rsid w:val="00775065"/>
    <w:rsid w:val="00775878"/>
    <w:rsid w:val="007768A9"/>
    <w:rsid w:val="00777D65"/>
    <w:rsid w:val="0078173D"/>
    <w:rsid w:val="00784948"/>
    <w:rsid w:val="007908AC"/>
    <w:rsid w:val="007B123B"/>
    <w:rsid w:val="007B79C6"/>
    <w:rsid w:val="007C1F04"/>
    <w:rsid w:val="007C4A85"/>
    <w:rsid w:val="007C71D8"/>
    <w:rsid w:val="007C79C8"/>
    <w:rsid w:val="007D0765"/>
    <w:rsid w:val="007D10DD"/>
    <w:rsid w:val="007D7FEC"/>
    <w:rsid w:val="007E1FDC"/>
    <w:rsid w:val="007E2C28"/>
    <w:rsid w:val="007E32ED"/>
    <w:rsid w:val="007E4114"/>
    <w:rsid w:val="007F0102"/>
    <w:rsid w:val="007F2265"/>
    <w:rsid w:val="007F2647"/>
    <w:rsid w:val="007F4557"/>
    <w:rsid w:val="00800ACA"/>
    <w:rsid w:val="00802AA0"/>
    <w:rsid w:val="008248E3"/>
    <w:rsid w:val="00827A98"/>
    <w:rsid w:val="0083384F"/>
    <w:rsid w:val="00833C3B"/>
    <w:rsid w:val="00834E9F"/>
    <w:rsid w:val="00835C90"/>
    <w:rsid w:val="008417DF"/>
    <w:rsid w:val="0084443A"/>
    <w:rsid w:val="008623FF"/>
    <w:rsid w:val="00867C0B"/>
    <w:rsid w:val="0087411A"/>
    <w:rsid w:val="00881BA3"/>
    <w:rsid w:val="00887734"/>
    <w:rsid w:val="00890C77"/>
    <w:rsid w:val="00893DB2"/>
    <w:rsid w:val="008A014E"/>
    <w:rsid w:val="008A14D0"/>
    <w:rsid w:val="008C17F6"/>
    <w:rsid w:val="008D1673"/>
    <w:rsid w:val="008E339E"/>
    <w:rsid w:val="008F3165"/>
    <w:rsid w:val="008F5541"/>
    <w:rsid w:val="008F6387"/>
    <w:rsid w:val="00912AAC"/>
    <w:rsid w:val="00923746"/>
    <w:rsid w:val="00924CA7"/>
    <w:rsid w:val="009321FE"/>
    <w:rsid w:val="009326A9"/>
    <w:rsid w:val="0093597A"/>
    <w:rsid w:val="0095161F"/>
    <w:rsid w:val="0095244B"/>
    <w:rsid w:val="00966FDD"/>
    <w:rsid w:val="00967EB4"/>
    <w:rsid w:val="0097075E"/>
    <w:rsid w:val="00977397"/>
    <w:rsid w:val="00984B65"/>
    <w:rsid w:val="0098661E"/>
    <w:rsid w:val="0099570C"/>
    <w:rsid w:val="009A1F3B"/>
    <w:rsid w:val="009A3F6A"/>
    <w:rsid w:val="009B3FDD"/>
    <w:rsid w:val="009C399E"/>
    <w:rsid w:val="009C4144"/>
    <w:rsid w:val="009C43AC"/>
    <w:rsid w:val="009C5ED2"/>
    <w:rsid w:val="009D7E32"/>
    <w:rsid w:val="009E1AA4"/>
    <w:rsid w:val="009F002E"/>
    <w:rsid w:val="009F05B6"/>
    <w:rsid w:val="00A30005"/>
    <w:rsid w:val="00A31DD5"/>
    <w:rsid w:val="00A41F31"/>
    <w:rsid w:val="00A43B3D"/>
    <w:rsid w:val="00A44AA7"/>
    <w:rsid w:val="00A45571"/>
    <w:rsid w:val="00A5279F"/>
    <w:rsid w:val="00A613F7"/>
    <w:rsid w:val="00A618B9"/>
    <w:rsid w:val="00A64343"/>
    <w:rsid w:val="00A9387C"/>
    <w:rsid w:val="00A93A5D"/>
    <w:rsid w:val="00A93AF5"/>
    <w:rsid w:val="00AB7E4D"/>
    <w:rsid w:val="00AD0095"/>
    <w:rsid w:val="00AE2182"/>
    <w:rsid w:val="00AE2D61"/>
    <w:rsid w:val="00AE689B"/>
    <w:rsid w:val="00AF2845"/>
    <w:rsid w:val="00AF5858"/>
    <w:rsid w:val="00B01151"/>
    <w:rsid w:val="00B077CA"/>
    <w:rsid w:val="00B10EDC"/>
    <w:rsid w:val="00B42C99"/>
    <w:rsid w:val="00B54961"/>
    <w:rsid w:val="00B6450A"/>
    <w:rsid w:val="00B93AC9"/>
    <w:rsid w:val="00B968BD"/>
    <w:rsid w:val="00BA2EBC"/>
    <w:rsid w:val="00BB55DD"/>
    <w:rsid w:val="00BC50D5"/>
    <w:rsid w:val="00BC519C"/>
    <w:rsid w:val="00BC7ABC"/>
    <w:rsid w:val="00BD17F2"/>
    <w:rsid w:val="00BE181E"/>
    <w:rsid w:val="00BE250E"/>
    <w:rsid w:val="00BF0673"/>
    <w:rsid w:val="00C04AAF"/>
    <w:rsid w:val="00C06FFC"/>
    <w:rsid w:val="00C106B3"/>
    <w:rsid w:val="00C122A4"/>
    <w:rsid w:val="00C17193"/>
    <w:rsid w:val="00C20EC6"/>
    <w:rsid w:val="00C21885"/>
    <w:rsid w:val="00C27C93"/>
    <w:rsid w:val="00C40FCE"/>
    <w:rsid w:val="00C41725"/>
    <w:rsid w:val="00C4596B"/>
    <w:rsid w:val="00C5162D"/>
    <w:rsid w:val="00C535ED"/>
    <w:rsid w:val="00C54F71"/>
    <w:rsid w:val="00C6790C"/>
    <w:rsid w:val="00C86070"/>
    <w:rsid w:val="00CA6AFD"/>
    <w:rsid w:val="00CA6D84"/>
    <w:rsid w:val="00CA7370"/>
    <w:rsid w:val="00CA76B7"/>
    <w:rsid w:val="00CB316D"/>
    <w:rsid w:val="00CB337A"/>
    <w:rsid w:val="00CB4BBE"/>
    <w:rsid w:val="00CC187F"/>
    <w:rsid w:val="00D01EA9"/>
    <w:rsid w:val="00D044A6"/>
    <w:rsid w:val="00D13272"/>
    <w:rsid w:val="00D17C2C"/>
    <w:rsid w:val="00D206E6"/>
    <w:rsid w:val="00D35806"/>
    <w:rsid w:val="00D5102B"/>
    <w:rsid w:val="00D56E4E"/>
    <w:rsid w:val="00D578B3"/>
    <w:rsid w:val="00D57EA3"/>
    <w:rsid w:val="00D63DD0"/>
    <w:rsid w:val="00D712AF"/>
    <w:rsid w:val="00D74883"/>
    <w:rsid w:val="00D816FC"/>
    <w:rsid w:val="00D9733F"/>
    <w:rsid w:val="00DA6CA3"/>
    <w:rsid w:val="00DB347A"/>
    <w:rsid w:val="00DB5C29"/>
    <w:rsid w:val="00DB5D40"/>
    <w:rsid w:val="00DB725F"/>
    <w:rsid w:val="00DC3C23"/>
    <w:rsid w:val="00DD6334"/>
    <w:rsid w:val="00DE4DEF"/>
    <w:rsid w:val="00DE7A08"/>
    <w:rsid w:val="00DF0A1F"/>
    <w:rsid w:val="00E02170"/>
    <w:rsid w:val="00E03964"/>
    <w:rsid w:val="00E03E03"/>
    <w:rsid w:val="00E051B5"/>
    <w:rsid w:val="00E06A0F"/>
    <w:rsid w:val="00E10582"/>
    <w:rsid w:val="00E20658"/>
    <w:rsid w:val="00E21128"/>
    <w:rsid w:val="00E2253D"/>
    <w:rsid w:val="00E235D2"/>
    <w:rsid w:val="00E311B3"/>
    <w:rsid w:val="00E466CF"/>
    <w:rsid w:val="00E61233"/>
    <w:rsid w:val="00E67C86"/>
    <w:rsid w:val="00E80983"/>
    <w:rsid w:val="00E841DA"/>
    <w:rsid w:val="00E9281A"/>
    <w:rsid w:val="00EC07D2"/>
    <w:rsid w:val="00EC4B0C"/>
    <w:rsid w:val="00ED0B91"/>
    <w:rsid w:val="00ED43D2"/>
    <w:rsid w:val="00ED53AE"/>
    <w:rsid w:val="00ED5687"/>
    <w:rsid w:val="00ED6DF0"/>
    <w:rsid w:val="00EF4CE3"/>
    <w:rsid w:val="00F00804"/>
    <w:rsid w:val="00F04850"/>
    <w:rsid w:val="00F048D4"/>
    <w:rsid w:val="00F153BD"/>
    <w:rsid w:val="00F16310"/>
    <w:rsid w:val="00F20263"/>
    <w:rsid w:val="00F25CD3"/>
    <w:rsid w:val="00F26942"/>
    <w:rsid w:val="00F2712F"/>
    <w:rsid w:val="00F45741"/>
    <w:rsid w:val="00F45DD9"/>
    <w:rsid w:val="00F54A32"/>
    <w:rsid w:val="00F61891"/>
    <w:rsid w:val="00F7585B"/>
    <w:rsid w:val="00F76E5C"/>
    <w:rsid w:val="00F84FD2"/>
    <w:rsid w:val="00F97DD0"/>
    <w:rsid w:val="00FA1B63"/>
    <w:rsid w:val="00FA75A0"/>
    <w:rsid w:val="00FB436C"/>
    <w:rsid w:val="00FB5E2F"/>
    <w:rsid w:val="00FC5AA9"/>
    <w:rsid w:val="00FE4AF3"/>
    <w:rsid w:val="00FE625D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locked/>
    <w:rsid w:val="001F0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21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2170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locked/>
    <w:rsid w:val="001F0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21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2170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rocha31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3A14E-01AC-4394-8C52-F74FB64C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Admin</cp:lastModifiedBy>
  <cp:revision>2</cp:revision>
  <cp:lastPrinted>2024-12-19T11:25:00Z</cp:lastPrinted>
  <dcterms:created xsi:type="dcterms:W3CDTF">2024-12-28T11:13:00Z</dcterms:created>
  <dcterms:modified xsi:type="dcterms:W3CDTF">2024-12-28T11:13:00Z</dcterms:modified>
</cp:coreProperties>
</file>