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623"/>
        <w:tblW w:w="10034" w:type="dxa"/>
        <w:tblLayout w:type="fixed"/>
        <w:tblLook w:val="04A0" w:firstRow="1" w:lastRow="0" w:firstColumn="1" w:lastColumn="0" w:noHBand="0" w:noVBand="1"/>
      </w:tblPr>
      <w:tblGrid>
        <w:gridCol w:w="9794"/>
        <w:gridCol w:w="240"/>
      </w:tblGrid>
      <w:tr w:rsidR="00AF59A7" w:rsidRPr="002B6DBA" w:rsidTr="00AF59A7">
        <w:trPr>
          <w:trHeight w:val="7358"/>
        </w:trPr>
        <w:tc>
          <w:tcPr>
            <w:tcW w:w="9794" w:type="dxa"/>
          </w:tcPr>
          <w:p w:rsidR="00AF59A7" w:rsidRPr="00AF59A7" w:rsidRDefault="00AF59A7" w:rsidP="00AF59A7">
            <w:pPr>
              <w:keepNext/>
              <w:widowControl w:val="0"/>
              <w:shd w:val="clear" w:color="auto" w:fill="FFFFFF"/>
              <w:tabs>
                <w:tab w:val="left" w:pos="2552"/>
                <w:tab w:val="left" w:pos="7528"/>
              </w:tabs>
              <w:autoSpaceDE w:val="0"/>
              <w:autoSpaceDN w:val="0"/>
              <w:adjustRightInd w:val="0"/>
              <w:spacing w:before="349" w:after="0" w:line="240" w:lineRule="auto"/>
              <w:ind w:left="18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9A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Р О С </w:t>
            </w:r>
            <w:proofErr w:type="spellStart"/>
            <w:proofErr w:type="gramStart"/>
            <w:r w:rsidRPr="00AF59A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</w:t>
            </w:r>
            <w:proofErr w:type="spellEnd"/>
            <w:proofErr w:type="gramEnd"/>
            <w:r w:rsidRPr="00AF59A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И Й С К А Я  Ф Е Д Е Р А Ц И Я</w:t>
            </w:r>
          </w:p>
          <w:p w:rsidR="00AF59A7" w:rsidRPr="00AF59A7" w:rsidRDefault="00AF59A7" w:rsidP="00AF59A7">
            <w:pPr>
              <w:keepNext/>
              <w:autoSpaceDN w:val="0"/>
              <w:spacing w:before="8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F59A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Б Е Л Г О </w:t>
            </w:r>
            <w:proofErr w:type="gramStart"/>
            <w:r w:rsidRPr="00AF59A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</w:t>
            </w:r>
            <w:proofErr w:type="gramEnd"/>
            <w:r w:rsidRPr="00AF59A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О Д С К А Я   О Б Л А С Т Ь</w:t>
            </w:r>
          </w:p>
          <w:p w:rsidR="00AF59A7" w:rsidRPr="00AF59A7" w:rsidRDefault="00AF59A7" w:rsidP="00AF59A7">
            <w:pPr>
              <w:autoSpaceDN w:val="0"/>
              <w:spacing w:after="20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F59A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 w:rsidRPr="00AF59A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BC46E3" wp14:editId="15F835C1">
                  <wp:extent cx="530225" cy="507365"/>
                  <wp:effectExtent l="0" t="0" r="3175" b="6985"/>
                  <wp:docPr id="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50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9A7" w:rsidRPr="00AF59A7" w:rsidRDefault="00AF59A7" w:rsidP="00AF59A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F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AF59A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МУНИЦИПАЛЬНЫЙ СОВЕТ МУНИЦИПАЛЬНОГО РАЙОНА</w:t>
            </w:r>
          </w:p>
          <w:p w:rsidR="00AF59A7" w:rsidRPr="00AF59A7" w:rsidRDefault="00AF59A7" w:rsidP="00AF59A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F59A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«КОРОЧАНСКИЙ РАЙОН» </w:t>
            </w:r>
          </w:p>
          <w:p w:rsidR="00AF59A7" w:rsidRPr="00AF59A7" w:rsidRDefault="00AF59A7" w:rsidP="00AF59A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</w:p>
          <w:p w:rsidR="00AF59A7" w:rsidRPr="00AF59A7" w:rsidRDefault="00AF59A7" w:rsidP="00AF59A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</w:p>
          <w:p w:rsidR="00AF59A7" w:rsidRPr="00AF59A7" w:rsidRDefault="00AF59A7" w:rsidP="00AF59A7">
            <w:pPr>
              <w:autoSpaceDN w:val="0"/>
              <w:spacing w:after="200" w:line="240" w:lineRule="auto"/>
              <w:ind w:left="567" w:right="-28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59A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 w:rsidRPr="00AF59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AF59A7" w:rsidRDefault="00AF59A7" w:rsidP="00AF59A7">
            <w:pPr>
              <w:autoSpaceDN w:val="0"/>
              <w:spacing w:after="200" w:line="240" w:lineRule="auto"/>
              <w:ind w:right="-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но</w:t>
            </w:r>
            <w:r w:rsidRPr="00AF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ября 2024 года                                                        </w:t>
            </w:r>
            <w:r w:rsidR="00350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№</w:t>
            </w:r>
            <w:proofErr w:type="gramStart"/>
            <w:r w:rsidR="00350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350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</w:t>
            </w:r>
            <w:r w:rsidR="00CB3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bookmarkStart w:id="0" w:name="_GoBack"/>
            <w:bookmarkEnd w:id="0"/>
            <w:r w:rsidRPr="00AF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="00350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F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</w:t>
            </w:r>
          </w:p>
          <w:p w:rsidR="00AF59A7" w:rsidRPr="00AF59A7" w:rsidRDefault="00AF59A7" w:rsidP="00AF59A7">
            <w:pPr>
              <w:autoSpaceDN w:val="0"/>
              <w:spacing w:after="200" w:line="240" w:lineRule="auto"/>
              <w:ind w:right="-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59A7" w:rsidRDefault="00AF59A7" w:rsidP="00AF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выражении       согласия      населения   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п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реобразовани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всех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поселений,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входящих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End"/>
          </w:p>
          <w:p w:rsidR="00AF59A7" w:rsidRDefault="00AF59A7" w:rsidP="00AF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остав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Корочанский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AF59A7" w:rsidRDefault="00AF59A7" w:rsidP="00AF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Белгородс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кой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области,   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путем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их </w:t>
            </w:r>
          </w:p>
          <w:p w:rsidR="00AF59A7" w:rsidRDefault="00AF59A7" w:rsidP="00AF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объединения и </w:t>
            </w:r>
            <w:proofErr w:type="gramStart"/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наделении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вновь образованного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AF59A7" w:rsidRDefault="00AF59A7" w:rsidP="00AF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статусом </w:t>
            </w:r>
          </w:p>
          <w:p w:rsidR="00AF59A7" w:rsidRPr="0079170C" w:rsidRDefault="00AF59A7" w:rsidP="00AF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  <w:r w:rsidRPr="00791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</w:t>
            </w:r>
          </w:p>
          <w:p w:rsidR="00AF59A7" w:rsidRPr="00AF59A7" w:rsidRDefault="00AF59A7" w:rsidP="00AF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79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</w:p>
        </w:tc>
        <w:tc>
          <w:tcPr>
            <w:tcW w:w="240" w:type="dxa"/>
          </w:tcPr>
          <w:p w:rsidR="00AF59A7" w:rsidRPr="002B6DBA" w:rsidRDefault="00AF59A7" w:rsidP="00AF5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AF59A7" w:rsidRDefault="00AF59A7" w:rsidP="00AF59A7">
      <w:pPr>
        <w:tabs>
          <w:tab w:val="left" w:pos="3183"/>
        </w:tabs>
      </w:pPr>
    </w:p>
    <w:p w:rsidR="00774593" w:rsidRPr="0079170C" w:rsidRDefault="003837BB" w:rsidP="002B5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E9A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 w:rsidR="0037482A">
        <w:rPr>
          <w:rFonts w:ascii="Times New Roman" w:hAnsi="Times New Roman" w:cs="Times New Roman"/>
          <w:sz w:val="28"/>
          <w:szCs w:val="28"/>
        </w:rPr>
        <w:t>ым</w:t>
      </w:r>
      <w:r w:rsidRPr="00120E9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7482A">
        <w:rPr>
          <w:rFonts w:ascii="Times New Roman" w:hAnsi="Times New Roman" w:cs="Times New Roman"/>
          <w:sz w:val="28"/>
          <w:szCs w:val="28"/>
        </w:rPr>
        <w:t>ом</w:t>
      </w:r>
      <w:r w:rsidRPr="00120E9A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CF61E4">
        <w:rPr>
          <w:rFonts w:ascii="Times New Roman" w:hAnsi="Times New Roman" w:cs="Times New Roman"/>
          <w:sz w:val="28"/>
          <w:szCs w:val="28"/>
        </w:rPr>
        <w:t>учитывая результаты</w:t>
      </w:r>
      <w:r w:rsidRPr="00120E9A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CF61E4">
        <w:rPr>
          <w:rFonts w:ascii="Times New Roman" w:hAnsi="Times New Roman" w:cs="Times New Roman"/>
          <w:sz w:val="28"/>
          <w:szCs w:val="28"/>
        </w:rPr>
        <w:t>,</w:t>
      </w:r>
      <w:r w:rsidRPr="00120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7132F0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7132F0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7132F0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</w:t>
      </w:r>
      <w:r w:rsidRPr="0084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</w:t>
      </w:r>
      <w:proofErr w:type="spellStart"/>
      <w:r w:rsidR="00791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Корочанского</w:t>
      </w:r>
      <w:proofErr w:type="spellEnd"/>
      <w:r w:rsidR="0079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gramStart"/>
      <w:r w:rsidR="0079170C" w:rsidRPr="0079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="0079170C" w:rsidRPr="0079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 :</w:t>
      </w:r>
    </w:p>
    <w:p w:rsidR="003837BB" w:rsidRPr="00120E9A" w:rsidRDefault="003837BB" w:rsidP="002B5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9A">
        <w:rPr>
          <w:rFonts w:ascii="Times New Roman" w:hAnsi="Times New Roman" w:cs="Times New Roman"/>
          <w:sz w:val="28"/>
          <w:szCs w:val="28"/>
        </w:rPr>
        <w:t xml:space="preserve">1. Выразить согласие </w:t>
      </w:r>
      <w:r w:rsidR="00CF61E4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7132F0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7132F0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7132F0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CF61E4">
        <w:rPr>
          <w:rFonts w:ascii="Times New Roman" w:hAnsi="Times New Roman" w:cs="Times New Roman"/>
          <w:sz w:val="28"/>
          <w:szCs w:val="28"/>
        </w:rPr>
        <w:t xml:space="preserve"> Белгородской области </w:t>
      </w:r>
      <w:r w:rsidR="0037482A" w:rsidRPr="0037482A">
        <w:rPr>
          <w:rFonts w:ascii="Times New Roman" w:hAnsi="Times New Roman" w:cs="Times New Roman"/>
          <w:sz w:val="28"/>
          <w:szCs w:val="28"/>
        </w:rPr>
        <w:t>на преобразование всех поселений, входящих в состав муниципального района «</w:t>
      </w:r>
      <w:proofErr w:type="spellStart"/>
      <w:r w:rsidR="007132F0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7132F0">
        <w:rPr>
          <w:rFonts w:ascii="Times New Roman" w:hAnsi="Times New Roman" w:cs="Times New Roman"/>
          <w:sz w:val="28"/>
          <w:szCs w:val="28"/>
        </w:rPr>
        <w:t xml:space="preserve"> </w:t>
      </w:r>
      <w:r w:rsidR="0037482A" w:rsidRPr="0037482A">
        <w:rPr>
          <w:rFonts w:ascii="Times New Roman" w:hAnsi="Times New Roman" w:cs="Times New Roman"/>
          <w:sz w:val="28"/>
          <w:szCs w:val="28"/>
        </w:rPr>
        <w:t>район</w:t>
      </w:r>
      <w:r w:rsidR="007132F0">
        <w:rPr>
          <w:rFonts w:ascii="Times New Roman" w:hAnsi="Times New Roman" w:cs="Times New Roman"/>
          <w:sz w:val="28"/>
          <w:szCs w:val="28"/>
        </w:rPr>
        <w:t>»</w:t>
      </w:r>
      <w:r w:rsidR="0037482A" w:rsidRPr="0037482A">
        <w:rPr>
          <w:rFonts w:ascii="Times New Roman" w:hAnsi="Times New Roman" w:cs="Times New Roman"/>
          <w:sz w:val="28"/>
          <w:szCs w:val="28"/>
        </w:rPr>
        <w:t xml:space="preserve"> Белгородской области, путем их объединения и наделении вновь образованного муниципального образования статусом муниципального округа</w:t>
      </w:r>
      <w:r w:rsidRPr="00120E9A">
        <w:rPr>
          <w:rFonts w:ascii="Times New Roman" w:hAnsi="Times New Roman" w:cs="Times New Roman"/>
          <w:sz w:val="28"/>
          <w:szCs w:val="28"/>
        </w:rPr>
        <w:t>.</w:t>
      </w:r>
    </w:p>
    <w:p w:rsidR="00DD6D92" w:rsidRPr="00DD6D92" w:rsidRDefault="00DD6D92" w:rsidP="002B5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D6D92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453F71" w:rsidRDefault="00DD6D92" w:rsidP="002B52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D6D92">
        <w:rPr>
          <w:rFonts w:ascii="Times New Roman" w:hAnsi="Times New Roman" w:cs="Times New Roman"/>
          <w:sz w:val="28"/>
          <w:szCs w:val="28"/>
        </w:rPr>
        <w:t xml:space="preserve">. Опубликовать решение </w:t>
      </w:r>
      <w:r w:rsidR="00453F71" w:rsidRPr="00453F71">
        <w:rPr>
          <w:rFonts w:ascii="Times New Roman" w:hAnsi="Times New Roman" w:cs="Times New Roman"/>
          <w:sz w:val="28"/>
          <w:szCs w:val="28"/>
        </w:rPr>
        <w:t xml:space="preserve">в газете «Ясный ключ», разместить на официальном сайте органов местного самоуправления муниципального района </w:t>
      </w:r>
      <w:r w:rsidR="00453F71" w:rsidRPr="00453F71">
        <w:rPr>
          <w:rFonts w:ascii="Times New Roman" w:hAnsi="Times New Roman" w:cs="Times New Roman"/>
          <w:b/>
          <w:sz w:val="28"/>
          <w:szCs w:val="28"/>
        </w:rPr>
        <w:t>(</w:t>
      </w:r>
      <w:r w:rsidR="00453F71" w:rsidRPr="00453F71">
        <w:rPr>
          <w:rFonts w:ascii="Times New Roman" w:hAnsi="Times New Roman" w:cs="Times New Roman"/>
          <w:sz w:val="28"/>
          <w:szCs w:val="28"/>
        </w:rPr>
        <w:t>korochanskij-r31.gosweb.gosuslugi.ru</w:t>
      </w:r>
      <w:r w:rsidR="00453F71" w:rsidRPr="00453F71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453F71" w:rsidRPr="00453F71">
        <w:rPr>
          <w:rFonts w:ascii="Times New Roman" w:hAnsi="Times New Roman" w:cs="Times New Roman"/>
          <w:sz w:val="28"/>
          <w:szCs w:val="28"/>
        </w:rPr>
        <w:t xml:space="preserve">и сетевом издании «Ясный ключ» </w:t>
      </w:r>
      <w:r w:rsidR="00453F71" w:rsidRPr="0079170C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proofErr w:type="spellStart"/>
        <w:r w:rsidR="00453F71" w:rsidRPr="0079170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korocha</w:t>
        </w:r>
        <w:proofErr w:type="spellEnd"/>
        <w:r w:rsidR="00453F71" w:rsidRPr="0079170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31.</w:t>
        </w:r>
        <w:proofErr w:type="spellStart"/>
        <w:r w:rsidR="00453F71" w:rsidRPr="0079170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453F71" w:rsidRPr="0079170C">
        <w:rPr>
          <w:rFonts w:ascii="Times New Roman" w:hAnsi="Times New Roman" w:cs="Times New Roman"/>
          <w:sz w:val="28"/>
          <w:szCs w:val="28"/>
        </w:rPr>
        <w:t>).</w:t>
      </w:r>
    </w:p>
    <w:p w:rsidR="0079170C" w:rsidRPr="0079170C" w:rsidRDefault="0079170C" w:rsidP="002B52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91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9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решения возложить на постоянную комиссию Муниципального совета </w:t>
      </w:r>
      <w:proofErr w:type="spellStart"/>
      <w:r w:rsidRPr="00791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Корочанского</w:t>
      </w:r>
      <w:proofErr w:type="spellEnd"/>
      <w:r w:rsidRPr="0079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вопросам местного самоуправления, работе Муниципального совета </w:t>
      </w:r>
      <w:proofErr w:type="spellStart"/>
      <w:r w:rsidRPr="00791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Корочанского</w:t>
      </w:r>
      <w:proofErr w:type="spellEnd"/>
      <w:r w:rsidRPr="0079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79170C" w:rsidRDefault="0079170C" w:rsidP="009E08B6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8B6" w:rsidRPr="009E08B6" w:rsidRDefault="009E08B6" w:rsidP="00AF59A7">
      <w:pPr>
        <w:tabs>
          <w:tab w:val="left" w:pos="1646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8B6" w:rsidRPr="009E08B6" w:rsidRDefault="009E08B6" w:rsidP="00791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79170C" w:rsidRPr="009E0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</w:p>
    <w:p w:rsidR="0079170C" w:rsidRPr="009E08B6" w:rsidRDefault="009E08B6" w:rsidP="00791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79170C" w:rsidRPr="009E0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</w:p>
    <w:p w:rsidR="0079170C" w:rsidRPr="009E08B6" w:rsidRDefault="009E08B6" w:rsidP="00791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="0079170C" w:rsidRPr="009E0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Корочанского</w:t>
      </w:r>
      <w:proofErr w:type="spellEnd"/>
      <w:r w:rsidR="0079170C" w:rsidRPr="009E0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proofErr w:type="spellStart"/>
      <w:r w:rsidR="0079170C" w:rsidRPr="009E0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Ю.И.Горбатенко</w:t>
      </w:r>
      <w:proofErr w:type="spellEnd"/>
    </w:p>
    <w:p w:rsidR="0079170C" w:rsidRPr="0079170C" w:rsidRDefault="0079170C" w:rsidP="0079170C">
      <w:pPr>
        <w:keepNext/>
        <w:autoSpaceDN w:val="0"/>
        <w:spacing w:before="240" w:after="60" w:line="220" w:lineRule="exact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79170C" w:rsidRPr="0079170C" w:rsidSect="00AF59A7">
      <w:headerReference w:type="default" r:id="rId10"/>
      <w:pgSz w:w="11906" w:h="16838"/>
      <w:pgMar w:top="533" w:right="567" w:bottom="28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F65" w:rsidRDefault="003D1F65" w:rsidP="00AF59A7">
      <w:pPr>
        <w:spacing w:after="0" w:line="240" w:lineRule="auto"/>
      </w:pPr>
      <w:r>
        <w:separator/>
      </w:r>
    </w:p>
  </w:endnote>
  <w:endnote w:type="continuationSeparator" w:id="0">
    <w:p w:rsidR="003D1F65" w:rsidRDefault="003D1F65" w:rsidP="00AF5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F65" w:rsidRDefault="003D1F65" w:rsidP="00AF59A7">
      <w:pPr>
        <w:spacing w:after="0" w:line="240" w:lineRule="auto"/>
      </w:pPr>
      <w:r>
        <w:separator/>
      </w:r>
    </w:p>
  </w:footnote>
  <w:footnote w:type="continuationSeparator" w:id="0">
    <w:p w:rsidR="003D1F65" w:rsidRDefault="003D1F65" w:rsidP="00AF5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9A7" w:rsidRDefault="00AF59A7" w:rsidP="00AF59A7">
    <w:pPr>
      <w:keepNext/>
      <w:widowControl w:val="0"/>
      <w:shd w:val="clear" w:color="auto" w:fill="FFFFFF"/>
      <w:tabs>
        <w:tab w:val="left" w:pos="2552"/>
        <w:tab w:val="left" w:pos="7528"/>
      </w:tabs>
      <w:autoSpaceDE w:val="0"/>
      <w:autoSpaceDN w:val="0"/>
      <w:adjustRightInd w:val="0"/>
      <w:spacing w:before="349" w:after="0" w:line="240" w:lineRule="auto"/>
      <w:ind w:left="18"/>
      <w:jc w:val="center"/>
      <w:outlineLvl w:val="1"/>
      <w:rPr>
        <w:rFonts w:ascii="Times New Roman" w:eastAsia="Times New Roman" w:hAnsi="Times New Roman" w:cs="Times New Roman"/>
        <w:bCs/>
        <w:iCs/>
        <w:sz w:val="28"/>
        <w:szCs w:val="28"/>
        <w:lang w:eastAsia="ru-RU"/>
      </w:rPr>
    </w:pPr>
  </w:p>
  <w:p w:rsidR="00AF59A7" w:rsidRDefault="00AF59A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B5F16"/>
    <w:multiLevelType w:val="hybridMultilevel"/>
    <w:tmpl w:val="C05C0272"/>
    <w:lvl w:ilvl="0" w:tplc="591E279A">
      <w:start w:val="3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BB"/>
    <w:rsid w:val="000628C0"/>
    <w:rsid w:val="002B5239"/>
    <w:rsid w:val="0035043C"/>
    <w:rsid w:val="0037482A"/>
    <w:rsid w:val="003837BB"/>
    <w:rsid w:val="003D1F65"/>
    <w:rsid w:val="00453F71"/>
    <w:rsid w:val="004B6470"/>
    <w:rsid w:val="007103D7"/>
    <w:rsid w:val="007132F0"/>
    <w:rsid w:val="00774593"/>
    <w:rsid w:val="0079170C"/>
    <w:rsid w:val="00870718"/>
    <w:rsid w:val="008A1A44"/>
    <w:rsid w:val="00971A6B"/>
    <w:rsid w:val="009E08B6"/>
    <w:rsid w:val="00AF59A7"/>
    <w:rsid w:val="00CB335D"/>
    <w:rsid w:val="00CF61E4"/>
    <w:rsid w:val="00DD6D92"/>
    <w:rsid w:val="00EC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53F71"/>
    <w:rPr>
      <w:color w:val="0000FF"/>
      <w:u w:val="single"/>
    </w:rPr>
  </w:style>
  <w:style w:type="character" w:customStyle="1" w:styleId="1">
    <w:name w:val="Основной шрифт абзаца1"/>
    <w:rsid w:val="00453F71"/>
  </w:style>
  <w:style w:type="paragraph" w:styleId="a4">
    <w:name w:val="Balloon Text"/>
    <w:basedOn w:val="a"/>
    <w:link w:val="a5"/>
    <w:uiPriority w:val="99"/>
    <w:semiHidden/>
    <w:unhideWhenUsed/>
    <w:rsid w:val="0079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70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5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59A7"/>
  </w:style>
  <w:style w:type="paragraph" w:styleId="a8">
    <w:name w:val="footer"/>
    <w:basedOn w:val="a"/>
    <w:link w:val="a9"/>
    <w:uiPriority w:val="99"/>
    <w:unhideWhenUsed/>
    <w:rsid w:val="00AF5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5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53F71"/>
    <w:rPr>
      <w:color w:val="0000FF"/>
      <w:u w:val="single"/>
    </w:rPr>
  </w:style>
  <w:style w:type="character" w:customStyle="1" w:styleId="1">
    <w:name w:val="Основной шрифт абзаца1"/>
    <w:rsid w:val="00453F71"/>
  </w:style>
  <w:style w:type="paragraph" w:styleId="a4">
    <w:name w:val="Balloon Text"/>
    <w:basedOn w:val="a"/>
    <w:link w:val="a5"/>
    <w:uiPriority w:val="99"/>
    <w:semiHidden/>
    <w:unhideWhenUsed/>
    <w:rsid w:val="0079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70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5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59A7"/>
  </w:style>
  <w:style w:type="paragraph" w:styleId="a8">
    <w:name w:val="footer"/>
    <w:basedOn w:val="a"/>
    <w:link w:val="a9"/>
    <w:uiPriority w:val="99"/>
    <w:unhideWhenUsed/>
    <w:rsid w:val="00AF5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5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orocha3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Afanaskova-MP</cp:lastModifiedBy>
  <cp:revision>16</cp:revision>
  <cp:lastPrinted>2024-10-17T07:05:00Z</cp:lastPrinted>
  <dcterms:created xsi:type="dcterms:W3CDTF">2024-10-04T07:16:00Z</dcterms:created>
  <dcterms:modified xsi:type="dcterms:W3CDTF">2024-11-25T10:01:00Z</dcterms:modified>
</cp:coreProperties>
</file>