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507BFD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-9.5pt;width:504.6pt;height:237.1pt;z-index:251659264" strokecolor="white">
            <v:textbox style="mso-next-textbox:#_x0000_s1026">
              <w:txbxContent>
                <w:p w:rsidR="00F1281D" w:rsidRDefault="00F1281D" w:rsidP="00F1281D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И Й С К А Я  Ф Е Д Е Р А Ц И Я</w:t>
                  </w:r>
                </w:p>
                <w:p w:rsidR="00F1281D" w:rsidRDefault="00F1281D" w:rsidP="00F1281D">
                  <w:pPr>
                    <w:keepNext/>
                    <w:autoSpaceDN w:val="0"/>
                    <w:spacing w:before="8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О Д С К А Я   О Б Л А С Т Ь</w:t>
                  </w:r>
                </w:p>
                <w:p w:rsidR="00F1281D" w:rsidRDefault="00F1281D" w:rsidP="00F1281D">
                  <w:pPr>
                    <w:autoSpaceDN w:val="0"/>
                    <w:spacing w:after="20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1217AD8" wp14:editId="1C728584">
                        <wp:extent cx="532765" cy="501015"/>
                        <wp:effectExtent l="0" t="0" r="635" b="0"/>
                        <wp:docPr id="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81D" w:rsidRDefault="00F1281D" w:rsidP="00F1281D">
                  <w:pPr>
                    <w:autoSpaceDN w:val="0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F1281D" w:rsidRDefault="00F1281D" w:rsidP="00F1281D">
                  <w:pPr>
                    <w:autoSpaceDN w:val="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F1281D" w:rsidRDefault="00F1281D" w:rsidP="00F1281D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F1281D" w:rsidRDefault="00F1281D" w:rsidP="00F1281D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F1281D" w:rsidRDefault="00F1281D" w:rsidP="00F1281D">
                  <w:pPr>
                    <w:autoSpaceDN w:val="0"/>
                    <w:spacing w:after="200"/>
                    <w:ind w:left="567" w:right="-282"/>
                    <w:rPr>
                      <w:b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F1281D" w:rsidRDefault="00F1281D" w:rsidP="00F1281D">
                  <w:pPr>
                    <w:autoSpaceDN w:val="0"/>
                    <w:spacing w:after="200"/>
                    <w:ind w:right="-28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 октября 2024 года                                                                                №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>/102-13-4</w:t>
                  </w:r>
                </w:p>
                <w:p w:rsidR="00A95C21" w:rsidRPr="00FA75A0" w:rsidRDefault="00A95C21" w:rsidP="00A95C21">
                  <w:pPr>
                    <w:pStyle w:val="1"/>
                  </w:pPr>
                </w:p>
              </w:txbxContent>
            </v:textbox>
          </v:shape>
        </w:pic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A95C21" w:rsidRDefault="00A95C21" w:rsidP="00715B2F">
      <w:pPr>
        <w:rPr>
          <w:b/>
          <w:sz w:val="28"/>
          <w:szCs w:val="28"/>
        </w:rPr>
      </w:pPr>
    </w:p>
    <w:p w:rsidR="00F1281D" w:rsidRDefault="00F1281D" w:rsidP="006F7886">
      <w:pPr>
        <w:rPr>
          <w:b/>
          <w:sz w:val="28"/>
          <w:szCs w:val="28"/>
          <w:lang w:eastAsia="en-US"/>
        </w:rPr>
      </w:pPr>
    </w:p>
    <w:p w:rsidR="006F7886" w:rsidRDefault="006F7886" w:rsidP="006F7886">
      <w:pPr>
        <w:rPr>
          <w:b/>
          <w:sz w:val="28"/>
          <w:szCs w:val="28"/>
          <w:lang w:eastAsia="en-US"/>
        </w:rPr>
      </w:pPr>
      <w:r w:rsidRPr="0028389A">
        <w:rPr>
          <w:b/>
          <w:sz w:val="28"/>
          <w:szCs w:val="28"/>
          <w:lang w:eastAsia="en-US"/>
        </w:rPr>
        <w:t xml:space="preserve">Об </w:t>
      </w:r>
      <w:r w:rsidR="003F0F91">
        <w:rPr>
          <w:b/>
          <w:sz w:val="28"/>
          <w:szCs w:val="28"/>
          <w:lang w:eastAsia="en-US"/>
        </w:rPr>
        <w:t xml:space="preserve">    </w:t>
      </w:r>
      <w:r w:rsidRPr="0028389A">
        <w:rPr>
          <w:b/>
          <w:sz w:val="28"/>
          <w:szCs w:val="28"/>
          <w:lang w:eastAsia="en-US"/>
        </w:rPr>
        <w:t xml:space="preserve">утверждении </w:t>
      </w:r>
      <w:r w:rsidR="003F0F91">
        <w:rPr>
          <w:b/>
          <w:sz w:val="28"/>
          <w:szCs w:val="28"/>
          <w:lang w:eastAsia="en-US"/>
        </w:rPr>
        <w:t xml:space="preserve">    </w:t>
      </w:r>
      <w:proofErr w:type="gramStart"/>
      <w:r w:rsidRPr="0028389A">
        <w:rPr>
          <w:b/>
          <w:sz w:val="28"/>
          <w:szCs w:val="28"/>
          <w:lang w:eastAsia="en-US"/>
        </w:rPr>
        <w:t>ключевых</w:t>
      </w:r>
      <w:proofErr w:type="gramEnd"/>
      <w:r w:rsidR="003F0F91">
        <w:rPr>
          <w:b/>
          <w:sz w:val="28"/>
          <w:szCs w:val="28"/>
          <w:lang w:eastAsia="en-US"/>
        </w:rPr>
        <w:t xml:space="preserve">    </w:t>
      </w:r>
      <w:r w:rsidRPr="0028389A">
        <w:rPr>
          <w:b/>
          <w:sz w:val="28"/>
          <w:szCs w:val="28"/>
          <w:lang w:eastAsia="en-US"/>
        </w:rPr>
        <w:t xml:space="preserve"> и</w:t>
      </w:r>
      <w:r w:rsidR="003F0F91">
        <w:rPr>
          <w:b/>
          <w:sz w:val="28"/>
          <w:szCs w:val="28"/>
          <w:lang w:eastAsia="en-US"/>
        </w:rPr>
        <w:t xml:space="preserve">   </w:t>
      </w:r>
      <w:r>
        <w:rPr>
          <w:b/>
          <w:sz w:val="28"/>
          <w:szCs w:val="28"/>
          <w:lang w:eastAsia="en-US"/>
        </w:rPr>
        <w:t xml:space="preserve"> </w:t>
      </w:r>
      <w:r w:rsidRPr="0028389A">
        <w:rPr>
          <w:b/>
          <w:sz w:val="28"/>
          <w:szCs w:val="28"/>
          <w:lang w:eastAsia="en-US"/>
        </w:rPr>
        <w:t>индикативных</w:t>
      </w:r>
    </w:p>
    <w:p w:rsidR="006F7886" w:rsidRDefault="006F7886" w:rsidP="006F7886">
      <w:pPr>
        <w:rPr>
          <w:b/>
          <w:sz w:val="28"/>
          <w:szCs w:val="28"/>
          <w:lang w:eastAsia="en-US"/>
        </w:rPr>
      </w:pPr>
      <w:r w:rsidRPr="0028389A">
        <w:rPr>
          <w:b/>
          <w:sz w:val="28"/>
          <w:szCs w:val="28"/>
          <w:lang w:eastAsia="en-US"/>
        </w:rPr>
        <w:t xml:space="preserve">показателей, </w:t>
      </w:r>
      <w:r w:rsidR="003F0F91">
        <w:rPr>
          <w:b/>
          <w:sz w:val="28"/>
          <w:szCs w:val="28"/>
          <w:lang w:eastAsia="en-US"/>
        </w:rPr>
        <w:t xml:space="preserve">   </w:t>
      </w:r>
      <w:r w:rsidRPr="0028389A">
        <w:rPr>
          <w:b/>
          <w:sz w:val="28"/>
          <w:szCs w:val="28"/>
          <w:lang w:eastAsia="en-US"/>
        </w:rPr>
        <w:t xml:space="preserve">применяемых </w:t>
      </w:r>
      <w:r w:rsidR="003F0F91">
        <w:rPr>
          <w:b/>
          <w:sz w:val="28"/>
          <w:szCs w:val="28"/>
          <w:lang w:eastAsia="en-US"/>
        </w:rPr>
        <w:t xml:space="preserve">   </w:t>
      </w:r>
      <w:r w:rsidRPr="0028389A">
        <w:rPr>
          <w:b/>
          <w:sz w:val="28"/>
          <w:szCs w:val="28"/>
          <w:lang w:eastAsia="en-US"/>
        </w:rPr>
        <w:t>при</w:t>
      </w:r>
      <w:r w:rsidR="003F0F91">
        <w:rPr>
          <w:b/>
          <w:sz w:val="28"/>
          <w:szCs w:val="28"/>
          <w:lang w:eastAsia="en-US"/>
        </w:rPr>
        <w:t xml:space="preserve">    </w:t>
      </w:r>
      <w:r w:rsidRPr="0028389A">
        <w:rPr>
          <w:b/>
          <w:sz w:val="28"/>
          <w:szCs w:val="28"/>
          <w:lang w:eastAsia="en-US"/>
        </w:rPr>
        <w:t xml:space="preserve"> осуществлении </w:t>
      </w:r>
    </w:p>
    <w:p w:rsidR="006F7886" w:rsidRDefault="006F7886" w:rsidP="006F7886">
      <w:pPr>
        <w:jc w:val="both"/>
        <w:rPr>
          <w:b/>
          <w:bCs/>
          <w:sz w:val="28"/>
          <w:szCs w:val="28"/>
        </w:rPr>
      </w:pPr>
      <w:r w:rsidRPr="00ED5EE3">
        <w:rPr>
          <w:b/>
          <w:bCs/>
          <w:sz w:val="28"/>
          <w:szCs w:val="28"/>
        </w:rPr>
        <w:t xml:space="preserve">муниципального контроля в области использования </w:t>
      </w:r>
    </w:p>
    <w:p w:rsidR="006F7886" w:rsidRPr="00ED5EE3" w:rsidRDefault="006F7886" w:rsidP="006F7886">
      <w:pPr>
        <w:jc w:val="both"/>
        <w:rPr>
          <w:b/>
          <w:bCs/>
          <w:sz w:val="28"/>
          <w:szCs w:val="28"/>
        </w:rPr>
      </w:pPr>
      <w:r w:rsidRPr="00ED5EE3">
        <w:rPr>
          <w:b/>
          <w:bCs/>
          <w:sz w:val="28"/>
          <w:szCs w:val="28"/>
        </w:rPr>
        <w:t>и охраны</w:t>
      </w:r>
      <w:r>
        <w:rPr>
          <w:b/>
          <w:bCs/>
          <w:sz w:val="28"/>
          <w:szCs w:val="28"/>
        </w:rPr>
        <w:t xml:space="preserve"> </w:t>
      </w:r>
      <w:r w:rsidR="003F0F91">
        <w:rPr>
          <w:b/>
          <w:bCs/>
          <w:sz w:val="28"/>
          <w:szCs w:val="28"/>
        </w:rPr>
        <w:t xml:space="preserve"> </w:t>
      </w:r>
      <w:r w:rsidRPr="00ED5EE3">
        <w:rPr>
          <w:b/>
          <w:bCs/>
          <w:sz w:val="28"/>
          <w:szCs w:val="28"/>
        </w:rPr>
        <w:t>особо охраняемых природных территорий</w:t>
      </w:r>
    </w:p>
    <w:p w:rsidR="003F0F91" w:rsidRDefault="006F7886" w:rsidP="00BD3538">
      <w:pPr>
        <w:rPr>
          <w:b/>
          <w:sz w:val="28"/>
          <w:szCs w:val="28"/>
          <w:lang w:eastAsia="en-US"/>
        </w:rPr>
      </w:pPr>
      <w:r w:rsidRPr="00ED5EE3">
        <w:rPr>
          <w:b/>
          <w:bCs/>
          <w:sz w:val="28"/>
          <w:szCs w:val="28"/>
        </w:rPr>
        <w:t xml:space="preserve">местного </w:t>
      </w:r>
      <w:r w:rsidR="003F0F91">
        <w:rPr>
          <w:b/>
          <w:bCs/>
          <w:sz w:val="28"/>
          <w:szCs w:val="28"/>
        </w:rPr>
        <w:t xml:space="preserve">   </w:t>
      </w:r>
      <w:r w:rsidRPr="00ED5EE3">
        <w:rPr>
          <w:b/>
          <w:bCs/>
          <w:sz w:val="28"/>
          <w:szCs w:val="28"/>
        </w:rPr>
        <w:t xml:space="preserve">значения </w:t>
      </w:r>
      <w:r w:rsidR="003F0F91">
        <w:rPr>
          <w:b/>
          <w:bCs/>
          <w:sz w:val="28"/>
          <w:szCs w:val="28"/>
        </w:rPr>
        <w:t xml:space="preserve">   </w:t>
      </w:r>
      <w:r w:rsidRPr="00ED5EE3">
        <w:rPr>
          <w:b/>
          <w:bCs/>
          <w:sz w:val="28"/>
          <w:szCs w:val="28"/>
        </w:rPr>
        <w:t>в</w:t>
      </w:r>
      <w:r w:rsidR="003F0F91">
        <w:rPr>
          <w:b/>
          <w:bCs/>
          <w:sz w:val="28"/>
          <w:szCs w:val="28"/>
        </w:rPr>
        <w:t xml:space="preserve">  </w:t>
      </w:r>
      <w:r w:rsidRPr="00ED5EE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границах </w:t>
      </w:r>
      <w:r w:rsidR="003F0F91">
        <w:rPr>
          <w:b/>
          <w:sz w:val="28"/>
          <w:szCs w:val="28"/>
          <w:lang w:eastAsia="en-US"/>
        </w:rPr>
        <w:t xml:space="preserve"> </w:t>
      </w:r>
      <w:r w:rsidR="00BD3538" w:rsidRPr="00FC62C6">
        <w:rPr>
          <w:b/>
          <w:sz w:val="28"/>
          <w:szCs w:val="28"/>
          <w:lang w:eastAsia="en-US"/>
        </w:rPr>
        <w:t xml:space="preserve">муниципального </w:t>
      </w:r>
    </w:p>
    <w:p w:rsidR="00BD3538" w:rsidRPr="00A21716" w:rsidRDefault="00BD3538" w:rsidP="00BD3538">
      <w:pPr>
        <w:rPr>
          <w:b/>
          <w:sz w:val="28"/>
          <w:szCs w:val="28"/>
          <w:lang w:eastAsia="en-US"/>
        </w:rPr>
      </w:pPr>
      <w:r w:rsidRPr="00FC62C6">
        <w:rPr>
          <w:b/>
          <w:sz w:val="28"/>
          <w:szCs w:val="28"/>
          <w:lang w:eastAsia="en-US"/>
        </w:rPr>
        <w:t>района</w:t>
      </w:r>
      <w:r w:rsidR="003F0F91">
        <w:rPr>
          <w:b/>
          <w:sz w:val="28"/>
          <w:szCs w:val="28"/>
          <w:lang w:eastAsia="en-US"/>
        </w:rPr>
        <w:t xml:space="preserve"> </w:t>
      </w:r>
      <w:r w:rsidRPr="00FC62C6">
        <w:rPr>
          <w:b/>
          <w:sz w:val="28"/>
          <w:szCs w:val="28"/>
          <w:lang w:eastAsia="en-US"/>
        </w:rPr>
        <w:t>«</w:t>
      </w:r>
      <w:proofErr w:type="spellStart"/>
      <w:r>
        <w:rPr>
          <w:b/>
          <w:sz w:val="28"/>
          <w:szCs w:val="28"/>
          <w:lang w:eastAsia="en-US"/>
        </w:rPr>
        <w:t>Корочанский</w:t>
      </w:r>
      <w:proofErr w:type="spellEnd"/>
      <w:r w:rsidRPr="00FC62C6">
        <w:rPr>
          <w:b/>
          <w:sz w:val="28"/>
          <w:szCs w:val="28"/>
          <w:lang w:eastAsia="en-US"/>
        </w:rPr>
        <w:t xml:space="preserve"> район»</w:t>
      </w:r>
      <w:r w:rsidR="006F7886">
        <w:rPr>
          <w:b/>
          <w:sz w:val="28"/>
          <w:szCs w:val="28"/>
          <w:lang w:eastAsia="en-US"/>
        </w:rPr>
        <w:t xml:space="preserve"> </w:t>
      </w:r>
      <w:r w:rsidRPr="00BE4EDC">
        <w:rPr>
          <w:b/>
          <w:sz w:val="28"/>
          <w:szCs w:val="28"/>
          <w:lang w:eastAsia="en-US"/>
        </w:rPr>
        <w:t>Белгородской области</w:t>
      </w:r>
    </w:p>
    <w:p w:rsidR="00BD3538" w:rsidRDefault="00BD3538" w:rsidP="00BD3538">
      <w:pPr>
        <w:ind w:right="-1" w:firstLine="709"/>
        <w:rPr>
          <w:sz w:val="28"/>
          <w:szCs w:val="28"/>
        </w:rPr>
      </w:pPr>
    </w:p>
    <w:p w:rsidR="00BD3538" w:rsidRDefault="00BD3538" w:rsidP="00BD3538">
      <w:pPr>
        <w:ind w:right="-1" w:firstLine="709"/>
        <w:rPr>
          <w:sz w:val="28"/>
          <w:szCs w:val="28"/>
        </w:rPr>
      </w:pPr>
    </w:p>
    <w:p w:rsidR="00BD3538" w:rsidRDefault="00BD3538" w:rsidP="00BD3538">
      <w:pPr>
        <w:ind w:right="-1" w:firstLine="709"/>
        <w:jc w:val="both"/>
        <w:rPr>
          <w:b/>
          <w:sz w:val="28"/>
          <w:szCs w:val="28"/>
        </w:rPr>
      </w:pPr>
      <w:r w:rsidRPr="00322CC6">
        <w:rPr>
          <w:color w:val="000000"/>
          <w:sz w:val="28"/>
          <w:szCs w:val="28"/>
        </w:rPr>
        <w:t>В соответствии со статьей 30 Федерального закона от 31</w:t>
      </w:r>
      <w:r>
        <w:rPr>
          <w:color w:val="000000"/>
          <w:sz w:val="28"/>
          <w:szCs w:val="28"/>
        </w:rPr>
        <w:t xml:space="preserve"> июля              </w:t>
      </w:r>
      <w:r w:rsidRPr="00322CC6">
        <w:rPr>
          <w:color w:val="000000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 w:rsidRPr="00322CC6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Муниципального совета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 </w:t>
      </w:r>
      <w:r w:rsidR="004F3A72">
        <w:rPr>
          <w:sz w:val="28"/>
          <w:szCs w:val="28"/>
        </w:rPr>
        <w:t xml:space="preserve">31 августа 2021 года № </w:t>
      </w:r>
      <w:proofErr w:type="gramStart"/>
      <w:r w:rsidR="004F3A72">
        <w:rPr>
          <w:sz w:val="28"/>
          <w:szCs w:val="28"/>
        </w:rPr>
        <w:t>Р</w:t>
      </w:r>
      <w:proofErr w:type="gramEnd"/>
      <w:r w:rsidR="004F3A72">
        <w:rPr>
          <w:sz w:val="28"/>
          <w:szCs w:val="28"/>
        </w:rPr>
        <w:t>/380-34-3 «</w:t>
      </w:r>
      <w:r w:rsidR="004F3A72" w:rsidRPr="00EB7ECA">
        <w:rPr>
          <w:sz w:val="28"/>
          <w:szCs w:val="28"/>
          <w:lang w:eastAsia="en-US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района «</w:t>
      </w:r>
      <w:proofErr w:type="spellStart"/>
      <w:r w:rsidR="004F3A72" w:rsidRPr="00EB7ECA">
        <w:rPr>
          <w:sz w:val="28"/>
          <w:szCs w:val="28"/>
          <w:lang w:eastAsia="en-US"/>
        </w:rPr>
        <w:t>Корочанский</w:t>
      </w:r>
      <w:proofErr w:type="spellEnd"/>
      <w:r w:rsidR="004F3A72" w:rsidRPr="00EB7ECA">
        <w:rPr>
          <w:sz w:val="28"/>
          <w:szCs w:val="28"/>
          <w:lang w:eastAsia="en-US"/>
        </w:rPr>
        <w:t xml:space="preserve"> район</w:t>
      </w:r>
      <w:r w:rsidR="004F3A72">
        <w:rPr>
          <w:sz w:val="28"/>
          <w:szCs w:val="28"/>
        </w:rPr>
        <w:t>»</w:t>
      </w:r>
      <w:r w:rsidR="004F3A72" w:rsidRPr="009C1CAD">
        <w:rPr>
          <w:sz w:val="28"/>
          <w:szCs w:val="28"/>
        </w:rPr>
        <w:t xml:space="preserve"> Белгородской области</w:t>
      </w:r>
      <w:r w:rsidRPr="008C7B7C">
        <w:rPr>
          <w:sz w:val="28"/>
          <w:szCs w:val="28"/>
        </w:rPr>
        <w:t xml:space="preserve">, Муниципальный совет </w:t>
      </w:r>
      <w:proofErr w:type="spellStart"/>
      <w:r w:rsidRPr="008C7B7C">
        <w:rPr>
          <w:sz w:val="28"/>
          <w:szCs w:val="28"/>
        </w:rPr>
        <w:t>Корочанского</w:t>
      </w:r>
      <w:proofErr w:type="spellEnd"/>
      <w:r w:rsidRPr="008C7B7C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 е ш и л</w:t>
      </w:r>
      <w:r w:rsidRPr="008C7B7C">
        <w:rPr>
          <w:b/>
          <w:sz w:val="28"/>
          <w:szCs w:val="28"/>
        </w:rPr>
        <w:t>:</w:t>
      </w:r>
    </w:p>
    <w:p w:rsidR="00BD3538" w:rsidRPr="00322CC6" w:rsidRDefault="00BD3538" w:rsidP="00BD353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22C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22CC6">
        <w:rPr>
          <w:color w:val="000000"/>
          <w:sz w:val="28"/>
          <w:szCs w:val="28"/>
        </w:rPr>
        <w:t>Утвердить ключевые показатели</w:t>
      </w:r>
      <w:r w:rsidRPr="00322CC6">
        <w:rPr>
          <w:sz w:val="28"/>
          <w:szCs w:val="28"/>
        </w:rPr>
        <w:t xml:space="preserve">, применяемые при </w:t>
      </w:r>
      <w:r w:rsidRPr="00322CC6">
        <w:rPr>
          <w:color w:val="000000"/>
          <w:sz w:val="28"/>
          <w:szCs w:val="28"/>
        </w:rPr>
        <w:t xml:space="preserve">осуществлении муниципального </w:t>
      </w:r>
      <w:r w:rsidR="004F3A72" w:rsidRPr="00EB7ECA">
        <w:rPr>
          <w:sz w:val="28"/>
          <w:szCs w:val="28"/>
          <w:lang w:eastAsia="en-US"/>
        </w:rPr>
        <w:t xml:space="preserve">в области охраны и </w:t>
      </w:r>
      <w:proofErr w:type="gramStart"/>
      <w:r w:rsidR="004F3A72" w:rsidRPr="00EB7ECA">
        <w:rPr>
          <w:sz w:val="28"/>
          <w:szCs w:val="28"/>
          <w:lang w:eastAsia="en-US"/>
        </w:rPr>
        <w:t>использования</w:t>
      </w:r>
      <w:proofErr w:type="gramEnd"/>
      <w:r w:rsidR="004F3A72" w:rsidRPr="00EB7ECA">
        <w:rPr>
          <w:sz w:val="28"/>
          <w:szCs w:val="28"/>
          <w:lang w:eastAsia="en-US"/>
        </w:rPr>
        <w:t xml:space="preserve"> особо охраняемых природных территорий местного значения в границах муниципального района «</w:t>
      </w:r>
      <w:proofErr w:type="spellStart"/>
      <w:r w:rsidR="004F3A72" w:rsidRPr="00EB7ECA">
        <w:rPr>
          <w:sz w:val="28"/>
          <w:szCs w:val="28"/>
          <w:lang w:eastAsia="en-US"/>
        </w:rPr>
        <w:t>Корочанский</w:t>
      </w:r>
      <w:proofErr w:type="spellEnd"/>
      <w:r w:rsidR="004F3A72" w:rsidRPr="00EB7ECA">
        <w:rPr>
          <w:sz w:val="28"/>
          <w:szCs w:val="28"/>
          <w:lang w:eastAsia="en-US"/>
        </w:rPr>
        <w:t xml:space="preserve"> район</w:t>
      </w:r>
      <w:r w:rsidR="004F3A72">
        <w:rPr>
          <w:sz w:val="28"/>
          <w:szCs w:val="28"/>
        </w:rPr>
        <w:t>»</w:t>
      </w:r>
      <w:r w:rsidR="004F3A72" w:rsidRPr="009C1CAD">
        <w:rPr>
          <w:sz w:val="28"/>
          <w:szCs w:val="28"/>
        </w:rPr>
        <w:t xml:space="preserve"> Белгородской области</w:t>
      </w:r>
      <w:r w:rsidRPr="00322CC6">
        <w:rPr>
          <w:color w:val="000000"/>
          <w:sz w:val="28"/>
          <w:szCs w:val="28"/>
        </w:rPr>
        <w:t xml:space="preserve">, </w:t>
      </w:r>
      <w:r w:rsidRPr="00322CC6">
        <w:rPr>
          <w:sz w:val="28"/>
          <w:szCs w:val="28"/>
        </w:rPr>
        <w:t>и их целевые значения</w:t>
      </w:r>
      <w:r w:rsidRPr="00322CC6">
        <w:rPr>
          <w:color w:val="000000"/>
          <w:sz w:val="28"/>
          <w:szCs w:val="28"/>
        </w:rPr>
        <w:t xml:space="preserve"> в соответствии с приложением  № 1 к настоящему решению.</w:t>
      </w:r>
    </w:p>
    <w:p w:rsidR="00BD3538" w:rsidRDefault="00BD3538" w:rsidP="00BD353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 w:rsidR="005E6AE0">
        <w:rPr>
          <w:color w:val="000000"/>
          <w:sz w:val="28"/>
          <w:szCs w:val="28"/>
        </w:rPr>
        <w:t>п</w:t>
      </w:r>
      <w:r w:rsidR="005E6AE0" w:rsidRPr="005E6AE0">
        <w:rPr>
          <w:color w:val="000000"/>
          <w:sz w:val="28"/>
          <w:szCs w:val="28"/>
        </w:rPr>
        <w:t xml:space="preserve">еречень индикативных показателей оценки результативности и эффективности  контрольной деятельности при осуществлении муниципального контроля в области использования и </w:t>
      </w:r>
      <w:proofErr w:type="gramStart"/>
      <w:r w:rsidR="005E6AE0" w:rsidRPr="005E6AE0">
        <w:rPr>
          <w:color w:val="000000"/>
          <w:sz w:val="28"/>
          <w:szCs w:val="28"/>
        </w:rPr>
        <w:t>охраны</w:t>
      </w:r>
      <w:proofErr w:type="gramEnd"/>
      <w:r w:rsidR="005E6AE0" w:rsidRPr="005E6AE0">
        <w:rPr>
          <w:color w:val="000000"/>
          <w:sz w:val="28"/>
          <w:szCs w:val="28"/>
        </w:rPr>
        <w:t xml:space="preserve"> особо охраняемых природных территорий местного значения в границах муниципального района «</w:t>
      </w:r>
      <w:proofErr w:type="spellStart"/>
      <w:r w:rsidR="005E6AE0" w:rsidRPr="005E6AE0">
        <w:rPr>
          <w:color w:val="000000"/>
          <w:sz w:val="28"/>
          <w:szCs w:val="28"/>
        </w:rPr>
        <w:t>Корочанский</w:t>
      </w:r>
      <w:proofErr w:type="spellEnd"/>
      <w:r w:rsidR="005E6AE0" w:rsidRPr="005E6AE0">
        <w:rPr>
          <w:color w:val="000000"/>
          <w:sz w:val="28"/>
          <w:szCs w:val="28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решению.</w:t>
      </w:r>
    </w:p>
    <w:p w:rsidR="00B73C17" w:rsidRDefault="00BD3538" w:rsidP="00BD35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C17" w:rsidRPr="004B684F">
        <w:rPr>
          <w:sz w:val="28"/>
          <w:szCs w:val="28"/>
        </w:rPr>
        <w:t xml:space="preserve">. </w:t>
      </w:r>
      <w:proofErr w:type="gramStart"/>
      <w:r w:rsidR="00B73C17" w:rsidRPr="004B684F">
        <w:rPr>
          <w:sz w:val="28"/>
          <w:szCs w:val="28"/>
        </w:rPr>
        <w:t>Разместить</w:t>
      </w:r>
      <w:proofErr w:type="gramEnd"/>
      <w:r w:rsidR="00B73C17" w:rsidRPr="004B684F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="00B73C17" w:rsidRPr="004B684F">
        <w:rPr>
          <w:sz w:val="28"/>
          <w:szCs w:val="28"/>
        </w:rPr>
        <w:t>Корочанский</w:t>
      </w:r>
      <w:proofErr w:type="spellEnd"/>
      <w:r w:rsidR="00B73C17" w:rsidRPr="004B684F">
        <w:rPr>
          <w:sz w:val="28"/>
          <w:szCs w:val="28"/>
        </w:rPr>
        <w:t xml:space="preserve"> район» Белгородской </w:t>
      </w:r>
      <w:r w:rsidR="00B73C17" w:rsidRPr="00F1281D">
        <w:rPr>
          <w:sz w:val="28"/>
          <w:szCs w:val="28"/>
        </w:rPr>
        <w:t xml:space="preserve">области </w:t>
      </w:r>
      <w:r w:rsidR="008F3618" w:rsidRPr="00F1281D">
        <w:rPr>
          <w:sz w:val="28"/>
          <w:szCs w:val="28"/>
        </w:rPr>
        <w:t>(</w:t>
      </w:r>
      <w:hyperlink r:id="rId9" w:history="1">
        <w:r w:rsidR="008F3618" w:rsidRPr="00F1281D">
          <w:rPr>
            <w:rStyle w:val="a5"/>
            <w:color w:val="auto"/>
            <w:sz w:val="28"/>
            <w:szCs w:val="28"/>
            <w:u w:val="none"/>
          </w:rPr>
          <w:t>https://korochanskij-r31.gosweb.gosuslugi.ru/</w:t>
        </w:r>
      </w:hyperlink>
      <w:r w:rsidR="00B73C17" w:rsidRPr="00F1281D">
        <w:rPr>
          <w:sz w:val="28"/>
          <w:szCs w:val="28"/>
        </w:rPr>
        <w:t xml:space="preserve">) и сетевом издании </w:t>
      </w:r>
      <w:proofErr w:type="spellStart"/>
      <w:r w:rsidR="00B73C17" w:rsidRPr="00F1281D">
        <w:rPr>
          <w:sz w:val="28"/>
          <w:szCs w:val="28"/>
        </w:rPr>
        <w:t>Корочанского</w:t>
      </w:r>
      <w:proofErr w:type="spellEnd"/>
      <w:r w:rsidR="00B73C17" w:rsidRPr="00F1281D">
        <w:rPr>
          <w:sz w:val="28"/>
          <w:szCs w:val="28"/>
        </w:rPr>
        <w:t xml:space="preserve"> района «Ясный ключ» (</w:t>
      </w:r>
      <w:hyperlink r:id="rId10" w:history="1">
        <w:r w:rsidR="008F3618" w:rsidRPr="00F1281D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="008F3618" w:rsidRPr="00F1281D">
          <w:rPr>
            <w:rStyle w:val="a5"/>
            <w:color w:val="auto"/>
            <w:sz w:val="28"/>
            <w:szCs w:val="28"/>
            <w:u w:val="none"/>
          </w:rPr>
          <w:t>://</w:t>
        </w:r>
        <w:r w:rsidR="008F3618" w:rsidRPr="00F1281D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8F3618" w:rsidRPr="00F1281D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8F3618" w:rsidRPr="00F1281D">
          <w:rPr>
            <w:rStyle w:val="a5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8F3618" w:rsidRPr="00F1281D">
          <w:rPr>
            <w:rStyle w:val="a5"/>
            <w:color w:val="auto"/>
            <w:sz w:val="28"/>
            <w:szCs w:val="28"/>
            <w:u w:val="none"/>
          </w:rPr>
          <w:t>31.</w:t>
        </w:r>
        <w:proofErr w:type="spellStart"/>
        <w:r w:rsidR="008F3618" w:rsidRPr="00F1281D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3C17" w:rsidRPr="00F1281D">
        <w:rPr>
          <w:sz w:val="28"/>
          <w:szCs w:val="28"/>
        </w:rPr>
        <w:t>).</w:t>
      </w:r>
    </w:p>
    <w:p w:rsidR="00180149" w:rsidRDefault="00180149" w:rsidP="001801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1"/>
          <w:sz w:val="28"/>
          <w:szCs w:val="28"/>
        </w:rPr>
        <w:lastRenderedPageBreak/>
        <w:t>4</w:t>
      </w:r>
      <w:r w:rsidRPr="00D6785B">
        <w:rPr>
          <w:bCs/>
          <w:spacing w:val="1"/>
          <w:sz w:val="28"/>
          <w:szCs w:val="28"/>
        </w:rPr>
        <w:t xml:space="preserve">. </w:t>
      </w:r>
      <w:r w:rsidRPr="00D6785B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F22E16">
        <w:rPr>
          <w:sz w:val="28"/>
          <w:szCs w:val="28"/>
        </w:rPr>
        <w:t>в печатном средстве массовой информации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 w:rsidRPr="00F22E16">
        <w:rPr>
          <w:sz w:val="28"/>
          <w:szCs w:val="28"/>
        </w:rPr>
        <w:t xml:space="preserve"> район» Белгородской области «</w:t>
      </w:r>
      <w:r>
        <w:rPr>
          <w:sz w:val="28"/>
          <w:szCs w:val="28"/>
        </w:rPr>
        <w:t>Ясный ключ</w:t>
      </w:r>
      <w:r w:rsidRPr="00F22E16">
        <w:rPr>
          <w:sz w:val="28"/>
          <w:szCs w:val="28"/>
        </w:rPr>
        <w:t>»</w:t>
      </w:r>
      <w:r w:rsidRPr="00D6785B">
        <w:rPr>
          <w:sz w:val="28"/>
          <w:szCs w:val="28"/>
        </w:rPr>
        <w:t xml:space="preserve"> </w:t>
      </w:r>
    </w:p>
    <w:p w:rsidR="00674BB6" w:rsidRDefault="00180149" w:rsidP="00674BB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6543">
        <w:rPr>
          <w:sz w:val="28"/>
          <w:szCs w:val="28"/>
        </w:rPr>
        <w:t xml:space="preserve">. </w:t>
      </w:r>
      <w:proofErr w:type="gramStart"/>
      <w:r w:rsidR="00B73C17" w:rsidRPr="004B684F">
        <w:rPr>
          <w:sz w:val="28"/>
          <w:szCs w:val="28"/>
        </w:rPr>
        <w:t>Контроль за</w:t>
      </w:r>
      <w:proofErr w:type="gramEnd"/>
      <w:r w:rsidR="00B73C17" w:rsidRPr="004B684F">
        <w:rPr>
          <w:sz w:val="28"/>
          <w:szCs w:val="28"/>
        </w:rPr>
        <w:t xml:space="preserve"> выполнением настоящего решения возлож</w:t>
      </w:r>
      <w:r w:rsidR="00E427EF">
        <w:rPr>
          <w:sz w:val="28"/>
          <w:szCs w:val="28"/>
        </w:rPr>
        <w:t>ить</w:t>
      </w:r>
      <w:r w:rsidR="00D44381">
        <w:rPr>
          <w:sz w:val="28"/>
          <w:szCs w:val="28"/>
        </w:rPr>
        <w:t xml:space="preserve"> </w:t>
      </w:r>
      <w:r w:rsidR="00B73C17" w:rsidRPr="004B684F">
        <w:rPr>
          <w:sz w:val="28"/>
          <w:szCs w:val="28"/>
        </w:rPr>
        <w:t>на постоянную комиссию Муниципаль</w:t>
      </w:r>
      <w:r w:rsidR="00E427EF">
        <w:rPr>
          <w:sz w:val="28"/>
          <w:szCs w:val="28"/>
        </w:rPr>
        <w:t xml:space="preserve">ного совета </w:t>
      </w:r>
      <w:proofErr w:type="spellStart"/>
      <w:r w:rsidR="00E427EF">
        <w:rPr>
          <w:sz w:val="28"/>
          <w:szCs w:val="28"/>
        </w:rPr>
        <w:t>Корочанского</w:t>
      </w:r>
      <w:proofErr w:type="spellEnd"/>
      <w:r w:rsidR="00E427EF">
        <w:rPr>
          <w:sz w:val="28"/>
          <w:szCs w:val="28"/>
        </w:rPr>
        <w:t xml:space="preserve"> района</w:t>
      </w:r>
      <w:r w:rsidR="00D44381">
        <w:rPr>
          <w:sz w:val="28"/>
          <w:szCs w:val="28"/>
        </w:rPr>
        <w:t xml:space="preserve"> </w:t>
      </w:r>
      <w:r w:rsidR="003F67DB" w:rsidRPr="003F67DB">
        <w:rPr>
          <w:sz w:val="28"/>
          <w:szCs w:val="28"/>
        </w:rPr>
        <w:t>АПК и воспроизводства окружающей среды</w:t>
      </w:r>
      <w:r w:rsidR="00B73C17" w:rsidRPr="004B684F">
        <w:rPr>
          <w:sz w:val="28"/>
          <w:szCs w:val="28"/>
        </w:rPr>
        <w:t>.</w:t>
      </w:r>
    </w:p>
    <w:p w:rsidR="00674BB6" w:rsidRDefault="00674BB6" w:rsidP="00674BB6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674BB6" w:rsidRDefault="00674BB6" w:rsidP="00674BB6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674BB6" w:rsidRPr="00674BB6" w:rsidRDefault="003F0F91" w:rsidP="00674BB6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74BB6" w:rsidRPr="00674BB6">
        <w:rPr>
          <w:b/>
          <w:sz w:val="28"/>
          <w:szCs w:val="28"/>
        </w:rPr>
        <w:t xml:space="preserve">Председатель </w:t>
      </w:r>
    </w:p>
    <w:p w:rsidR="00674BB6" w:rsidRPr="00674BB6" w:rsidRDefault="00674BB6" w:rsidP="00674BB6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674BB6">
        <w:rPr>
          <w:b/>
          <w:sz w:val="28"/>
          <w:szCs w:val="28"/>
        </w:rPr>
        <w:t xml:space="preserve">Муниципального совета </w:t>
      </w:r>
    </w:p>
    <w:p w:rsidR="00674BB6" w:rsidRPr="00674BB6" w:rsidRDefault="003F0F91" w:rsidP="00674BB6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674BB6" w:rsidRPr="00674BB6">
        <w:rPr>
          <w:b/>
          <w:sz w:val="28"/>
          <w:szCs w:val="28"/>
        </w:rPr>
        <w:t>Корочанского</w:t>
      </w:r>
      <w:proofErr w:type="spellEnd"/>
      <w:r w:rsidR="00674BB6" w:rsidRPr="00674BB6">
        <w:rPr>
          <w:b/>
          <w:sz w:val="28"/>
          <w:szCs w:val="28"/>
        </w:rPr>
        <w:t xml:space="preserve"> района            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 w:rsidR="00674BB6" w:rsidRPr="00674BB6">
        <w:rPr>
          <w:b/>
          <w:sz w:val="28"/>
          <w:szCs w:val="28"/>
        </w:rPr>
        <w:t>Ю.И.Горбатенко</w:t>
      </w:r>
      <w:proofErr w:type="spellEnd"/>
    </w:p>
    <w:p w:rsidR="0075310C" w:rsidRDefault="0075310C" w:rsidP="0055426E">
      <w:pPr>
        <w:tabs>
          <w:tab w:val="left" w:pos="1134"/>
        </w:tabs>
        <w:jc w:val="both"/>
        <w:rPr>
          <w:sz w:val="28"/>
          <w:szCs w:val="28"/>
        </w:rPr>
        <w:sectPr w:rsidR="0075310C" w:rsidSect="008719F1">
          <w:headerReference w:type="default" r:id="rId11"/>
          <w:pgSz w:w="11906" w:h="16838"/>
          <w:pgMar w:top="540" w:right="907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728"/>
      </w:tblGrid>
      <w:tr w:rsidR="0080089D" w:rsidRPr="00A447FB" w:rsidTr="003F0F91">
        <w:tc>
          <w:tcPr>
            <w:tcW w:w="4728" w:type="dxa"/>
          </w:tcPr>
          <w:p w:rsidR="003F0F91" w:rsidRDefault="003F0F91" w:rsidP="009B2DE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D2546" w:rsidRPr="003F0F91" w:rsidRDefault="000D2546" w:rsidP="003F0F91">
            <w:pPr>
              <w:autoSpaceDE w:val="0"/>
              <w:autoSpaceDN w:val="0"/>
              <w:adjustRightInd w:val="0"/>
              <w:ind w:left="-567" w:right="-166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F0F91">
              <w:rPr>
                <w:b/>
                <w:color w:val="000000"/>
                <w:sz w:val="28"/>
                <w:szCs w:val="28"/>
              </w:rPr>
              <w:t>Утвержден</w:t>
            </w:r>
            <w:r w:rsidR="00180149" w:rsidRPr="003F0F91">
              <w:rPr>
                <w:b/>
                <w:color w:val="000000"/>
                <w:sz w:val="28"/>
                <w:szCs w:val="28"/>
              </w:rPr>
              <w:t>ы</w:t>
            </w:r>
            <w:r w:rsidR="003F0F91">
              <w:rPr>
                <w:b/>
                <w:color w:val="000000"/>
                <w:sz w:val="28"/>
                <w:szCs w:val="28"/>
              </w:rPr>
              <w:t>:</w:t>
            </w:r>
          </w:p>
          <w:p w:rsidR="000D2546" w:rsidRPr="003F0F91" w:rsidRDefault="000D2546" w:rsidP="003F0F91">
            <w:pPr>
              <w:autoSpaceDE w:val="0"/>
              <w:autoSpaceDN w:val="0"/>
              <w:adjustRightInd w:val="0"/>
              <w:ind w:left="-305" w:right="-166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F0F91">
              <w:rPr>
                <w:b/>
                <w:color w:val="000000"/>
                <w:sz w:val="28"/>
                <w:szCs w:val="28"/>
              </w:rPr>
              <w:t>решением Муниципального совета</w:t>
            </w:r>
          </w:p>
          <w:p w:rsidR="000D2546" w:rsidRPr="003F0F91" w:rsidRDefault="000D2546" w:rsidP="003F0F91">
            <w:pPr>
              <w:autoSpaceDE w:val="0"/>
              <w:autoSpaceDN w:val="0"/>
              <w:adjustRightInd w:val="0"/>
              <w:ind w:left="-305" w:right="-166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F0F91">
              <w:rPr>
                <w:b/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3F0F91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0D2546" w:rsidRPr="003F0F91" w:rsidRDefault="003F0F91" w:rsidP="003F0F91">
            <w:pPr>
              <w:autoSpaceDE w:val="0"/>
              <w:autoSpaceDN w:val="0"/>
              <w:adjustRightInd w:val="0"/>
              <w:ind w:left="-305" w:right="-16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о</w:t>
            </w:r>
            <w:r w:rsidR="00F1281D" w:rsidRPr="003F0F91">
              <w:rPr>
                <w:b/>
                <w:color w:val="000000"/>
                <w:sz w:val="28"/>
                <w:szCs w:val="28"/>
              </w:rPr>
              <w:t>т 22 октября 2024 года №</w:t>
            </w:r>
            <w:proofErr w:type="gramStart"/>
            <w:r w:rsidR="00F1281D" w:rsidRPr="003F0F91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="00F1281D" w:rsidRPr="003F0F91">
              <w:rPr>
                <w:b/>
                <w:color w:val="000000"/>
                <w:sz w:val="28"/>
                <w:szCs w:val="28"/>
              </w:rPr>
              <w:t>/102-13-4</w:t>
            </w:r>
          </w:p>
          <w:p w:rsidR="000D2546" w:rsidRDefault="000D2546" w:rsidP="003F0F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  <w:p w:rsidR="000D2546" w:rsidRPr="000D2546" w:rsidRDefault="000D2546" w:rsidP="003F0F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546">
              <w:rPr>
                <w:sz w:val="28"/>
                <w:szCs w:val="28"/>
              </w:rPr>
              <w:t>Приложение №1                                         к решению Муниципального совета</w:t>
            </w:r>
          </w:p>
          <w:p w:rsidR="000D2546" w:rsidRPr="000D2546" w:rsidRDefault="000D2546" w:rsidP="003F0F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Корочан</w:t>
            </w:r>
            <w:r w:rsidRPr="000D2546">
              <w:rPr>
                <w:sz w:val="28"/>
                <w:szCs w:val="28"/>
              </w:rPr>
              <w:t>ского</w:t>
            </w:r>
            <w:proofErr w:type="spellEnd"/>
            <w:r w:rsidRPr="000D2546">
              <w:rPr>
                <w:sz w:val="28"/>
                <w:szCs w:val="28"/>
              </w:rPr>
              <w:t xml:space="preserve"> района</w:t>
            </w:r>
          </w:p>
          <w:p w:rsidR="00F1281D" w:rsidRPr="00F1281D" w:rsidRDefault="00F1281D" w:rsidP="003F0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281D">
              <w:rPr>
                <w:color w:val="000000"/>
                <w:sz w:val="28"/>
                <w:szCs w:val="28"/>
              </w:rPr>
              <w:t>от 22 октября 2024 года №</w:t>
            </w:r>
            <w:proofErr w:type="gramStart"/>
            <w:r w:rsidRPr="00F1281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F1281D">
              <w:rPr>
                <w:color w:val="000000"/>
                <w:sz w:val="28"/>
                <w:szCs w:val="28"/>
              </w:rPr>
              <w:t>/102-13-4</w:t>
            </w:r>
          </w:p>
          <w:p w:rsidR="0080089D" w:rsidRPr="00A447FB" w:rsidRDefault="0080089D" w:rsidP="003F0F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4F3A72" w:rsidRDefault="003F0F91" w:rsidP="0055426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3</w:t>
      </w: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55426E" w:rsidP="0055426E">
      <w:pPr>
        <w:jc w:val="center"/>
        <w:rPr>
          <w:b/>
          <w:sz w:val="28"/>
          <w:szCs w:val="28"/>
        </w:rPr>
      </w:pPr>
    </w:p>
    <w:p w:rsidR="0055426E" w:rsidRDefault="0075310C" w:rsidP="0055426E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</w:t>
      </w:r>
    </w:p>
    <w:p w:rsidR="0055426E" w:rsidRDefault="0075310C" w:rsidP="0055426E">
      <w:pPr>
        <w:jc w:val="center"/>
        <w:rPr>
          <w:b/>
          <w:color w:val="000000"/>
          <w:sz w:val="28"/>
          <w:szCs w:val="28"/>
        </w:rPr>
      </w:pPr>
      <w:r w:rsidRPr="00722897">
        <w:rPr>
          <w:b/>
          <w:sz w:val="28"/>
          <w:szCs w:val="28"/>
        </w:rPr>
        <w:t xml:space="preserve">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 w:rsidR="005C4504">
        <w:rPr>
          <w:b/>
          <w:color w:val="000000"/>
          <w:sz w:val="28"/>
          <w:szCs w:val="28"/>
        </w:rPr>
        <w:t xml:space="preserve">контроля </w:t>
      </w:r>
      <w:r w:rsidR="004F3A72" w:rsidRPr="004F3A72">
        <w:rPr>
          <w:b/>
          <w:color w:val="000000"/>
          <w:sz w:val="28"/>
          <w:szCs w:val="28"/>
        </w:rPr>
        <w:t xml:space="preserve">в области охраны и </w:t>
      </w:r>
    </w:p>
    <w:p w:rsidR="0075310C" w:rsidRPr="0055426E" w:rsidRDefault="004F3A72" w:rsidP="0055426E">
      <w:pPr>
        <w:jc w:val="center"/>
        <w:rPr>
          <w:b/>
          <w:sz w:val="28"/>
          <w:szCs w:val="28"/>
        </w:rPr>
      </w:pPr>
      <w:r w:rsidRPr="004F3A72">
        <w:rPr>
          <w:b/>
          <w:color w:val="000000"/>
          <w:sz w:val="28"/>
          <w:szCs w:val="28"/>
        </w:rPr>
        <w:t>использования особо охраняемых природных территорий местного значения в границах муниципального района «</w:t>
      </w:r>
      <w:proofErr w:type="spellStart"/>
      <w:r w:rsidRPr="004F3A72">
        <w:rPr>
          <w:b/>
          <w:color w:val="000000"/>
          <w:sz w:val="28"/>
          <w:szCs w:val="28"/>
        </w:rPr>
        <w:t>Корочанский</w:t>
      </w:r>
      <w:proofErr w:type="spellEnd"/>
      <w:r w:rsidRPr="004F3A72">
        <w:rPr>
          <w:b/>
          <w:color w:val="000000"/>
          <w:sz w:val="28"/>
          <w:szCs w:val="28"/>
        </w:rPr>
        <w:t xml:space="preserve"> район» Белгородской области</w:t>
      </w:r>
    </w:p>
    <w:p w:rsidR="004F3A72" w:rsidRDefault="004F3A72" w:rsidP="0055426E">
      <w:pPr>
        <w:rPr>
          <w:b/>
          <w:spacing w:val="2"/>
          <w:sz w:val="28"/>
          <w:szCs w:val="28"/>
        </w:rPr>
      </w:pPr>
    </w:p>
    <w:p w:rsidR="003F0F91" w:rsidRDefault="0075310C" w:rsidP="0055426E">
      <w:pPr>
        <w:pStyle w:val="Default"/>
        <w:ind w:firstLine="708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="004F3A72" w:rsidRPr="00EB7ECA">
        <w:rPr>
          <w:sz w:val="28"/>
          <w:szCs w:val="28"/>
          <w:lang w:eastAsia="en-US"/>
        </w:rPr>
        <w:t xml:space="preserve">в области охраны и </w:t>
      </w:r>
      <w:proofErr w:type="gramStart"/>
      <w:r w:rsidR="004F3A72" w:rsidRPr="00EB7ECA">
        <w:rPr>
          <w:sz w:val="28"/>
          <w:szCs w:val="28"/>
          <w:lang w:eastAsia="en-US"/>
        </w:rPr>
        <w:t>использования</w:t>
      </w:r>
      <w:proofErr w:type="gramEnd"/>
      <w:r w:rsidR="004F3A72" w:rsidRPr="00EB7ECA">
        <w:rPr>
          <w:sz w:val="28"/>
          <w:szCs w:val="28"/>
          <w:lang w:eastAsia="en-US"/>
        </w:rPr>
        <w:t xml:space="preserve"> особо охраняемых природных территорий местного значения в границах муниципального района «</w:t>
      </w:r>
      <w:proofErr w:type="spellStart"/>
      <w:r w:rsidR="004F3A72" w:rsidRPr="00EB7ECA">
        <w:rPr>
          <w:sz w:val="28"/>
          <w:szCs w:val="28"/>
          <w:lang w:eastAsia="en-US"/>
        </w:rPr>
        <w:t>Корочанский</w:t>
      </w:r>
      <w:proofErr w:type="spellEnd"/>
      <w:r w:rsidR="004F3A72" w:rsidRPr="00EB7ECA">
        <w:rPr>
          <w:sz w:val="28"/>
          <w:szCs w:val="28"/>
          <w:lang w:eastAsia="en-US"/>
        </w:rPr>
        <w:t xml:space="preserve"> район</w:t>
      </w:r>
      <w:r w:rsidR="004F3A72">
        <w:rPr>
          <w:sz w:val="28"/>
          <w:szCs w:val="28"/>
        </w:rPr>
        <w:t>»</w:t>
      </w:r>
      <w:r w:rsidR="004F3A72" w:rsidRPr="009C1CAD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1134"/>
        <w:gridCol w:w="142"/>
        <w:gridCol w:w="2835"/>
        <w:gridCol w:w="1559"/>
        <w:gridCol w:w="1981"/>
        <w:gridCol w:w="21"/>
        <w:gridCol w:w="972"/>
        <w:gridCol w:w="71"/>
        <w:gridCol w:w="1488"/>
        <w:gridCol w:w="65"/>
        <w:gridCol w:w="1781"/>
      </w:tblGrid>
      <w:tr w:rsidR="004F3A72" w:rsidRPr="00AE5254" w:rsidTr="0055426E">
        <w:trPr>
          <w:trHeight w:val="1343"/>
        </w:trPr>
        <w:tc>
          <w:tcPr>
            <w:tcW w:w="1134" w:type="dxa"/>
          </w:tcPr>
          <w:p w:rsidR="004F3A72" w:rsidRPr="004F3A72" w:rsidRDefault="004F3A72" w:rsidP="004F3A72">
            <w:pPr>
              <w:jc w:val="center"/>
              <w:rPr>
                <w:b/>
              </w:rPr>
            </w:pPr>
            <w:r w:rsidRPr="004F3A72">
              <w:rPr>
                <w:b/>
              </w:rPr>
              <w:t xml:space="preserve">Номер (индекс) </w:t>
            </w:r>
            <w:proofErr w:type="gramStart"/>
            <w:r w:rsidRPr="004F3A72">
              <w:rPr>
                <w:b/>
              </w:rPr>
              <w:t>показа</w:t>
            </w:r>
            <w:r>
              <w:rPr>
                <w:b/>
              </w:rPr>
              <w:t>-</w:t>
            </w:r>
            <w:r w:rsidRPr="004F3A72">
              <w:rPr>
                <w:b/>
              </w:rPr>
              <w:t>теля</w:t>
            </w:r>
            <w:proofErr w:type="gramEnd"/>
          </w:p>
        </w:tc>
        <w:tc>
          <w:tcPr>
            <w:tcW w:w="2410" w:type="dxa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r w:rsidRPr="003F0F91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r w:rsidRPr="003F0F91">
              <w:rPr>
                <w:b/>
              </w:rPr>
              <w:t>Формула расчёта</w:t>
            </w:r>
          </w:p>
        </w:tc>
        <w:tc>
          <w:tcPr>
            <w:tcW w:w="2835" w:type="dxa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r w:rsidRPr="003F0F91">
              <w:rPr>
                <w:b/>
              </w:rPr>
              <w:t>Комментарий</w:t>
            </w:r>
          </w:p>
          <w:p w:rsidR="004F3A72" w:rsidRPr="003F0F91" w:rsidRDefault="004F3A72" w:rsidP="004F3A72">
            <w:pPr>
              <w:jc w:val="center"/>
              <w:rPr>
                <w:b/>
              </w:rPr>
            </w:pPr>
            <w:r w:rsidRPr="003F0F91">
              <w:rPr>
                <w:b/>
              </w:rPr>
              <w:t>(интерпретация значений)</w:t>
            </w:r>
          </w:p>
        </w:tc>
        <w:tc>
          <w:tcPr>
            <w:tcW w:w="1559" w:type="dxa"/>
          </w:tcPr>
          <w:p w:rsidR="004F3A72" w:rsidRPr="003F0F91" w:rsidRDefault="004F3A72" w:rsidP="0055426E">
            <w:pPr>
              <w:ind w:right="-112"/>
              <w:jc w:val="center"/>
              <w:rPr>
                <w:b/>
              </w:rPr>
            </w:pPr>
            <w:r w:rsidRPr="003F0F91">
              <w:rPr>
                <w:b/>
              </w:rPr>
              <w:t>Значение показателя (текущее/ базовое)</w:t>
            </w:r>
          </w:p>
        </w:tc>
        <w:tc>
          <w:tcPr>
            <w:tcW w:w="1981" w:type="dxa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proofErr w:type="spellStart"/>
            <w:proofErr w:type="gramStart"/>
            <w:r w:rsidRPr="003F0F91">
              <w:rPr>
                <w:b/>
              </w:rPr>
              <w:t>Международ-ные</w:t>
            </w:r>
            <w:proofErr w:type="spellEnd"/>
            <w:proofErr w:type="gramEnd"/>
            <w:r w:rsidRPr="003F0F91">
              <w:rPr>
                <w:b/>
              </w:rPr>
              <w:t xml:space="preserve"> сопоставления показателей</w:t>
            </w:r>
          </w:p>
        </w:tc>
        <w:tc>
          <w:tcPr>
            <w:tcW w:w="993" w:type="dxa"/>
            <w:gridSpan w:val="2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proofErr w:type="spellStart"/>
            <w:proofErr w:type="gramStart"/>
            <w:r w:rsidRPr="003F0F91">
              <w:rPr>
                <w:b/>
              </w:rPr>
              <w:t>Целе</w:t>
            </w:r>
            <w:proofErr w:type="spellEnd"/>
            <w:r w:rsidRPr="003F0F91">
              <w:rPr>
                <w:b/>
              </w:rPr>
              <w:t>-вые</w:t>
            </w:r>
            <w:proofErr w:type="gramEnd"/>
            <w:r w:rsidRPr="003F0F91">
              <w:rPr>
                <w:b/>
              </w:rPr>
              <w:t xml:space="preserve"> показа-</w:t>
            </w:r>
            <w:proofErr w:type="spellStart"/>
            <w:r w:rsidRPr="003F0F91">
              <w:rPr>
                <w:b/>
              </w:rPr>
              <w:t>тели</w:t>
            </w:r>
            <w:proofErr w:type="spellEnd"/>
          </w:p>
        </w:tc>
        <w:tc>
          <w:tcPr>
            <w:tcW w:w="1559" w:type="dxa"/>
            <w:gridSpan w:val="2"/>
          </w:tcPr>
          <w:p w:rsidR="004F3A72" w:rsidRPr="003F0F91" w:rsidRDefault="004F3A72" w:rsidP="004F3A72">
            <w:pPr>
              <w:jc w:val="center"/>
              <w:rPr>
                <w:b/>
              </w:rPr>
            </w:pPr>
            <w:r w:rsidRPr="003F0F91">
              <w:rPr>
                <w:b/>
              </w:rPr>
              <w:t>Источник данных для определения значения показателя</w:t>
            </w:r>
          </w:p>
        </w:tc>
        <w:tc>
          <w:tcPr>
            <w:tcW w:w="1846" w:type="dxa"/>
            <w:gridSpan w:val="2"/>
          </w:tcPr>
          <w:p w:rsidR="003F0F91" w:rsidRPr="003F0F91" w:rsidRDefault="004F3A72" w:rsidP="0055426E">
            <w:pPr>
              <w:jc w:val="center"/>
              <w:rPr>
                <w:b/>
              </w:rPr>
            </w:pPr>
            <w:r w:rsidRPr="003F0F91">
              <w:rPr>
                <w:b/>
              </w:rPr>
              <w:t xml:space="preserve">Сведения о документах </w:t>
            </w:r>
            <w:proofErr w:type="spellStart"/>
            <w:proofErr w:type="gramStart"/>
            <w:r w:rsidRPr="003F0F91">
              <w:rPr>
                <w:b/>
              </w:rPr>
              <w:t>стратегичес</w:t>
            </w:r>
            <w:proofErr w:type="spellEnd"/>
            <w:r w:rsidRPr="003F0F91">
              <w:rPr>
                <w:b/>
              </w:rPr>
              <w:t>-кого</w:t>
            </w:r>
            <w:proofErr w:type="gramEnd"/>
            <w:r w:rsidRPr="003F0F91">
              <w:rPr>
                <w:b/>
              </w:rPr>
              <w:t xml:space="preserve"> планирования содержащих показатель</w:t>
            </w:r>
          </w:p>
        </w:tc>
      </w:tr>
      <w:tr w:rsidR="004F3A72" w:rsidRPr="00AE5254" w:rsidTr="0055426E">
        <w:trPr>
          <w:trHeight w:val="225"/>
        </w:trPr>
        <w:tc>
          <w:tcPr>
            <w:tcW w:w="15593" w:type="dxa"/>
            <w:gridSpan w:val="13"/>
          </w:tcPr>
          <w:p w:rsidR="004F3A72" w:rsidRPr="0055426E" w:rsidRDefault="004F3A72" w:rsidP="0055426E">
            <w:pPr>
              <w:jc w:val="center"/>
              <w:rPr>
                <w:b/>
                <w:sz w:val="20"/>
                <w:szCs w:val="20"/>
              </w:rPr>
            </w:pPr>
            <w:r w:rsidRPr="00CC0E21">
              <w:rPr>
                <w:b/>
                <w:sz w:val="20"/>
                <w:szCs w:val="20"/>
              </w:rPr>
              <w:t xml:space="preserve">Управление АПК, природопользования и развития сельских территорий администрации </w:t>
            </w:r>
            <w:proofErr w:type="spellStart"/>
            <w:r>
              <w:rPr>
                <w:b/>
                <w:sz w:val="20"/>
                <w:szCs w:val="20"/>
              </w:rPr>
              <w:t>Корочанского</w:t>
            </w:r>
            <w:proofErr w:type="spellEnd"/>
            <w:r w:rsidRPr="00CC0E21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4F3A72" w:rsidRPr="00AE5254" w:rsidTr="0055426E">
        <w:trPr>
          <w:trHeight w:val="117"/>
        </w:trPr>
        <w:tc>
          <w:tcPr>
            <w:tcW w:w="15593" w:type="dxa"/>
            <w:gridSpan w:val="13"/>
          </w:tcPr>
          <w:p w:rsidR="004F3A72" w:rsidRPr="0055426E" w:rsidRDefault="004F3A72" w:rsidP="005542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623D80">
              <w:rPr>
                <w:b/>
                <w:bCs/>
                <w:sz w:val="20"/>
                <w:szCs w:val="20"/>
              </w:rPr>
              <w:t>униципальный контроль в области использования и охраны особо охраняемых природных территорий местного значения</w:t>
            </w:r>
          </w:p>
        </w:tc>
      </w:tr>
      <w:tr w:rsidR="004F3A72" w:rsidRPr="00AE5254" w:rsidTr="0055426E">
        <w:trPr>
          <w:trHeight w:val="1561"/>
        </w:trPr>
        <w:tc>
          <w:tcPr>
            <w:tcW w:w="1134" w:type="dxa"/>
            <w:vAlign w:val="center"/>
          </w:tcPr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А.2</w:t>
            </w:r>
          </w:p>
        </w:tc>
        <w:tc>
          <w:tcPr>
            <w:tcW w:w="2410" w:type="dxa"/>
          </w:tcPr>
          <w:p w:rsidR="004F3A72" w:rsidRDefault="004F3A72" w:rsidP="003B05A3">
            <w:pPr>
              <w:rPr>
                <w:sz w:val="23"/>
                <w:szCs w:val="23"/>
              </w:rPr>
            </w:pPr>
            <w:r w:rsidRPr="0058701E">
              <w:rPr>
                <w:sz w:val="23"/>
                <w:szCs w:val="23"/>
              </w:rPr>
              <w:t>Материальный ущерб, причиненный компонентам окружающей среды</w:t>
            </w:r>
            <w:r>
              <w:rPr>
                <w:sz w:val="23"/>
                <w:szCs w:val="23"/>
              </w:rPr>
              <w:br/>
              <w:t>на</w:t>
            </w:r>
            <w:r w:rsidRPr="0058701E">
              <w:rPr>
                <w:sz w:val="23"/>
                <w:szCs w:val="23"/>
              </w:rPr>
              <w:t xml:space="preserve"> особо охраняемых природных территори</w:t>
            </w:r>
            <w:r>
              <w:rPr>
                <w:sz w:val="23"/>
                <w:szCs w:val="23"/>
              </w:rPr>
              <w:t>ях</w:t>
            </w:r>
            <w:r>
              <w:rPr>
                <w:sz w:val="23"/>
                <w:szCs w:val="23"/>
              </w:rPr>
              <w:br/>
            </w:r>
            <w:r w:rsidRPr="0058701E">
              <w:rPr>
                <w:sz w:val="23"/>
                <w:szCs w:val="23"/>
              </w:rPr>
              <w:t xml:space="preserve">в результате </w:t>
            </w:r>
            <w:r w:rsidRPr="0058701E">
              <w:rPr>
                <w:sz w:val="23"/>
                <w:szCs w:val="23"/>
              </w:rPr>
              <w:lastRenderedPageBreak/>
              <w:t>деятельности контролируемых лиц по отношению</w:t>
            </w:r>
            <w:r>
              <w:rPr>
                <w:sz w:val="23"/>
                <w:szCs w:val="23"/>
              </w:rPr>
              <w:br/>
              <w:t xml:space="preserve">к </w:t>
            </w:r>
            <w:r w:rsidRPr="0058701E">
              <w:rPr>
                <w:sz w:val="23"/>
                <w:szCs w:val="23"/>
              </w:rPr>
              <w:t>общему материальному ущербу, причиненному  окружающей среде</w:t>
            </w:r>
            <w:r>
              <w:rPr>
                <w:sz w:val="23"/>
                <w:szCs w:val="23"/>
              </w:rPr>
              <w:t>, %</w:t>
            </w:r>
          </w:p>
          <w:p w:rsidR="004F3A72" w:rsidRPr="00AE5254" w:rsidRDefault="004F3A72" w:rsidP="003B05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3A72" w:rsidRDefault="004F3A72" w:rsidP="003B05A3">
            <w:pPr>
              <w:spacing w:line="360" w:lineRule="auto"/>
              <w:ind w:left="-108" w:hanging="173"/>
              <w:jc w:val="center"/>
              <w:rPr>
                <w:sz w:val="23"/>
                <w:szCs w:val="23"/>
                <w:vertAlign w:val="subscript"/>
              </w:rPr>
            </w:pPr>
            <w:proofErr w:type="spellStart"/>
            <w:r w:rsidRPr="00AE7BFF">
              <w:rPr>
                <w:sz w:val="23"/>
                <w:szCs w:val="23"/>
              </w:rPr>
              <w:lastRenderedPageBreak/>
              <w:t>У</w:t>
            </w:r>
            <w:r w:rsidRPr="00AE7BFF">
              <w:rPr>
                <w:sz w:val="23"/>
                <w:szCs w:val="23"/>
                <w:vertAlign w:val="subscript"/>
              </w:rPr>
              <w:t>оопт</w:t>
            </w:r>
            <w:proofErr w:type="spellEnd"/>
            <w:r>
              <w:rPr>
                <w:sz w:val="23"/>
                <w:szCs w:val="23"/>
                <w:vertAlign w:val="subscript"/>
              </w:rPr>
              <w:t xml:space="preserve"> </w:t>
            </w:r>
            <w:r w:rsidRPr="0058701E">
              <w:rPr>
                <w:sz w:val="23"/>
                <w:szCs w:val="23"/>
                <w:vertAlign w:val="subscript"/>
              </w:rPr>
              <w:t xml:space="preserve">= </w:t>
            </w:r>
          </w:p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  </w:t>
            </w:r>
            <w:proofErr w:type="spellStart"/>
            <w:r>
              <w:rPr>
                <w:sz w:val="23"/>
                <w:szCs w:val="23"/>
              </w:rPr>
              <w:t>С</w:t>
            </w:r>
            <w:r w:rsidRPr="00AE7BFF">
              <w:rPr>
                <w:sz w:val="23"/>
                <w:szCs w:val="23"/>
                <w:vertAlign w:val="subscript"/>
              </w:rPr>
              <w:t>оопт</w:t>
            </w:r>
            <w:proofErr w:type="spellEnd"/>
            <w:proofErr w:type="gramStart"/>
            <w:r>
              <w:rPr>
                <w:sz w:val="23"/>
                <w:szCs w:val="23"/>
              </w:rPr>
              <w:t>/С</w:t>
            </w:r>
            <w:proofErr w:type="gramEnd"/>
            <w:r w:rsidRPr="0058701E">
              <w:rPr>
                <w:sz w:val="23"/>
                <w:szCs w:val="23"/>
                <w:vertAlign w:val="subscript"/>
              </w:rPr>
              <w:t>о</w:t>
            </w:r>
            <w:r>
              <w:rPr>
                <w:sz w:val="23"/>
                <w:szCs w:val="23"/>
              </w:rPr>
              <w:t>×100%</w:t>
            </w:r>
          </w:p>
        </w:tc>
        <w:tc>
          <w:tcPr>
            <w:tcW w:w="2977" w:type="dxa"/>
            <w:gridSpan w:val="2"/>
          </w:tcPr>
          <w:p w:rsidR="004F3A72" w:rsidRPr="00350B8C" w:rsidRDefault="004F3A72" w:rsidP="003B05A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  <w:vertAlign w:val="subscript"/>
              </w:rPr>
              <w:t>оопт</w:t>
            </w:r>
            <w:proofErr w:type="spellEnd"/>
            <w:r w:rsidRPr="0058701E">
              <w:rPr>
                <w:color w:val="000000" w:themeColor="text1"/>
                <w:sz w:val="23"/>
                <w:szCs w:val="23"/>
              </w:rPr>
              <w:t>–</w:t>
            </w:r>
            <w:r w:rsidRPr="0058701E">
              <w:rPr>
                <w:sz w:val="23"/>
                <w:szCs w:val="23"/>
              </w:rPr>
              <w:t>м</w:t>
            </w:r>
            <w:r w:rsidRPr="00350B8C">
              <w:rPr>
                <w:sz w:val="23"/>
                <w:szCs w:val="23"/>
              </w:rPr>
              <w:t>атериальный ущерб, причиненный компонентам окружающей среды</w:t>
            </w:r>
            <w:r>
              <w:rPr>
                <w:sz w:val="23"/>
                <w:szCs w:val="23"/>
              </w:rPr>
              <w:br/>
            </w:r>
            <w:r w:rsidRPr="00350B8C">
              <w:rPr>
                <w:sz w:val="23"/>
                <w:szCs w:val="23"/>
              </w:rPr>
              <w:t>на особо охраняемых природных территори</w:t>
            </w:r>
            <w:r>
              <w:rPr>
                <w:sz w:val="23"/>
                <w:szCs w:val="23"/>
              </w:rPr>
              <w:t>ях</w:t>
            </w:r>
            <w:r w:rsidRPr="0058701E">
              <w:rPr>
                <w:sz w:val="23"/>
                <w:szCs w:val="23"/>
              </w:rPr>
              <w:t>;</w:t>
            </w:r>
          </w:p>
          <w:p w:rsidR="004F3A72" w:rsidRPr="00350B8C" w:rsidRDefault="004F3A72" w:rsidP="003B05A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</w:t>
            </w:r>
            <w:r w:rsidRPr="00281AA8">
              <w:rPr>
                <w:sz w:val="23"/>
                <w:szCs w:val="23"/>
                <w:vertAlign w:val="subscript"/>
              </w:rPr>
              <w:t>оопт</w:t>
            </w:r>
            <w:proofErr w:type="spellEnd"/>
            <w:r w:rsidRPr="0058701E">
              <w:rPr>
                <w:color w:val="000000" w:themeColor="text1"/>
                <w:sz w:val="23"/>
                <w:szCs w:val="23"/>
              </w:rPr>
              <w:t>–</w:t>
            </w:r>
            <w:r w:rsidRPr="00350B8C">
              <w:rPr>
                <w:sz w:val="23"/>
                <w:szCs w:val="23"/>
              </w:rPr>
              <w:t xml:space="preserve">сумма материального ущерба, причиненного компонентам окружающей </w:t>
            </w:r>
            <w:r w:rsidRPr="00350B8C">
              <w:rPr>
                <w:sz w:val="23"/>
                <w:szCs w:val="23"/>
              </w:rPr>
              <w:lastRenderedPageBreak/>
              <w:t>среды</w:t>
            </w:r>
            <w:r w:rsidR="0055426E">
              <w:rPr>
                <w:sz w:val="23"/>
                <w:szCs w:val="23"/>
              </w:rPr>
              <w:t xml:space="preserve"> </w:t>
            </w:r>
            <w:r w:rsidRPr="00350B8C">
              <w:rPr>
                <w:sz w:val="23"/>
                <w:szCs w:val="23"/>
              </w:rPr>
              <w:t>на особо охраняемых природных территори</w:t>
            </w:r>
            <w:r>
              <w:rPr>
                <w:sz w:val="23"/>
                <w:szCs w:val="23"/>
              </w:rPr>
              <w:t>ях</w:t>
            </w:r>
          </w:p>
          <w:p w:rsidR="004F3A72" w:rsidRPr="00AE5254" w:rsidRDefault="004F3A72" w:rsidP="004F3A7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</w:t>
            </w:r>
            <w:proofErr w:type="gramStart"/>
            <w:r w:rsidRPr="0058701E">
              <w:rPr>
                <w:sz w:val="23"/>
                <w:szCs w:val="23"/>
                <w:vertAlign w:val="subscript"/>
              </w:rPr>
              <w:t>о</w:t>
            </w:r>
            <w:r w:rsidRPr="0058701E">
              <w:rPr>
                <w:color w:val="000000" w:themeColor="text1"/>
                <w:sz w:val="23"/>
                <w:szCs w:val="23"/>
              </w:rPr>
              <w:t>–</w:t>
            </w:r>
            <w:proofErr w:type="gramEnd"/>
            <w:r w:rsidRPr="0058701E">
              <w:rPr>
                <w:sz w:val="23"/>
                <w:szCs w:val="23"/>
              </w:rPr>
              <w:t xml:space="preserve"> общая сумма материального ущерба окружающей среде</w:t>
            </w:r>
            <w:r>
              <w:rPr>
                <w:sz w:val="23"/>
                <w:szCs w:val="23"/>
              </w:rPr>
              <w:t xml:space="preserve"> на территории </w:t>
            </w:r>
            <w:proofErr w:type="spellStart"/>
            <w:r>
              <w:rPr>
                <w:sz w:val="23"/>
                <w:szCs w:val="23"/>
              </w:rPr>
              <w:t>Корочанского</w:t>
            </w:r>
            <w:proofErr w:type="spellEnd"/>
            <w:r>
              <w:rPr>
                <w:sz w:val="23"/>
                <w:szCs w:val="23"/>
              </w:rPr>
              <w:t xml:space="preserve"> района </w:t>
            </w:r>
            <w:r w:rsidRPr="006B10F3">
              <w:rPr>
                <w:sz w:val="23"/>
                <w:szCs w:val="23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0%</w:t>
            </w:r>
          </w:p>
        </w:tc>
        <w:tc>
          <w:tcPr>
            <w:tcW w:w="2002" w:type="dxa"/>
            <w:gridSpan w:val="2"/>
            <w:vAlign w:val="center"/>
          </w:tcPr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553" w:type="dxa"/>
            <w:gridSpan w:val="2"/>
            <w:vAlign w:val="center"/>
          </w:tcPr>
          <w:p w:rsidR="004F3A72" w:rsidRPr="000D2546" w:rsidRDefault="004F3A72" w:rsidP="004F3A72">
            <w:pPr>
              <w:pStyle w:val="2"/>
              <w:shd w:val="clear" w:color="auto" w:fill="FFFFFF"/>
              <w:ind w:left="-142" w:right="-124"/>
              <w:rPr>
                <w:b w:val="0"/>
              </w:rPr>
            </w:pPr>
            <w:r>
              <w:rPr>
                <w:b w:val="0"/>
                <w:caps w:val="0"/>
              </w:rPr>
              <w:t>ГИС</w:t>
            </w:r>
            <w:r w:rsidRPr="000D2546">
              <w:rPr>
                <w:b w:val="0"/>
                <w:caps w:val="0"/>
              </w:rPr>
              <w:t xml:space="preserve"> </w:t>
            </w:r>
            <w:r>
              <w:rPr>
                <w:b w:val="0"/>
                <w:caps w:val="0"/>
              </w:rPr>
              <w:t>ИСДМ</w:t>
            </w:r>
            <w:r w:rsidRPr="000D2546">
              <w:rPr>
                <w:b w:val="0"/>
                <w:caps w:val="0"/>
              </w:rPr>
              <w:t xml:space="preserve"> (</w:t>
            </w:r>
            <w:r w:rsidRPr="000D2546">
              <w:rPr>
                <w:b w:val="0"/>
                <w:caps w:val="0"/>
                <w:color w:val="343434"/>
              </w:rPr>
              <w:t>Геоинформационная</w:t>
            </w:r>
            <w:r>
              <w:rPr>
                <w:b w:val="0"/>
                <w:caps w:val="0"/>
                <w:color w:val="343434"/>
              </w:rPr>
              <w:t xml:space="preserve"> </w:t>
            </w:r>
            <w:r w:rsidRPr="000D2546">
              <w:rPr>
                <w:b w:val="0"/>
                <w:caps w:val="0"/>
                <w:color w:val="343434"/>
              </w:rPr>
              <w:t>система мониторинга лесных пожаров),</w:t>
            </w:r>
            <w:r w:rsidRPr="000D2546">
              <w:rPr>
                <w:b w:val="0"/>
                <w:caps w:val="0"/>
              </w:rPr>
              <w:t xml:space="preserve"> статистика отдела земельных и имущественных отношений администрации </w:t>
            </w:r>
            <w:proofErr w:type="spellStart"/>
            <w:r>
              <w:rPr>
                <w:b w:val="0"/>
                <w:caps w:val="0"/>
              </w:rPr>
              <w:lastRenderedPageBreak/>
              <w:t>Корочанского</w:t>
            </w:r>
            <w:proofErr w:type="spellEnd"/>
            <w:r w:rsidRPr="000D2546">
              <w:rPr>
                <w:b w:val="0"/>
                <w:caps w:val="0"/>
              </w:rPr>
              <w:t xml:space="preserve"> района</w:t>
            </w:r>
          </w:p>
          <w:p w:rsidR="004F3A72" w:rsidRPr="003D6D17" w:rsidRDefault="004F3A72" w:rsidP="003B05A3">
            <w:pPr>
              <w:pStyle w:val="2"/>
              <w:shd w:val="clear" w:color="auto" w:fill="FFFFFF"/>
            </w:pPr>
          </w:p>
        </w:tc>
        <w:tc>
          <w:tcPr>
            <w:tcW w:w="1781" w:type="dxa"/>
            <w:vAlign w:val="center"/>
          </w:tcPr>
          <w:p w:rsidR="004F3A72" w:rsidRPr="00AE5254" w:rsidRDefault="004F3A72" w:rsidP="003B05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089D" w:rsidRDefault="0080089D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75310C" w:rsidRDefault="0075310C" w:rsidP="007B29E8">
      <w:pPr>
        <w:tabs>
          <w:tab w:val="left" w:pos="1134"/>
        </w:tabs>
        <w:ind w:firstLine="705"/>
        <w:jc w:val="both"/>
        <w:rPr>
          <w:sz w:val="28"/>
          <w:szCs w:val="28"/>
        </w:rPr>
        <w:sectPr w:rsidR="0075310C" w:rsidSect="0055426E">
          <w:pgSz w:w="16838" w:h="11906" w:orient="landscape"/>
          <w:pgMar w:top="284" w:right="539" w:bottom="426" w:left="567" w:header="142" w:footer="709" w:gutter="0"/>
          <w:cols w:space="708"/>
          <w:titlePg/>
          <w:docGrid w:linePitch="360"/>
        </w:sectPr>
      </w:pPr>
    </w:p>
    <w:p w:rsidR="0080089D" w:rsidRPr="003F0F91" w:rsidRDefault="003F0F91" w:rsidP="003F0F91">
      <w:pPr>
        <w:tabs>
          <w:tab w:val="left" w:pos="1134"/>
        </w:tabs>
        <w:ind w:firstLine="705"/>
        <w:jc w:val="center"/>
      </w:pPr>
      <w:r>
        <w:lastRenderedPageBreak/>
        <w:t>5</w:t>
      </w:r>
    </w:p>
    <w:p w:rsidR="0080089D" w:rsidRDefault="0080089D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635D8" w:rsidTr="009635D8">
        <w:trPr>
          <w:jc w:val="right"/>
        </w:trPr>
        <w:tc>
          <w:tcPr>
            <w:tcW w:w="5211" w:type="dxa"/>
          </w:tcPr>
          <w:p w:rsidR="009635D8" w:rsidRPr="00C556BF" w:rsidRDefault="009635D8" w:rsidP="009635D8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C556BF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№2</w:t>
            </w:r>
          </w:p>
          <w:p w:rsidR="009635D8" w:rsidRDefault="009635D8" w:rsidP="009635D8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C556BF">
              <w:rPr>
                <w:bCs/>
                <w:sz w:val="28"/>
                <w:szCs w:val="28"/>
              </w:rPr>
              <w:t>к решению 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556BF">
              <w:rPr>
                <w:bCs/>
                <w:sz w:val="28"/>
                <w:szCs w:val="28"/>
              </w:rPr>
              <w:t>совета</w:t>
            </w:r>
          </w:p>
          <w:p w:rsidR="009635D8" w:rsidRPr="00C556BF" w:rsidRDefault="009635D8" w:rsidP="009635D8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C556BF">
              <w:rPr>
                <w:bCs/>
                <w:sz w:val="28"/>
                <w:szCs w:val="28"/>
              </w:rPr>
              <w:t xml:space="preserve"> района</w:t>
            </w:r>
          </w:p>
          <w:p w:rsidR="00F1281D" w:rsidRPr="00F1281D" w:rsidRDefault="00F1281D" w:rsidP="00F12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281D">
              <w:rPr>
                <w:color w:val="000000"/>
                <w:sz w:val="28"/>
                <w:szCs w:val="28"/>
              </w:rPr>
              <w:t>от 22 октября 2024 года №</w:t>
            </w:r>
            <w:proofErr w:type="gramStart"/>
            <w:r w:rsidRPr="00F1281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F1281D">
              <w:rPr>
                <w:color w:val="000000"/>
                <w:sz w:val="28"/>
                <w:szCs w:val="28"/>
              </w:rPr>
              <w:t>/102-13-4</w:t>
            </w:r>
          </w:p>
          <w:p w:rsidR="009635D8" w:rsidRDefault="009635D8" w:rsidP="00F1281D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635D8" w:rsidRDefault="009635D8" w:rsidP="009635D8">
      <w:pPr>
        <w:pStyle w:val="ConsPlusNormal"/>
        <w:jc w:val="right"/>
        <w:rPr>
          <w:b/>
          <w:sz w:val="28"/>
          <w:szCs w:val="28"/>
        </w:rPr>
      </w:pPr>
    </w:p>
    <w:p w:rsidR="001B4446" w:rsidRPr="001B4446" w:rsidRDefault="001B4446" w:rsidP="001B4446">
      <w:pPr>
        <w:jc w:val="center"/>
        <w:rPr>
          <w:b/>
          <w:bCs/>
          <w:sz w:val="28"/>
          <w:szCs w:val="28"/>
        </w:rPr>
      </w:pPr>
      <w:r w:rsidRPr="001B4446">
        <w:rPr>
          <w:b/>
          <w:bCs/>
          <w:sz w:val="28"/>
          <w:szCs w:val="28"/>
        </w:rPr>
        <w:t xml:space="preserve">Перечень индикативных показателей оценки результативности и эффективности  контрольной деятельности при осуществлении муниципального  контроля в области использования и </w:t>
      </w:r>
      <w:proofErr w:type="gramStart"/>
      <w:r w:rsidRPr="001B4446">
        <w:rPr>
          <w:b/>
          <w:bCs/>
          <w:sz w:val="28"/>
          <w:szCs w:val="28"/>
        </w:rPr>
        <w:t>охраны</w:t>
      </w:r>
      <w:proofErr w:type="gramEnd"/>
      <w:r w:rsidRPr="001B4446">
        <w:rPr>
          <w:b/>
          <w:bCs/>
          <w:sz w:val="28"/>
          <w:szCs w:val="28"/>
        </w:rPr>
        <w:t xml:space="preserve"> особо охраняемых природных территорий местного значения в границах муниципального района «</w:t>
      </w:r>
      <w:proofErr w:type="spellStart"/>
      <w:r>
        <w:rPr>
          <w:b/>
          <w:bCs/>
          <w:sz w:val="28"/>
          <w:szCs w:val="28"/>
        </w:rPr>
        <w:t>Корочанский</w:t>
      </w:r>
      <w:proofErr w:type="spellEnd"/>
      <w:r w:rsidRPr="001B4446">
        <w:rPr>
          <w:b/>
          <w:bCs/>
          <w:sz w:val="28"/>
          <w:szCs w:val="28"/>
        </w:rPr>
        <w:t xml:space="preserve"> район» Белгородской области</w:t>
      </w:r>
    </w:p>
    <w:p w:rsidR="009635D8" w:rsidRDefault="009635D8" w:rsidP="009635D8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0089D" w:rsidRDefault="0080089D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tbl>
      <w:tblPr>
        <w:tblStyle w:val="11"/>
        <w:tblW w:w="9632" w:type="dxa"/>
        <w:tblInd w:w="-550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1B4446" w:rsidRPr="001B4446" w:rsidTr="003B05A3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>№</w:t>
            </w:r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br/>
            </w:r>
            <w:proofErr w:type="gramStart"/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>п</w:t>
            </w:r>
            <w:proofErr w:type="gramEnd"/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>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>Наименование показателя</w:t>
            </w:r>
          </w:p>
        </w:tc>
      </w:tr>
      <w:tr w:rsidR="001B4446" w:rsidRPr="001B4446" w:rsidTr="003B05A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>1. Наименование органа контроля:</w:t>
            </w:r>
          </w:p>
        </w:tc>
      </w:tr>
      <w:tr w:rsidR="001B4446" w:rsidRPr="001B4446" w:rsidTr="003B05A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1B4446" w:rsidRPr="001B4446" w:rsidRDefault="001B4446" w:rsidP="001B4446">
            <w:pPr>
              <w:numPr>
                <w:ilvl w:val="1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b/>
                <w:color w:val="00000A"/>
                <w:lang w:eastAsia="ru-RU"/>
              </w:rPr>
              <w:t xml:space="preserve"> Наименование вида контрольной деятельности: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внеплановых контрольных мероприятий, проведенных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>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внеплановых контрольных мероприятий, проведенных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контрольных  мероприятий с взаимодействием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>по каждому виду КНМ, проведенных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контрольных мероприятий, проведенных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контрольных 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Сумма административных штрафов, наложенных по результатам контрольных  мероприятий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направленных в органы прокуратуры заявлений о согласовании проведения контрольных  мероприятий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Общее количество учтенных объектов контроля на конец отчетного периода</w:t>
            </w:r>
          </w:p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</w:p>
        </w:tc>
      </w:tr>
      <w:tr w:rsidR="001B4446" w:rsidRPr="001B4446" w:rsidTr="003B05A3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учтенных объектов контроля, отнесенных к категориям риска,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lastRenderedPageBreak/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жалоб, в отношении которых контрольным  органом был нарушен срок рассмотрения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 xml:space="preserve">по </w:t>
            </w:r>
            <w:proofErr w:type="gramStart"/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итогам</w:t>
            </w:r>
            <w:proofErr w:type="gramEnd"/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 органов, направленных контролируемыми лицами в судебном порядке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 органов, направленных контролируемыми лицами в судебном порядке, по которым принято решение</w:t>
            </w:r>
          </w:p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1B4446" w:rsidRPr="001B4446" w:rsidTr="003B05A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5C4504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1B4446" w:rsidRPr="001B4446" w:rsidRDefault="001B4446" w:rsidP="003B05A3">
            <w:pPr>
              <w:jc w:val="both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t>Количество контрольных 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Pr="001B4446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>и (или) отменены за отчетный период</w:t>
            </w:r>
          </w:p>
        </w:tc>
      </w:tr>
    </w:tbl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9635D8" w:rsidRDefault="009635D8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sectPr w:rsidR="009635D8" w:rsidSect="008719F1">
      <w:pgSz w:w="11906" w:h="16838"/>
      <w:pgMar w:top="540" w:right="9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FD" w:rsidRDefault="00507BFD" w:rsidP="008719F1">
      <w:r>
        <w:separator/>
      </w:r>
    </w:p>
  </w:endnote>
  <w:endnote w:type="continuationSeparator" w:id="0">
    <w:p w:rsidR="00507BFD" w:rsidRDefault="00507BFD" w:rsidP="0087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FD" w:rsidRDefault="00507BFD" w:rsidP="008719F1">
      <w:r>
        <w:separator/>
      </w:r>
    </w:p>
  </w:footnote>
  <w:footnote w:type="continuationSeparator" w:id="0">
    <w:p w:rsidR="00507BFD" w:rsidRDefault="00507BFD" w:rsidP="0087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F1" w:rsidRDefault="00781E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C450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EB6E26"/>
    <w:multiLevelType w:val="multilevel"/>
    <w:tmpl w:val="9DC87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128"/>
    <w:rsid w:val="00007BCE"/>
    <w:rsid w:val="0001202D"/>
    <w:rsid w:val="0002228F"/>
    <w:rsid w:val="000456C5"/>
    <w:rsid w:val="000774A9"/>
    <w:rsid w:val="000B4045"/>
    <w:rsid w:val="000C04C5"/>
    <w:rsid w:val="000C6990"/>
    <w:rsid w:val="000D2546"/>
    <w:rsid w:val="000D50DF"/>
    <w:rsid w:val="000E2FF4"/>
    <w:rsid w:val="00101EB7"/>
    <w:rsid w:val="00101F07"/>
    <w:rsid w:val="00113722"/>
    <w:rsid w:val="00116010"/>
    <w:rsid w:val="0012561D"/>
    <w:rsid w:val="0014486F"/>
    <w:rsid w:val="00154491"/>
    <w:rsid w:val="00172E4F"/>
    <w:rsid w:val="00180149"/>
    <w:rsid w:val="00192BE2"/>
    <w:rsid w:val="001931FC"/>
    <w:rsid w:val="001B0E00"/>
    <w:rsid w:val="001B2227"/>
    <w:rsid w:val="001B4446"/>
    <w:rsid w:val="001E1F5F"/>
    <w:rsid w:val="001F0AD0"/>
    <w:rsid w:val="001F5E72"/>
    <w:rsid w:val="00202EF9"/>
    <w:rsid w:val="002133E6"/>
    <w:rsid w:val="002226DF"/>
    <w:rsid w:val="00223ED0"/>
    <w:rsid w:val="0022672D"/>
    <w:rsid w:val="00234814"/>
    <w:rsid w:val="00237567"/>
    <w:rsid w:val="00251356"/>
    <w:rsid w:val="00252626"/>
    <w:rsid w:val="002541EE"/>
    <w:rsid w:val="00260423"/>
    <w:rsid w:val="00260FEC"/>
    <w:rsid w:val="00266776"/>
    <w:rsid w:val="00266E36"/>
    <w:rsid w:val="00270624"/>
    <w:rsid w:val="00287E69"/>
    <w:rsid w:val="002905F0"/>
    <w:rsid w:val="00290BE2"/>
    <w:rsid w:val="002957C9"/>
    <w:rsid w:val="002971E7"/>
    <w:rsid w:val="002A7239"/>
    <w:rsid w:val="002B32F7"/>
    <w:rsid w:val="002B348B"/>
    <w:rsid w:val="002B4281"/>
    <w:rsid w:val="002C33D7"/>
    <w:rsid w:val="002C37BA"/>
    <w:rsid w:val="002C542F"/>
    <w:rsid w:val="002C735D"/>
    <w:rsid w:val="002D604D"/>
    <w:rsid w:val="002E40D3"/>
    <w:rsid w:val="002E4495"/>
    <w:rsid w:val="002E685D"/>
    <w:rsid w:val="002F57E6"/>
    <w:rsid w:val="002F6EC2"/>
    <w:rsid w:val="00304DA8"/>
    <w:rsid w:val="0030792C"/>
    <w:rsid w:val="00314F93"/>
    <w:rsid w:val="0031616B"/>
    <w:rsid w:val="00321E25"/>
    <w:rsid w:val="003312E0"/>
    <w:rsid w:val="0035036F"/>
    <w:rsid w:val="00352F7F"/>
    <w:rsid w:val="003601AA"/>
    <w:rsid w:val="00367A97"/>
    <w:rsid w:val="00374DE4"/>
    <w:rsid w:val="00393F3B"/>
    <w:rsid w:val="003A1AA4"/>
    <w:rsid w:val="003A3231"/>
    <w:rsid w:val="003C2384"/>
    <w:rsid w:val="003C30A8"/>
    <w:rsid w:val="003D5654"/>
    <w:rsid w:val="003D59E6"/>
    <w:rsid w:val="003E3B61"/>
    <w:rsid w:val="003F004E"/>
    <w:rsid w:val="003F0F8D"/>
    <w:rsid w:val="003F0F91"/>
    <w:rsid w:val="003F67DB"/>
    <w:rsid w:val="004020D9"/>
    <w:rsid w:val="00402C5F"/>
    <w:rsid w:val="004125E8"/>
    <w:rsid w:val="004128D8"/>
    <w:rsid w:val="0042397D"/>
    <w:rsid w:val="00431CAA"/>
    <w:rsid w:val="004410BA"/>
    <w:rsid w:val="00445C3A"/>
    <w:rsid w:val="0044723E"/>
    <w:rsid w:val="00451E88"/>
    <w:rsid w:val="004547F9"/>
    <w:rsid w:val="00454B86"/>
    <w:rsid w:val="00477E2D"/>
    <w:rsid w:val="00486C14"/>
    <w:rsid w:val="004A535D"/>
    <w:rsid w:val="004A6922"/>
    <w:rsid w:val="004B01B8"/>
    <w:rsid w:val="004B341D"/>
    <w:rsid w:val="004B684F"/>
    <w:rsid w:val="004C01D3"/>
    <w:rsid w:val="004C1C8D"/>
    <w:rsid w:val="004D029D"/>
    <w:rsid w:val="004D4A4C"/>
    <w:rsid w:val="004D7328"/>
    <w:rsid w:val="004E0BAA"/>
    <w:rsid w:val="004E3433"/>
    <w:rsid w:val="004F3A72"/>
    <w:rsid w:val="004F43EF"/>
    <w:rsid w:val="005004D8"/>
    <w:rsid w:val="005014E6"/>
    <w:rsid w:val="00504AC0"/>
    <w:rsid w:val="00507BFD"/>
    <w:rsid w:val="0051413E"/>
    <w:rsid w:val="005305C8"/>
    <w:rsid w:val="005445EB"/>
    <w:rsid w:val="0055426E"/>
    <w:rsid w:val="00564438"/>
    <w:rsid w:val="00567615"/>
    <w:rsid w:val="005715B8"/>
    <w:rsid w:val="00585AAA"/>
    <w:rsid w:val="0058685D"/>
    <w:rsid w:val="00592A7B"/>
    <w:rsid w:val="00596AF1"/>
    <w:rsid w:val="005A2C20"/>
    <w:rsid w:val="005B65B8"/>
    <w:rsid w:val="005C12D4"/>
    <w:rsid w:val="005C4504"/>
    <w:rsid w:val="005C504E"/>
    <w:rsid w:val="005D44D1"/>
    <w:rsid w:val="005E526E"/>
    <w:rsid w:val="005E6A74"/>
    <w:rsid w:val="005E6AE0"/>
    <w:rsid w:val="005F368D"/>
    <w:rsid w:val="00600047"/>
    <w:rsid w:val="00600D92"/>
    <w:rsid w:val="00602C76"/>
    <w:rsid w:val="0060494E"/>
    <w:rsid w:val="0060583A"/>
    <w:rsid w:val="006135D0"/>
    <w:rsid w:val="00620D3A"/>
    <w:rsid w:val="006224C2"/>
    <w:rsid w:val="00623829"/>
    <w:rsid w:val="0062781A"/>
    <w:rsid w:val="006303F1"/>
    <w:rsid w:val="00631023"/>
    <w:rsid w:val="00643533"/>
    <w:rsid w:val="006462C7"/>
    <w:rsid w:val="00652413"/>
    <w:rsid w:val="00653F4A"/>
    <w:rsid w:val="006569D3"/>
    <w:rsid w:val="006622AC"/>
    <w:rsid w:val="006669E8"/>
    <w:rsid w:val="00674BB6"/>
    <w:rsid w:val="00683E41"/>
    <w:rsid w:val="00683FAD"/>
    <w:rsid w:val="00684CF4"/>
    <w:rsid w:val="006A4CA6"/>
    <w:rsid w:val="006B1438"/>
    <w:rsid w:val="006B1DB4"/>
    <w:rsid w:val="006B5141"/>
    <w:rsid w:val="006D00B1"/>
    <w:rsid w:val="006D2F3B"/>
    <w:rsid w:val="006D4039"/>
    <w:rsid w:val="006D5F5B"/>
    <w:rsid w:val="006D79FB"/>
    <w:rsid w:val="006E650E"/>
    <w:rsid w:val="006F1256"/>
    <w:rsid w:val="006F72DC"/>
    <w:rsid w:val="006F7886"/>
    <w:rsid w:val="00706573"/>
    <w:rsid w:val="0071584C"/>
    <w:rsid w:val="00715B2F"/>
    <w:rsid w:val="007228C1"/>
    <w:rsid w:val="0073080A"/>
    <w:rsid w:val="007400A3"/>
    <w:rsid w:val="00745B26"/>
    <w:rsid w:val="0074698F"/>
    <w:rsid w:val="007501D7"/>
    <w:rsid w:val="00751256"/>
    <w:rsid w:val="0075310C"/>
    <w:rsid w:val="0075466C"/>
    <w:rsid w:val="00775065"/>
    <w:rsid w:val="00781EE3"/>
    <w:rsid w:val="00784948"/>
    <w:rsid w:val="007B123B"/>
    <w:rsid w:val="007B256A"/>
    <w:rsid w:val="007B29E8"/>
    <w:rsid w:val="007B3CCF"/>
    <w:rsid w:val="007C4A85"/>
    <w:rsid w:val="007D0765"/>
    <w:rsid w:val="007D10DD"/>
    <w:rsid w:val="007D2F3D"/>
    <w:rsid w:val="007E4114"/>
    <w:rsid w:val="007F0102"/>
    <w:rsid w:val="007F2265"/>
    <w:rsid w:val="007F2647"/>
    <w:rsid w:val="007F4557"/>
    <w:rsid w:val="0080089D"/>
    <w:rsid w:val="00802AA0"/>
    <w:rsid w:val="00813EE9"/>
    <w:rsid w:val="008202B4"/>
    <w:rsid w:val="008248E3"/>
    <w:rsid w:val="00826AFC"/>
    <w:rsid w:val="0082757B"/>
    <w:rsid w:val="0083384F"/>
    <w:rsid w:val="00834E9F"/>
    <w:rsid w:val="008417DF"/>
    <w:rsid w:val="00857342"/>
    <w:rsid w:val="00867C0B"/>
    <w:rsid w:val="008719F1"/>
    <w:rsid w:val="00871AE2"/>
    <w:rsid w:val="00873007"/>
    <w:rsid w:val="0087411A"/>
    <w:rsid w:val="00875212"/>
    <w:rsid w:val="008872E6"/>
    <w:rsid w:val="00891A67"/>
    <w:rsid w:val="00895C65"/>
    <w:rsid w:val="008A6543"/>
    <w:rsid w:val="008C388C"/>
    <w:rsid w:val="008C710F"/>
    <w:rsid w:val="008D1673"/>
    <w:rsid w:val="008D5E75"/>
    <w:rsid w:val="008E339E"/>
    <w:rsid w:val="008E6F15"/>
    <w:rsid w:val="008F1434"/>
    <w:rsid w:val="008F3165"/>
    <w:rsid w:val="008F3618"/>
    <w:rsid w:val="008F5541"/>
    <w:rsid w:val="009007B8"/>
    <w:rsid w:val="009321FE"/>
    <w:rsid w:val="0095244B"/>
    <w:rsid w:val="00960F6D"/>
    <w:rsid w:val="00961B0F"/>
    <w:rsid w:val="009635D8"/>
    <w:rsid w:val="009651D6"/>
    <w:rsid w:val="00982517"/>
    <w:rsid w:val="0098482A"/>
    <w:rsid w:val="00995B62"/>
    <w:rsid w:val="009A72B6"/>
    <w:rsid w:val="009B2DE4"/>
    <w:rsid w:val="009C0337"/>
    <w:rsid w:val="009C4144"/>
    <w:rsid w:val="00A25157"/>
    <w:rsid w:val="00A25EEE"/>
    <w:rsid w:val="00A31DD5"/>
    <w:rsid w:val="00A336D0"/>
    <w:rsid w:val="00A43B3D"/>
    <w:rsid w:val="00A447FB"/>
    <w:rsid w:val="00A44AA7"/>
    <w:rsid w:val="00A54EA5"/>
    <w:rsid w:val="00A56423"/>
    <w:rsid w:val="00A613F7"/>
    <w:rsid w:val="00A62649"/>
    <w:rsid w:val="00A82386"/>
    <w:rsid w:val="00A9387C"/>
    <w:rsid w:val="00A94865"/>
    <w:rsid w:val="00A95003"/>
    <w:rsid w:val="00A95C21"/>
    <w:rsid w:val="00AA1828"/>
    <w:rsid w:val="00AB7E4D"/>
    <w:rsid w:val="00AD0095"/>
    <w:rsid w:val="00AE0C34"/>
    <w:rsid w:val="00AF2845"/>
    <w:rsid w:val="00AF308F"/>
    <w:rsid w:val="00AF5858"/>
    <w:rsid w:val="00B02B16"/>
    <w:rsid w:val="00B377E2"/>
    <w:rsid w:val="00B46BAC"/>
    <w:rsid w:val="00B54961"/>
    <w:rsid w:val="00B60D30"/>
    <w:rsid w:val="00B64F39"/>
    <w:rsid w:val="00B67E98"/>
    <w:rsid w:val="00B73C17"/>
    <w:rsid w:val="00B81F67"/>
    <w:rsid w:val="00B87A08"/>
    <w:rsid w:val="00B91731"/>
    <w:rsid w:val="00BA2EBC"/>
    <w:rsid w:val="00BB55DD"/>
    <w:rsid w:val="00BC7ABC"/>
    <w:rsid w:val="00BD3538"/>
    <w:rsid w:val="00BE288A"/>
    <w:rsid w:val="00BF46B3"/>
    <w:rsid w:val="00C01F5D"/>
    <w:rsid w:val="00C06FFC"/>
    <w:rsid w:val="00C106B3"/>
    <w:rsid w:val="00C17193"/>
    <w:rsid w:val="00C20EC6"/>
    <w:rsid w:val="00C24D75"/>
    <w:rsid w:val="00C42B5D"/>
    <w:rsid w:val="00C54F71"/>
    <w:rsid w:val="00C8304E"/>
    <w:rsid w:val="00C84058"/>
    <w:rsid w:val="00CA6AFD"/>
    <w:rsid w:val="00CA6D84"/>
    <w:rsid w:val="00CB316D"/>
    <w:rsid w:val="00CB337A"/>
    <w:rsid w:val="00CC187F"/>
    <w:rsid w:val="00CD088C"/>
    <w:rsid w:val="00CD25B3"/>
    <w:rsid w:val="00CD6EA6"/>
    <w:rsid w:val="00CE66F8"/>
    <w:rsid w:val="00CF3486"/>
    <w:rsid w:val="00D044A6"/>
    <w:rsid w:val="00D13EAA"/>
    <w:rsid w:val="00D155D4"/>
    <w:rsid w:val="00D16016"/>
    <w:rsid w:val="00D3055A"/>
    <w:rsid w:val="00D359AA"/>
    <w:rsid w:val="00D44381"/>
    <w:rsid w:val="00D5406E"/>
    <w:rsid w:val="00D56BD7"/>
    <w:rsid w:val="00D578B3"/>
    <w:rsid w:val="00D63DD0"/>
    <w:rsid w:val="00D712AF"/>
    <w:rsid w:val="00D75E6D"/>
    <w:rsid w:val="00D80BEF"/>
    <w:rsid w:val="00D816FC"/>
    <w:rsid w:val="00DA19B9"/>
    <w:rsid w:val="00DA3EB0"/>
    <w:rsid w:val="00DB5C29"/>
    <w:rsid w:val="00DB5D40"/>
    <w:rsid w:val="00DB725F"/>
    <w:rsid w:val="00DC3C23"/>
    <w:rsid w:val="00DC451C"/>
    <w:rsid w:val="00DC4F81"/>
    <w:rsid w:val="00DC6354"/>
    <w:rsid w:val="00DE3F63"/>
    <w:rsid w:val="00DF0A1F"/>
    <w:rsid w:val="00DF7572"/>
    <w:rsid w:val="00E014FA"/>
    <w:rsid w:val="00E03964"/>
    <w:rsid w:val="00E14897"/>
    <w:rsid w:val="00E20658"/>
    <w:rsid w:val="00E21128"/>
    <w:rsid w:val="00E219D1"/>
    <w:rsid w:val="00E27AFF"/>
    <w:rsid w:val="00E427EF"/>
    <w:rsid w:val="00E466CF"/>
    <w:rsid w:val="00E539FA"/>
    <w:rsid w:val="00E61233"/>
    <w:rsid w:val="00E73388"/>
    <w:rsid w:val="00E82418"/>
    <w:rsid w:val="00E84136"/>
    <w:rsid w:val="00E94048"/>
    <w:rsid w:val="00EB4AEF"/>
    <w:rsid w:val="00ED0B91"/>
    <w:rsid w:val="00ED53AE"/>
    <w:rsid w:val="00F06CC3"/>
    <w:rsid w:val="00F1281D"/>
    <w:rsid w:val="00F16310"/>
    <w:rsid w:val="00F20263"/>
    <w:rsid w:val="00F51E2E"/>
    <w:rsid w:val="00F54A32"/>
    <w:rsid w:val="00F72A5E"/>
    <w:rsid w:val="00F7585B"/>
    <w:rsid w:val="00F76E5C"/>
    <w:rsid w:val="00F83E70"/>
    <w:rsid w:val="00F97DD0"/>
    <w:rsid w:val="00FA75A0"/>
    <w:rsid w:val="00FB5E2F"/>
    <w:rsid w:val="00FC2E15"/>
    <w:rsid w:val="00FD6747"/>
    <w:rsid w:val="00FD73CB"/>
    <w:rsid w:val="00FE4AF3"/>
    <w:rsid w:val="00FE77C9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B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2B16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02B16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B1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02B1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B16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2B16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Times New Roman"/>
      <w:b/>
      <w:sz w:val="24"/>
    </w:rPr>
  </w:style>
  <w:style w:type="paragraph" w:styleId="a9">
    <w:name w:val="Body Text"/>
    <w:basedOn w:val="a"/>
    <w:link w:val="aa"/>
    <w:uiPriority w:val="99"/>
    <w:rsid w:val="007B29E8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7B29E8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7B29E8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8719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719F1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719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19F1"/>
    <w:rPr>
      <w:rFonts w:cs="Times New Roman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F3618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1931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.FORMATTEXT"/>
    <w:rsid w:val="0075310C"/>
    <w:pPr>
      <w:widowControl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635D8"/>
    <w:rPr>
      <w:sz w:val="24"/>
    </w:rPr>
  </w:style>
  <w:style w:type="table" w:customStyle="1" w:styleId="11">
    <w:name w:val="Сетка таблицы1"/>
    <w:basedOn w:val="a1"/>
    <w:rsid w:val="009635D8"/>
    <w:rPr>
      <w:rFonts w:ascii="Calibri" w:eastAsiaTheme="minorHAns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ocha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ch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20</cp:revision>
  <cp:lastPrinted>2024-10-21T11:55:00Z</cp:lastPrinted>
  <dcterms:created xsi:type="dcterms:W3CDTF">2024-09-18T12:56:00Z</dcterms:created>
  <dcterms:modified xsi:type="dcterms:W3CDTF">2024-10-21T11:57:00Z</dcterms:modified>
</cp:coreProperties>
</file>