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03" w:rsidRDefault="00DD3E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E03">
        <w:rPr>
          <w:rFonts w:ascii="Times New Roman" w:hAnsi="Times New Roman" w:cs="Times New Roman"/>
          <w:sz w:val="28"/>
          <w:szCs w:val="28"/>
        </w:rPr>
        <w:t>Прокуратурой района во исполнение полномочий, предоставленных Федеральным законом «О прокуратуре Российской Федерации», проведена проверка соблюдения трудового законодательства.</w:t>
      </w:r>
    </w:p>
    <w:p w:rsidR="00DD3E03" w:rsidRDefault="00DD3E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E03">
        <w:rPr>
          <w:rFonts w:ascii="Times New Roman" w:hAnsi="Times New Roman" w:cs="Times New Roman"/>
          <w:sz w:val="28"/>
          <w:szCs w:val="28"/>
        </w:rPr>
        <w:t>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трудовых договоров.</w:t>
      </w:r>
    </w:p>
    <w:p w:rsidR="00DD3E03" w:rsidRDefault="00DD3E03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Pr="00DD3E03">
        <w:rPr>
          <w:rFonts w:ascii="Times New Roman" w:hAnsi="Times New Roman" w:cs="Times New Roman"/>
          <w:sz w:val="28"/>
          <w:szCs w:val="28"/>
        </w:rPr>
        <w:t xml:space="preserve">трудовых договоров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3E03">
        <w:rPr>
          <w:rFonts w:ascii="Times New Roman" w:hAnsi="Times New Roman" w:cs="Times New Roman"/>
          <w:sz w:val="28"/>
          <w:szCs w:val="28"/>
        </w:rPr>
        <w:t>МБОУ «Бехтеевская СОШ»</w:t>
      </w:r>
      <w:r>
        <w:rPr>
          <w:rFonts w:ascii="Times New Roman" w:hAnsi="Times New Roman" w:cs="Times New Roman"/>
          <w:sz w:val="28"/>
          <w:szCs w:val="28"/>
        </w:rPr>
        <w:t xml:space="preserve">  установлено, что ряд трудовых договоров не содержит в себе обязательных условий (</w:t>
      </w:r>
      <w:r w:rsidRPr="00DD3E03">
        <w:rPr>
          <w:rFonts w:ascii="Times New Roman" w:hAnsi="Times New Roman" w:cs="Times New Roman"/>
          <w:sz w:val="28"/>
          <w:szCs w:val="28"/>
        </w:rPr>
        <w:t>о месте работы, об обязательном социальном страховании работника в соответствии с ТК Р</w:t>
      </w:r>
      <w:r>
        <w:rPr>
          <w:rFonts w:ascii="Times New Roman" w:hAnsi="Times New Roman" w:cs="Times New Roman"/>
          <w:sz w:val="28"/>
          <w:szCs w:val="28"/>
        </w:rPr>
        <w:t>Ф и иными федеральными законами).</w:t>
      </w:r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DD3E03">
        <w:rPr>
          <w:rFonts w:ascii="Times New Roman" w:hAnsi="Times New Roman" w:cs="Times New Roman"/>
          <w:sz w:val="28"/>
          <w:szCs w:val="28"/>
        </w:rPr>
        <w:t xml:space="preserve">директора МБОУ «Бехтеевская СОШ» </w:t>
      </w:r>
      <w:r w:rsidR="00BC65E1">
        <w:rPr>
          <w:rFonts w:ascii="Times New Roman" w:hAnsi="Times New Roman" w:cs="Times New Roman"/>
          <w:sz w:val="28"/>
          <w:szCs w:val="28"/>
        </w:rPr>
        <w:t>внесен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BC65E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D3E03">
        <w:rPr>
          <w:rFonts w:ascii="Times New Roman" w:hAnsi="Times New Roman" w:cs="Times New Roman"/>
          <w:sz w:val="28"/>
          <w:szCs w:val="28"/>
        </w:rPr>
        <w:t>е</w:t>
      </w:r>
      <w:r w:rsidR="00BC65E1">
        <w:rPr>
          <w:rFonts w:ascii="Times New Roman" w:hAnsi="Times New Roman" w:cs="Times New Roman"/>
          <w:sz w:val="28"/>
          <w:szCs w:val="28"/>
        </w:rPr>
        <w:t>, котор</w:t>
      </w:r>
      <w:r w:rsidR="00C36F6C">
        <w:rPr>
          <w:rFonts w:ascii="Times New Roman" w:hAnsi="Times New Roman" w:cs="Times New Roman"/>
          <w:sz w:val="28"/>
          <w:szCs w:val="28"/>
        </w:rPr>
        <w:t>ое</w:t>
      </w:r>
      <w:bookmarkStart w:id="0" w:name="_GoBack"/>
      <w:bookmarkEnd w:id="0"/>
      <w:r w:rsidR="00BC65E1">
        <w:rPr>
          <w:rFonts w:ascii="Times New Roman" w:hAnsi="Times New Roman" w:cs="Times New Roman"/>
          <w:sz w:val="28"/>
          <w:szCs w:val="28"/>
        </w:rPr>
        <w:t xml:space="preserve"> </w:t>
      </w:r>
      <w:r w:rsidR="007C41AB">
        <w:rPr>
          <w:rFonts w:ascii="Times New Roman" w:hAnsi="Times New Roman" w:cs="Times New Roman"/>
          <w:sz w:val="28"/>
          <w:szCs w:val="28"/>
        </w:rPr>
        <w:t>рассмотрен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7C41AB">
        <w:rPr>
          <w:rFonts w:ascii="Times New Roman" w:hAnsi="Times New Roman" w:cs="Times New Roman"/>
          <w:sz w:val="28"/>
          <w:szCs w:val="28"/>
        </w:rPr>
        <w:t xml:space="preserve"> и удовлетворен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7C41AB">
        <w:rPr>
          <w:rFonts w:ascii="Times New Roman" w:hAnsi="Times New Roman" w:cs="Times New Roman"/>
          <w:sz w:val="28"/>
          <w:szCs w:val="28"/>
        </w:rPr>
        <w:t>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C36F6C"/>
    <w:rsid w:val="00D54FC6"/>
    <w:rsid w:val="00DA6281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5A1B-78BD-45CC-9B14-6C9F5EEE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12</cp:revision>
  <cp:lastPrinted>2021-10-28T15:29:00Z</cp:lastPrinted>
  <dcterms:created xsi:type="dcterms:W3CDTF">2021-01-13T11:37:00Z</dcterms:created>
  <dcterms:modified xsi:type="dcterms:W3CDTF">2023-05-25T11:13:00Z</dcterms:modified>
</cp:coreProperties>
</file>