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исполнения </w:t>
      </w:r>
      <w:r w:rsidR="000F2DD5">
        <w:rPr>
          <w:rFonts w:ascii="Times New Roman" w:hAnsi="Times New Roman" w:cs="Times New Roman"/>
          <w:sz w:val="28"/>
          <w:szCs w:val="28"/>
        </w:rPr>
        <w:t xml:space="preserve">антитеррористического </w:t>
      </w:r>
      <w:r w:rsidRPr="0043088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F2DD5">
        <w:rPr>
          <w:rFonts w:ascii="Times New Roman" w:hAnsi="Times New Roman" w:cs="Times New Roman"/>
          <w:sz w:val="28"/>
          <w:szCs w:val="28"/>
        </w:rPr>
        <w:t xml:space="preserve"> в одном из образовательных учреждений района.</w:t>
      </w:r>
    </w:p>
    <w:p w:rsidR="000F2DD5" w:rsidRDefault="00F40CC4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0F2DD5" w:rsidRPr="000F2DD5">
        <w:rPr>
          <w:rFonts w:ascii="Times New Roman" w:hAnsi="Times New Roman" w:cs="Times New Roman"/>
          <w:sz w:val="28"/>
          <w:szCs w:val="28"/>
        </w:rPr>
        <w:t>в одном из об</w:t>
      </w:r>
      <w:r w:rsidR="000F2DD5">
        <w:rPr>
          <w:rFonts w:ascii="Times New Roman" w:hAnsi="Times New Roman" w:cs="Times New Roman"/>
          <w:sz w:val="28"/>
          <w:szCs w:val="28"/>
        </w:rPr>
        <w:t>разовательных учреждений района не установлена система оповещения.</w:t>
      </w:r>
    </w:p>
    <w:p w:rsidR="00A54CE4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EC787D">
        <w:rPr>
          <w:rFonts w:ascii="Times New Roman" w:hAnsi="Times New Roman" w:cs="Times New Roman"/>
          <w:sz w:val="28"/>
          <w:szCs w:val="28"/>
        </w:rPr>
        <w:t>в Корочанский районный суд направлено заявление с требованием об обязании</w:t>
      </w:r>
      <w:r w:rsidR="000F2DD5" w:rsidRPr="000F2DD5">
        <w:t xml:space="preserve"> </w:t>
      </w:r>
      <w:proofErr w:type="gramStart"/>
      <w:r w:rsidR="000F2DD5" w:rsidRPr="000F2DD5">
        <w:rPr>
          <w:rFonts w:ascii="Times New Roman" w:hAnsi="Times New Roman" w:cs="Times New Roman"/>
          <w:sz w:val="28"/>
          <w:szCs w:val="28"/>
        </w:rPr>
        <w:t>установ</w:t>
      </w:r>
      <w:r w:rsidR="000F2DD5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0F2DD5">
        <w:rPr>
          <w:rFonts w:ascii="Times New Roman" w:hAnsi="Times New Roman" w:cs="Times New Roman"/>
          <w:sz w:val="28"/>
          <w:szCs w:val="28"/>
        </w:rPr>
        <w:t xml:space="preserve"> </w:t>
      </w:r>
      <w:r w:rsidR="000F2DD5" w:rsidRPr="000F2DD5">
        <w:rPr>
          <w:rFonts w:ascii="Times New Roman" w:hAnsi="Times New Roman" w:cs="Times New Roman"/>
          <w:sz w:val="28"/>
          <w:szCs w:val="28"/>
        </w:rPr>
        <w:t>систем</w:t>
      </w:r>
      <w:r w:rsidR="000F2DD5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F2DD5" w:rsidRPr="000F2DD5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0F2DD5">
        <w:rPr>
          <w:rFonts w:ascii="Times New Roman" w:hAnsi="Times New Roman" w:cs="Times New Roman"/>
          <w:sz w:val="28"/>
          <w:szCs w:val="28"/>
        </w:rPr>
        <w:t>.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  <w:r w:rsidR="002014BE">
        <w:rPr>
          <w:rFonts w:ascii="Times New Roman" w:hAnsi="Times New Roman" w:cs="Times New Roman"/>
          <w:sz w:val="28"/>
          <w:szCs w:val="28"/>
        </w:rPr>
        <w:t>Заявление находится на рассмотрении</w:t>
      </w:r>
      <w:r w:rsidR="00EC787D">
        <w:rPr>
          <w:rFonts w:ascii="Times New Roman" w:hAnsi="Times New Roman" w:cs="Times New Roman"/>
          <w:sz w:val="28"/>
          <w:szCs w:val="28"/>
        </w:rPr>
        <w:t>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0F2DD5"/>
    <w:rsid w:val="002014BE"/>
    <w:rsid w:val="00430889"/>
    <w:rsid w:val="00656A4B"/>
    <w:rsid w:val="007E4F6D"/>
    <w:rsid w:val="00A54CE4"/>
    <w:rsid w:val="00A7609C"/>
    <w:rsid w:val="00DE1EEC"/>
    <w:rsid w:val="00EC787D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13</cp:revision>
  <dcterms:created xsi:type="dcterms:W3CDTF">2022-09-02T05:48:00Z</dcterms:created>
  <dcterms:modified xsi:type="dcterms:W3CDTF">2022-12-28T05:39:00Z</dcterms:modified>
</cp:coreProperties>
</file>