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7" w:rsidRPr="00052185" w:rsidRDefault="008B4692" w:rsidP="001945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муниципального имущества Корочанского района</w:t>
      </w:r>
      <w:r w:rsidR="00693694">
        <w:rPr>
          <w:b/>
          <w:sz w:val="26"/>
          <w:szCs w:val="26"/>
        </w:rPr>
        <w:t xml:space="preserve"> о признании претендентов участниками аукциона</w:t>
      </w:r>
    </w:p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Pr="00052185">
        <w:rPr>
          <w:b/>
          <w:sz w:val="26"/>
          <w:szCs w:val="26"/>
        </w:rPr>
        <w:t xml:space="preserve">       </w:t>
      </w:r>
      <w:r w:rsidR="00AA282D" w:rsidRPr="00052185">
        <w:rPr>
          <w:b/>
          <w:sz w:val="26"/>
          <w:szCs w:val="26"/>
        </w:rPr>
        <w:t>2</w:t>
      </w:r>
      <w:r w:rsidR="00CB1B8F">
        <w:rPr>
          <w:b/>
          <w:sz w:val="26"/>
          <w:szCs w:val="26"/>
        </w:rPr>
        <w:t>4</w:t>
      </w:r>
      <w:r w:rsidR="007C6CC3" w:rsidRPr="00052185">
        <w:rPr>
          <w:b/>
          <w:sz w:val="26"/>
          <w:szCs w:val="26"/>
        </w:rPr>
        <w:t xml:space="preserve"> </w:t>
      </w:r>
      <w:r w:rsidR="00F12CBC" w:rsidRPr="00052185">
        <w:rPr>
          <w:b/>
          <w:sz w:val="26"/>
          <w:szCs w:val="26"/>
        </w:rPr>
        <w:t>ноября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FE144B">
        <w:rPr>
          <w:b/>
          <w:sz w:val="26"/>
          <w:szCs w:val="26"/>
        </w:rPr>
        <w:t>3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(Адрес  проведения  заседания)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864E97" w:rsidRPr="00052185">
        <w:rPr>
          <w:sz w:val="20"/>
          <w:szCs w:val="20"/>
        </w:rPr>
        <w:t>(дата   заседания)</w:t>
      </w:r>
    </w:p>
    <w:p w:rsidR="00864E97" w:rsidRPr="00052185" w:rsidRDefault="00864E97" w:rsidP="00194580">
      <w:pPr>
        <w:jc w:val="both"/>
        <w:rPr>
          <w:sz w:val="26"/>
          <w:szCs w:val="26"/>
        </w:rPr>
      </w:pPr>
    </w:p>
    <w:p w:rsidR="007A1078" w:rsidRPr="00FE144B" w:rsidRDefault="008B4692" w:rsidP="00F36226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FE144B" w:rsidRPr="00FE144B" w:rsidRDefault="00BA5C65" w:rsidP="00FE144B">
      <w:pPr>
        <w:tabs>
          <w:tab w:val="left" w:pos="798"/>
        </w:tabs>
        <w:jc w:val="both"/>
        <w:rPr>
          <w:sz w:val="26"/>
          <w:szCs w:val="26"/>
        </w:rPr>
      </w:pPr>
      <w:r w:rsidRPr="00FE144B">
        <w:rPr>
          <w:sz w:val="26"/>
          <w:szCs w:val="26"/>
        </w:rPr>
        <w:tab/>
      </w:r>
      <w:r w:rsidR="00FE144B" w:rsidRPr="00FE144B">
        <w:rPr>
          <w:b/>
          <w:sz w:val="26"/>
          <w:szCs w:val="26"/>
        </w:rPr>
        <w:t>Лот № 1</w:t>
      </w:r>
      <w:r w:rsidR="00FE144B" w:rsidRPr="00FE144B">
        <w:rPr>
          <w:sz w:val="26"/>
          <w:szCs w:val="26"/>
        </w:rPr>
        <w:t xml:space="preserve"> - нежилое здание с кадастровым номером 31:09:2308001:417 площадью 814,6 кв</w:t>
      </w:r>
      <w:proofErr w:type="gramStart"/>
      <w:r w:rsidR="00FE144B" w:rsidRPr="00FE144B">
        <w:rPr>
          <w:sz w:val="26"/>
          <w:szCs w:val="26"/>
        </w:rPr>
        <w:t>.м</w:t>
      </w:r>
      <w:proofErr w:type="gramEnd"/>
      <w:r w:rsidR="00FE144B" w:rsidRPr="00FE144B">
        <w:rPr>
          <w:sz w:val="26"/>
          <w:szCs w:val="26"/>
        </w:rPr>
        <w:t>, по адресу: Белгородская область, Корочанский район, п. Мичуринский, д. б/н, расположенный на земельном участке с кадастровым номером 31:09:2308003:144 площадью 1182 кв</w:t>
      </w:r>
      <w:proofErr w:type="gramStart"/>
      <w:r w:rsidR="00FE144B" w:rsidRPr="00FE144B">
        <w:rPr>
          <w:sz w:val="26"/>
          <w:szCs w:val="26"/>
        </w:rPr>
        <w:t>.м</w:t>
      </w:r>
      <w:proofErr w:type="gramEnd"/>
      <w:r w:rsidR="00FE144B" w:rsidRPr="00FE144B">
        <w:rPr>
          <w:sz w:val="26"/>
          <w:szCs w:val="26"/>
        </w:rPr>
        <w:t>, категория земель: земли сельскохозяйственного назначения, вид разрешенного использования: скотоводство, по адресу: Белгородская область, Корочанский район, Соколовское сельское поселение, п. Мичуринский.</w:t>
      </w:r>
    </w:p>
    <w:p w:rsidR="00FE144B" w:rsidRPr="00FE144B" w:rsidRDefault="00FE144B" w:rsidP="00FE144B">
      <w:pPr>
        <w:tabs>
          <w:tab w:val="left" w:pos="798"/>
        </w:tabs>
        <w:jc w:val="both"/>
        <w:rPr>
          <w:sz w:val="26"/>
          <w:szCs w:val="26"/>
        </w:rPr>
      </w:pPr>
      <w:r w:rsidRPr="00FE144B">
        <w:rPr>
          <w:sz w:val="26"/>
          <w:szCs w:val="26"/>
        </w:rPr>
        <w:tab/>
        <w:t>Начальная цена имущества 672000,00 (шестьсот семьдесят две тысячи) рублей 00 копеек с учетом НДС в сумме 97000,00 (девяносто семь тысяч) рублей 00 копеек, в том числе:</w:t>
      </w:r>
    </w:p>
    <w:p w:rsidR="00FE144B" w:rsidRPr="00FE144B" w:rsidRDefault="00FE144B" w:rsidP="00FE144B">
      <w:pPr>
        <w:tabs>
          <w:tab w:val="left" w:pos="798"/>
        </w:tabs>
        <w:jc w:val="both"/>
        <w:rPr>
          <w:sz w:val="26"/>
          <w:szCs w:val="26"/>
        </w:rPr>
      </w:pPr>
      <w:r w:rsidRPr="00FE144B">
        <w:rPr>
          <w:sz w:val="26"/>
          <w:szCs w:val="26"/>
        </w:rPr>
        <w:tab/>
        <w:t>- нежилое здание с кадастровым номером 31:09:2308001:417 – 582000,00 (пятьсот восемьдесят две тысячи) рублей, 00 копеек с учетом НДС в сумме 97000,00 (девяносто семь тысяч) рублей 00 копеек;</w:t>
      </w:r>
    </w:p>
    <w:p w:rsidR="00FE144B" w:rsidRPr="00FE144B" w:rsidRDefault="00FE144B" w:rsidP="00FE144B">
      <w:pPr>
        <w:tabs>
          <w:tab w:val="left" w:pos="798"/>
        </w:tabs>
        <w:jc w:val="both"/>
        <w:rPr>
          <w:sz w:val="26"/>
          <w:szCs w:val="26"/>
        </w:rPr>
      </w:pPr>
      <w:r w:rsidRPr="00FE144B">
        <w:rPr>
          <w:sz w:val="26"/>
          <w:szCs w:val="26"/>
        </w:rPr>
        <w:tab/>
        <w:t xml:space="preserve">- земельный участок с кадастровым номером 31:09:2308003:144 –               90000,00 (девяносто тысяч) рублей, 00 копеек. </w:t>
      </w:r>
    </w:p>
    <w:p w:rsidR="00FE144B" w:rsidRPr="00FE144B" w:rsidRDefault="00FE144B" w:rsidP="00FE144B">
      <w:pPr>
        <w:tabs>
          <w:tab w:val="left" w:pos="798"/>
        </w:tabs>
        <w:jc w:val="both"/>
        <w:rPr>
          <w:sz w:val="26"/>
          <w:szCs w:val="26"/>
        </w:rPr>
      </w:pPr>
      <w:r w:rsidRPr="00FE144B">
        <w:rPr>
          <w:sz w:val="26"/>
          <w:szCs w:val="26"/>
        </w:rPr>
        <w:tab/>
        <w:t xml:space="preserve">Устанавливается «шаг аукциона» в фиксированной сумме                                33000,00 (тридцать три тысячи) рублей, 00 копеек. </w:t>
      </w:r>
    </w:p>
    <w:p w:rsidR="0087147D" w:rsidRPr="00FE144B" w:rsidRDefault="00FE144B" w:rsidP="00FE14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E144B">
        <w:rPr>
          <w:sz w:val="26"/>
          <w:szCs w:val="26"/>
        </w:rPr>
        <w:tab/>
        <w:t>Сумма задатка в размере 10% от начальной цены имущества составляет –  67200,00 (шестьдесят семь тясяч двести) рублей, 00 копеек.</w:t>
      </w:r>
    </w:p>
    <w:p w:rsidR="00BA5C65" w:rsidRPr="00FE144B" w:rsidRDefault="00BA5C65" w:rsidP="00BA5C65">
      <w:pPr>
        <w:tabs>
          <w:tab w:val="left" w:pos="798"/>
        </w:tabs>
        <w:contextualSpacing/>
        <w:jc w:val="both"/>
        <w:rPr>
          <w:sz w:val="20"/>
          <w:szCs w:val="20"/>
        </w:rPr>
      </w:pPr>
    </w:p>
    <w:p w:rsidR="00864E97" w:rsidRPr="00052185" w:rsidRDefault="004B1944" w:rsidP="003532F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FE144B" w:rsidRDefault="00551F63" w:rsidP="00546B62">
      <w:pPr>
        <w:ind w:firstLine="708"/>
        <w:jc w:val="both"/>
        <w:rPr>
          <w:sz w:val="20"/>
          <w:szCs w:val="20"/>
        </w:rPr>
      </w:pPr>
    </w:p>
    <w:tbl>
      <w:tblPr>
        <w:tblW w:w="9606" w:type="dxa"/>
        <w:tblLook w:val="00A0"/>
      </w:tblPr>
      <w:tblGrid>
        <w:gridCol w:w="3510"/>
        <w:gridCol w:w="142"/>
        <w:gridCol w:w="5812"/>
        <w:gridCol w:w="142"/>
      </w:tblGrid>
      <w:tr w:rsidR="00AA282D" w:rsidRPr="00052185" w:rsidTr="00FE144B">
        <w:trPr>
          <w:gridAfter w:val="1"/>
          <w:wAfter w:w="142" w:type="dxa"/>
          <w:trHeight w:val="1289"/>
        </w:trPr>
        <w:tc>
          <w:tcPr>
            <w:tcW w:w="3510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</w:t>
            </w:r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F12CBC" w:rsidRPr="00052185" w:rsidTr="00FE144B">
        <w:trPr>
          <w:gridAfter w:val="1"/>
          <w:wAfter w:w="142" w:type="dxa"/>
          <w:trHeight w:val="1811"/>
        </w:trPr>
        <w:tc>
          <w:tcPr>
            <w:tcW w:w="3510" w:type="dxa"/>
          </w:tcPr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</w:t>
            </w:r>
          </w:p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954" w:type="dxa"/>
            <w:gridSpan w:val="2"/>
          </w:tcPr>
          <w:p w:rsidR="00F12CBC" w:rsidRPr="00052185" w:rsidRDefault="00F12CBC" w:rsidP="00FE144B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  <w:r w:rsidR="00FE144B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начальник отдела правовой работы</w:t>
            </w:r>
            <w:r w:rsidR="00FE144B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  <w:r w:rsidR="00FE144B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</w:tc>
      </w:tr>
      <w:tr w:rsidR="00AA282D" w:rsidRPr="00052185" w:rsidTr="00FE144B">
        <w:trPr>
          <w:trHeight w:val="1811"/>
        </w:trPr>
        <w:tc>
          <w:tcPr>
            <w:tcW w:w="3652" w:type="dxa"/>
            <w:gridSpan w:val="2"/>
          </w:tcPr>
          <w:p w:rsidR="00AA282D" w:rsidRPr="00052185" w:rsidRDefault="00F12CBC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</w:t>
            </w:r>
          </w:p>
          <w:p w:rsidR="00AA282D" w:rsidRPr="00052185" w:rsidRDefault="00F12CBC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954" w:type="dxa"/>
            <w:gridSpan w:val="2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начальник</w:t>
            </w:r>
            <w:r w:rsidR="00F12CBC" w:rsidRPr="00052185">
              <w:rPr>
                <w:sz w:val="26"/>
                <w:szCs w:val="26"/>
              </w:rPr>
              <w:t>а</w:t>
            </w:r>
            <w:r w:rsidRPr="00052185">
              <w:rPr>
                <w:sz w:val="26"/>
                <w:szCs w:val="26"/>
              </w:rPr>
              <w:t xml:space="preserve"> отдела правовой работы</w:t>
            </w:r>
            <w:r w:rsidR="00F12CBC" w:rsidRPr="000521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  <w:r w:rsidR="00F12CBC" w:rsidRPr="000521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 xml:space="preserve">администрации района, </w:t>
            </w:r>
            <w:r w:rsidR="00F12CBC" w:rsidRPr="00052185">
              <w:rPr>
                <w:sz w:val="26"/>
                <w:szCs w:val="26"/>
              </w:rPr>
              <w:t xml:space="preserve">секретарь </w:t>
            </w:r>
            <w:r w:rsidRPr="00052185">
              <w:rPr>
                <w:sz w:val="26"/>
                <w:szCs w:val="26"/>
              </w:rPr>
              <w:t>комиссии;</w:t>
            </w:r>
          </w:p>
        </w:tc>
      </w:tr>
      <w:tr w:rsidR="00AA282D" w:rsidRPr="00052185" w:rsidTr="00FE144B">
        <w:trPr>
          <w:trHeight w:val="595"/>
        </w:trPr>
        <w:tc>
          <w:tcPr>
            <w:tcW w:w="9606" w:type="dxa"/>
            <w:gridSpan w:val="4"/>
          </w:tcPr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lastRenderedPageBreak/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FE144B">
        <w:trPr>
          <w:trHeight w:val="1137"/>
        </w:trPr>
        <w:tc>
          <w:tcPr>
            <w:tcW w:w="3652" w:type="dxa"/>
            <w:gridSpan w:val="2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</w:t>
            </w:r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         </w:t>
            </w:r>
          </w:p>
        </w:tc>
        <w:tc>
          <w:tcPr>
            <w:tcW w:w="5954" w:type="dxa"/>
            <w:gridSpan w:val="2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  Муниципального совета Корочанского     района (по согласованию);</w:t>
            </w:r>
          </w:p>
        </w:tc>
      </w:tr>
      <w:tr w:rsidR="00F12CBC" w:rsidRPr="00052185" w:rsidTr="00FE144B">
        <w:trPr>
          <w:trHeight w:val="1137"/>
        </w:trPr>
        <w:tc>
          <w:tcPr>
            <w:tcW w:w="3652" w:type="dxa"/>
            <w:gridSpan w:val="2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Мерзликина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Лариса Сергеевна             </w:t>
            </w:r>
          </w:p>
        </w:tc>
        <w:tc>
          <w:tcPr>
            <w:tcW w:w="5954" w:type="dxa"/>
            <w:gridSpan w:val="2"/>
          </w:tcPr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первый заместитель главы администрации района - председатель комитета финансов и  бюджетной политики администрации района;</w:t>
            </w:r>
          </w:p>
          <w:p w:rsidR="00F12CBC" w:rsidRPr="00052185" w:rsidRDefault="00F12CBC" w:rsidP="00D355A8">
            <w:pPr>
              <w:rPr>
                <w:sz w:val="26"/>
                <w:szCs w:val="26"/>
              </w:rPr>
            </w:pPr>
          </w:p>
        </w:tc>
      </w:tr>
      <w:tr w:rsidR="00AA282D" w:rsidRPr="00052185" w:rsidTr="00FE144B">
        <w:trPr>
          <w:trHeight w:val="888"/>
        </w:trPr>
        <w:tc>
          <w:tcPr>
            <w:tcW w:w="3652" w:type="dxa"/>
            <w:gridSpan w:val="2"/>
          </w:tcPr>
          <w:p w:rsidR="00AA282D" w:rsidRPr="00052185" w:rsidRDefault="00AA282D" w:rsidP="00AC7A26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>Людмила Николаевна</w:t>
            </w:r>
          </w:p>
        </w:tc>
        <w:tc>
          <w:tcPr>
            <w:tcW w:w="5954" w:type="dxa"/>
            <w:gridSpan w:val="2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экономист администрации района;</w:t>
            </w:r>
          </w:p>
          <w:p w:rsidR="00AA282D" w:rsidRPr="00052185" w:rsidRDefault="00AA282D" w:rsidP="00AC7A26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</w:p>
        </w:tc>
      </w:tr>
      <w:tr w:rsidR="00AA282D" w:rsidRPr="00052185" w:rsidTr="00FE144B">
        <w:trPr>
          <w:trHeight w:val="853"/>
        </w:trPr>
        <w:tc>
          <w:tcPr>
            <w:tcW w:w="3652" w:type="dxa"/>
            <w:gridSpan w:val="2"/>
          </w:tcPr>
          <w:p w:rsidR="00AA282D" w:rsidRPr="00052185" w:rsidRDefault="00AA282D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Шайдаров</w:t>
            </w:r>
          </w:p>
          <w:p w:rsidR="00AA282D" w:rsidRPr="00052185" w:rsidRDefault="00AA282D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954" w:type="dxa"/>
            <w:gridSpan w:val="2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начальник отдела архитектуры – районный архитектор администрации района.</w:t>
            </w:r>
          </w:p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</w:tbl>
    <w:p w:rsidR="0087147D" w:rsidRPr="00052185" w:rsidRDefault="00994AA2" w:rsidP="00994AA2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>Районная комиссия по рассмотрению вопросов приватизации муниципального имущества Корочанского района приняла</w:t>
      </w:r>
    </w:p>
    <w:p w:rsidR="00864E97" w:rsidRPr="00052185" w:rsidRDefault="00864E97" w:rsidP="00871B9A">
      <w:pPr>
        <w:ind w:firstLine="709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                         </w:t>
      </w:r>
    </w:p>
    <w:p w:rsidR="00864E97" w:rsidRPr="00052185" w:rsidRDefault="00864E97" w:rsidP="00194580">
      <w:pPr>
        <w:ind w:left="360" w:firstLine="345"/>
        <w:jc w:val="center"/>
        <w:rPr>
          <w:sz w:val="26"/>
          <w:szCs w:val="26"/>
        </w:rPr>
      </w:pPr>
      <w:r w:rsidRPr="00052185">
        <w:rPr>
          <w:b/>
          <w:sz w:val="26"/>
          <w:szCs w:val="26"/>
        </w:rPr>
        <w:t>решение</w:t>
      </w:r>
      <w:r w:rsidRPr="00052185">
        <w:rPr>
          <w:sz w:val="26"/>
          <w:szCs w:val="26"/>
        </w:rPr>
        <w:t>:</w:t>
      </w:r>
    </w:p>
    <w:p w:rsidR="00DC6599" w:rsidRPr="00052185" w:rsidRDefault="00DC6599" w:rsidP="00194580">
      <w:pPr>
        <w:ind w:left="360" w:firstLine="345"/>
        <w:jc w:val="center"/>
        <w:rPr>
          <w:sz w:val="26"/>
          <w:szCs w:val="26"/>
        </w:rPr>
      </w:pPr>
    </w:p>
    <w:p w:rsidR="001725CA" w:rsidRPr="00C22009" w:rsidRDefault="005855E2" w:rsidP="00FE144B">
      <w:pPr>
        <w:ind w:firstLine="705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</w:t>
      </w:r>
      <w:r w:rsidR="00994AA2" w:rsidRPr="00052185">
        <w:rPr>
          <w:sz w:val="26"/>
          <w:szCs w:val="26"/>
        </w:rPr>
        <w:t xml:space="preserve">1. </w:t>
      </w:r>
      <w:r w:rsidR="001725CA">
        <w:rPr>
          <w:sz w:val="26"/>
          <w:szCs w:val="26"/>
        </w:rPr>
        <w:t xml:space="preserve">По лоту № </w:t>
      </w:r>
      <w:r w:rsidR="00FE144B">
        <w:rPr>
          <w:sz w:val="26"/>
          <w:szCs w:val="26"/>
        </w:rPr>
        <w:t>1</w:t>
      </w:r>
      <w:r w:rsidR="001725CA">
        <w:rPr>
          <w:sz w:val="26"/>
          <w:szCs w:val="26"/>
        </w:rPr>
        <w:t xml:space="preserve"> </w:t>
      </w:r>
      <w:r w:rsidR="00B12D22">
        <w:rPr>
          <w:sz w:val="26"/>
          <w:szCs w:val="26"/>
        </w:rPr>
        <w:t>принята 1</w:t>
      </w:r>
      <w:r w:rsidR="001725CA" w:rsidRPr="00C22009">
        <w:rPr>
          <w:sz w:val="26"/>
          <w:szCs w:val="26"/>
        </w:rPr>
        <w:t xml:space="preserve"> заявк</w:t>
      </w:r>
      <w:r w:rsidR="00B12D22">
        <w:rPr>
          <w:sz w:val="26"/>
          <w:szCs w:val="26"/>
        </w:rPr>
        <w:t>а</w:t>
      </w:r>
      <w:r w:rsidR="001725CA" w:rsidRPr="00C22009">
        <w:rPr>
          <w:sz w:val="26"/>
          <w:szCs w:val="26"/>
        </w:rPr>
        <w:t>:</w:t>
      </w:r>
    </w:p>
    <w:p w:rsidR="00B12D22" w:rsidRDefault="00B12D22" w:rsidP="00B12D22">
      <w:pPr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="00D1429B" w:rsidRPr="00B12D22">
        <w:rPr>
          <w:sz w:val="26"/>
          <w:szCs w:val="26"/>
        </w:rPr>
        <w:t>ООО «Молочная ферма «Рассвет» ИНН 3110023214</w:t>
      </w:r>
      <w:r w:rsidR="00727EF3">
        <w:rPr>
          <w:sz w:val="26"/>
          <w:szCs w:val="26"/>
        </w:rPr>
        <w:t>, ОГРН 1193123029494</w:t>
      </w:r>
      <w:r w:rsidR="001725CA" w:rsidRPr="00B12D22">
        <w:rPr>
          <w:sz w:val="26"/>
          <w:szCs w:val="26"/>
        </w:rPr>
        <w:t xml:space="preserve">, номер заявки </w:t>
      </w:r>
      <w:r w:rsidR="00FE144B">
        <w:rPr>
          <w:sz w:val="26"/>
          <w:szCs w:val="26"/>
        </w:rPr>
        <w:t>1994</w:t>
      </w:r>
      <w:r w:rsidR="001725CA" w:rsidRPr="00B12D22">
        <w:rPr>
          <w:sz w:val="26"/>
          <w:szCs w:val="26"/>
        </w:rPr>
        <w:t xml:space="preserve"> </w:t>
      </w:r>
      <w:r w:rsidR="00D1429B" w:rsidRPr="00B12D22">
        <w:rPr>
          <w:sz w:val="26"/>
          <w:szCs w:val="26"/>
        </w:rPr>
        <w:t xml:space="preserve">от </w:t>
      </w:r>
      <w:r w:rsidR="00FE144B">
        <w:rPr>
          <w:sz w:val="26"/>
          <w:szCs w:val="26"/>
        </w:rPr>
        <w:t>17</w:t>
      </w:r>
      <w:r w:rsidR="001725CA" w:rsidRPr="00B12D22">
        <w:rPr>
          <w:sz w:val="26"/>
          <w:szCs w:val="26"/>
        </w:rPr>
        <w:t>.</w:t>
      </w:r>
      <w:r w:rsidR="00D1429B" w:rsidRPr="00B12D22">
        <w:rPr>
          <w:sz w:val="26"/>
          <w:szCs w:val="26"/>
        </w:rPr>
        <w:t>11</w:t>
      </w:r>
      <w:r w:rsidR="001725CA" w:rsidRPr="00B12D22">
        <w:rPr>
          <w:sz w:val="26"/>
          <w:szCs w:val="26"/>
        </w:rPr>
        <w:t>.202</w:t>
      </w:r>
      <w:r w:rsidR="00FE144B">
        <w:rPr>
          <w:sz w:val="26"/>
          <w:szCs w:val="26"/>
        </w:rPr>
        <w:t>3</w:t>
      </w:r>
      <w:r w:rsidR="001725CA" w:rsidRPr="00B12D22">
        <w:rPr>
          <w:sz w:val="26"/>
          <w:szCs w:val="26"/>
        </w:rPr>
        <w:t xml:space="preserve"> года. Представленные документы: в соответствии с </w:t>
      </w:r>
      <w:r w:rsidR="00D1429B" w:rsidRPr="00B12D22">
        <w:rPr>
          <w:sz w:val="26"/>
          <w:szCs w:val="26"/>
        </w:rPr>
        <w:t>информационным сообщением о проведен</w:t>
      </w:r>
      <w:proofErr w:type="gramStart"/>
      <w:r w:rsidR="00D1429B" w:rsidRPr="00B12D22">
        <w:rPr>
          <w:sz w:val="26"/>
          <w:szCs w:val="26"/>
        </w:rPr>
        <w:t>ии ау</w:t>
      </w:r>
      <w:proofErr w:type="gramEnd"/>
      <w:r w:rsidR="00D1429B" w:rsidRPr="00B12D22">
        <w:rPr>
          <w:sz w:val="26"/>
          <w:szCs w:val="26"/>
        </w:rPr>
        <w:t>кциона</w:t>
      </w:r>
      <w:r>
        <w:rPr>
          <w:sz w:val="26"/>
          <w:szCs w:val="26"/>
        </w:rPr>
        <w:t>.</w:t>
      </w:r>
      <w:r w:rsidRPr="00B12D22">
        <w:rPr>
          <w:rFonts w:eastAsia="Calibri"/>
          <w:sz w:val="26"/>
          <w:szCs w:val="26"/>
        </w:rPr>
        <w:t xml:space="preserve"> </w:t>
      </w:r>
    </w:p>
    <w:p w:rsidR="00B12D22" w:rsidRPr="00C22009" w:rsidRDefault="00B12D22" w:rsidP="00B12D22">
      <w:pPr>
        <w:ind w:firstLine="720"/>
        <w:jc w:val="both"/>
        <w:rPr>
          <w:rFonts w:eastAsia="Calibri"/>
          <w:sz w:val="26"/>
          <w:szCs w:val="26"/>
        </w:rPr>
      </w:pPr>
      <w:r w:rsidRPr="00C22009">
        <w:rPr>
          <w:rFonts w:eastAsia="Calibri"/>
          <w:sz w:val="26"/>
          <w:szCs w:val="26"/>
        </w:rPr>
        <w:t>Заявк</w:t>
      </w:r>
      <w:r w:rsidR="00727EF3">
        <w:rPr>
          <w:rFonts w:eastAsia="Calibri"/>
          <w:sz w:val="26"/>
          <w:szCs w:val="26"/>
        </w:rPr>
        <w:t>у</w:t>
      </w:r>
      <w:r w:rsidRPr="00C22009">
        <w:rPr>
          <w:rFonts w:eastAsia="Calibri"/>
          <w:sz w:val="26"/>
          <w:szCs w:val="26"/>
        </w:rPr>
        <w:t xml:space="preserve"> и представленные документы на участие в </w:t>
      </w:r>
      <w:r>
        <w:rPr>
          <w:rFonts w:eastAsia="Calibri"/>
          <w:sz w:val="26"/>
          <w:szCs w:val="26"/>
        </w:rPr>
        <w:t>аукционе</w:t>
      </w:r>
      <w:r w:rsidRPr="00C22009">
        <w:rPr>
          <w:rFonts w:eastAsia="Calibri"/>
          <w:sz w:val="26"/>
          <w:szCs w:val="26"/>
        </w:rPr>
        <w:t xml:space="preserve"> по лоту № </w:t>
      </w:r>
      <w:r w:rsidR="00FE144B">
        <w:rPr>
          <w:rFonts w:eastAsia="Calibri"/>
          <w:sz w:val="26"/>
          <w:szCs w:val="26"/>
        </w:rPr>
        <w:t>1</w:t>
      </w:r>
      <w:r w:rsidRPr="00C22009">
        <w:rPr>
          <w:rFonts w:eastAsia="Calibri"/>
          <w:sz w:val="26"/>
          <w:szCs w:val="26"/>
        </w:rPr>
        <w:t xml:space="preserve"> признать соответствующими </w:t>
      </w:r>
      <w:r w:rsidRPr="00C22009">
        <w:rPr>
          <w:rFonts w:eastAsia="Calibri"/>
          <w:bCs/>
          <w:sz w:val="26"/>
          <w:szCs w:val="26"/>
        </w:rPr>
        <w:t>требованиям</w:t>
      </w:r>
      <w:r w:rsidR="00727EF3">
        <w:rPr>
          <w:rFonts w:eastAsia="Calibri"/>
          <w:bCs/>
          <w:sz w:val="26"/>
          <w:szCs w:val="26"/>
        </w:rPr>
        <w:t>,</w:t>
      </w:r>
      <w:r w:rsidRPr="00C22009">
        <w:rPr>
          <w:rFonts w:eastAsia="Calibri"/>
          <w:bCs/>
          <w:sz w:val="26"/>
          <w:szCs w:val="26"/>
        </w:rPr>
        <w:t xml:space="preserve"> указанным в </w:t>
      </w:r>
      <w:r>
        <w:rPr>
          <w:sz w:val="26"/>
          <w:szCs w:val="26"/>
        </w:rPr>
        <w:t>информационном сообщении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</w:t>
      </w:r>
      <w:r w:rsidRPr="00C22009">
        <w:rPr>
          <w:rFonts w:eastAsia="Calibri"/>
          <w:bCs/>
          <w:sz w:val="26"/>
          <w:szCs w:val="26"/>
        </w:rPr>
        <w:t xml:space="preserve"> условиям,</w:t>
      </w:r>
      <w:r w:rsidRPr="00C22009">
        <w:rPr>
          <w:rFonts w:eastAsia="Calibri"/>
          <w:sz w:val="26"/>
          <w:szCs w:val="26"/>
        </w:rPr>
        <w:t xml:space="preserve"> допустить к участию в </w:t>
      </w:r>
      <w:r w:rsidR="00C81973">
        <w:rPr>
          <w:rFonts w:eastAsia="Calibri"/>
          <w:sz w:val="26"/>
          <w:szCs w:val="26"/>
        </w:rPr>
        <w:t>аукционе</w:t>
      </w:r>
      <w:r w:rsidRPr="00C22009">
        <w:rPr>
          <w:rFonts w:eastAsia="Calibri"/>
          <w:sz w:val="26"/>
          <w:szCs w:val="26"/>
        </w:rPr>
        <w:t xml:space="preserve"> и признать участник</w:t>
      </w:r>
      <w:r>
        <w:rPr>
          <w:rFonts w:eastAsia="Calibri"/>
          <w:sz w:val="26"/>
          <w:szCs w:val="26"/>
        </w:rPr>
        <w:t>о</w:t>
      </w:r>
      <w:r w:rsidRPr="00C22009">
        <w:rPr>
          <w:rFonts w:eastAsia="Calibri"/>
          <w:sz w:val="26"/>
          <w:szCs w:val="26"/>
        </w:rPr>
        <w:t xml:space="preserve">м </w:t>
      </w:r>
      <w:r w:rsidR="00C81973">
        <w:rPr>
          <w:rFonts w:eastAsia="Calibri"/>
          <w:sz w:val="26"/>
          <w:szCs w:val="26"/>
        </w:rPr>
        <w:t>аукциона</w:t>
      </w:r>
      <w:r w:rsidRPr="00C22009">
        <w:rPr>
          <w:rFonts w:eastAsia="Calibri"/>
          <w:sz w:val="26"/>
          <w:szCs w:val="26"/>
        </w:rPr>
        <w:t xml:space="preserve"> по лоту № </w:t>
      </w:r>
      <w:r w:rsidR="00FE144B">
        <w:rPr>
          <w:rFonts w:eastAsia="Calibri"/>
          <w:sz w:val="26"/>
          <w:szCs w:val="26"/>
        </w:rPr>
        <w:t>1</w:t>
      </w:r>
      <w:r w:rsidRPr="00C22009">
        <w:rPr>
          <w:rFonts w:eastAsia="Calibri"/>
          <w:sz w:val="26"/>
          <w:szCs w:val="26"/>
        </w:rPr>
        <w:t>:</w:t>
      </w:r>
    </w:p>
    <w:p w:rsidR="001725CA" w:rsidRPr="00B12D22" w:rsidRDefault="00B12D22" w:rsidP="00B12D22">
      <w:pPr>
        <w:ind w:left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ООО «Молочная ферма «Рассвет» ИНН 3110023214</w:t>
      </w:r>
      <w:r w:rsidR="00727EF3">
        <w:rPr>
          <w:sz w:val="26"/>
          <w:szCs w:val="26"/>
        </w:rPr>
        <w:t>, ОГРН 1193123029494</w:t>
      </w:r>
      <w:r>
        <w:rPr>
          <w:sz w:val="26"/>
          <w:szCs w:val="26"/>
        </w:rPr>
        <w:t>.</w:t>
      </w:r>
    </w:p>
    <w:p w:rsidR="00F85B60" w:rsidRDefault="001725CA" w:rsidP="00FE14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отозванных заявок:</w:t>
      </w:r>
      <w:r w:rsidR="00FE144B">
        <w:rPr>
          <w:sz w:val="26"/>
          <w:szCs w:val="26"/>
        </w:rPr>
        <w:t xml:space="preserve"> отсутствуют</w:t>
      </w:r>
      <w:r w:rsidRPr="007D1962">
        <w:rPr>
          <w:sz w:val="26"/>
          <w:szCs w:val="26"/>
        </w:rPr>
        <w:t>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811A4" w:rsidRPr="00052185" w:rsidTr="006811A4"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 И.В.</w:t>
            </w:r>
          </w:p>
        </w:tc>
      </w:tr>
      <w:tr w:rsidR="00F12CBC" w:rsidRPr="00052185" w:rsidTr="00D355A8"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 А.В.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C21601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Секретарь </w:t>
            </w:r>
            <w:r w:rsidR="00ED243E" w:rsidRPr="00052185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F12CBC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 О.Н</w:t>
            </w:r>
            <w:r w:rsidR="00ED243E" w:rsidRPr="00052185">
              <w:rPr>
                <w:sz w:val="26"/>
                <w:szCs w:val="26"/>
              </w:rPr>
              <w:t>.</w:t>
            </w:r>
          </w:p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 М.П.</w:t>
            </w:r>
          </w:p>
        </w:tc>
      </w:tr>
      <w:tr w:rsidR="00AA2A79" w:rsidRPr="00052185" w:rsidTr="00D355A8">
        <w:trPr>
          <w:trHeight w:val="567"/>
        </w:trPr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Мерзликина Л.С.</w:t>
            </w:r>
          </w:p>
        </w:tc>
      </w:tr>
      <w:tr w:rsidR="006811A4" w:rsidRPr="00052185" w:rsidTr="00AC7A26">
        <w:trPr>
          <w:trHeight w:val="567"/>
        </w:trPr>
        <w:tc>
          <w:tcPr>
            <w:tcW w:w="3190" w:type="dxa"/>
          </w:tcPr>
          <w:p w:rsidR="006811A4" w:rsidRPr="00052185" w:rsidRDefault="006811A4" w:rsidP="00AC7A26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6811A4" w:rsidRPr="00052185" w:rsidRDefault="006811A4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6811A4" w:rsidRPr="00052185" w:rsidRDefault="006811A4" w:rsidP="006811A4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Королева Л.Н.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6811A4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Шайдаров В.С</w:t>
            </w:r>
            <w:r w:rsidR="00ED243E" w:rsidRPr="00052185">
              <w:rPr>
                <w:sz w:val="26"/>
                <w:szCs w:val="26"/>
              </w:rPr>
              <w:t>.</w:t>
            </w:r>
          </w:p>
        </w:tc>
      </w:tr>
    </w:tbl>
    <w:p w:rsidR="00386269" w:rsidRPr="00052185" w:rsidRDefault="00386269" w:rsidP="00194580">
      <w:pPr>
        <w:jc w:val="both"/>
        <w:rPr>
          <w:sz w:val="26"/>
          <w:szCs w:val="26"/>
        </w:rPr>
      </w:pPr>
    </w:p>
    <w:sectPr w:rsidR="00386269" w:rsidRPr="00052185" w:rsidSect="00FE144B">
      <w:headerReference w:type="default" r:id="rId8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84" w:rsidRDefault="00F74C84" w:rsidP="001C37C9">
      <w:r>
        <w:separator/>
      </w:r>
    </w:p>
  </w:endnote>
  <w:endnote w:type="continuationSeparator" w:id="0">
    <w:p w:rsidR="00F74C84" w:rsidRDefault="00F74C84" w:rsidP="001C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84" w:rsidRDefault="00F74C84" w:rsidP="001C37C9">
      <w:r>
        <w:separator/>
      </w:r>
    </w:p>
  </w:footnote>
  <w:footnote w:type="continuationSeparator" w:id="0">
    <w:p w:rsidR="00F74C84" w:rsidRDefault="00F74C84" w:rsidP="001C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10831"/>
      <w:docPartObj>
        <w:docPartGallery w:val="Page Numbers (Top of Page)"/>
        <w:docPartUnique/>
      </w:docPartObj>
    </w:sdtPr>
    <w:sdtContent>
      <w:p w:rsidR="001C37C9" w:rsidRDefault="00B70D8E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8B4692">
          <w:rPr>
            <w:noProof/>
          </w:rPr>
          <w:t>2</w:t>
        </w:r>
        <w:r>
          <w:fldChar w:fldCharType="end"/>
        </w:r>
      </w:p>
    </w:sdtContent>
  </w:sdt>
  <w:p w:rsidR="001C37C9" w:rsidRPr="00FE144B" w:rsidRDefault="001C37C9">
    <w:pPr>
      <w:pStyle w:val="a7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52185"/>
    <w:rsid w:val="000612F9"/>
    <w:rsid w:val="000A0C77"/>
    <w:rsid w:val="000B48F3"/>
    <w:rsid w:val="000C058A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396A"/>
    <w:rsid w:val="0015646C"/>
    <w:rsid w:val="00163DAD"/>
    <w:rsid w:val="00164A55"/>
    <w:rsid w:val="001725CA"/>
    <w:rsid w:val="00175C73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0B08"/>
    <w:rsid w:val="002028D8"/>
    <w:rsid w:val="00217489"/>
    <w:rsid w:val="002214A4"/>
    <w:rsid w:val="00222090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A29B6"/>
    <w:rsid w:val="003A542C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4723D"/>
    <w:rsid w:val="00450801"/>
    <w:rsid w:val="0045498C"/>
    <w:rsid w:val="004570A4"/>
    <w:rsid w:val="00467D51"/>
    <w:rsid w:val="00476690"/>
    <w:rsid w:val="00481EF3"/>
    <w:rsid w:val="004853DD"/>
    <w:rsid w:val="00493A76"/>
    <w:rsid w:val="004A09F6"/>
    <w:rsid w:val="004A3829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855E2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52131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46D8"/>
    <w:rsid w:val="0081657B"/>
    <w:rsid w:val="008168AF"/>
    <w:rsid w:val="00817062"/>
    <w:rsid w:val="00820A42"/>
    <w:rsid w:val="00820AE5"/>
    <w:rsid w:val="0082102F"/>
    <w:rsid w:val="00822DB6"/>
    <w:rsid w:val="00842D57"/>
    <w:rsid w:val="00845118"/>
    <w:rsid w:val="00852983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B4692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101"/>
    <w:rsid w:val="009F1E95"/>
    <w:rsid w:val="00A00650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70D8E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1061"/>
    <w:rsid w:val="00C34A17"/>
    <w:rsid w:val="00C34D11"/>
    <w:rsid w:val="00C41634"/>
    <w:rsid w:val="00C41A39"/>
    <w:rsid w:val="00C426E7"/>
    <w:rsid w:val="00C5219C"/>
    <w:rsid w:val="00C73DBB"/>
    <w:rsid w:val="00C777AF"/>
    <w:rsid w:val="00C81973"/>
    <w:rsid w:val="00C837AD"/>
    <w:rsid w:val="00C86CEC"/>
    <w:rsid w:val="00C947E1"/>
    <w:rsid w:val="00C9558D"/>
    <w:rsid w:val="00CA77E4"/>
    <w:rsid w:val="00CA7B92"/>
    <w:rsid w:val="00CB1B8F"/>
    <w:rsid w:val="00CB6517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16357"/>
    <w:rsid w:val="00E273B0"/>
    <w:rsid w:val="00E30F3F"/>
    <w:rsid w:val="00E44940"/>
    <w:rsid w:val="00E47A71"/>
    <w:rsid w:val="00E52576"/>
    <w:rsid w:val="00E81140"/>
    <w:rsid w:val="00E8182D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3140"/>
    <w:rsid w:val="00F36226"/>
    <w:rsid w:val="00F44D88"/>
    <w:rsid w:val="00F525A7"/>
    <w:rsid w:val="00F53ECF"/>
    <w:rsid w:val="00F54A77"/>
    <w:rsid w:val="00F714C7"/>
    <w:rsid w:val="00F74C84"/>
    <w:rsid w:val="00F85B60"/>
    <w:rsid w:val="00FA6492"/>
    <w:rsid w:val="00FB4C42"/>
    <w:rsid w:val="00FC1E14"/>
    <w:rsid w:val="00FD71E0"/>
    <w:rsid w:val="00FE0CE3"/>
    <w:rsid w:val="00FE144B"/>
    <w:rsid w:val="00FE32F2"/>
    <w:rsid w:val="00FE55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89D1-D9CF-4A5F-BFFA-66EA9777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2022-11-23T12:32:00Z</cp:lastPrinted>
  <dcterms:created xsi:type="dcterms:W3CDTF">2021-07-19T13:55:00Z</dcterms:created>
  <dcterms:modified xsi:type="dcterms:W3CDTF">2023-11-24T08:45:00Z</dcterms:modified>
</cp:coreProperties>
</file>