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C5" w:rsidRDefault="007C01C5" w:rsidP="00EE6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4A0150" w:rsidRPr="004A0150" w:rsidRDefault="004A0150" w:rsidP="004A0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4A0150">
        <w:rPr>
          <w:rFonts w:ascii="Times New Roman" w:eastAsia="Calibri" w:hAnsi="Times New Roman" w:cs="Times New Roman"/>
          <w:sz w:val="28"/>
        </w:rPr>
        <w:t>Прокуратурой Корочанского района проведена проверка соблюдения законодательства в сфере защиты прав субъектов предпринимательской деятельности.</w:t>
      </w:r>
    </w:p>
    <w:p w:rsidR="008C6908" w:rsidRDefault="004A0150" w:rsidP="008C6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В ходе проверки</w:t>
      </w:r>
      <w:r w:rsidRPr="004A0150">
        <w:rPr>
          <w:rFonts w:ascii="Times New Roman" w:eastAsia="Calibri" w:hAnsi="Times New Roman" w:cs="Times New Roman"/>
          <w:sz w:val="28"/>
        </w:rPr>
        <w:t xml:space="preserve"> установлено, что 3 муниципальных правовых акта не соответствуют требованиям действующего законодательства и Федеральному закону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8C6908">
        <w:rPr>
          <w:rFonts w:ascii="Times New Roman" w:eastAsia="Calibri" w:hAnsi="Times New Roman" w:cs="Times New Roman"/>
          <w:sz w:val="28"/>
        </w:rPr>
        <w:t xml:space="preserve"> </w:t>
      </w:r>
      <w:r w:rsidRPr="004A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действует Федеральный закон от 31.07.2020 № 248-ФЗ «О государственном контроле (надзоре) и муниципальном контроле в Российской Федерации». </w:t>
      </w:r>
    </w:p>
    <w:p w:rsidR="004A0150" w:rsidRPr="008C6908" w:rsidRDefault="004A0150" w:rsidP="008C69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4A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нарушение действующего законодательства,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муниципальные правовые акты, приняты</w:t>
      </w:r>
      <w:r w:rsidRPr="004A015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соответствии с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</w:t>
      </w:r>
      <w:r w:rsidR="00A82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и муниципального контроля»</w:t>
      </w:r>
      <w:r w:rsidRPr="004A0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настоящего времени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утратившими силу</w:t>
      </w:r>
      <w:r w:rsidRPr="004A0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150" w:rsidRPr="004A0150" w:rsidRDefault="004A0150" w:rsidP="004A0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4A0150">
        <w:rPr>
          <w:rFonts w:ascii="Times New Roman" w:eastAsia="Calibri" w:hAnsi="Times New Roman" w:cs="Times New Roman"/>
          <w:sz w:val="28"/>
        </w:rPr>
        <w:t xml:space="preserve">В связи с чем, прокуратурой Корочанского района на незаконные правовые акты главе администрации муниципального района «Корочанский район» принесено 3 протеста, </w:t>
      </w:r>
      <w:r w:rsidR="008C6908">
        <w:rPr>
          <w:rFonts w:ascii="Times New Roman" w:eastAsia="Calibri" w:hAnsi="Times New Roman" w:cs="Times New Roman"/>
          <w:sz w:val="28"/>
        </w:rPr>
        <w:t>которые удовлетворены, нарушения устранены</w:t>
      </w:r>
      <w:r w:rsidRPr="004A0150">
        <w:rPr>
          <w:rFonts w:ascii="Times New Roman" w:eastAsia="Calibri" w:hAnsi="Times New Roman" w:cs="Times New Roman"/>
          <w:sz w:val="28"/>
        </w:rPr>
        <w:t>.</w:t>
      </w:r>
    </w:p>
    <w:p w:rsidR="007C01C5" w:rsidRDefault="007C01C5" w:rsidP="008C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08" w:rsidRDefault="008C6908" w:rsidP="008C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08" w:rsidRPr="008C6908" w:rsidRDefault="008C6908" w:rsidP="008C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bookmarkStart w:id="0" w:name="_GoBack"/>
      <w:bookmarkEnd w:id="0"/>
    </w:p>
    <w:p w:rsidR="008C6908" w:rsidRPr="008C6908" w:rsidRDefault="008C6908" w:rsidP="008C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8C6908" w:rsidRPr="008C6908" w:rsidRDefault="008C6908" w:rsidP="008C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0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К.Ю.</w:t>
      </w:r>
    </w:p>
    <w:p w:rsidR="007C01C5" w:rsidRPr="008C6908" w:rsidRDefault="007C01C5" w:rsidP="008C6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C5" w:rsidRPr="008C6908" w:rsidRDefault="007C01C5" w:rsidP="008C6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150" w:rsidRDefault="004A0150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150" w:rsidRDefault="004A0150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150" w:rsidRDefault="004A0150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150" w:rsidRDefault="004A0150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150" w:rsidRDefault="004A0150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150" w:rsidRDefault="004A0150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150" w:rsidRDefault="004A0150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150" w:rsidRDefault="004A0150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150" w:rsidRDefault="004A0150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150" w:rsidRDefault="004A0150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P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P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1C5" w:rsidRPr="007C01C5" w:rsidRDefault="007C01C5" w:rsidP="007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1C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К.Ю. Ушакова</w:t>
      </w:r>
    </w:p>
    <w:p w:rsidR="007C01C5" w:rsidRDefault="007C01C5" w:rsidP="007C01C5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89304380588</w:t>
      </w:r>
    </w:p>
    <w:sectPr w:rsidR="007C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36"/>
    <w:rsid w:val="004A0150"/>
    <w:rsid w:val="00772690"/>
    <w:rsid w:val="007C01C5"/>
    <w:rsid w:val="008C6908"/>
    <w:rsid w:val="00A829E3"/>
    <w:rsid w:val="00AC72D7"/>
    <w:rsid w:val="00D32636"/>
    <w:rsid w:val="00E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B528"/>
  <w15:chartTrackingRefBased/>
  <w15:docId w15:val="{3C88C71E-365D-44F9-8CEC-DA3EF906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Кристина Юрьевна</dc:creator>
  <cp:keywords/>
  <dc:description/>
  <cp:lastModifiedBy>Шелковина Елена Владимировна</cp:lastModifiedBy>
  <cp:revision>2</cp:revision>
  <cp:lastPrinted>2023-11-23T11:23:00Z</cp:lastPrinted>
  <dcterms:created xsi:type="dcterms:W3CDTF">2023-12-29T14:41:00Z</dcterms:created>
  <dcterms:modified xsi:type="dcterms:W3CDTF">2023-12-29T14:41:00Z</dcterms:modified>
</cp:coreProperties>
</file>