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96" w:rsidRPr="00D32496" w:rsidRDefault="00D32496" w:rsidP="00D32496">
      <w:pPr>
        <w:ind w:firstLine="708"/>
        <w:rPr>
          <w:b/>
        </w:rPr>
      </w:pPr>
      <w:r w:rsidRPr="00D32496">
        <w:rPr>
          <w:b/>
        </w:rPr>
        <w:t xml:space="preserve">Прокуратурой Корочанского района проведена проверка соблюдения федерального </w:t>
      </w:r>
      <w:proofErr w:type="spellStart"/>
      <w:r w:rsidRPr="00D32496">
        <w:rPr>
          <w:b/>
        </w:rPr>
        <w:t>изаконодательства</w:t>
      </w:r>
      <w:proofErr w:type="spellEnd"/>
      <w:r w:rsidRPr="00D32496">
        <w:rPr>
          <w:b/>
        </w:rPr>
        <w:t>.</w:t>
      </w:r>
    </w:p>
    <w:p w:rsidR="00D32496" w:rsidRPr="00D32496" w:rsidRDefault="00D32496" w:rsidP="00D32496">
      <w:pPr>
        <w:ind w:firstLine="708"/>
      </w:pPr>
      <w:r w:rsidRPr="00D32496">
        <w:t xml:space="preserve">Прокуратурой Корочанского района </w:t>
      </w:r>
      <w:r>
        <w:t xml:space="preserve">в рамках мониторинга публикации в СМИ в социальной сети </w:t>
      </w:r>
      <w:proofErr w:type="spellStart"/>
      <w:r>
        <w:t>ВКонтакте</w:t>
      </w:r>
      <w:proofErr w:type="spellEnd"/>
      <w:r>
        <w:t xml:space="preserve"> сообщества «Короча Наизнанку» - «На кладбище в с. Яблоново уже несколько месяцев сломаны ворота» в деятельности должностных лиц администрации поселения установлены следующие нарушения.</w:t>
      </w:r>
      <w:r w:rsidRPr="00D32496">
        <w:t xml:space="preserve"> Прокуратурой Корочанского района проведена проверка соблюдения законодательства об отходах производства и потребления, в сфере санитарно-эпидемиологического благополучия.</w:t>
      </w:r>
    </w:p>
    <w:p w:rsidR="00D32496" w:rsidRDefault="00D32496" w:rsidP="00D32496">
      <w:pPr>
        <w:ind w:firstLine="708"/>
      </w:pPr>
      <w:r>
        <w:t xml:space="preserve">В ходе проверки установлено, что территория кладбища с. Яблоново Яблоновского сельского поселения муниципального района «Корочанский район» (координаты 50.753105; 37.359303) имеет </w:t>
      </w:r>
      <w:proofErr w:type="spellStart"/>
      <w:r>
        <w:t>периметральное</w:t>
      </w:r>
      <w:proofErr w:type="spellEnd"/>
      <w:r>
        <w:t xml:space="preserve"> ограждение, а также оборудовано распашными воротами с открыванием наружу. Вместе с тем, проверка показала, что основополагающий элемент крепления ворот (петля), обеспечивающий безопасность их эксплуатации, находится в непригодном состоянии ввиду нарушения коррозийной стойкости и прорыву сварного шва.</w:t>
      </w:r>
    </w:p>
    <w:p w:rsidR="007C4751" w:rsidRDefault="00D32496" w:rsidP="00D32496">
      <w:pPr>
        <w:ind w:firstLine="708"/>
      </w:pPr>
      <w:r>
        <w:t>Таким образом одна панель ворот соединена с ограждением одной петлей, что с учетом массы, размеров и способа открывания ворот не обеспечивает безопасность эксплуатации конструкции.</w:t>
      </w:r>
    </w:p>
    <w:p w:rsidR="00D32496" w:rsidRDefault="00D32496" w:rsidP="00D32496">
      <w:pPr>
        <w:ind w:firstLine="708"/>
      </w:pPr>
      <w:r w:rsidRPr="00D32496">
        <w:t xml:space="preserve">В целях устранения выявленных нарушений закона прокурором Корочанского района в адрес </w:t>
      </w:r>
      <w:r>
        <w:t>главы администрации Яблоновского сельского поселения внесено представление.</w:t>
      </w:r>
    </w:p>
    <w:p w:rsidR="00A2702C" w:rsidRDefault="00A2702C" w:rsidP="00A2702C">
      <w:pPr>
        <w:ind w:firstLine="708"/>
      </w:pPr>
      <w:r>
        <w:t>__________________________________</w:t>
      </w:r>
    </w:p>
    <w:p w:rsidR="00D32496" w:rsidRDefault="00A2702C" w:rsidP="00A2702C">
      <w:pPr>
        <w:ind w:firstLine="708"/>
      </w:pPr>
      <w:r>
        <w:t xml:space="preserve">Помощник прокурора </w:t>
      </w:r>
      <w:r>
        <w:t>Шелковина Е.В</w:t>
      </w:r>
      <w:bookmarkStart w:id="0" w:name="_GoBack"/>
      <w:bookmarkEnd w:id="0"/>
      <w:r>
        <w:t>.</w:t>
      </w:r>
    </w:p>
    <w:sectPr w:rsidR="00D3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96"/>
    <w:rsid w:val="007C4751"/>
    <w:rsid w:val="00A2702C"/>
    <w:rsid w:val="00D3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5B7B"/>
  <w15:chartTrackingRefBased/>
  <w15:docId w15:val="{3DDB8F4B-0FD2-486C-8DE0-7A463E36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2</cp:revision>
  <dcterms:created xsi:type="dcterms:W3CDTF">2023-12-21T22:03:00Z</dcterms:created>
  <dcterms:modified xsi:type="dcterms:W3CDTF">2023-12-21T22:08:00Z</dcterms:modified>
</cp:coreProperties>
</file>