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8B" w:rsidRDefault="00647B8B" w:rsidP="00647B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C41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Pr="00647B8B">
        <w:rPr>
          <w:rFonts w:ascii="Times New Roman" w:hAnsi="Times New Roman" w:cs="Times New Roman"/>
          <w:b/>
          <w:sz w:val="28"/>
          <w:szCs w:val="28"/>
        </w:rPr>
        <w:t>поддержала государственное обвинение в отношении 20-летнего местного жителя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7B8B" w:rsidRDefault="00647B8B" w:rsidP="0064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обвинителем</w:t>
      </w:r>
      <w:r w:rsidRPr="00696AA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Корчоанском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 суде поддержано </w:t>
      </w:r>
      <w:r w:rsidRPr="00696AA8">
        <w:rPr>
          <w:rFonts w:ascii="Times New Roman" w:hAnsi="Times New Roman" w:cs="Times New Roman"/>
          <w:sz w:val="28"/>
          <w:szCs w:val="28"/>
        </w:rPr>
        <w:t>обвинение в отношении</w:t>
      </w:r>
      <w:r>
        <w:rPr>
          <w:rFonts w:ascii="Times New Roman" w:hAnsi="Times New Roman" w:cs="Times New Roman"/>
          <w:sz w:val="28"/>
          <w:szCs w:val="28"/>
        </w:rPr>
        <w:t xml:space="preserve"> 20-летнего </w:t>
      </w:r>
      <w:r w:rsidRPr="00696AA8">
        <w:rPr>
          <w:rFonts w:ascii="Times New Roman" w:hAnsi="Times New Roman" w:cs="Times New Roman"/>
          <w:sz w:val="28"/>
          <w:szCs w:val="28"/>
        </w:rPr>
        <w:t>местного жителя.</w:t>
      </w:r>
      <w:r>
        <w:rPr>
          <w:rFonts w:ascii="Times New Roman" w:hAnsi="Times New Roman" w:cs="Times New Roman"/>
          <w:sz w:val="28"/>
          <w:szCs w:val="28"/>
        </w:rPr>
        <w:t xml:space="preserve"> Обвиняемого в совершении преступлений, предусмотренных</w:t>
      </w:r>
      <w:r w:rsidRPr="00696AA8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1 ст. 228 УК РФ, ч</w:t>
      </w:r>
      <w:r w:rsidRPr="00696A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 ст. 264.1 УК РФ, ч</w:t>
      </w:r>
      <w:r w:rsidRPr="00696A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 ст. 264.1 УК РФ.</w:t>
      </w:r>
    </w:p>
    <w:p w:rsidR="00647B8B" w:rsidRDefault="00647B8B" w:rsidP="0064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9A7">
        <w:rPr>
          <w:rFonts w:ascii="Times New Roman" w:hAnsi="Times New Roman" w:cs="Times New Roman"/>
          <w:sz w:val="28"/>
          <w:szCs w:val="28"/>
        </w:rPr>
        <w:t>Установлено, чт</w:t>
      </w:r>
      <w:bookmarkStart w:id="0" w:name="_GoBack"/>
      <w:bookmarkEnd w:id="0"/>
      <w:r w:rsidRPr="00D979A7">
        <w:rPr>
          <w:rFonts w:ascii="Times New Roman" w:hAnsi="Times New Roman" w:cs="Times New Roman"/>
          <w:sz w:val="28"/>
          <w:szCs w:val="28"/>
        </w:rPr>
        <w:t>о подсудимый</w:t>
      </w:r>
      <w:r>
        <w:rPr>
          <w:rFonts w:ascii="Times New Roman" w:hAnsi="Times New Roman" w:cs="Times New Roman"/>
          <w:sz w:val="28"/>
          <w:szCs w:val="28"/>
        </w:rPr>
        <w:t xml:space="preserve"> незаконно приобрел и хранил без цели сбыта наркотическое средство в значительном размере, а также будучи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вновь дважды управлял автомобилем в состоянии опьянения.</w:t>
      </w:r>
    </w:p>
    <w:p w:rsidR="00647B8B" w:rsidRPr="00D979A7" w:rsidRDefault="00647B8B" w:rsidP="0064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9A7">
        <w:rPr>
          <w:rFonts w:ascii="Times New Roman" w:hAnsi="Times New Roman" w:cs="Times New Roman"/>
          <w:sz w:val="28"/>
        </w:rPr>
        <w:t xml:space="preserve">За совершение указанных преступлений </w:t>
      </w:r>
      <w:r>
        <w:rPr>
          <w:rFonts w:ascii="Times New Roman" w:hAnsi="Times New Roman" w:cs="Times New Roman"/>
          <w:sz w:val="28"/>
        </w:rPr>
        <w:t>судом</w:t>
      </w:r>
      <w:r w:rsidRPr="00D979A7">
        <w:rPr>
          <w:rFonts w:ascii="Times New Roman" w:hAnsi="Times New Roman" w:cs="Times New Roman"/>
          <w:sz w:val="28"/>
        </w:rPr>
        <w:t xml:space="preserve"> е</w:t>
      </w:r>
      <w:r>
        <w:rPr>
          <w:rFonts w:ascii="Times New Roman" w:hAnsi="Times New Roman" w:cs="Times New Roman"/>
          <w:sz w:val="28"/>
        </w:rPr>
        <w:t>му</w:t>
      </w:r>
      <w:r w:rsidRPr="00D979A7">
        <w:rPr>
          <w:rFonts w:ascii="Times New Roman" w:hAnsi="Times New Roman" w:cs="Times New Roman"/>
          <w:sz w:val="28"/>
        </w:rPr>
        <w:t xml:space="preserve"> назначено наказание в виде </w:t>
      </w:r>
      <w:r>
        <w:rPr>
          <w:rFonts w:ascii="Times New Roman" w:hAnsi="Times New Roman" w:cs="Times New Roman"/>
          <w:sz w:val="28"/>
        </w:rPr>
        <w:t>обязательных работ на срок 400 часов с лишением права заниматься деятельностью, связанной с управлением транспортными средствами на срок 2 года 11 месяцев.</w:t>
      </w:r>
    </w:p>
    <w:p w:rsidR="00647B8B" w:rsidRDefault="00647B8B" w:rsidP="00647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7B8B" w:rsidRDefault="00647B8B" w:rsidP="00647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647B8B" w:rsidRPr="00D979A7" w:rsidRDefault="00647B8B" w:rsidP="00647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Ходов</w:t>
      </w:r>
    </w:p>
    <w:p w:rsidR="00647B8B" w:rsidRPr="00D979A7" w:rsidRDefault="00647B8B" w:rsidP="0064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6B3" w:rsidRDefault="006B06B3"/>
    <w:sectPr w:rsidR="006B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8B"/>
    <w:rsid w:val="00647B8B"/>
    <w:rsid w:val="006B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7845"/>
  <w15:chartTrackingRefBased/>
  <w15:docId w15:val="{F1589477-4F1E-46FD-8107-FC48AD5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2024-02-02T08:21:00Z</dcterms:created>
  <dcterms:modified xsi:type="dcterms:W3CDTF">2024-02-02T08:24:00Z</dcterms:modified>
</cp:coreProperties>
</file>