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36A3B7D3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BC0AA5">
        <w:rPr>
          <w:rFonts w:ascii="Times New Roman" w:hAnsi="Times New Roman" w:cs="Times New Roman"/>
          <w:b w:val="0"/>
        </w:rPr>
        <w:t>1705011:107 общей площадью 364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BC0AA5">
        <w:rPr>
          <w:rFonts w:ascii="Times New Roman" w:hAnsi="Times New Roman" w:cs="Times New Roman"/>
          <w:b w:val="0"/>
        </w:rPr>
        <w:t>Пчелка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BC0AA5">
        <w:rPr>
          <w:rFonts w:ascii="Times New Roman" w:hAnsi="Times New Roman" w:cs="Times New Roman"/>
          <w:b w:val="0"/>
        </w:rPr>
        <w:t xml:space="preserve"> 107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B511F2">
        <w:rPr>
          <w:rFonts w:ascii="Times New Roman" w:hAnsi="Times New Roman" w:cs="Times New Roman"/>
          <w:b w:val="0"/>
        </w:rPr>
        <w:t>а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proofErr w:type="spellStart"/>
      <w:r w:rsidR="00D63ADC">
        <w:rPr>
          <w:rFonts w:ascii="Times New Roman" w:hAnsi="Times New Roman" w:cs="Times New Roman"/>
          <w:b w:val="0"/>
        </w:rPr>
        <w:t>Подпорина</w:t>
      </w:r>
      <w:proofErr w:type="spellEnd"/>
      <w:r w:rsidR="00BC0AA5">
        <w:rPr>
          <w:rFonts w:ascii="Times New Roman" w:hAnsi="Times New Roman" w:cs="Times New Roman"/>
          <w:b w:val="0"/>
        </w:rPr>
        <w:t xml:space="preserve">  </w:t>
      </w:r>
      <w:r w:rsidR="00B511F2">
        <w:rPr>
          <w:rFonts w:ascii="Times New Roman" w:hAnsi="Times New Roman" w:cs="Times New Roman"/>
          <w:b w:val="0"/>
        </w:rPr>
        <w:t xml:space="preserve"> </w:t>
      </w:r>
      <w:r w:rsidR="00D63ADC">
        <w:rPr>
          <w:rFonts w:ascii="Times New Roman" w:hAnsi="Times New Roman" w:cs="Times New Roman"/>
          <w:b w:val="0"/>
        </w:rPr>
        <w:t>И. Е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52356D5B" w:rsidR="00574551" w:rsidRPr="00A3522D" w:rsidRDefault="00D63ADC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b w:val="0"/>
        </w:rPr>
        <w:t>Подпориной</w:t>
      </w:r>
      <w:proofErr w:type="spellEnd"/>
      <w:r>
        <w:rPr>
          <w:rFonts w:ascii="Times New Roman" w:hAnsi="Times New Roman" w:cs="Times New Roman"/>
          <w:b w:val="0"/>
        </w:rPr>
        <w:t xml:space="preserve"> Ирины Евгеньевны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</w:t>
      </w:r>
      <w:r>
        <w:rPr>
          <w:rFonts w:ascii="Times New Roman" w:hAnsi="Times New Roman" w:cs="Times New Roman"/>
          <w:b w:val="0"/>
        </w:rPr>
        <w:t xml:space="preserve">свидетельством о праве собственности на землю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>
        <w:rPr>
          <w:rFonts w:ascii="Times New Roman" w:hAnsi="Times New Roman" w:cs="Times New Roman"/>
          <w:b w:val="0"/>
        </w:rPr>
        <w:t>, выданным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главой администрации</w:t>
      </w:r>
      <w:r w:rsidR="00BC0AA5">
        <w:rPr>
          <w:rFonts w:ascii="Times New Roman" w:hAnsi="Times New Roman" w:cs="Times New Roman"/>
          <w:b w:val="0"/>
        </w:rPr>
        <w:t xml:space="preserve"> Корочанского района.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  <w:bookmarkStart w:id="0" w:name="_GoBack"/>
      <w:bookmarkEnd w:id="0"/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759CA4C1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</w:t>
      </w:r>
      <w:r w:rsidR="00BC0AA5">
        <w:rPr>
          <w:rFonts w:ascii="Times New Roman" w:hAnsi="Times New Roman" w:cs="Times New Roman"/>
          <w:b w:val="0"/>
          <w:iCs/>
        </w:rPr>
        <w:t xml:space="preserve">ить копию данного постановления </w:t>
      </w:r>
      <w:proofErr w:type="spellStart"/>
      <w:r w:rsidR="00BC0AA5">
        <w:rPr>
          <w:rFonts w:ascii="Times New Roman" w:hAnsi="Times New Roman" w:cs="Times New Roman"/>
          <w:b w:val="0"/>
          <w:iCs/>
        </w:rPr>
        <w:t>Подпориной</w:t>
      </w:r>
      <w:proofErr w:type="spellEnd"/>
      <w:r w:rsidR="00BC0AA5">
        <w:rPr>
          <w:rFonts w:ascii="Times New Roman" w:hAnsi="Times New Roman" w:cs="Times New Roman"/>
          <w:b w:val="0"/>
        </w:rPr>
        <w:t xml:space="preserve"> И.Е</w:t>
      </w:r>
      <w:r w:rsidR="006D0897">
        <w:rPr>
          <w:rFonts w:ascii="Times New Roman" w:hAnsi="Times New Roman" w:cs="Times New Roman"/>
          <w:b w:val="0"/>
        </w:rPr>
        <w:t>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F22006" w:rsidRPr="006C0CC5" w14:paraId="2AAF281E" w14:textId="77777777" w:rsidTr="00F6381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FBCC8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</w:t>
            </w:r>
          </w:p>
          <w:p w14:paraId="74FA1846" w14:textId="77777777" w:rsidR="00F22006" w:rsidRDefault="00F22006" w:rsidP="00F63813">
            <w:pPr>
              <w:ind w:left="-391"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главы администрации района – </w:t>
            </w:r>
          </w:p>
          <w:p w14:paraId="39822A8B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комитета финансов </w:t>
            </w:r>
          </w:p>
          <w:p w14:paraId="51A6ECBD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бюджетной политики</w:t>
            </w:r>
          </w:p>
          <w:p w14:paraId="0BD4EB20" w14:textId="77777777" w:rsidR="00F22006" w:rsidRPr="006C0CC5" w:rsidRDefault="00F22006" w:rsidP="00F638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CE3A6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  <w:r w:rsidRPr="006C0CC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14:paraId="5AC6138C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</w:p>
          <w:p w14:paraId="7BE8BD32" w14:textId="77777777" w:rsidR="00F22006" w:rsidRPr="000D2758" w:rsidRDefault="00F22006" w:rsidP="00F63813">
            <w:pPr>
              <w:spacing w:line="276" w:lineRule="auto"/>
              <w:ind w:left="173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Л.С. </w:t>
            </w:r>
            <w:proofErr w:type="spellStart"/>
            <w:r>
              <w:rPr>
                <w:b/>
                <w:sz w:val="28"/>
                <w:szCs w:val="28"/>
              </w:rPr>
              <w:t>Мерзликина</w:t>
            </w:r>
            <w:proofErr w:type="spellEnd"/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C0AA5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3BF2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0AA5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3ADC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283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84</cp:revision>
  <cp:lastPrinted>2024-12-09T11:34:00Z</cp:lastPrinted>
  <dcterms:created xsi:type="dcterms:W3CDTF">2022-08-05T12:39:00Z</dcterms:created>
  <dcterms:modified xsi:type="dcterms:W3CDTF">2024-12-09T11:34:00Z</dcterms:modified>
</cp:coreProperties>
</file>